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614" w:rsidRPr="000C7D5C" w:rsidRDefault="00B27614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 xml:space="preserve">ĮSAKYMAS </w:t>
      </w:r>
    </w:p>
    <w:p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>DĖL DETALIOJO PLANO KOREGAVIMO, FINANSAVIMO,</w:t>
      </w:r>
    </w:p>
    <w:p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>PLANAVIMO TIKSLŲ IR DARBŲ PROGRAMOS PATVIRTINIMO</w:t>
      </w:r>
    </w:p>
    <w:p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  <w:lang w:val="lt-LT"/>
        </w:rPr>
      </w:pPr>
      <w:r w:rsidRPr="000C7D5C">
        <w:rPr>
          <w:rFonts w:ascii="Times New Roman" w:hAnsi="Times New Roman"/>
          <w:sz w:val="24"/>
          <w:szCs w:val="24"/>
          <w:lang w:val="lt-LT"/>
        </w:rPr>
        <w:t>201</w:t>
      </w:r>
      <w:r w:rsidR="00536ACF">
        <w:rPr>
          <w:rFonts w:ascii="Times New Roman" w:hAnsi="Times New Roman"/>
          <w:sz w:val="24"/>
          <w:szCs w:val="24"/>
          <w:lang w:val="lt-LT"/>
        </w:rPr>
        <w:t>8</w:t>
      </w:r>
      <w:r w:rsidRPr="000C7D5C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9E55FD">
        <w:rPr>
          <w:rFonts w:ascii="Times New Roman" w:hAnsi="Times New Roman"/>
          <w:sz w:val="24"/>
          <w:szCs w:val="24"/>
          <w:lang w:val="lt-LT"/>
        </w:rPr>
        <w:t>rugsėj</w:t>
      </w:r>
      <w:r w:rsidR="002E351B">
        <w:rPr>
          <w:rFonts w:ascii="Times New Roman" w:hAnsi="Times New Roman"/>
          <w:sz w:val="24"/>
          <w:szCs w:val="24"/>
          <w:lang w:val="lt-LT"/>
        </w:rPr>
        <w:t xml:space="preserve">o </w:t>
      </w:r>
      <w:r w:rsidRPr="000C7D5C">
        <w:rPr>
          <w:rFonts w:ascii="Times New Roman" w:hAnsi="Times New Roman"/>
          <w:sz w:val="24"/>
          <w:szCs w:val="24"/>
          <w:lang w:val="lt-LT"/>
        </w:rPr>
        <w:t xml:space="preserve">  </w:t>
      </w:r>
      <w:r w:rsidR="005974D2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0C7D5C">
        <w:rPr>
          <w:rFonts w:ascii="Times New Roman" w:hAnsi="Times New Roman"/>
          <w:sz w:val="24"/>
          <w:szCs w:val="24"/>
          <w:lang w:val="lt-LT"/>
        </w:rPr>
        <w:t xml:space="preserve">   d.  Nr. ĮS-</w:t>
      </w:r>
    </w:p>
    <w:p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sz w:val="24"/>
          <w:szCs w:val="24"/>
          <w:lang w:val="lt-LT"/>
        </w:rPr>
        <w:t xml:space="preserve">Kaunas  </w:t>
      </w:r>
    </w:p>
    <w:p w:rsidR="00BF7605" w:rsidRPr="000C7D5C" w:rsidRDefault="00BF7605" w:rsidP="00BF7605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ab/>
      </w:r>
    </w:p>
    <w:p w:rsidR="00BF7605" w:rsidRPr="00642294" w:rsidRDefault="00BF7605" w:rsidP="009E55FD">
      <w:pPr>
        <w:spacing w:after="0" w:line="360" w:lineRule="auto"/>
        <w:ind w:right="282" w:firstLine="851"/>
        <w:jc w:val="both"/>
        <w:rPr>
          <w:rFonts w:ascii="Times New Roman" w:hAnsi="Times New Roman"/>
          <w:spacing w:val="-2"/>
          <w:sz w:val="24"/>
          <w:szCs w:val="24"/>
          <w:lang w:val="en-US"/>
        </w:rPr>
      </w:pPr>
      <w:r w:rsidRPr="00310C06">
        <w:rPr>
          <w:rFonts w:ascii="Times New Roman" w:hAnsi="Times New Roman"/>
          <w:sz w:val="24"/>
          <w:szCs w:val="24"/>
        </w:rPr>
        <w:t>Vadovaudamasis Lietuvos Respublikos vietos savivaldos įstatymo 29 straipsnio 8 dalies</w:t>
      </w:r>
      <w:r w:rsidRPr="00310C06">
        <w:rPr>
          <w:rFonts w:ascii="Times New Roman" w:hAnsi="Times New Roman"/>
          <w:sz w:val="24"/>
          <w:szCs w:val="24"/>
        </w:rPr>
        <w:br/>
        <w:t>2 punktu, Lietuvos Respublikos teritorijų planavimo įstatymo 6 straipsnio 3 dalimi, 28 straipsnio</w:t>
      </w:r>
      <w:r w:rsidRPr="00310C06">
        <w:rPr>
          <w:rFonts w:ascii="Times New Roman" w:hAnsi="Times New Roman"/>
          <w:sz w:val="24"/>
          <w:szCs w:val="24"/>
        </w:rPr>
        <w:br/>
        <w:t>2 ir 5 dalimis, Pasiūlymų teikimo dėl teritorijų planavimo proceso inicijavimo tvarkos aprašo, patvirtinto Lietuvos Respublikos Vyriausybės 2013-12-18 nutarimu Nr. 1265 „Dėl Pasiūlymų teikimo dėl teritorijų planavimo proceso inicijavimo tvarkos aprašo patvirtinimo“</w:t>
      </w:r>
      <w:r w:rsidR="007B291A">
        <w:rPr>
          <w:rFonts w:ascii="Times New Roman" w:hAnsi="Times New Roman"/>
          <w:sz w:val="24"/>
          <w:szCs w:val="24"/>
        </w:rPr>
        <w:t>,</w:t>
      </w:r>
      <w:r w:rsidRPr="00310C06">
        <w:rPr>
          <w:rFonts w:ascii="Times New Roman" w:hAnsi="Times New Roman"/>
          <w:sz w:val="24"/>
          <w:szCs w:val="24"/>
        </w:rPr>
        <w:t xml:space="preserve"> 9, 10 punktais, Kompleksinio teritorijų planavimo dokumentų rengimo taisyklių, patvirtintų Lietuvos Respublikos aplinkos ministro</w:t>
      </w:r>
      <w:r w:rsidR="00B921CB">
        <w:rPr>
          <w:rFonts w:ascii="Times New Roman" w:hAnsi="Times New Roman"/>
          <w:sz w:val="24"/>
          <w:szCs w:val="24"/>
        </w:rPr>
        <w:t xml:space="preserve"> </w:t>
      </w:r>
      <w:r w:rsidRPr="00310C06">
        <w:rPr>
          <w:rFonts w:ascii="Times New Roman" w:hAnsi="Times New Roman"/>
          <w:sz w:val="24"/>
          <w:szCs w:val="24"/>
        </w:rPr>
        <w:t>2014-01-02 įsakymu Nr. D1-8 „Dėl kompleksinio teritorijų planavimo dokumentų rengimo taisyklių patvirtinimo”</w:t>
      </w:r>
      <w:r w:rsidR="007B291A">
        <w:rPr>
          <w:rFonts w:ascii="Times New Roman" w:hAnsi="Times New Roman"/>
          <w:sz w:val="24"/>
          <w:szCs w:val="24"/>
        </w:rPr>
        <w:t>,</w:t>
      </w:r>
      <w:r w:rsidRPr="00310C06">
        <w:rPr>
          <w:rFonts w:ascii="Times New Roman" w:hAnsi="Times New Roman"/>
          <w:sz w:val="24"/>
          <w:szCs w:val="24"/>
        </w:rPr>
        <w:t xml:space="preserve"> 312, 316 punktais, 318.1, 318.4, 318.4.5, 318.4.5.1</w:t>
      </w:r>
      <w:r w:rsidR="008E4121" w:rsidRPr="00310C06">
        <w:rPr>
          <w:rFonts w:ascii="Times New Roman" w:hAnsi="Times New Roman"/>
          <w:sz w:val="24"/>
          <w:szCs w:val="24"/>
        </w:rPr>
        <w:t>,</w:t>
      </w:r>
      <w:r w:rsidRPr="00310C06">
        <w:rPr>
          <w:rFonts w:ascii="Times New Roman" w:hAnsi="Times New Roman"/>
          <w:sz w:val="24"/>
          <w:szCs w:val="24"/>
        </w:rPr>
        <w:t xml:space="preserve"> </w:t>
      </w:r>
      <w:r w:rsidRPr="00310C06">
        <w:rPr>
          <w:rFonts w:ascii="Times New Roman" w:hAnsi="Times New Roman"/>
          <w:color w:val="000000" w:themeColor="text1"/>
          <w:sz w:val="24"/>
          <w:szCs w:val="24"/>
        </w:rPr>
        <w:t>318.4.5.1.2</w:t>
      </w:r>
      <w:r w:rsidR="00C74E94" w:rsidRPr="00310C06">
        <w:rPr>
          <w:rFonts w:ascii="Times New Roman" w:hAnsi="Times New Roman"/>
          <w:color w:val="000000" w:themeColor="text1"/>
          <w:sz w:val="24"/>
          <w:szCs w:val="24"/>
        </w:rPr>
        <w:t>, 318.4.5.</w:t>
      </w:r>
      <w:r w:rsidR="00A25CB9" w:rsidRPr="00310C06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310C0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10C06">
        <w:rPr>
          <w:rFonts w:ascii="Times New Roman" w:hAnsi="Times New Roman"/>
          <w:sz w:val="24"/>
          <w:szCs w:val="24"/>
        </w:rPr>
        <w:t xml:space="preserve">papunkčiais, Kauno rajono savivaldybės teritorijos bendrojo plano 1-uoju pakeitimu, patvirtintu Kauno rajono savivaldybės tarybos 2014-08-28 sprendimu Nr. TS-299 „Dėl Kauno rajono </w:t>
      </w:r>
      <w:r w:rsidRPr="000A5D93">
        <w:rPr>
          <w:rFonts w:ascii="Times New Roman" w:hAnsi="Times New Roman"/>
          <w:spacing w:val="-2"/>
          <w:sz w:val="24"/>
          <w:szCs w:val="24"/>
        </w:rPr>
        <w:t xml:space="preserve">savivaldybės teritorijos bendrojo plano 1-ojo pakeitimo tvirtinimo“, </w:t>
      </w:r>
      <w:r w:rsidR="0001112E" w:rsidRPr="000A5D93">
        <w:rPr>
          <w:rFonts w:ascii="Times New Roman" w:hAnsi="Times New Roman"/>
          <w:spacing w:val="-2"/>
          <w:sz w:val="24"/>
          <w:szCs w:val="24"/>
        </w:rPr>
        <w:t>2017-11-16 sprendimu Nr. TS-411</w:t>
      </w:r>
      <w:r w:rsidR="0001112E" w:rsidRPr="00392FA2">
        <w:rPr>
          <w:rFonts w:ascii="Times New Roman" w:hAnsi="Times New Roman"/>
          <w:spacing w:val="-4"/>
          <w:sz w:val="24"/>
          <w:szCs w:val="24"/>
        </w:rPr>
        <w:t xml:space="preserve"> „Dėl Kauno rajono savivaldybės teritorijos bendrojo plano 1-ojo  pakeitimo koregavimo patvirtinimo“</w:t>
      </w:r>
      <w:r w:rsidR="0001112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1112E" w:rsidRPr="00CF77CC">
        <w:rPr>
          <w:rFonts w:ascii="Times New Roman" w:hAnsi="Times New Roman"/>
          <w:sz w:val="24"/>
          <w:szCs w:val="24"/>
        </w:rPr>
        <w:t>ir</w:t>
      </w:r>
      <w:r w:rsidR="0001112E">
        <w:rPr>
          <w:rFonts w:ascii="Times New Roman" w:hAnsi="Times New Roman"/>
          <w:sz w:val="24"/>
          <w:szCs w:val="24"/>
        </w:rPr>
        <w:t xml:space="preserve"> </w:t>
      </w:r>
      <w:r w:rsidRPr="00310C06">
        <w:rPr>
          <w:rFonts w:ascii="Times New Roman" w:hAnsi="Times New Roman"/>
          <w:sz w:val="24"/>
          <w:szCs w:val="24"/>
        </w:rPr>
        <w:t>atsižvelgdamas į Kauno rajono savivaldybės administracijos direktoriaus 201</w:t>
      </w:r>
      <w:r w:rsidR="007B291A">
        <w:rPr>
          <w:rFonts w:ascii="Times New Roman" w:hAnsi="Times New Roman"/>
          <w:sz w:val="24"/>
          <w:szCs w:val="24"/>
        </w:rPr>
        <w:t>8</w:t>
      </w:r>
      <w:r w:rsidRPr="00310C06">
        <w:rPr>
          <w:rFonts w:ascii="Times New Roman" w:hAnsi="Times New Roman"/>
          <w:sz w:val="24"/>
          <w:szCs w:val="24"/>
        </w:rPr>
        <w:t>-</w:t>
      </w:r>
      <w:r w:rsidR="007B291A">
        <w:rPr>
          <w:rFonts w:ascii="Times New Roman" w:hAnsi="Times New Roman"/>
          <w:sz w:val="24"/>
          <w:szCs w:val="24"/>
        </w:rPr>
        <w:t>0</w:t>
      </w:r>
      <w:r w:rsidR="009E55FD">
        <w:rPr>
          <w:rFonts w:ascii="Times New Roman" w:hAnsi="Times New Roman"/>
          <w:sz w:val="24"/>
          <w:szCs w:val="24"/>
        </w:rPr>
        <w:t>9</w:t>
      </w:r>
      <w:r w:rsidR="00A25CB9" w:rsidRPr="00310C06">
        <w:rPr>
          <w:rFonts w:ascii="Times New Roman" w:hAnsi="Times New Roman"/>
          <w:sz w:val="24"/>
          <w:szCs w:val="24"/>
        </w:rPr>
        <w:t>-</w:t>
      </w:r>
      <w:r w:rsidR="009E55FD">
        <w:rPr>
          <w:rFonts w:ascii="Times New Roman" w:hAnsi="Times New Roman"/>
          <w:sz w:val="24"/>
          <w:szCs w:val="24"/>
        </w:rPr>
        <w:t>0</w:t>
      </w:r>
      <w:r w:rsidR="005974D2">
        <w:rPr>
          <w:rFonts w:ascii="Times New Roman" w:hAnsi="Times New Roman"/>
          <w:sz w:val="24"/>
          <w:szCs w:val="24"/>
        </w:rPr>
        <w:t>7</w:t>
      </w:r>
      <w:r w:rsidRPr="00310C06">
        <w:rPr>
          <w:rFonts w:ascii="Times New Roman" w:hAnsi="Times New Roman"/>
          <w:sz w:val="24"/>
          <w:szCs w:val="24"/>
        </w:rPr>
        <w:t xml:space="preserve"> įsakymą Nr. ĮS-</w:t>
      </w:r>
      <w:r w:rsidR="005D7749">
        <w:rPr>
          <w:rFonts w:ascii="Times New Roman" w:hAnsi="Times New Roman"/>
          <w:sz w:val="24"/>
          <w:szCs w:val="24"/>
        </w:rPr>
        <w:t>1</w:t>
      </w:r>
      <w:r w:rsidR="009E55FD">
        <w:rPr>
          <w:rFonts w:ascii="Times New Roman" w:hAnsi="Times New Roman"/>
          <w:sz w:val="24"/>
          <w:szCs w:val="24"/>
        </w:rPr>
        <w:t>6</w:t>
      </w:r>
      <w:r w:rsidR="005974D2">
        <w:rPr>
          <w:rFonts w:ascii="Times New Roman" w:hAnsi="Times New Roman"/>
          <w:sz w:val="24"/>
          <w:szCs w:val="24"/>
        </w:rPr>
        <w:t>30</w:t>
      </w:r>
      <w:r w:rsidRPr="00310C06">
        <w:rPr>
          <w:rFonts w:ascii="Times New Roman" w:hAnsi="Times New Roman"/>
          <w:sz w:val="24"/>
          <w:szCs w:val="24"/>
        </w:rPr>
        <w:t xml:space="preserve"> „Dėl teritorijų planavimo proceso inicijavimo“ ir </w:t>
      </w:r>
      <w:r w:rsidR="005D7749" w:rsidRPr="00B00F9B">
        <w:rPr>
          <w:rFonts w:ascii="Times New Roman" w:hAnsi="Times New Roman"/>
          <w:spacing w:val="-4"/>
          <w:sz w:val="24"/>
          <w:szCs w:val="24"/>
        </w:rPr>
        <w:t>planavimo iniciator</w:t>
      </w:r>
      <w:r w:rsidR="005D7749">
        <w:rPr>
          <w:rFonts w:ascii="Times New Roman" w:hAnsi="Times New Roman"/>
          <w:spacing w:val="-4"/>
          <w:sz w:val="24"/>
          <w:szCs w:val="24"/>
        </w:rPr>
        <w:t>ių</w:t>
      </w:r>
      <w:r w:rsidR="005D7749" w:rsidRPr="00B00F9B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974D2">
        <w:rPr>
          <w:rFonts w:ascii="Times New Roman" w:hAnsi="Times New Roman"/>
          <w:sz w:val="24"/>
          <w:szCs w:val="24"/>
        </w:rPr>
        <w:t xml:space="preserve">Marijonos </w:t>
      </w:r>
      <w:proofErr w:type="spellStart"/>
      <w:r w:rsidR="005974D2">
        <w:rPr>
          <w:rFonts w:ascii="Times New Roman" w:hAnsi="Times New Roman"/>
          <w:sz w:val="24"/>
          <w:szCs w:val="24"/>
        </w:rPr>
        <w:t>Mieldažienės</w:t>
      </w:r>
      <w:proofErr w:type="spellEnd"/>
      <w:r w:rsidR="005974D2">
        <w:rPr>
          <w:rFonts w:ascii="Times New Roman" w:hAnsi="Times New Roman"/>
          <w:sz w:val="24"/>
          <w:szCs w:val="24"/>
        </w:rPr>
        <w:t xml:space="preserve">, Edvardo </w:t>
      </w:r>
      <w:proofErr w:type="spellStart"/>
      <w:r w:rsidR="005974D2">
        <w:rPr>
          <w:rFonts w:ascii="Times New Roman" w:hAnsi="Times New Roman"/>
          <w:sz w:val="24"/>
          <w:szCs w:val="24"/>
        </w:rPr>
        <w:t>Mieldažio</w:t>
      </w:r>
      <w:proofErr w:type="spellEnd"/>
      <w:r w:rsidR="005974D2">
        <w:rPr>
          <w:rFonts w:ascii="Times New Roman" w:hAnsi="Times New Roman"/>
          <w:sz w:val="24"/>
          <w:szCs w:val="24"/>
        </w:rPr>
        <w:t xml:space="preserve"> (atstovaujamų Gintaro </w:t>
      </w:r>
      <w:proofErr w:type="spellStart"/>
      <w:r w:rsidR="005974D2">
        <w:rPr>
          <w:rFonts w:ascii="Times New Roman" w:hAnsi="Times New Roman"/>
          <w:sz w:val="24"/>
          <w:szCs w:val="24"/>
        </w:rPr>
        <w:t>Mieldažio</w:t>
      </w:r>
      <w:proofErr w:type="spellEnd"/>
      <w:r w:rsidR="005974D2">
        <w:rPr>
          <w:rFonts w:ascii="Times New Roman" w:hAnsi="Times New Roman"/>
          <w:sz w:val="24"/>
          <w:szCs w:val="24"/>
        </w:rPr>
        <w:t xml:space="preserve"> pagal Kauno rajono 5-ojo notaro biuro 2016-01-06 įgaliojimus Nr. LG-35 ir Nr. LG-37) ir Gintaro </w:t>
      </w:r>
      <w:proofErr w:type="spellStart"/>
      <w:r w:rsidR="005974D2">
        <w:rPr>
          <w:rFonts w:ascii="Times New Roman" w:hAnsi="Times New Roman"/>
          <w:sz w:val="24"/>
          <w:szCs w:val="24"/>
        </w:rPr>
        <w:t>Mieldažio</w:t>
      </w:r>
      <w:proofErr w:type="spellEnd"/>
      <w:r w:rsidR="005974D2">
        <w:rPr>
          <w:rFonts w:ascii="Times New Roman" w:hAnsi="Times New Roman"/>
          <w:sz w:val="24"/>
          <w:szCs w:val="24"/>
        </w:rPr>
        <w:t xml:space="preserve"> </w:t>
      </w:r>
      <w:r w:rsidR="005974D2" w:rsidRPr="005248DD">
        <w:rPr>
          <w:rFonts w:ascii="Times New Roman" w:hAnsi="Times New Roman"/>
          <w:spacing w:val="4"/>
          <w:sz w:val="24"/>
          <w:szCs w:val="24"/>
        </w:rPr>
        <w:t>(toliau – Planavimo iniciator</w:t>
      </w:r>
      <w:r w:rsidR="005974D2">
        <w:rPr>
          <w:rFonts w:ascii="Times New Roman" w:hAnsi="Times New Roman"/>
          <w:spacing w:val="4"/>
          <w:sz w:val="24"/>
          <w:szCs w:val="24"/>
        </w:rPr>
        <w:t>iai</w:t>
      </w:r>
      <w:r w:rsidR="005974D2" w:rsidRPr="005248DD">
        <w:rPr>
          <w:rFonts w:ascii="Times New Roman" w:hAnsi="Times New Roman"/>
          <w:spacing w:val="4"/>
          <w:sz w:val="24"/>
          <w:szCs w:val="24"/>
        </w:rPr>
        <w:t>)</w:t>
      </w:r>
      <w:r w:rsidR="005974D2">
        <w:rPr>
          <w:rFonts w:ascii="Times New Roman" w:hAnsi="Times New Roman"/>
          <w:spacing w:val="4"/>
          <w:sz w:val="24"/>
          <w:szCs w:val="24"/>
        </w:rPr>
        <w:t xml:space="preserve"> 2018-09-03 </w:t>
      </w:r>
      <w:r w:rsidR="005974D2" w:rsidRPr="005248DD">
        <w:rPr>
          <w:rFonts w:ascii="Times New Roman" w:hAnsi="Times New Roman"/>
          <w:color w:val="000000"/>
          <w:spacing w:val="4"/>
          <w:sz w:val="24"/>
          <w:szCs w:val="24"/>
        </w:rPr>
        <w:t xml:space="preserve">prašymą, registruotą </w:t>
      </w:r>
      <w:r w:rsidR="005974D2" w:rsidRPr="00CF77CC">
        <w:rPr>
          <w:rFonts w:ascii="Times New Roman" w:hAnsi="Times New Roman"/>
          <w:color w:val="000000"/>
          <w:sz w:val="24"/>
          <w:szCs w:val="24"/>
        </w:rPr>
        <w:t>201</w:t>
      </w:r>
      <w:r w:rsidR="005974D2">
        <w:rPr>
          <w:rFonts w:ascii="Times New Roman" w:hAnsi="Times New Roman"/>
          <w:color w:val="000000"/>
          <w:sz w:val="24"/>
          <w:szCs w:val="24"/>
        </w:rPr>
        <w:t>8</w:t>
      </w:r>
      <w:r w:rsidR="005974D2" w:rsidRPr="00CF77CC">
        <w:rPr>
          <w:rFonts w:ascii="Times New Roman" w:hAnsi="Times New Roman"/>
          <w:color w:val="000000"/>
          <w:sz w:val="24"/>
          <w:szCs w:val="24"/>
        </w:rPr>
        <w:t>-</w:t>
      </w:r>
      <w:r w:rsidR="005974D2">
        <w:rPr>
          <w:rFonts w:ascii="Times New Roman" w:hAnsi="Times New Roman"/>
          <w:color w:val="000000"/>
          <w:sz w:val="24"/>
          <w:szCs w:val="24"/>
        </w:rPr>
        <w:t>09</w:t>
      </w:r>
      <w:r w:rsidR="005974D2" w:rsidRPr="00CF77CC">
        <w:rPr>
          <w:rFonts w:ascii="Times New Roman" w:hAnsi="Times New Roman"/>
          <w:color w:val="000000"/>
          <w:sz w:val="24"/>
          <w:szCs w:val="24"/>
        </w:rPr>
        <w:t>-</w:t>
      </w:r>
      <w:r w:rsidR="005974D2">
        <w:rPr>
          <w:rFonts w:ascii="Times New Roman" w:hAnsi="Times New Roman"/>
          <w:color w:val="000000"/>
          <w:sz w:val="24"/>
          <w:szCs w:val="24"/>
        </w:rPr>
        <w:t xml:space="preserve">03 </w:t>
      </w:r>
      <w:r w:rsidR="005974D2" w:rsidRPr="00CF77CC">
        <w:rPr>
          <w:rFonts w:ascii="Times New Roman" w:hAnsi="Times New Roman"/>
          <w:color w:val="000000"/>
          <w:sz w:val="24"/>
          <w:szCs w:val="24"/>
        </w:rPr>
        <w:t>Nr. UG-</w:t>
      </w:r>
      <w:r w:rsidR="005974D2">
        <w:rPr>
          <w:rFonts w:ascii="Times New Roman" w:hAnsi="Times New Roman"/>
          <w:color w:val="000000"/>
          <w:sz w:val="24"/>
          <w:szCs w:val="24"/>
        </w:rPr>
        <w:t>374</w:t>
      </w:r>
      <w:r w:rsidR="005974D2" w:rsidRPr="00CF77CC">
        <w:rPr>
          <w:rFonts w:ascii="Times New Roman" w:hAnsi="Times New Roman"/>
          <w:color w:val="000000"/>
          <w:sz w:val="24"/>
          <w:szCs w:val="24"/>
        </w:rPr>
        <w:t>:</w:t>
      </w:r>
    </w:p>
    <w:p w:rsidR="00642294" w:rsidRPr="00F34256" w:rsidRDefault="00EA3B84" w:rsidP="00E1505F">
      <w:pPr>
        <w:pStyle w:val="Sraopastraipa"/>
        <w:numPr>
          <w:ilvl w:val="0"/>
          <w:numId w:val="13"/>
        </w:numPr>
        <w:tabs>
          <w:tab w:val="left" w:pos="1134"/>
        </w:tabs>
        <w:spacing w:line="360" w:lineRule="auto"/>
        <w:ind w:left="0" w:right="284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0A5D93">
        <w:rPr>
          <w:rFonts w:ascii="Times New Roman" w:hAnsi="Times New Roman"/>
          <w:spacing w:val="-2"/>
          <w:sz w:val="24"/>
          <w:szCs w:val="24"/>
        </w:rPr>
        <w:t xml:space="preserve">L e </w:t>
      </w:r>
      <w:proofErr w:type="spellStart"/>
      <w:r w:rsidR="00BF7605" w:rsidRPr="000A5D93">
        <w:rPr>
          <w:rFonts w:ascii="Times New Roman" w:hAnsi="Times New Roman"/>
          <w:spacing w:val="-2"/>
          <w:sz w:val="24"/>
          <w:szCs w:val="24"/>
        </w:rPr>
        <w:t>i</w:t>
      </w:r>
      <w:proofErr w:type="spellEnd"/>
      <w:r w:rsidRPr="000A5D93">
        <w:rPr>
          <w:rFonts w:ascii="Times New Roman" w:hAnsi="Times New Roman"/>
          <w:spacing w:val="-2"/>
          <w:sz w:val="24"/>
          <w:szCs w:val="24"/>
        </w:rPr>
        <w:t xml:space="preserve"> d</w:t>
      </w:r>
      <w:r w:rsidR="0047557C" w:rsidRPr="000A5D9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A5D93">
        <w:rPr>
          <w:rFonts w:ascii="Times New Roman" w:hAnsi="Times New Roman"/>
          <w:spacing w:val="-2"/>
          <w:sz w:val="24"/>
          <w:szCs w:val="24"/>
        </w:rPr>
        <w:t xml:space="preserve">ž </w:t>
      </w:r>
      <w:proofErr w:type="spellStart"/>
      <w:r w:rsidRPr="000A5D93">
        <w:rPr>
          <w:rFonts w:ascii="Times New Roman" w:hAnsi="Times New Roman"/>
          <w:spacing w:val="-2"/>
          <w:sz w:val="24"/>
          <w:szCs w:val="24"/>
        </w:rPr>
        <w:t>i</w:t>
      </w:r>
      <w:proofErr w:type="spellEnd"/>
      <w:r w:rsidR="0047557C" w:rsidRPr="000A5D93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gramStart"/>
      <w:r w:rsidR="00BF7605" w:rsidRPr="000A5D93">
        <w:rPr>
          <w:rFonts w:ascii="Times New Roman" w:hAnsi="Times New Roman"/>
          <w:spacing w:val="-2"/>
          <w:sz w:val="24"/>
          <w:szCs w:val="24"/>
        </w:rPr>
        <w:t>u</w:t>
      </w:r>
      <w:r w:rsidR="0047557C" w:rsidRPr="000A5D93">
        <w:rPr>
          <w:rFonts w:ascii="Times New Roman" w:hAnsi="Times New Roman"/>
          <w:spacing w:val="-2"/>
          <w:sz w:val="24"/>
          <w:szCs w:val="24"/>
        </w:rPr>
        <w:t xml:space="preserve"> </w:t>
      </w:r>
      <w:bookmarkStart w:id="0" w:name="_GoBack"/>
      <w:bookmarkEnd w:id="0"/>
      <w:r w:rsidR="0047557C" w:rsidRPr="000A5D93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0A5D93">
        <w:rPr>
          <w:rFonts w:ascii="Times New Roman" w:hAnsi="Times New Roman"/>
          <w:spacing w:val="-2"/>
          <w:sz w:val="24"/>
          <w:szCs w:val="24"/>
        </w:rPr>
        <w:t>koreguoti</w:t>
      </w:r>
      <w:proofErr w:type="spellEnd"/>
      <w:proofErr w:type="gramEnd"/>
      <w:r w:rsidR="00BF7605" w:rsidRPr="000A5D93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642294" w:rsidRPr="00F34256">
        <w:rPr>
          <w:rFonts w:ascii="Times New Roman" w:hAnsi="Times New Roman"/>
          <w:sz w:val="24"/>
          <w:szCs w:val="24"/>
          <w:lang w:val="lt-LT"/>
        </w:rPr>
        <w:t xml:space="preserve">Kauno rajono savivaldybės </w:t>
      </w:r>
      <w:r w:rsidR="00642294">
        <w:rPr>
          <w:rFonts w:ascii="Times New Roman" w:hAnsi="Times New Roman"/>
          <w:sz w:val="24"/>
          <w:szCs w:val="24"/>
          <w:lang w:val="lt-LT"/>
        </w:rPr>
        <w:t>administracij</w:t>
      </w:r>
      <w:r w:rsidR="00642294" w:rsidRPr="00F34256">
        <w:rPr>
          <w:rFonts w:ascii="Times New Roman" w:hAnsi="Times New Roman"/>
          <w:sz w:val="24"/>
          <w:szCs w:val="24"/>
          <w:lang w:val="lt-LT"/>
        </w:rPr>
        <w:t xml:space="preserve">os </w:t>
      </w:r>
      <w:r w:rsidR="00642294">
        <w:rPr>
          <w:rFonts w:ascii="Times New Roman" w:hAnsi="Times New Roman"/>
          <w:sz w:val="24"/>
          <w:szCs w:val="24"/>
          <w:lang w:val="lt-LT"/>
        </w:rPr>
        <w:t xml:space="preserve">direktoriaus </w:t>
      </w:r>
      <w:r w:rsidR="00E1505F">
        <w:rPr>
          <w:rFonts w:ascii="Times New Roman" w:hAnsi="Times New Roman"/>
          <w:sz w:val="24"/>
          <w:szCs w:val="24"/>
          <w:lang w:val="lt-LT"/>
        </w:rPr>
        <w:br/>
      </w:r>
      <w:r w:rsidR="00642294" w:rsidRPr="00F34256">
        <w:rPr>
          <w:rFonts w:ascii="Times New Roman" w:hAnsi="Times New Roman"/>
          <w:sz w:val="24"/>
          <w:szCs w:val="24"/>
          <w:lang w:val="lt-LT"/>
        </w:rPr>
        <w:t>20</w:t>
      </w:r>
      <w:r w:rsidR="00642294">
        <w:rPr>
          <w:rFonts w:ascii="Times New Roman" w:hAnsi="Times New Roman"/>
          <w:sz w:val="24"/>
          <w:szCs w:val="24"/>
          <w:lang w:val="lt-LT"/>
        </w:rPr>
        <w:t>13</w:t>
      </w:r>
      <w:r w:rsidR="00642294" w:rsidRPr="00F34256">
        <w:rPr>
          <w:rFonts w:ascii="Times New Roman" w:hAnsi="Times New Roman"/>
          <w:sz w:val="24"/>
          <w:szCs w:val="24"/>
          <w:lang w:val="lt-LT"/>
        </w:rPr>
        <w:t>-</w:t>
      </w:r>
      <w:r w:rsidR="00642294">
        <w:rPr>
          <w:rFonts w:ascii="Times New Roman" w:hAnsi="Times New Roman"/>
          <w:sz w:val="24"/>
          <w:szCs w:val="24"/>
          <w:lang w:val="lt-LT"/>
        </w:rPr>
        <w:t>06</w:t>
      </w:r>
      <w:r w:rsidR="00642294" w:rsidRPr="00F34256">
        <w:rPr>
          <w:rFonts w:ascii="Times New Roman" w:hAnsi="Times New Roman"/>
          <w:sz w:val="24"/>
          <w:szCs w:val="24"/>
          <w:lang w:val="lt-LT"/>
        </w:rPr>
        <w:t>-</w:t>
      </w:r>
      <w:r w:rsidR="00642294">
        <w:rPr>
          <w:rFonts w:ascii="Times New Roman" w:hAnsi="Times New Roman"/>
          <w:sz w:val="24"/>
          <w:szCs w:val="24"/>
          <w:lang w:val="lt-LT"/>
        </w:rPr>
        <w:t>11 įsaky</w:t>
      </w:r>
      <w:r w:rsidR="00642294" w:rsidRPr="00F34256">
        <w:rPr>
          <w:rFonts w:ascii="Times New Roman" w:hAnsi="Times New Roman"/>
          <w:sz w:val="24"/>
          <w:szCs w:val="24"/>
          <w:lang w:val="lt-LT"/>
        </w:rPr>
        <w:t xml:space="preserve">mu Nr. </w:t>
      </w:r>
      <w:r w:rsidR="00642294">
        <w:rPr>
          <w:rFonts w:ascii="Times New Roman" w:hAnsi="Times New Roman"/>
          <w:sz w:val="24"/>
          <w:szCs w:val="24"/>
          <w:lang w:val="lt-LT"/>
        </w:rPr>
        <w:t>Į</w:t>
      </w:r>
      <w:r w:rsidR="00642294" w:rsidRPr="00F34256">
        <w:rPr>
          <w:rFonts w:ascii="Times New Roman" w:hAnsi="Times New Roman"/>
          <w:sz w:val="24"/>
          <w:szCs w:val="24"/>
          <w:lang w:val="lt-LT"/>
        </w:rPr>
        <w:t>S-</w:t>
      </w:r>
      <w:r w:rsidR="00642294">
        <w:rPr>
          <w:rFonts w:ascii="Times New Roman" w:hAnsi="Times New Roman"/>
          <w:sz w:val="24"/>
          <w:szCs w:val="24"/>
          <w:lang w:val="lt-LT"/>
        </w:rPr>
        <w:t>1054</w:t>
      </w:r>
      <w:r w:rsidR="00642294" w:rsidRPr="00F34256">
        <w:rPr>
          <w:rFonts w:ascii="Times New Roman" w:hAnsi="Times New Roman"/>
          <w:sz w:val="24"/>
          <w:szCs w:val="24"/>
          <w:lang w:val="lt-LT"/>
        </w:rPr>
        <w:t xml:space="preserve"> patvirtinto </w:t>
      </w:r>
      <w:r w:rsidR="00642294">
        <w:rPr>
          <w:rFonts w:ascii="Times New Roman" w:hAnsi="Times New Roman"/>
          <w:spacing w:val="-4"/>
          <w:sz w:val="24"/>
          <w:szCs w:val="24"/>
          <w:lang w:val="lt-LT"/>
        </w:rPr>
        <w:t xml:space="preserve">Kauno r. sav., </w:t>
      </w:r>
      <w:r w:rsidR="00642294">
        <w:rPr>
          <w:rFonts w:ascii="(Naudoti Pietryčių Azijos kalbų" w:hAnsi="(Naudoti Pietryčių Azijos kalbų"/>
          <w:spacing w:val="2"/>
          <w:sz w:val="24"/>
          <w:szCs w:val="24"/>
          <w:lang w:val="lt-LT"/>
        </w:rPr>
        <w:t>Alšėnų</w:t>
      </w:r>
      <w:r w:rsidR="00642294" w:rsidRPr="00CE6EA7">
        <w:rPr>
          <w:rFonts w:ascii="(Naudoti Pietryčių Azijos kalbų" w:hAnsi="(Naudoti Pietryčių Azijos kalbų"/>
          <w:spacing w:val="2"/>
          <w:sz w:val="24"/>
          <w:szCs w:val="24"/>
          <w:lang w:val="lt-LT"/>
        </w:rPr>
        <w:t xml:space="preserve"> sen., </w:t>
      </w:r>
      <w:proofErr w:type="spellStart"/>
      <w:r w:rsidR="00642294">
        <w:rPr>
          <w:rFonts w:ascii="(Naudoti Pietryčių Azijos kalbų" w:hAnsi="(Naudoti Pietryčių Azijos kalbų"/>
          <w:spacing w:val="2"/>
          <w:sz w:val="24"/>
          <w:szCs w:val="24"/>
          <w:lang w:val="lt-LT"/>
        </w:rPr>
        <w:t>Narsiečių</w:t>
      </w:r>
      <w:proofErr w:type="spellEnd"/>
      <w:r w:rsidR="00642294">
        <w:rPr>
          <w:rFonts w:ascii="Times New Roman" w:hAnsi="Times New Roman"/>
          <w:sz w:val="24"/>
          <w:szCs w:val="24"/>
          <w:lang w:val="lt-LT"/>
        </w:rPr>
        <w:t xml:space="preserve"> k., žemės sklypo, </w:t>
      </w:r>
      <w:r w:rsidR="00642294" w:rsidRPr="009F5546">
        <w:rPr>
          <w:rFonts w:ascii="Times New Roman" w:hAnsi="Times New Roman"/>
          <w:sz w:val="24"/>
          <w:szCs w:val="24"/>
          <w:lang w:val="lt-LT"/>
        </w:rPr>
        <w:t>kadastr</w:t>
      </w:r>
      <w:r w:rsidR="00642294">
        <w:rPr>
          <w:rFonts w:ascii="Times New Roman" w:hAnsi="Times New Roman"/>
          <w:sz w:val="24"/>
          <w:szCs w:val="24"/>
          <w:lang w:val="lt-LT"/>
        </w:rPr>
        <w:t>o</w:t>
      </w:r>
      <w:r w:rsidR="00642294" w:rsidRPr="009F554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42294">
        <w:rPr>
          <w:rFonts w:ascii="Times New Roman" w:hAnsi="Times New Roman"/>
          <w:sz w:val="24"/>
          <w:szCs w:val="24"/>
          <w:lang w:val="lt-LT"/>
        </w:rPr>
        <w:t>Nr.</w:t>
      </w:r>
      <w:r w:rsidR="00642294" w:rsidRPr="009F554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42294">
        <w:rPr>
          <w:rFonts w:ascii="Times New Roman" w:hAnsi="Times New Roman"/>
          <w:sz w:val="24"/>
          <w:szCs w:val="24"/>
          <w:lang w:val="lt-LT"/>
        </w:rPr>
        <w:t>5247</w:t>
      </w:r>
      <w:r w:rsidR="00642294" w:rsidRPr="009F5546">
        <w:rPr>
          <w:rFonts w:ascii="Times New Roman" w:hAnsi="Times New Roman"/>
          <w:sz w:val="24"/>
          <w:szCs w:val="24"/>
          <w:lang w:val="lt-LT"/>
        </w:rPr>
        <w:t>/00</w:t>
      </w:r>
      <w:r w:rsidR="00642294">
        <w:rPr>
          <w:rFonts w:ascii="Times New Roman" w:hAnsi="Times New Roman"/>
          <w:sz w:val="24"/>
          <w:szCs w:val="24"/>
          <w:lang w:val="lt-LT"/>
        </w:rPr>
        <w:t>09</w:t>
      </w:r>
      <w:r w:rsidR="00642294" w:rsidRPr="009F5546">
        <w:rPr>
          <w:rFonts w:ascii="Times New Roman" w:hAnsi="Times New Roman"/>
          <w:sz w:val="24"/>
          <w:szCs w:val="24"/>
          <w:lang w:val="lt-LT"/>
        </w:rPr>
        <w:t>:</w:t>
      </w:r>
      <w:r w:rsidR="00642294">
        <w:rPr>
          <w:rFonts w:ascii="Times New Roman" w:hAnsi="Times New Roman"/>
          <w:sz w:val="24"/>
          <w:szCs w:val="24"/>
          <w:lang w:val="lt-LT"/>
        </w:rPr>
        <w:t xml:space="preserve">100, detaliojo plano koregavimą žemės sklypuose </w:t>
      </w:r>
      <w:r w:rsidR="00642294" w:rsidRPr="00CE6EA7">
        <w:rPr>
          <w:rFonts w:ascii="(Naudoti Pietryčių Azijos kalbų" w:hAnsi="(Naudoti Pietryčių Azijos kalbų"/>
          <w:spacing w:val="2"/>
          <w:sz w:val="24"/>
          <w:szCs w:val="24"/>
          <w:lang w:val="lt-LT"/>
        </w:rPr>
        <w:t xml:space="preserve">Kauno r. sav., </w:t>
      </w:r>
      <w:r w:rsidR="00642294">
        <w:rPr>
          <w:rFonts w:ascii="(Naudoti Pietryčių Azijos kalbų" w:hAnsi="(Naudoti Pietryčių Azijos kalbų"/>
          <w:spacing w:val="2"/>
          <w:sz w:val="24"/>
          <w:szCs w:val="24"/>
          <w:lang w:val="lt-LT"/>
        </w:rPr>
        <w:t>Alšėnų</w:t>
      </w:r>
      <w:r w:rsidR="00642294" w:rsidRPr="00CE6EA7">
        <w:rPr>
          <w:rFonts w:ascii="(Naudoti Pietryčių Azijos kalbų" w:hAnsi="(Naudoti Pietryčių Azijos kalbų"/>
          <w:spacing w:val="2"/>
          <w:sz w:val="24"/>
          <w:szCs w:val="24"/>
          <w:lang w:val="lt-LT"/>
        </w:rPr>
        <w:t xml:space="preserve"> sen., </w:t>
      </w:r>
      <w:proofErr w:type="spellStart"/>
      <w:r w:rsidR="00642294">
        <w:rPr>
          <w:rFonts w:ascii="(Naudoti Pietryčių Azijos kalbų" w:hAnsi="(Naudoti Pietryčių Azijos kalbų"/>
          <w:spacing w:val="2"/>
          <w:sz w:val="24"/>
          <w:szCs w:val="24"/>
          <w:lang w:val="lt-LT"/>
        </w:rPr>
        <w:t>Narsiečių</w:t>
      </w:r>
      <w:proofErr w:type="spellEnd"/>
      <w:r w:rsidR="00642294">
        <w:rPr>
          <w:rFonts w:ascii="Times New Roman" w:hAnsi="Times New Roman"/>
          <w:sz w:val="24"/>
          <w:szCs w:val="24"/>
          <w:lang w:val="lt-LT"/>
        </w:rPr>
        <w:t xml:space="preserve"> k.: kadastro Nr. 5247/0009:596, kurio plotas 0,0637 ha, Molio g. 2, kadastro Nr. 5247/0009:595, kurio plotas 0,0945 ha, Molio g. 4, kadastro Nr. 5247/0009:594, kurio plotas 0,0900 ha, Molio g. 6, kadastro Nr. 5247/0009:593, kurio plotas 0,1077 ha, Molio g. 8, kadastro Nr. 5247/0009:592, kurio plotas 0,1077 ha ir Molio g. 10, kadastro Nr. 5247/0009:591, kurio plotas 0,0800 ha.</w:t>
      </w:r>
    </w:p>
    <w:p w:rsidR="00816894" w:rsidRDefault="00EA3B84" w:rsidP="00464129">
      <w:pPr>
        <w:pStyle w:val="Pagrindiniotekstotrauka3"/>
        <w:numPr>
          <w:ilvl w:val="0"/>
          <w:numId w:val="13"/>
        </w:numPr>
        <w:tabs>
          <w:tab w:val="left" w:pos="1134"/>
        </w:tabs>
        <w:spacing w:after="0" w:line="360" w:lineRule="auto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 u s t a t a u d</w:t>
      </w:r>
      <w:r w:rsidR="00BF7605" w:rsidRPr="00C14883">
        <w:rPr>
          <w:rFonts w:ascii="Times New Roman" w:hAnsi="Times New Roman"/>
          <w:sz w:val="24"/>
          <w:szCs w:val="24"/>
        </w:rPr>
        <w:t>etaliojo plano koregavimo tiksl</w:t>
      </w:r>
      <w:r>
        <w:rPr>
          <w:rFonts w:ascii="Times New Roman" w:hAnsi="Times New Roman"/>
          <w:sz w:val="24"/>
          <w:szCs w:val="24"/>
        </w:rPr>
        <w:t>ą</w:t>
      </w:r>
      <w:r w:rsidR="00816894">
        <w:rPr>
          <w:rFonts w:ascii="Times New Roman" w:hAnsi="Times New Roman"/>
          <w:sz w:val="24"/>
          <w:szCs w:val="24"/>
        </w:rPr>
        <w:t>:</w:t>
      </w:r>
    </w:p>
    <w:p w:rsidR="00233641" w:rsidRPr="00B921CB" w:rsidRDefault="00464129" w:rsidP="00464129">
      <w:pPr>
        <w:pStyle w:val="Pagrindiniotekstotrauka3"/>
        <w:numPr>
          <w:ilvl w:val="1"/>
          <w:numId w:val="14"/>
        </w:numPr>
        <w:tabs>
          <w:tab w:val="left" w:pos="1134"/>
        </w:tabs>
        <w:spacing w:after="0" w:line="360" w:lineRule="auto"/>
        <w:ind w:right="282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E55FD">
        <w:rPr>
          <w:rFonts w:ascii="Times New Roman" w:hAnsi="Times New Roman"/>
          <w:sz w:val="24"/>
          <w:szCs w:val="24"/>
        </w:rPr>
        <w:t>Žemė sklyp</w:t>
      </w:r>
      <w:r>
        <w:rPr>
          <w:rFonts w:ascii="Times New Roman" w:hAnsi="Times New Roman"/>
          <w:sz w:val="24"/>
          <w:szCs w:val="24"/>
        </w:rPr>
        <w:t>ų sujungimas ir</w:t>
      </w:r>
      <w:r w:rsidR="009E55FD">
        <w:rPr>
          <w:rFonts w:ascii="Times New Roman" w:hAnsi="Times New Roman"/>
          <w:sz w:val="24"/>
          <w:szCs w:val="24"/>
        </w:rPr>
        <w:t xml:space="preserve"> padal</w:t>
      </w:r>
      <w:r>
        <w:rPr>
          <w:rFonts w:ascii="Times New Roman" w:hAnsi="Times New Roman"/>
          <w:sz w:val="24"/>
          <w:szCs w:val="24"/>
        </w:rPr>
        <w:t>inimas</w:t>
      </w:r>
      <w:r w:rsidR="009E55FD">
        <w:rPr>
          <w:rFonts w:ascii="Times New Roman" w:hAnsi="Times New Roman"/>
          <w:sz w:val="24"/>
          <w:szCs w:val="24"/>
        </w:rPr>
        <w:t xml:space="preserve"> į </w:t>
      </w:r>
      <w:r>
        <w:rPr>
          <w:rFonts w:ascii="Times New Roman" w:hAnsi="Times New Roman"/>
          <w:sz w:val="24"/>
          <w:szCs w:val="24"/>
        </w:rPr>
        <w:t>du</w:t>
      </w:r>
      <w:r w:rsidR="009E55FD">
        <w:rPr>
          <w:rFonts w:ascii="Times New Roman" w:hAnsi="Times New Roman"/>
          <w:sz w:val="24"/>
          <w:szCs w:val="24"/>
        </w:rPr>
        <w:t xml:space="preserve"> sklypus</w:t>
      </w:r>
      <w:r w:rsidR="00233641" w:rsidRPr="00B921CB">
        <w:rPr>
          <w:rFonts w:ascii="Times New Roman" w:hAnsi="Times New Roman"/>
          <w:spacing w:val="-6"/>
          <w:sz w:val="24"/>
          <w:szCs w:val="24"/>
        </w:rPr>
        <w:t>;</w:t>
      </w:r>
    </w:p>
    <w:p w:rsidR="00464129" w:rsidRPr="00464129" w:rsidRDefault="00464129" w:rsidP="00464129">
      <w:pPr>
        <w:pStyle w:val="Pagrindiniotekstotrauka3"/>
        <w:numPr>
          <w:ilvl w:val="1"/>
          <w:numId w:val="14"/>
        </w:numPr>
        <w:spacing w:after="0" w:line="360" w:lineRule="auto"/>
        <w:ind w:left="0" w:right="282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Padalintų sklypų ž</w:t>
      </w:r>
      <w:r w:rsidRPr="00464129">
        <w:rPr>
          <w:rFonts w:ascii="Times New Roman" w:hAnsi="Times New Roman"/>
          <w:sz w:val="24"/>
          <w:szCs w:val="24"/>
        </w:rPr>
        <w:t xml:space="preserve">emės naudojimo būdų nustatymas, vienam sklypui – vienbučių ir dvibučių gyvenamųjų pastatų teritorijos, kitam – </w:t>
      </w:r>
      <w:r>
        <w:rPr>
          <w:rFonts w:ascii="Times New Roman" w:hAnsi="Times New Roman"/>
          <w:sz w:val="24"/>
          <w:szCs w:val="24"/>
        </w:rPr>
        <w:t>komercinės paskirties objektų teritorijos;</w:t>
      </w:r>
    </w:p>
    <w:p w:rsidR="00BF7605" w:rsidRPr="00464129" w:rsidRDefault="00464129" w:rsidP="00464129">
      <w:pPr>
        <w:pStyle w:val="Pagrindiniotekstotrauka3"/>
        <w:numPr>
          <w:ilvl w:val="1"/>
          <w:numId w:val="14"/>
        </w:numPr>
        <w:spacing w:after="0" w:line="360" w:lineRule="auto"/>
        <w:ind w:left="0" w:right="282" w:firstLine="851"/>
        <w:jc w:val="both"/>
        <w:rPr>
          <w:rFonts w:ascii="Times New Roman" w:hAnsi="Times New Roman"/>
          <w:sz w:val="24"/>
          <w:szCs w:val="24"/>
        </w:rPr>
      </w:pPr>
      <w:r w:rsidRPr="00464129">
        <w:rPr>
          <w:rFonts w:ascii="Times New Roman" w:hAnsi="Times New Roman"/>
          <w:sz w:val="24"/>
          <w:szCs w:val="24"/>
        </w:rPr>
        <w:t xml:space="preserve"> </w:t>
      </w:r>
      <w:r w:rsidR="00816894" w:rsidRPr="00464129">
        <w:rPr>
          <w:rFonts w:ascii="Times New Roman" w:hAnsi="Times New Roman"/>
          <w:sz w:val="24"/>
          <w:szCs w:val="24"/>
        </w:rPr>
        <w:t xml:space="preserve">Nustatyti </w:t>
      </w:r>
      <w:r w:rsidR="00233641" w:rsidRPr="00464129">
        <w:rPr>
          <w:rFonts w:ascii="Times New Roman" w:hAnsi="Times New Roman"/>
          <w:sz w:val="24"/>
          <w:szCs w:val="24"/>
        </w:rPr>
        <w:t xml:space="preserve">šio įsakymo 1 punkte įvardytos teritorijos </w:t>
      </w:r>
      <w:r w:rsidR="00BF7605" w:rsidRPr="00464129">
        <w:rPr>
          <w:rFonts w:ascii="Times New Roman" w:hAnsi="Times New Roman"/>
          <w:sz w:val="24"/>
          <w:szCs w:val="24"/>
        </w:rPr>
        <w:t>naudojimo reglamentą (</w:t>
      </w:r>
      <w:r w:rsidR="00233641" w:rsidRPr="00464129">
        <w:rPr>
          <w:rFonts w:ascii="Times New Roman" w:hAnsi="Times New Roman"/>
          <w:sz w:val="24"/>
          <w:szCs w:val="24"/>
        </w:rPr>
        <w:t>-</w:t>
      </w:r>
      <w:proofErr w:type="spellStart"/>
      <w:r w:rsidR="00BF7605" w:rsidRPr="00464129">
        <w:rPr>
          <w:rFonts w:ascii="Times New Roman" w:hAnsi="Times New Roman"/>
          <w:sz w:val="24"/>
          <w:szCs w:val="24"/>
        </w:rPr>
        <w:t>us</w:t>
      </w:r>
      <w:proofErr w:type="spellEnd"/>
      <w:r w:rsidR="00BF7605" w:rsidRPr="00464129">
        <w:rPr>
          <w:rFonts w:ascii="Times New Roman" w:hAnsi="Times New Roman"/>
          <w:sz w:val="24"/>
          <w:szCs w:val="24"/>
        </w:rPr>
        <w:t>) – teritorijos naudojimo tipą ir kita.</w:t>
      </w:r>
    </w:p>
    <w:p w:rsidR="00BF7605" w:rsidRPr="00310C06" w:rsidRDefault="00EA3B84" w:rsidP="009E55FD">
      <w:pPr>
        <w:pStyle w:val="Pagrindiniotekstotrauka3"/>
        <w:spacing w:after="0" w:line="360" w:lineRule="auto"/>
        <w:ind w:left="0" w:right="282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F7605" w:rsidRPr="00310C06">
        <w:rPr>
          <w:rFonts w:ascii="Times New Roman" w:hAnsi="Times New Roman"/>
          <w:sz w:val="24"/>
          <w:szCs w:val="24"/>
        </w:rPr>
        <w:t>.  N</w:t>
      </w:r>
      <w:r w:rsidR="00233641">
        <w:rPr>
          <w:rFonts w:ascii="Times New Roman" w:hAnsi="Times New Roman"/>
          <w:sz w:val="24"/>
          <w:szCs w:val="24"/>
        </w:rPr>
        <w:t xml:space="preserve"> </w:t>
      </w:r>
      <w:r w:rsidR="00BF7605" w:rsidRPr="00310C06">
        <w:rPr>
          <w:rFonts w:ascii="Times New Roman" w:hAnsi="Times New Roman"/>
          <w:sz w:val="24"/>
          <w:szCs w:val="24"/>
        </w:rPr>
        <w:t>u</w:t>
      </w:r>
      <w:r w:rsidR="00233641">
        <w:rPr>
          <w:rFonts w:ascii="Times New Roman" w:hAnsi="Times New Roman"/>
          <w:sz w:val="24"/>
          <w:szCs w:val="24"/>
        </w:rPr>
        <w:t xml:space="preserve"> </w:t>
      </w:r>
      <w:r w:rsidR="00BF7605" w:rsidRPr="00310C06">
        <w:rPr>
          <w:rFonts w:ascii="Times New Roman" w:hAnsi="Times New Roman"/>
          <w:sz w:val="24"/>
          <w:szCs w:val="24"/>
        </w:rPr>
        <w:t>r</w:t>
      </w:r>
      <w:r w:rsidR="00233641">
        <w:rPr>
          <w:rFonts w:ascii="Times New Roman" w:hAnsi="Times New Roman"/>
          <w:sz w:val="24"/>
          <w:szCs w:val="24"/>
        </w:rPr>
        <w:t xml:space="preserve"> </w:t>
      </w:r>
      <w:r w:rsidR="00BF7605" w:rsidRPr="00310C06">
        <w:rPr>
          <w:rFonts w:ascii="Times New Roman" w:hAnsi="Times New Roman"/>
          <w:sz w:val="24"/>
          <w:szCs w:val="24"/>
        </w:rPr>
        <w:t>o</w:t>
      </w:r>
      <w:r w:rsidR="00233641">
        <w:rPr>
          <w:rFonts w:ascii="Times New Roman" w:hAnsi="Times New Roman"/>
          <w:sz w:val="24"/>
          <w:szCs w:val="24"/>
        </w:rPr>
        <w:t xml:space="preserve"> </w:t>
      </w:r>
      <w:r w:rsidR="00BF7605" w:rsidRPr="00310C06">
        <w:rPr>
          <w:rFonts w:ascii="Times New Roman" w:hAnsi="Times New Roman"/>
          <w:sz w:val="24"/>
          <w:szCs w:val="24"/>
        </w:rPr>
        <w:t>d</w:t>
      </w:r>
      <w:r w:rsidR="00233641">
        <w:rPr>
          <w:rFonts w:ascii="Times New Roman" w:hAnsi="Times New Roman"/>
          <w:sz w:val="24"/>
          <w:szCs w:val="24"/>
        </w:rPr>
        <w:t xml:space="preserve"> </w:t>
      </w:r>
      <w:r w:rsidR="00BF7605" w:rsidRPr="00310C06">
        <w:rPr>
          <w:rFonts w:ascii="Times New Roman" w:hAnsi="Times New Roman"/>
          <w:sz w:val="24"/>
          <w:szCs w:val="24"/>
        </w:rPr>
        <w:t>a</w:t>
      </w:r>
      <w:r w:rsidR="00233641">
        <w:rPr>
          <w:rFonts w:ascii="Times New Roman" w:hAnsi="Times New Roman"/>
          <w:sz w:val="24"/>
          <w:szCs w:val="24"/>
        </w:rPr>
        <w:t xml:space="preserve"> </w:t>
      </w:r>
      <w:r w:rsidR="00BF7605" w:rsidRPr="00310C06">
        <w:rPr>
          <w:rFonts w:ascii="Times New Roman" w:hAnsi="Times New Roman"/>
          <w:sz w:val="24"/>
          <w:szCs w:val="24"/>
        </w:rPr>
        <w:t>u:</w:t>
      </w:r>
    </w:p>
    <w:p w:rsidR="00BF7605" w:rsidRPr="00310C06" w:rsidRDefault="00EA3B84" w:rsidP="009E55FD">
      <w:pPr>
        <w:pStyle w:val="Pagrindiniotekstotrauka3"/>
        <w:spacing w:after="0" w:line="360" w:lineRule="auto"/>
        <w:ind w:left="0" w:right="282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F7605" w:rsidRPr="00310C06">
        <w:rPr>
          <w:rFonts w:ascii="Times New Roman" w:hAnsi="Times New Roman"/>
          <w:sz w:val="24"/>
          <w:szCs w:val="24"/>
        </w:rPr>
        <w:t>.1. Kad šio įsakymo 1 punkte nurodyto detaliojo plano koregavimą finansuoja Planavimo iniciator</w:t>
      </w:r>
      <w:r w:rsidR="002E031F">
        <w:rPr>
          <w:rFonts w:ascii="Times New Roman" w:hAnsi="Times New Roman"/>
          <w:sz w:val="24"/>
          <w:szCs w:val="24"/>
        </w:rPr>
        <w:t>iai</w:t>
      </w:r>
      <w:r w:rsidR="00BF7605" w:rsidRPr="00310C06">
        <w:rPr>
          <w:rFonts w:ascii="Times New Roman" w:hAnsi="Times New Roman"/>
          <w:sz w:val="24"/>
          <w:szCs w:val="24"/>
        </w:rPr>
        <w:t>;</w:t>
      </w:r>
    </w:p>
    <w:p w:rsidR="00A877C5" w:rsidRPr="00310C06" w:rsidRDefault="00EA3B84" w:rsidP="009E55FD">
      <w:pPr>
        <w:pStyle w:val="Pagrindiniotekstotrauka3"/>
        <w:spacing w:after="0" w:line="360" w:lineRule="auto"/>
        <w:ind w:left="0" w:right="282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877C5" w:rsidRPr="00310C06">
        <w:rPr>
          <w:rFonts w:ascii="Times New Roman" w:hAnsi="Times New Roman"/>
          <w:sz w:val="24"/>
          <w:szCs w:val="24"/>
        </w:rPr>
        <w:t>.2. Prieš pradedant rengti detaliojo plano koregavimo projektą, ga</w:t>
      </w:r>
      <w:r w:rsidR="004F3887" w:rsidRPr="00310C06">
        <w:rPr>
          <w:rFonts w:ascii="Times New Roman" w:hAnsi="Times New Roman"/>
          <w:sz w:val="24"/>
          <w:szCs w:val="24"/>
        </w:rPr>
        <w:t>u</w:t>
      </w:r>
      <w:r w:rsidR="00A877C5" w:rsidRPr="00310C06">
        <w:rPr>
          <w:rFonts w:ascii="Times New Roman" w:hAnsi="Times New Roman"/>
          <w:sz w:val="24"/>
          <w:szCs w:val="24"/>
        </w:rPr>
        <w:t>ti planavimo sąlygas iš Nacion</w:t>
      </w:r>
      <w:r w:rsidR="004F3887" w:rsidRPr="00310C06">
        <w:rPr>
          <w:rFonts w:ascii="Times New Roman" w:hAnsi="Times New Roman"/>
          <w:sz w:val="24"/>
          <w:szCs w:val="24"/>
        </w:rPr>
        <w:t>a</w:t>
      </w:r>
      <w:r w:rsidR="00A877C5" w:rsidRPr="00310C06">
        <w:rPr>
          <w:rFonts w:ascii="Times New Roman" w:hAnsi="Times New Roman"/>
          <w:sz w:val="24"/>
          <w:szCs w:val="24"/>
        </w:rPr>
        <w:t xml:space="preserve">linio visuomenės sveikatos centro prie Sveikatos apsaugos ministerijos, Kauno apskrities priešgaisrinės gelbėjimo valdybos ir </w:t>
      </w:r>
      <w:r w:rsidR="002E351B">
        <w:rPr>
          <w:rFonts w:ascii="Times New Roman" w:hAnsi="Times New Roman"/>
          <w:sz w:val="24"/>
          <w:szCs w:val="24"/>
        </w:rPr>
        <w:t>iš inžinerinių tinklų bei susisiekimo komunikacijų, esančių planuojamoje teritorijoje, administruojančių įmonių</w:t>
      </w:r>
      <w:r w:rsidR="00A877C5" w:rsidRPr="00310C06">
        <w:rPr>
          <w:rFonts w:ascii="Times New Roman" w:hAnsi="Times New Roman"/>
          <w:sz w:val="24"/>
          <w:szCs w:val="24"/>
        </w:rPr>
        <w:t>;</w:t>
      </w:r>
    </w:p>
    <w:p w:rsidR="00A877C5" w:rsidRPr="00310C06" w:rsidRDefault="00EA3B84" w:rsidP="009E55FD">
      <w:pPr>
        <w:pStyle w:val="Pagrindiniotekstotrauka3"/>
        <w:widowControl w:val="0"/>
        <w:spacing w:after="0" w:line="360" w:lineRule="auto"/>
        <w:ind w:left="0" w:right="282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877C5" w:rsidRPr="00310C06">
        <w:rPr>
          <w:rFonts w:ascii="Times New Roman" w:hAnsi="Times New Roman"/>
          <w:sz w:val="24"/>
          <w:szCs w:val="24"/>
        </w:rPr>
        <w:t>.3. Urbanistikos skyriaus vedėjui užtikrinti šio įsakymo viešinimą Teritorijų planavimo įstatymo 31 straipsnio 4 dalyje nustatyta tvarka.</w:t>
      </w:r>
    </w:p>
    <w:p w:rsidR="00BF7605" w:rsidRPr="00310C06" w:rsidRDefault="00EA3B84" w:rsidP="009E55FD">
      <w:pPr>
        <w:pStyle w:val="Pagrindiniotekstotrauka3"/>
        <w:widowControl w:val="0"/>
        <w:spacing w:after="0" w:line="360" w:lineRule="auto"/>
        <w:ind w:left="0" w:right="282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4</w:t>
      </w:r>
      <w:r w:rsidR="00BF7605" w:rsidRPr="00310C06">
        <w:rPr>
          <w:rFonts w:ascii="Times New Roman" w:hAnsi="Times New Roman"/>
          <w:spacing w:val="2"/>
          <w:sz w:val="24"/>
          <w:szCs w:val="24"/>
        </w:rPr>
        <w:t>. T v i r t i n u</w:t>
      </w:r>
      <w:r w:rsidR="00BF7605" w:rsidRPr="00310C06">
        <w:rPr>
          <w:rFonts w:ascii="Times New Roman" w:hAnsi="Times New Roman"/>
          <w:sz w:val="24"/>
          <w:szCs w:val="24"/>
        </w:rPr>
        <w:t xml:space="preserve"> </w:t>
      </w:r>
      <w:r w:rsidR="00A01501" w:rsidRPr="00310C06">
        <w:rPr>
          <w:rFonts w:ascii="Times New Roman" w:hAnsi="Times New Roman"/>
          <w:sz w:val="24"/>
          <w:szCs w:val="24"/>
        </w:rPr>
        <w:t xml:space="preserve"> </w:t>
      </w:r>
      <w:r w:rsidR="002A0E44" w:rsidRPr="00F34256">
        <w:rPr>
          <w:rFonts w:ascii="Times New Roman" w:hAnsi="Times New Roman"/>
          <w:sz w:val="24"/>
          <w:szCs w:val="24"/>
        </w:rPr>
        <w:t xml:space="preserve">Kauno rajono savivaldybės </w:t>
      </w:r>
      <w:r w:rsidR="002A0E44">
        <w:rPr>
          <w:rFonts w:ascii="Times New Roman" w:hAnsi="Times New Roman"/>
          <w:sz w:val="24"/>
          <w:szCs w:val="24"/>
        </w:rPr>
        <w:t>administracij</w:t>
      </w:r>
      <w:r w:rsidR="002A0E44" w:rsidRPr="00F34256">
        <w:rPr>
          <w:rFonts w:ascii="Times New Roman" w:hAnsi="Times New Roman"/>
          <w:sz w:val="24"/>
          <w:szCs w:val="24"/>
        </w:rPr>
        <w:t xml:space="preserve">os </w:t>
      </w:r>
      <w:r w:rsidR="002A0E44">
        <w:rPr>
          <w:rFonts w:ascii="Times New Roman" w:hAnsi="Times New Roman"/>
          <w:sz w:val="24"/>
          <w:szCs w:val="24"/>
        </w:rPr>
        <w:t xml:space="preserve">direktoriaus </w:t>
      </w:r>
      <w:r w:rsidR="002A0E44">
        <w:rPr>
          <w:rFonts w:ascii="Times New Roman" w:hAnsi="Times New Roman"/>
          <w:sz w:val="24"/>
          <w:szCs w:val="24"/>
        </w:rPr>
        <w:br/>
      </w:r>
      <w:r w:rsidR="002A0E44" w:rsidRPr="00F34256">
        <w:rPr>
          <w:rFonts w:ascii="Times New Roman" w:hAnsi="Times New Roman"/>
          <w:sz w:val="24"/>
          <w:szCs w:val="24"/>
        </w:rPr>
        <w:t>20</w:t>
      </w:r>
      <w:r w:rsidR="002A0E44">
        <w:rPr>
          <w:rFonts w:ascii="Times New Roman" w:hAnsi="Times New Roman"/>
          <w:sz w:val="24"/>
          <w:szCs w:val="24"/>
        </w:rPr>
        <w:t>13</w:t>
      </w:r>
      <w:r w:rsidR="002A0E44" w:rsidRPr="00F34256">
        <w:rPr>
          <w:rFonts w:ascii="Times New Roman" w:hAnsi="Times New Roman"/>
          <w:sz w:val="24"/>
          <w:szCs w:val="24"/>
        </w:rPr>
        <w:t>-</w:t>
      </w:r>
      <w:r w:rsidR="002A0E44">
        <w:rPr>
          <w:rFonts w:ascii="Times New Roman" w:hAnsi="Times New Roman"/>
          <w:sz w:val="24"/>
          <w:szCs w:val="24"/>
        </w:rPr>
        <w:t>06</w:t>
      </w:r>
      <w:r w:rsidR="002A0E44" w:rsidRPr="00F34256">
        <w:rPr>
          <w:rFonts w:ascii="Times New Roman" w:hAnsi="Times New Roman"/>
          <w:sz w:val="24"/>
          <w:szCs w:val="24"/>
        </w:rPr>
        <w:t>-</w:t>
      </w:r>
      <w:r w:rsidR="002A0E44">
        <w:rPr>
          <w:rFonts w:ascii="Times New Roman" w:hAnsi="Times New Roman"/>
          <w:sz w:val="24"/>
          <w:szCs w:val="24"/>
        </w:rPr>
        <w:t>11 įsaky</w:t>
      </w:r>
      <w:r w:rsidR="002A0E44" w:rsidRPr="00F34256">
        <w:rPr>
          <w:rFonts w:ascii="Times New Roman" w:hAnsi="Times New Roman"/>
          <w:sz w:val="24"/>
          <w:szCs w:val="24"/>
        </w:rPr>
        <w:t xml:space="preserve">mu Nr. </w:t>
      </w:r>
      <w:r w:rsidR="002A0E44">
        <w:rPr>
          <w:rFonts w:ascii="Times New Roman" w:hAnsi="Times New Roman"/>
          <w:sz w:val="24"/>
          <w:szCs w:val="24"/>
        </w:rPr>
        <w:t>Į</w:t>
      </w:r>
      <w:r w:rsidR="002A0E44" w:rsidRPr="00F34256">
        <w:rPr>
          <w:rFonts w:ascii="Times New Roman" w:hAnsi="Times New Roman"/>
          <w:sz w:val="24"/>
          <w:szCs w:val="24"/>
        </w:rPr>
        <w:t>S-</w:t>
      </w:r>
      <w:r w:rsidR="002A0E44">
        <w:rPr>
          <w:rFonts w:ascii="Times New Roman" w:hAnsi="Times New Roman"/>
          <w:sz w:val="24"/>
          <w:szCs w:val="24"/>
        </w:rPr>
        <w:t>1054</w:t>
      </w:r>
      <w:r w:rsidR="002A0E44" w:rsidRPr="00F34256">
        <w:rPr>
          <w:rFonts w:ascii="Times New Roman" w:hAnsi="Times New Roman"/>
          <w:sz w:val="24"/>
          <w:szCs w:val="24"/>
        </w:rPr>
        <w:t xml:space="preserve"> patvirtinto </w:t>
      </w:r>
      <w:r w:rsidR="002A0E44">
        <w:rPr>
          <w:rFonts w:ascii="Times New Roman" w:hAnsi="Times New Roman"/>
          <w:spacing w:val="-4"/>
          <w:sz w:val="24"/>
          <w:szCs w:val="24"/>
        </w:rPr>
        <w:t xml:space="preserve">Kauno r. sav., </w:t>
      </w:r>
      <w:r w:rsidR="002A0E44">
        <w:rPr>
          <w:rFonts w:ascii="(Naudoti Pietryčių Azijos kalbų" w:hAnsi="(Naudoti Pietryčių Azijos kalbų"/>
          <w:spacing w:val="2"/>
          <w:sz w:val="24"/>
          <w:szCs w:val="24"/>
        </w:rPr>
        <w:t>Alšėnų</w:t>
      </w:r>
      <w:r w:rsidR="002A0E44" w:rsidRPr="00CE6EA7">
        <w:rPr>
          <w:rFonts w:ascii="(Naudoti Pietryčių Azijos kalbų" w:hAnsi="(Naudoti Pietryčių Azijos kalbų"/>
          <w:spacing w:val="2"/>
          <w:sz w:val="24"/>
          <w:szCs w:val="24"/>
        </w:rPr>
        <w:t xml:space="preserve"> sen., </w:t>
      </w:r>
      <w:proofErr w:type="spellStart"/>
      <w:r w:rsidR="002A0E44">
        <w:rPr>
          <w:rFonts w:ascii="(Naudoti Pietryčių Azijos kalbų" w:hAnsi="(Naudoti Pietryčių Azijos kalbų"/>
          <w:spacing w:val="2"/>
          <w:sz w:val="24"/>
          <w:szCs w:val="24"/>
        </w:rPr>
        <w:t>Narsiečių</w:t>
      </w:r>
      <w:proofErr w:type="spellEnd"/>
      <w:r w:rsidR="002A0E44">
        <w:rPr>
          <w:rFonts w:ascii="Times New Roman" w:hAnsi="Times New Roman"/>
          <w:sz w:val="24"/>
          <w:szCs w:val="24"/>
        </w:rPr>
        <w:t xml:space="preserve"> k., žemės sklypo, </w:t>
      </w:r>
      <w:r w:rsidR="002A0E44" w:rsidRPr="009F5546">
        <w:rPr>
          <w:rFonts w:ascii="Times New Roman" w:hAnsi="Times New Roman"/>
          <w:sz w:val="24"/>
          <w:szCs w:val="24"/>
        </w:rPr>
        <w:t>kadastr</w:t>
      </w:r>
      <w:r w:rsidR="002A0E44">
        <w:rPr>
          <w:rFonts w:ascii="Times New Roman" w:hAnsi="Times New Roman"/>
          <w:sz w:val="24"/>
          <w:szCs w:val="24"/>
        </w:rPr>
        <w:t>o</w:t>
      </w:r>
      <w:r w:rsidR="002A0E44" w:rsidRPr="009F5546">
        <w:rPr>
          <w:rFonts w:ascii="Times New Roman" w:hAnsi="Times New Roman"/>
          <w:sz w:val="24"/>
          <w:szCs w:val="24"/>
        </w:rPr>
        <w:t xml:space="preserve"> </w:t>
      </w:r>
      <w:r w:rsidR="002A0E44">
        <w:rPr>
          <w:rFonts w:ascii="Times New Roman" w:hAnsi="Times New Roman"/>
          <w:sz w:val="24"/>
          <w:szCs w:val="24"/>
        </w:rPr>
        <w:t>Nr.</w:t>
      </w:r>
      <w:r w:rsidR="002A0E44" w:rsidRPr="009F5546">
        <w:rPr>
          <w:rFonts w:ascii="Times New Roman" w:hAnsi="Times New Roman"/>
          <w:sz w:val="24"/>
          <w:szCs w:val="24"/>
        </w:rPr>
        <w:t xml:space="preserve"> </w:t>
      </w:r>
      <w:r w:rsidR="002A0E44">
        <w:rPr>
          <w:rFonts w:ascii="Times New Roman" w:hAnsi="Times New Roman"/>
          <w:sz w:val="24"/>
          <w:szCs w:val="24"/>
        </w:rPr>
        <w:t>5247</w:t>
      </w:r>
      <w:r w:rsidR="002A0E44" w:rsidRPr="009F5546">
        <w:rPr>
          <w:rFonts w:ascii="Times New Roman" w:hAnsi="Times New Roman"/>
          <w:sz w:val="24"/>
          <w:szCs w:val="24"/>
        </w:rPr>
        <w:t>/00</w:t>
      </w:r>
      <w:r w:rsidR="002A0E44">
        <w:rPr>
          <w:rFonts w:ascii="Times New Roman" w:hAnsi="Times New Roman"/>
          <w:sz w:val="24"/>
          <w:szCs w:val="24"/>
        </w:rPr>
        <w:t>09</w:t>
      </w:r>
      <w:r w:rsidR="002A0E44" w:rsidRPr="009F5546">
        <w:rPr>
          <w:rFonts w:ascii="Times New Roman" w:hAnsi="Times New Roman"/>
          <w:sz w:val="24"/>
          <w:szCs w:val="24"/>
        </w:rPr>
        <w:t>:</w:t>
      </w:r>
      <w:r w:rsidR="002A0E44">
        <w:rPr>
          <w:rFonts w:ascii="Times New Roman" w:hAnsi="Times New Roman"/>
          <w:sz w:val="24"/>
          <w:szCs w:val="24"/>
        </w:rPr>
        <w:t>100, detaliojo plano koregavim</w:t>
      </w:r>
      <w:r w:rsidR="002A0E44">
        <w:rPr>
          <w:rFonts w:ascii="Times New Roman" w:hAnsi="Times New Roman"/>
          <w:sz w:val="24"/>
          <w:szCs w:val="24"/>
        </w:rPr>
        <w:t>o</w:t>
      </w:r>
      <w:r w:rsidR="002A0E44">
        <w:rPr>
          <w:rFonts w:ascii="Times New Roman" w:hAnsi="Times New Roman"/>
          <w:sz w:val="24"/>
          <w:szCs w:val="24"/>
        </w:rPr>
        <w:t xml:space="preserve"> žemės sklypuose </w:t>
      </w:r>
      <w:r w:rsidR="002A0E44" w:rsidRPr="00CE6EA7">
        <w:rPr>
          <w:rFonts w:ascii="(Naudoti Pietryčių Azijos kalbų" w:hAnsi="(Naudoti Pietryčių Azijos kalbų"/>
          <w:spacing w:val="2"/>
          <w:sz w:val="24"/>
          <w:szCs w:val="24"/>
        </w:rPr>
        <w:t xml:space="preserve">Kauno r. sav., </w:t>
      </w:r>
      <w:r w:rsidR="002A0E44">
        <w:rPr>
          <w:rFonts w:ascii="(Naudoti Pietryčių Azijos kalbų" w:hAnsi="(Naudoti Pietryčių Azijos kalbų"/>
          <w:spacing w:val="2"/>
          <w:sz w:val="24"/>
          <w:szCs w:val="24"/>
        </w:rPr>
        <w:t>Alšėnų</w:t>
      </w:r>
      <w:r w:rsidR="002A0E44" w:rsidRPr="00CE6EA7">
        <w:rPr>
          <w:rFonts w:ascii="(Naudoti Pietryčių Azijos kalbų" w:hAnsi="(Naudoti Pietryčių Azijos kalbų"/>
          <w:spacing w:val="2"/>
          <w:sz w:val="24"/>
          <w:szCs w:val="24"/>
        </w:rPr>
        <w:t xml:space="preserve"> sen., </w:t>
      </w:r>
      <w:proofErr w:type="spellStart"/>
      <w:r w:rsidR="002A0E44">
        <w:rPr>
          <w:rFonts w:ascii="(Naudoti Pietryčių Azijos kalbų" w:hAnsi="(Naudoti Pietryčių Azijos kalbų"/>
          <w:spacing w:val="2"/>
          <w:sz w:val="24"/>
          <w:szCs w:val="24"/>
        </w:rPr>
        <w:t>Narsiečių</w:t>
      </w:r>
      <w:proofErr w:type="spellEnd"/>
      <w:r w:rsidR="002A0E44">
        <w:rPr>
          <w:rFonts w:ascii="Times New Roman" w:hAnsi="Times New Roman"/>
          <w:sz w:val="24"/>
          <w:szCs w:val="24"/>
        </w:rPr>
        <w:t xml:space="preserve"> k.: kadastro Nr. 5247/0009:596, kurio plotas 0,0637 ha, Molio g. 2, kadastro Nr. 5247/0009:595, kurio plotas 0,0945 ha, Molio g. 4, kadastro Nr. 5247/0009:594, kurio plotas 0,0900 ha, Molio g. 6, kadastro Nr. 5247/0009:593, kurio plotas 0,1077 ha, Molio g. 8, kadastro Nr. 5247/0009:592, kurio plotas 0,1077 ha ir Molio g. 10, kadastro Nr. 5247/0009:591, kurio plotas 0,0800 ha</w:t>
      </w:r>
      <w:r w:rsidR="00792D7C" w:rsidRPr="00792D7C">
        <w:rPr>
          <w:rFonts w:ascii="Times New Roman" w:hAnsi="Times New Roman"/>
          <w:sz w:val="24"/>
          <w:szCs w:val="24"/>
        </w:rPr>
        <w:t xml:space="preserve">, </w:t>
      </w:r>
      <w:r w:rsidR="00BF7605" w:rsidRPr="00310C06">
        <w:rPr>
          <w:rFonts w:ascii="Times New Roman" w:hAnsi="Times New Roman"/>
          <w:sz w:val="24"/>
          <w:szCs w:val="24"/>
        </w:rPr>
        <w:t>darbų programą (pridedama).</w:t>
      </w:r>
    </w:p>
    <w:p w:rsidR="00CE6C68" w:rsidRPr="00310C06" w:rsidRDefault="00CE6C68" w:rsidP="009E55FD">
      <w:pPr>
        <w:pStyle w:val="Antrats"/>
        <w:tabs>
          <w:tab w:val="clear" w:pos="4153"/>
          <w:tab w:val="clear" w:pos="8306"/>
        </w:tabs>
        <w:spacing w:line="360" w:lineRule="auto"/>
        <w:ind w:right="282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310C06">
        <w:rPr>
          <w:rFonts w:ascii="Times New Roman" w:hAnsi="Times New Roman"/>
          <w:sz w:val="24"/>
          <w:szCs w:val="24"/>
          <w:lang w:val="lt-LT"/>
        </w:rPr>
        <w:t xml:space="preserve">Šis įsakymas Lietuvos Respublikos administracinių bylų teisenos įstatymo nustatyta tvarka per vieną mėnesį nuo gavimo dienos gali būti skundžiamas </w:t>
      </w:r>
      <w:r w:rsidR="007B291A" w:rsidRPr="00B8210A">
        <w:rPr>
          <w:rFonts w:ascii="Times New Roman" w:hAnsi="Times New Roman"/>
          <w:bCs/>
          <w:color w:val="000000" w:themeColor="text1"/>
          <w:sz w:val="24"/>
          <w:szCs w:val="24"/>
          <w:lang w:val="lt-LT"/>
        </w:rPr>
        <w:t>Regionų apygardos administracinio teismo Kauno rūmams</w:t>
      </w:r>
      <w:r w:rsidR="007B291A" w:rsidRPr="00B8210A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310C06">
        <w:rPr>
          <w:rFonts w:ascii="Times New Roman" w:hAnsi="Times New Roman"/>
          <w:sz w:val="24"/>
          <w:szCs w:val="24"/>
          <w:lang w:val="lt-LT"/>
        </w:rPr>
        <w:t xml:space="preserve">(A. Mickevičiaus g. 8A, LT-44312 Kaunas).     </w:t>
      </w:r>
    </w:p>
    <w:p w:rsidR="00B27614" w:rsidRPr="00CE6C68" w:rsidRDefault="00B27614" w:rsidP="00CE6C68">
      <w:pPr>
        <w:pStyle w:val="Antrats"/>
        <w:tabs>
          <w:tab w:val="clear" w:pos="4153"/>
          <w:tab w:val="clear" w:pos="8306"/>
        </w:tabs>
        <w:spacing w:line="360" w:lineRule="auto"/>
        <w:ind w:firstLine="770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:rsidR="00B27614" w:rsidRPr="000C7D5C" w:rsidRDefault="00B27614" w:rsidP="009E55FD">
      <w:pPr>
        <w:pStyle w:val="Antrats"/>
        <w:tabs>
          <w:tab w:val="clear" w:pos="4153"/>
          <w:tab w:val="clear" w:pos="8306"/>
          <w:tab w:val="left" w:pos="7088"/>
        </w:tabs>
        <w:spacing w:line="360" w:lineRule="auto"/>
        <w:ind w:firstLine="77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F26752" w:rsidRPr="000C7D5C" w:rsidRDefault="00B27614" w:rsidP="009E55FD">
      <w:pPr>
        <w:pStyle w:val="Antrats"/>
        <w:tabs>
          <w:tab w:val="clear" w:pos="4153"/>
          <w:tab w:val="clear" w:pos="8306"/>
          <w:tab w:val="left" w:pos="7088"/>
        </w:tabs>
        <w:ind w:right="282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 w:rsidRPr="000C7D5C">
        <w:rPr>
          <w:rFonts w:ascii="Times New Roman" w:hAnsi="Times New Roman"/>
          <w:color w:val="000000" w:themeColor="text1"/>
          <w:sz w:val="24"/>
          <w:szCs w:val="24"/>
          <w:lang w:val="lt-LT"/>
        </w:rPr>
        <w:t>Administracijos direktorius</w:t>
      </w:r>
      <w:r w:rsidRPr="000C7D5C">
        <w:rPr>
          <w:rFonts w:ascii="Times New Roman" w:hAnsi="Times New Roman"/>
          <w:color w:val="000000" w:themeColor="text1"/>
          <w:sz w:val="24"/>
          <w:szCs w:val="24"/>
          <w:lang w:val="lt-LT"/>
        </w:rPr>
        <w:tab/>
      </w:r>
      <w:r w:rsidR="009E55FD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   </w:t>
      </w:r>
      <w:r w:rsidR="00F12FC0">
        <w:rPr>
          <w:rFonts w:ascii="Times New Roman" w:hAnsi="Times New Roman"/>
          <w:color w:val="000000" w:themeColor="text1"/>
          <w:sz w:val="24"/>
          <w:szCs w:val="24"/>
          <w:lang w:val="lt-LT"/>
        </w:rPr>
        <w:t>Antanas Nesteckis</w:t>
      </w:r>
    </w:p>
    <w:p w:rsidR="00B27614" w:rsidRPr="000C7D5C" w:rsidRDefault="00B27614" w:rsidP="00DF0A06">
      <w:pPr>
        <w:spacing w:after="0" w:line="360" w:lineRule="auto"/>
        <w:ind w:firstLine="770"/>
        <w:rPr>
          <w:rFonts w:ascii="Times New Roman" w:hAnsi="Times New Roman"/>
          <w:sz w:val="24"/>
          <w:szCs w:val="24"/>
        </w:rPr>
      </w:pPr>
    </w:p>
    <w:p w:rsidR="00B27614" w:rsidRPr="000C7D5C" w:rsidRDefault="00B27614" w:rsidP="00DF0A06">
      <w:pPr>
        <w:spacing w:after="0" w:line="360" w:lineRule="auto"/>
        <w:ind w:firstLine="770"/>
        <w:rPr>
          <w:rFonts w:ascii="Times New Roman" w:hAnsi="Times New Roman"/>
          <w:sz w:val="24"/>
          <w:szCs w:val="24"/>
        </w:rPr>
      </w:pPr>
    </w:p>
    <w:p w:rsidR="002E69F8" w:rsidRPr="001550BD" w:rsidRDefault="002E69F8" w:rsidP="002E69F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550BD">
        <w:rPr>
          <w:rFonts w:ascii="Times New Roman" w:hAnsi="Times New Roman"/>
          <w:sz w:val="24"/>
          <w:szCs w:val="24"/>
        </w:rPr>
        <w:t>Parengė</w:t>
      </w:r>
    </w:p>
    <w:p w:rsidR="002E69F8" w:rsidRPr="001550BD" w:rsidRDefault="002E351B" w:rsidP="002E69F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J. V. Blaževičienė</w:t>
      </w:r>
    </w:p>
    <w:p w:rsidR="00B27614" w:rsidRPr="00CD0215" w:rsidRDefault="002E69F8" w:rsidP="002E69F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1550BD">
        <w:rPr>
          <w:rFonts w:ascii="Times New Roman" w:hAnsi="Times New Roman"/>
          <w:sz w:val="24"/>
          <w:szCs w:val="24"/>
        </w:rPr>
        <w:t>201</w:t>
      </w:r>
      <w:r w:rsidR="00AF1D37">
        <w:rPr>
          <w:rFonts w:ascii="Times New Roman" w:hAnsi="Times New Roman"/>
          <w:sz w:val="24"/>
          <w:szCs w:val="24"/>
        </w:rPr>
        <w:t>8</w:t>
      </w:r>
      <w:r w:rsidRPr="001550BD">
        <w:rPr>
          <w:rFonts w:ascii="Times New Roman" w:hAnsi="Times New Roman"/>
          <w:sz w:val="24"/>
          <w:szCs w:val="24"/>
        </w:rPr>
        <w:t>-</w:t>
      </w:r>
      <w:r w:rsidR="00AF1D37">
        <w:rPr>
          <w:rFonts w:ascii="Times New Roman" w:hAnsi="Times New Roman"/>
          <w:sz w:val="24"/>
          <w:szCs w:val="24"/>
        </w:rPr>
        <w:t>0</w:t>
      </w:r>
      <w:r w:rsidR="009E55FD">
        <w:rPr>
          <w:rFonts w:ascii="Times New Roman" w:hAnsi="Times New Roman"/>
          <w:sz w:val="24"/>
          <w:szCs w:val="24"/>
        </w:rPr>
        <w:t>9</w:t>
      </w:r>
      <w:r w:rsidRPr="001550BD">
        <w:rPr>
          <w:rFonts w:ascii="Times New Roman" w:hAnsi="Times New Roman"/>
          <w:sz w:val="24"/>
          <w:szCs w:val="24"/>
        </w:rPr>
        <w:t>-</w:t>
      </w:r>
      <w:r w:rsidR="002A0E44">
        <w:rPr>
          <w:rFonts w:ascii="Times New Roman" w:hAnsi="Times New Roman"/>
          <w:sz w:val="24"/>
          <w:szCs w:val="24"/>
        </w:rPr>
        <w:t>18</w:t>
      </w:r>
    </w:p>
    <w:sectPr w:rsidR="00B27614" w:rsidRPr="00CD0215" w:rsidSect="002A0E44">
      <w:headerReference w:type="default" r:id="rId8"/>
      <w:headerReference w:type="first" r:id="rId9"/>
      <w:pgSz w:w="11906" w:h="16838" w:code="9"/>
      <w:pgMar w:top="1701" w:right="567" w:bottom="851" w:left="1701" w:header="795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383" w:rsidRDefault="00D71383" w:rsidP="00D231EA">
      <w:pPr>
        <w:spacing w:after="0" w:line="240" w:lineRule="auto"/>
      </w:pPr>
      <w:r>
        <w:separator/>
      </w:r>
    </w:p>
  </w:endnote>
  <w:endnote w:type="continuationSeparator" w:id="0">
    <w:p w:rsidR="00D71383" w:rsidRDefault="00D71383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(Naudoti Pietryčių Azijos kalbų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383" w:rsidRDefault="00D71383" w:rsidP="00D231EA">
      <w:pPr>
        <w:spacing w:after="0" w:line="240" w:lineRule="auto"/>
      </w:pPr>
      <w:r>
        <w:separator/>
      </w:r>
    </w:p>
  </w:footnote>
  <w:footnote w:type="continuationSeparator" w:id="0">
    <w:p w:rsidR="00D71383" w:rsidRDefault="00D71383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9597648"/>
      <w:docPartObj>
        <w:docPartGallery w:val="Page Numbers (Top of Page)"/>
        <w:docPartUnique/>
      </w:docPartObj>
    </w:sdtPr>
    <w:sdtEndPr/>
    <w:sdtContent>
      <w:p w:rsidR="00985F95" w:rsidRDefault="00985F9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1CB" w:rsidRPr="00B921CB">
          <w:rPr>
            <w:noProof/>
            <w:lang w:val="lt-LT"/>
          </w:rPr>
          <w:t>2</w:t>
        </w:r>
        <w:r>
          <w:fldChar w:fldCharType="end"/>
        </w:r>
      </w:p>
    </w:sdtContent>
  </w:sdt>
  <w:p w:rsidR="00A04F30" w:rsidRDefault="00A04F3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F9A" w:rsidRPr="00230F9A" w:rsidRDefault="00230F9A" w:rsidP="00230F9A">
    <w:pPr>
      <w:spacing w:after="0"/>
      <w:jc w:val="right"/>
      <w:rPr>
        <w:rFonts w:ascii="Times New Roman" w:hAnsi="Times New Roman"/>
        <w:b/>
        <w:sz w:val="24"/>
        <w:szCs w:val="24"/>
      </w:rPr>
    </w:pPr>
    <w:r w:rsidRPr="00230F9A">
      <w:rPr>
        <w:rFonts w:ascii="Times New Roman" w:hAnsi="Times New Roman"/>
        <w:b/>
        <w:sz w:val="24"/>
        <w:szCs w:val="24"/>
      </w:rPr>
      <w:t>Projektas</w:t>
    </w:r>
  </w:p>
  <w:p w:rsidR="00B27614" w:rsidRDefault="006F5A6E" w:rsidP="00A04F3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495300" cy="601980"/>
          <wp:effectExtent l="0" t="0" r="0" b="0"/>
          <wp:docPr id="2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27614" w:rsidRDefault="00B27614" w:rsidP="00C13D01">
    <w:pPr>
      <w:spacing w:after="0"/>
      <w:jc w:val="center"/>
      <w:rPr>
        <w:rFonts w:ascii="Times New Roman" w:hAnsi="Times New Roman"/>
      </w:rPr>
    </w:pPr>
  </w:p>
  <w:p w:rsidR="00B27614" w:rsidRDefault="00B27614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:rsidR="00B27614" w:rsidRDefault="00B27614" w:rsidP="00C13D01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abstractNum w:abstractNumId="11" w15:restartNumberingAfterBreak="0">
    <w:nsid w:val="33F20174"/>
    <w:multiLevelType w:val="multilevel"/>
    <w:tmpl w:val="BFC8F3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6DED6126"/>
    <w:multiLevelType w:val="multilevel"/>
    <w:tmpl w:val="38602ACE"/>
    <w:lvl w:ilvl="0">
      <w:start w:val="1"/>
      <w:numFmt w:val="decimal"/>
      <w:lvlText w:val="%1."/>
      <w:lvlJc w:val="left"/>
      <w:pPr>
        <w:ind w:left="14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0" w:hanging="1800"/>
      </w:pPr>
      <w:rPr>
        <w:rFonts w:hint="default"/>
      </w:rPr>
    </w:lvl>
  </w:abstractNum>
  <w:abstractNum w:abstractNumId="13" w15:restartNumberingAfterBreak="0">
    <w:nsid w:val="6EB61DF5"/>
    <w:multiLevelType w:val="hybridMultilevel"/>
    <w:tmpl w:val="6A2A68A8"/>
    <w:lvl w:ilvl="0" w:tplc="0D363FD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1112E"/>
    <w:rsid w:val="0001223D"/>
    <w:rsid w:val="00033FFB"/>
    <w:rsid w:val="000438CC"/>
    <w:rsid w:val="00057271"/>
    <w:rsid w:val="00060CAE"/>
    <w:rsid w:val="00062293"/>
    <w:rsid w:val="0006291A"/>
    <w:rsid w:val="00064096"/>
    <w:rsid w:val="000871DB"/>
    <w:rsid w:val="000A5D93"/>
    <w:rsid w:val="000C7D5C"/>
    <w:rsid w:val="000D02D4"/>
    <w:rsid w:val="000D3562"/>
    <w:rsid w:val="000E13AA"/>
    <w:rsid w:val="000E4BEB"/>
    <w:rsid w:val="000F2BE8"/>
    <w:rsid w:val="000F73CF"/>
    <w:rsid w:val="0010641B"/>
    <w:rsid w:val="00151765"/>
    <w:rsid w:val="001551BE"/>
    <w:rsid w:val="001738DB"/>
    <w:rsid w:val="00193C84"/>
    <w:rsid w:val="001A4C54"/>
    <w:rsid w:val="001D13D2"/>
    <w:rsid w:val="001D5E02"/>
    <w:rsid w:val="001E268E"/>
    <w:rsid w:val="001F03D9"/>
    <w:rsid w:val="001F52DA"/>
    <w:rsid w:val="001F7D9B"/>
    <w:rsid w:val="00200BBB"/>
    <w:rsid w:val="00203AF2"/>
    <w:rsid w:val="00217C04"/>
    <w:rsid w:val="00230F9A"/>
    <w:rsid w:val="00233641"/>
    <w:rsid w:val="002520E2"/>
    <w:rsid w:val="002A0E44"/>
    <w:rsid w:val="002A247E"/>
    <w:rsid w:val="002D7B78"/>
    <w:rsid w:val="002E031F"/>
    <w:rsid w:val="002E351B"/>
    <w:rsid w:val="002E69F8"/>
    <w:rsid w:val="002E7245"/>
    <w:rsid w:val="002E7393"/>
    <w:rsid w:val="00310C06"/>
    <w:rsid w:val="0031707C"/>
    <w:rsid w:val="003421E7"/>
    <w:rsid w:val="00344E30"/>
    <w:rsid w:val="0034753D"/>
    <w:rsid w:val="003C2DF5"/>
    <w:rsid w:val="003C3DC6"/>
    <w:rsid w:val="003C45AE"/>
    <w:rsid w:val="003D4BA1"/>
    <w:rsid w:val="003E1472"/>
    <w:rsid w:val="003E1B0D"/>
    <w:rsid w:val="003F4295"/>
    <w:rsid w:val="0040685F"/>
    <w:rsid w:val="0041505F"/>
    <w:rsid w:val="0041749B"/>
    <w:rsid w:val="00422613"/>
    <w:rsid w:val="004267B1"/>
    <w:rsid w:val="004435DA"/>
    <w:rsid w:val="00446E93"/>
    <w:rsid w:val="00461D56"/>
    <w:rsid w:val="00464129"/>
    <w:rsid w:val="0047557C"/>
    <w:rsid w:val="004872CB"/>
    <w:rsid w:val="004A6BC2"/>
    <w:rsid w:val="004D71EB"/>
    <w:rsid w:val="004F3887"/>
    <w:rsid w:val="004F4B50"/>
    <w:rsid w:val="00501432"/>
    <w:rsid w:val="00503DFC"/>
    <w:rsid w:val="00524E01"/>
    <w:rsid w:val="00536ACF"/>
    <w:rsid w:val="005414C3"/>
    <w:rsid w:val="005443D5"/>
    <w:rsid w:val="0056231E"/>
    <w:rsid w:val="0056237A"/>
    <w:rsid w:val="005708A6"/>
    <w:rsid w:val="00573DD1"/>
    <w:rsid w:val="00574846"/>
    <w:rsid w:val="005974D2"/>
    <w:rsid w:val="005A72C2"/>
    <w:rsid w:val="005C0161"/>
    <w:rsid w:val="005C5CB4"/>
    <w:rsid w:val="005D6F39"/>
    <w:rsid w:val="005D7749"/>
    <w:rsid w:val="005E0BC9"/>
    <w:rsid w:val="005E255A"/>
    <w:rsid w:val="00624BC7"/>
    <w:rsid w:val="0063736B"/>
    <w:rsid w:val="006377A6"/>
    <w:rsid w:val="006400EF"/>
    <w:rsid w:val="00642294"/>
    <w:rsid w:val="006778A3"/>
    <w:rsid w:val="00682940"/>
    <w:rsid w:val="00684161"/>
    <w:rsid w:val="006A5303"/>
    <w:rsid w:val="006B23EC"/>
    <w:rsid w:val="006B26C6"/>
    <w:rsid w:val="006C2920"/>
    <w:rsid w:val="006C4D2D"/>
    <w:rsid w:val="006C6F01"/>
    <w:rsid w:val="006D0829"/>
    <w:rsid w:val="006D1F6D"/>
    <w:rsid w:val="006E7E9B"/>
    <w:rsid w:val="006F0BA1"/>
    <w:rsid w:val="006F26FF"/>
    <w:rsid w:val="006F5A6E"/>
    <w:rsid w:val="006F61AC"/>
    <w:rsid w:val="0071439B"/>
    <w:rsid w:val="00736086"/>
    <w:rsid w:val="00746C6D"/>
    <w:rsid w:val="00756977"/>
    <w:rsid w:val="0078341A"/>
    <w:rsid w:val="00792D7C"/>
    <w:rsid w:val="007A272D"/>
    <w:rsid w:val="007B291A"/>
    <w:rsid w:val="007D0285"/>
    <w:rsid w:val="007D5F01"/>
    <w:rsid w:val="007E300F"/>
    <w:rsid w:val="007E55FB"/>
    <w:rsid w:val="007F0027"/>
    <w:rsid w:val="007F5B7C"/>
    <w:rsid w:val="00810010"/>
    <w:rsid w:val="008133F4"/>
    <w:rsid w:val="00816894"/>
    <w:rsid w:val="00825378"/>
    <w:rsid w:val="00840D58"/>
    <w:rsid w:val="00843396"/>
    <w:rsid w:val="00860FC9"/>
    <w:rsid w:val="008633E0"/>
    <w:rsid w:val="00864E0B"/>
    <w:rsid w:val="00871471"/>
    <w:rsid w:val="00887F51"/>
    <w:rsid w:val="00896ADD"/>
    <w:rsid w:val="008A1AAC"/>
    <w:rsid w:val="008D519E"/>
    <w:rsid w:val="008D5404"/>
    <w:rsid w:val="008D694B"/>
    <w:rsid w:val="008E4121"/>
    <w:rsid w:val="00927623"/>
    <w:rsid w:val="00936FDA"/>
    <w:rsid w:val="0094228B"/>
    <w:rsid w:val="00955AC0"/>
    <w:rsid w:val="00957A6D"/>
    <w:rsid w:val="00960B28"/>
    <w:rsid w:val="00985F95"/>
    <w:rsid w:val="00985F9D"/>
    <w:rsid w:val="009A707E"/>
    <w:rsid w:val="009B47E2"/>
    <w:rsid w:val="009B5A22"/>
    <w:rsid w:val="009C10A8"/>
    <w:rsid w:val="009D3928"/>
    <w:rsid w:val="009E55FD"/>
    <w:rsid w:val="009F5546"/>
    <w:rsid w:val="00A01501"/>
    <w:rsid w:val="00A024D0"/>
    <w:rsid w:val="00A04F30"/>
    <w:rsid w:val="00A05878"/>
    <w:rsid w:val="00A25CB9"/>
    <w:rsid w:val="00A4446A"/>
    <w:rsid w:val="00A57056"/>
    <w:rsid w:val="00A666B6"/>
    <w:rsid w:val="00A76765"/>
    <w:rsid w:val="00A84B63"/>
    <w:rsid w:val="00A8688A"/>
    <w:rsid w:val="00A877C5"/>
    <w:rsid w:val="00A939FB"/>
    <w:rsid w:val="00AA6DA8"/>
    <w:rsid w:val="00AB3EA4"/>
    <w:rsid w:val="00AB589A"/>
    <w:rsid w:val="00AF1D37"/>
    <w:rsid w:val="00B03366"/>
    <w:rsid w:val="00B27614"/>
    <w:rsid w:val="00B3797C"/>
    <w:rsid w:val="00B37BFC"/>
    <w:rsid w:val="00B447A1"/>
    <w:rsid w:val="00B60461"/>
    <w:rsid w:val="00B6296B"/>
    <w:rsid w:val="00B74B43"/>
    <w:rsid w:val="00B80B04"/>
    <w:rsid w:val="00B921CB"/>
    <w:rsid w:val="00BA34E0"/>
    <w:rsid w:val="00BD145D"/>
    <w:rsid w:val="00BE147F"/>
    <w:rsid w:val="00BF04A6"/>
    <w:rsid w:val="00BF520E"/>
    <w:rsid w:val="00BF7605"/>
    <w:rsid w:val="00C13D01"/>
    <w:rsid w:val="00C14883"/>
    <w:rsid w:val="00C2074D"/>
    <w:rsid w:val="00C259C1"/>
    <w:rsid w:val="00C409FB"/>
    <w:rsid w:val="00C47901"/>
    <w:rsid w:val="00C64ED2"/>
    <w:rsid w:val="00C74E94"/>
    <w:rsid w:val="00C81426"/>
    <w:rsid w:val="00C833A7"/>
    <w:rsid w:val="00C9441E"/>
    <w:rsid w:val="00CA157C"/>
    <w:rsid w:val="00CD0215"/>
    <w:rsid w:val="00CE05B2"/>
    <w:rsid w:val="00CE6C68"/>
    <w:rsid w:val="00CF4FB0"/>
    <w:rsid w:val="00CF52C5"/>
    <w:rsid w:val="00D167C0"/>
    <w:rsid w:val="00D231EA"/>
    <w:rsid w:val="00D3211F"/>
    <w:rsid w:val="00D62E2C"/>
    <w:rsid w:val="00D63508"/>
    <w:rsid w:val="00D71383"/>
    <w:rsid w:val="00D97130"/>
    <w:rsid w:val="00DD40AB"/>
    <w:rsid w:val="00DE3959"/>
    <w:rsid w:val="00DF0A06"/>
    <w:rsid w:val="00DF1E2F"/>
    <w:rsid w:val="00E1505F"/>
    <w:rsid w:val="00E21FE9"/>
    <w:rsid w:val="00E30350"/>
    <w:rsid w:val="00E306FD"/>
    <w:rsid w:val="00E54BC0"/>
    <w:rsid w:val="00E61CDF"/>
    <w:rsid w:val="00E7114F"/>
    <w:rsid w:val="00E761F8"/>
    <w:rsid w:val="00E94563"/>
    <w:rsid w:val="00EA070C"/>
    <w:rsid w:val="00EA2535"/>
    <w:rsid w:val="00EA3B84"/>
    <w:rsid w:val="00EA7CBD"/>
    <w:rsid w:val="00ED2E09"/>
    <w:rsid w:val="00ED409A"/>
    <w:rsid w:val="00EF70D0"/>
    <w:rsid w:val="00F04D2D"/>
    <w:rsid w:val="00F0510E"/>
    <w:rsid w:val="00F12FC0"/>
    <w:rsid w:val="00F26752"/>
    <w:rsid w:val="00F30A1E"/>
    <w:rsid w:val="00F3332D"/>
    <w:rsid w:val="00F34CED"/>
    <w:rsid w:val="00F45DAA"/>
    <w:rsid w:val="00F65D53"/>
    <w:rsid w:val="00F85F3C"/>
    <w:rsid w:val="00FA1705"/>
    <w:rsid w:val="00FA374D"/>
    <w:rsid w:val="00FB3838"/>
    <w:rsid w:val="00FB3D90"/>
    <w:rsid w:val="00FE10C4"/>
    <w:rsid w:val="00FE721F"/>
    <w:rsid w:val="00FE779B"/>
    <w:rsid w:val="00FF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CAD6FB"/>
  <w15:docId w15:val="{6E2E9C10-391F-4611-BFD5-CD1D5E37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42294"/>
    <w:pPr>
      <w:spacing w:after="0" w:line="240" w:lineRule="auto"/>
      <w:ind w:left="720"/>
      <w:contextualSpacing/>
    </w:pPr>
    <w:rPr>
      <w:rFonts w:ascii="TimesLT" w:hAnsi="TimesLT"/>
      <w:sz w:val="2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A5E5B-9546-4960-A825-59050EE3C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2826</Words>
  <Characters>1611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vytautasm</dc:creator>
  <cp:keywords/>
  <dc:description/>
  <cp:lastModifiedBy>Jolanta Blaževičienė</cp:lastModifiedBy>
  <cp:revision>3</cp:revision>
  <cp:lastPrinted>2018-09-18T06:31:00Z</cp:lastPrinted>
  <dcterms:created xsi:type="dcterms:W3CDTF">2018-09-18T06:19:00Z</dcterms:created>
  <dcterms:modified xsi:type="dcterms:W3CDTF">2018-09-18T06:35:00Z</dcterms:modified>
</cp:coreProperties>
</file>