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0A" w:rsidRDefault="00ED3D0A" w:rsidP="00ED3D0A">
      <w:pPr>
        <w:pStyle w:val="Antrat5"/>
        <w:tabs>
          <w:tab w:val="left" w:pos="709"/>
        </w:tabs>
        <w:ind w:right="49"/>
        <w:jc w:val="center"/>
        <w:rPr>
          <w:caps/>
          <w:szCs w:val="28"/>
        </w:rPr>
      </w:pPr>
      <w:r>
        <w:rPr>
          <w:caps/>
          <w:szCs w:val="28"/>
        </w:rPr>
        <w:t>KAUNO RAJONO SAVIVALDYBĖs TARYBa</w:t>
      </w:r>
    </w:p>
    <w:p w:rsidR="00ED3D0A" w:rsidRDefault="00ED3D0A" w:rsidP="00ED3D0A">
      <w:pPr>
        <w:pStyle w:val="Antrat5"/>
        <w:tabs>
          <w:tab w:val="left" w:pos="709"/>
        </w:tabs>
        <w:ind w:right="49"/>
        <w:jc w:val="center"/>
        <w:rPr>
          <w:szCs w:val="28"/>
        </w:rPr>
      </w:pPr>
      <w:r>
        <w:rPr>
          <w:caps/>
          <w:szCs w:val="28"/>
        </w:rPr>
        <w:t>posėdžio</w:t>
      </w:r>
      <w:r>
        <w:rPr>
          <w:szCs w:val="28"/>
        </w:rPr>
        <w:t xml:space="preserve"> PROTOKOLAS</w:t>
      </w:r>
    </w:p>
    <w:p w:rsidR="00ED3D0A" w:rsidRDefault="00ED3D0A" w:rsidP="00ED3D0A">
      <w:pPr>
        <w:tabs>
          <w:tab w:val="left" w:pos="709"/>
        </w:tabs>
        <w:ind w:right="49"/>
        <w:rPr>
          <w:szCs w:val="24"/>
        </w:rPr>
      </w:pPr>
    </w:p>
    <w:p w:rsidR="00ED3D0A" w:rsidRDefault="00ED3D0A" w:rsidP="00ED3D0A">
      <w:pPr>
        <w:pStyle w:val="Antrat5"/>
        <w:tabs>
          <w:tab w:val="left" w:pos="709"/>
        </w:tabs>
        <w:ind w:right="49"/>
        <w:jc w:val="center"/>
        <w:rPr>
          <w:b w:val="0"/>
          <w:sz w:val="24"/>
          <w:szCs w:val="24"/>
        </w:rPr>
      </w:pPr>
      <w:r>
        <w:rPr>
          <w:b w:val="0"/>
          <w:sz w:val="24"/>
          <w:szCs w:val="24"/>
        </w:rPr>
        <w:t>2019-</w:t>
      </w:r>
      <w:r w:rsidR="0053498D">
        <w:rPr>
          <w:b w:val="0"/>
          <w:sz w:val="24"/>
          <w:szCs w:val="24"/>
        </w:rPr>
        <w:t>10</w:t>
      </w:r>
      <w:r>
        <w:rPr>
          <w:b w:val="0"/>
          <w:sz w:val="24"/>
          <w:szCs w:val="24"/>
        </w:rPr>
        <w:t>-30 Nr. TP</w:t>
      </w:r>
      <w:r>
        <w:rPr>
          <w:b w:val="0"/>
          <w:color w:val="000000"/>
          <w:sz w:val="24"/>
          <w:szCs w:val="24"/>
        </w:rPr>
        <w:t>-0</w:t>
      </w:r>
      <w:r w:rsidR="0053498D">
        <w:rPr>
          <w:b w:val="0"/>
          <w:color w:val="000000"/>
          <w:sz w:val="24"/>
          <w:szCs w:val="24"/>
        </w:rPr>
        <w:t>8</w:t>
      </w:r>
    </w:p>
    <w:p w:rsidR="00ED3D0A" w:rsidRDefault="00ED3D0A" w:rsidP="00ED3D0A">
      <w:pPr>
        <w:keepNext/>
        <w:tabs>
          <w:tab w:val="left" w:pos="709"/>
        </w:tabs>
        <w:ind w:right="49"/>
        <w:jc w:val="center"/>
        <w:rPr>
          <w:szCs w:val="24"/>
        </w:rPr>
      </w:pPr>
      <w:r>
        <w:rPr>
          <w:szCs w:val="24"/>
        </w:rPr>
        <w:t>Kaunas</w:t>
      </w:r>
      <w:bookmarkStart w:id="0" w:name="_GoBack"/>
      <w:bookmarkEnd w:id="0"/>
    </w:p>
    <w:p w:rsidR="00ED3D0A" w:rsidRDefault="00ED3D0A" w:rsidP="00ED3D0A">
      <w:pPr>
        <w:tabs>
          <w:tab w:val="left" w:pos="709"/>
        </w:tabs>
        <w:ind w:right="49"/>
        <w:jc w:val="both"/>
        <w:rPr>
          <w:szCs w:val="24"/>
        </w:rPr>
      </w:pPr>
    </w:p>
    <w:p w:rsidR="00ED3D0A" w:rsidRDefault="00ED3D0A" w:rsidP="00ED3D0A">
      <w:pPr>
        <w:tabs>
          <w:tab w:val="left" w:pos="709"/>
        </w:tabs>
        <w:ind w:right="49"/>
        <w:jc w:val="both"/>
        <w:rPr>
          <w:szCs w:val="24"/>
        </w:rPr>
      </w:pPr>
    </w:p>
    <w:p w:rsidR="00ED3D0A" w:rsidRDefault="00ED3D0A" w:rsidP="00395287">
      <w:pPr>
        <w:tabs>
          <w:tab w:val="left" w:pos="709"/>
        </w:tabs>
        <w:spacing w:line="360" w:lineRule="auto"/>
        <w:ind w:left="720" w:right="49" w:hanging="294"/>
        <w:jc w:val="both"/>
        <w:rPr>
          <w:szCs w:val="24"/>
        </w:rPr>
      </w:pPr>
      <w:r>
        <w:rPr>
          <w:szCs w:val="24"/>
        </w:rPr>
        <w:t xml:space="preserve">Posėdis įvyko 2019 m. </w:t>
      </w:r>
      <w:r w:rsidR="0053498D">
        <w:rPr>
          <w:szCs w:val="24"/>
        </w:rPr>
        <w:t>spalio</w:t>
      </w:r>
      <w:r>
        <w:rPr>
          <w:szCs w:val="24"/>
        </w:rPr>
        <w:t xml:space="preserve"> 2</w:t>
      </w:r>
      <w:r w:rsidR="0053498D">
        <w:rPr>
          <w:szCs w:val="24"/>
        </w:rPr>
        <w:t>4</w:t>
      </w:r>
      <w:r>
        <w:rPr>
          <w:szCs w:val="24"/>
        </w:rPr>
        <w:t xml:space="preserve"> d. 10.00–1</w:t>
      </w:r>
      <w:r w:rsidR="00BF6CD4">
        <w:rPr>
          <w:szCs w:val="24"/>
        </w:rPr>
        <w:t>1</w:t>
      </w:r>
      <w:r>
        <w:rPr>
          <w:szCs w:val="24"/>
        </w:rPr>
        <w:t>.</w:t>
      </w:r>
      <w:r w:rsidR="00BF6CD4">
        <w:rPr>
          <w:szCs w:val="24"/>
        </w:rPr>
        <w:t>3</w:t>
      </w:r>
      <w:r>
        <w:rPr>
          <w:szCs w:val="24"/>
        </w:rPr>
        <w:t>0 val.</w:t>
      </w:r>
    </w:p>
    <w:p w:rsidR="00ED3D0A" w:rsidRDefault="00ED3D0A" w:rsidP="00395287">
      <w:pPr>
        <w:tabs>
          <w:tab w:val="left" w:pos="709"/>
        </w:tabs>
        <w:spacing w:line="360" w:lineRule="auto"/>
        <w:ind w:right="49" w:firstLine="426"/>
        <w:jc w:val="both"/>
        <w:rPr>
          <w:spacing w:val="-6"/>
          <w:szCs w:val="24"/>
        </w:rPr>
      </w:pPr>
      <w:r>
        <w:rPr>
          <w:spacing w:val="-6"/>
          <w:szCs w:val="24"/>
        </w:rPr>
        <w:t xml:space="preserve">Posėdžio pirmininkas </w:t>
      </w:r>
      <w:r w:rsidR="00B82359">
        <w:rPr>
          <w:spacing w:val="-6"/>
          <w:szCs w:val="24"/>
        </w:rPr>
        <w:t>Paulius Visockas</w:t>
      </w:r>
      <w:r>
        <w:rPr>
          <w:spacing w:val="-6"/>
          <w:szCs w:val="24"/>
        </w:rPr>
        <w:t>, Savivaldybės mer</w:t>
      </w:r>
      <w:r w:rsidR="00B82359">
        <w:rPr>
          <w:spacing w:val="-6"/>
          <w:szCs w:val="24"/>
        </w:rPr>
        <w:t>o pavaduotojas</w:t>
      </w:r>
      <w:r>
        <w:rPr>
          <w:spacing w:val="-6"/>
          <w:szCs w:val="24"/>
        </w:rPr>
        <w:t xml:space="preserve">. </w:t>
      </w:r>
    </w:p>
    <w:p w:rsidR="00ED3D0A" w:rsidRDefault="00ED3D0A" w:rsidP="00395287">
      <w:pPr>
        <w:tabs>
          <w:tab w:val="left" w:pos="709"/>
        </w:tabs>
        <w:spacing w:line="360" w:lineRule="auto"/>
        <w:ind w:right="49" w:firstLine="426"/>
        <w:jc w:val="both"/>
        <w:rPr>
          <w:szCs w:val="24"/>
        </w:rPr>
      </w:pPr>
      <w:r>
        <w:rPr>
          <w:szCs w:val="24"/>
        </w:rPr>
        <w:t>Posėdžio sekretorė Rūta Svečiulienė, Savivaldybės mero padėjėja.</w:t>
      </w:r>
    </w:p>
    <w:p w:rsidR="00ED3D0A" w:rsidRDefault="00ED3D0A" w:rsidP="00395287">
      <w:pPr>
        <w:tabs>
          <w:tab w:val="left" w:pos="709"/>
        </w:tabs>
        <w:spacing w:line="360" w:lineRule="auto"/>
        <w:ind w:right="49" w:firstLine="426"/>
        <w:jc w:val="both"/>
        <w:rPr>
          <w:szCs w:val="24"/>
        </w:rPr>
      </w:pPr>
      <w:r>
        <w:rPr>
          <w:szCs w:val="24"/>
        </w:rPr>
        <w:t>Posėdyje dalyvavo 25 Tarybos nariai, Savivaldybės administracijos darbuotojai ir svečiai (sąrašai pridedami).</w:t>
      </w:r>
    </w:p>
    <w:p w:rsidR="00ED3D0A" w:rsidRDefault="00ED3D0A" w:rsidP="00ED3D0A">
      <w:pPr>
        <w:tabs>
          <w:tab w:val="left" w:pos="709"/>
          <w:tab w:val="left" w:pos="900"/>
        </w:tabs>
        <w:spacing w:line="360" w:lineRule="auto"/>
        <w:ind w:right="49" w:firstLine="426"/>
        <w:jc w:val="both"/>
        <w:rPr>
          <w:szCs w:val="24"/>
        </w:rPr>
      </w:pPr>
      <w:r>
        <w:rPr>
          <w:szCs w:val="24"/>
        </w:rPr>
        <w:t>Pirmininkas p</w:t>
      </w:r>
      <w:r w:rsidR="00BF6CD4">
        <w:rPr>
          <w:szCs w:val="24"/>
        </w:rPr>
        <w:t>osėdžio</w:t>
      </w:r>
      <w:r>
        <w:rPr>
          <w:szCs w:val="24"/>
        </w:rPr>
        <w:t xml:space="preserve"> darbotvarkę pateikė balsuoti.</w:t>
      </w:r>
    </w:p>
    <w:p w:rsidR="00ED3D0A" w:rsidRDefault="00ED3D0A" w:rsidP="00ED3D0A">
      <w:pPr>
        <w:pStyle w:val="Sraopastraipa"/>
        <w:spacing w:line="360" w:lineRule="auto"/>
        <w:ind w:left="0" w:firstLine="426"/>
        <w:jc w:val="both"/>
        <w:rPr>
          <w:rFonts w:eastAsia="Calibri"/>
          <w:color w:val="000000"/>
          <w:spacing w:val="-6"/>
          <w:szCs w:val="24"/>
        </w:rPr>
      </w:pPr>
      <w:r>
        <w:rPr>
          <w:rFonts w:eastAsia="Calibri"/>
          <w:color w:val="000000"/>
          <w:spacing w:val="-6"/>
          <w:szCs w:val="24"/>
        </w:rPr>
        <w:t xml:space="preserve">Balsavo už – </w:t>
      </w:r>
      <w:r w:rsidR="00BF6CD4">
        <w:rPr>
          <w:rFonts w:eastAsia="Calibri"/>
          <w:color w:val="000000"/>
          <w:spacing w:val="-6"/>
          <w:szCs w:val="24"/>
        </w:rPr>
        <w:t>2</w:t>
      </w:r>
      <w:r>
        <w:rPr>
          <w:rFonts w:eastAsia="Calibri"/>
          <w:color w:val="000000"/>
          <w:spacing w:val="-6"/>
          <w:szCs w:val="24"/>
        </w:rPr>
        <w:t xml:space="preserve">5; prieš – </w:t>
      </w:r>
      <w:r w:rsidR="00BF6CD4">
        <w:rPr>
          <w:rFonts w:eastAsia="Calibri"/>
          <w:color w:val="000000"/>
          <w:spacing w:val="-6"/>
          <w:szCs w:val="24"/>
        </w:rPr>
        <w:t>0</w:t>
      </w:r>
      <w:r>
        <w:rPr>
          <w:rFonts w:eastAsia="Calibri"/>
          <w:color w:val="000000"/>
          <w:spacing w:val="-6"/>
          <w:szCs w:val="24"/>
        </w:rPr>
        <w:t>; susilaikė – 0;</w:t>
      </w:r>
      <w:r>
        <w:rPr>
          <w:spacing w:val="-6"/>
          <w:szCs w:val="24"/>
        </w:rPr>
        <w:t xml:space="preserve"> nebalsavo – </w:t>
      </w:r>
      <w:r w:rsidR="00BF6CD4">
        <w:rPr>
          <w:spacing w:val="-6"/>
          <w:szCs w:val="24"/>
        </w:rPr>
        <w:t>0</w:t>
      </w:r>
      <w:r>
        <w:rPr>
          <w:spacing w:val="-6"/>
          <w:szCs w:val="24"/>
        </w:rPr>
        <w:t xml:space="preserve">. Posėdyje dalyvavo </w:t>
      </w:r>
      <w:r>
        <w:rPr>
          <w:rFonts w:eastAsia="Calibri"/>
          <w:color w:val="000000"/>
          <w:spacing w:val="-6"/>
          <w:szCs w:val="24"/>
        </w:rPr>
        <w:t>25 Tarybos nariai.</w:t>
      </w:r>
    </w:p>
    <w:p w:rsidR="00ED3D0A" w:rsidRDefault="00ED3D0A" w:rsidP="00ED3D0A">
      <w:pPr>
        <w:spacing w:line="360" w:lineRule="auto"/>
        <w:jc w:val="both"/>
        <w:rPr>
          <w:szCs w:val="24"/>
        </w:rPr>
      </w:pPr>
    </w:p>
    <w:p w:rsidR="00ED3D0A" w:rsidRDefault="00ED3D0A" w:rsidP="00ED3D0A">
      <w:pPr>
        <w:pStyle w:val="Sraopastraipa"/>
        <w:spacing w:line="360" w:lineRule="auto"/>
        <w:jc w:val="both"/>
        <w:rPr>
          <w:rFonts w:eastAsiaTheme="minorHAnsi"/>
          <w:szCs w:val="24"/>
        </w:rPr>
      </w:pPr>
      <w:r>
        <w:rPr>
          <w:szCs w:val="24"/>
        </w:rPr>
        <w:t>DARBOTVARKĖ:</w:t>
      </w:r>
      <w:r>
        <w:rPr>
          <w:rFonts w:eastAsiaTheme="minorHAnsi"/>
          <w:szCs w:val="24"/>
        </w:rPr>
        <w:t xml:space="preserve"> </w:t>
      </w:r>
    </w:p>
    <w:p w:rsidR="00BF6CD4" w:rsidRPr="00B33947"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B33947">
        <w:rPr>
          <w:rFonts w:eastAsia="Calibri"/>
          <w:bCs/>
          <w:szCs w:val="24"/>
        </w:rPr>
        <w:t>Dėl Kauno rajono savivaldybės 2021–2027 m. strateginio plėtros plano patvirtinimo</w:t>
      </w:r>
      <w:r>
        <w:rPr>
          <w:rFonts w:eastAsia="Calibri"/>
          <w:bCs/>
          <w:szCs w:val="24"/>
        </w:rPr>
        <w:t xml:space="preserve"> </w:t>
      </w:r>
      <w:r>
        <w:rPr>
          <w:rFonts w:eastAsia="Calibri"/>
          <w:bCs/>
          <w:szCs w:val="24"/>
        </w:rPr>
        <w:br/>
        <w:t>(D. Kupratienė).</w:t>
      </w:r>
    </w:p>
    <w:p w:rsid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B33947">
        <w:rPr>
          <w:rFonts w:eastAsia="Calibri"/>
          <w:bCs/>
          <w:szCs w:val="24"/>
        </w:rPr>
        <w:t>Dėl Kauno rajono savivaldybės tarybos 2017 m. kovo 30 d. sprendimo Nr.</w:t>
      </w:r>
      <w:r w:rsidR="005D3459">
        <w:rPr>
          <w:rFonts w:eastAsia="Calibri"/>
          <w:bCs/>
          <w:szCs w:val="24"/>
        </w:rPr>
        <w:t xml:space="preserve"> </w:t>
      </w:r>
      <w:r w:rsidRPr="00B33947">
        <w:rPr>
          <w:rFonts w:eastAsia="Calibri"/>
          <w:bCs/>
          <w:szCs w:val="24"/>
        </w:rPr>
        <w:t>TS-121 „Dėl Kauno rajono savivaldybės mokesčių lengvatų teikimo  tvarkos aprašo patvirtinimo“ pakeitimo</w:t>
      </w:r>
      <w:r>
        <w:rPr>
          <w:rFonts w:eastAsia="Calibri"/>
          <w:bCs/>
          <w:szCs w:val="24"/>
        </w:rPr>
        <w:t xml:space="preserve"> (D. Kupratienė).</w:t>
      </w:r>
    </w:p>
    <w:p w:rsid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335A4">
        <w:rPr>
          <w:rFonts w:eastAsia="Calibri"/>
          <w:bCs/>
          <w:szCs w:val="24"/>
        </w:rPr>
        <w:t xml:space="preserve">Dėl Kauno r. Linksmakalnio mokyklos-darželio direktoriaus atleidimo iš pareigų </w:t>
      </w:r>
      <w:r>
        <w:rPr>
          <w:rFonts w:eastAsia="Calibri"/>
          <w:bCs/>
          <w:szCs w:val="24"/>
        </w:rPr>
        <w:br/>
      </w:r>
      <w:r w:rsidRPr="005335A4">
        <w:rPr>
          <w:rFonts w:eastAsia="Calibri"/>
          <w:bCs/>
          <w:szCs w:val="24"/>
        </w:rPr>
        <w:t>(</w:t>
      </w:r>
      <w:r w:rsidR="00B23990">
        <w:rPr>
          <w:rFonts w:eastAsia="Calibri"/>
          <w:bCs/>
          <w:szCs w:val="24"/>
        </w:rPr>
        <w:t xml:space="preserve">N. </w:t>
      </w:r>
      <w:proofErr w:type="spellStart"/>
      <w:r w:rsidR="00B23990">
        <w:rPr>
          <w:rFonts w:eastAsia="Calibri"/>
          <w:bCs/>
          <w:szCs w:val="24"/>
        </w:rPr>
        <w:t>Benikienė</w:t>
      </w:r>
      <w:proofErr w:type="spellEnd"/>
      <w:r w:rsidRPr="005335A4">
        <w:rPr>
          <w:rFonts w:eastAsia="Calibri"/>
          <w:bCs/>
          <w:szCs w:val="24"/>
        </w:rPr>
        <w:t>).</w:t>
      </w:r>
    </w:p>
    <w:p w:rsid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Pr>
          <w:rFonts w:eastAsia="Calibri"/>
          <w:bCs/>
          <w:szCs w:val="24"/>
        </w:rPr>
        <w:t>Dėl Kauno r. Ringaudų pradinės mokyklos direktoriaus skyrimo (</w:t>
      </w:r>
      <w:r w:rsidR="00B23990">
        <w:rPr>
          <w:rFonts w:eastAsia="Calibri"/>
          <w:bCs/>
          <w:szCs w:val="24"/>
        </w:rPr>
        <w:t xml:space="preserve">N. </w:t>
      </w:r>
      <w:proofErr w:type="spellStart"/>
      <w:r w:rsidR="00B23990">
        <w:rPr>
          <w:rFonts w:eastAsia="Calibri"/>
          <w:bCs/>
          <w:szCs w:val="24"/>
        </w:rPr>
        <w:t>Benikienė</w:t>
      </w:r>
      <w:proofErr w:type="spellEnd"/>
      <w:r>
        <w:rPr>
          <w:rFonts w:eastAsia="Calibri"/>
          <w:bCs/>
          <w:szCs w:val="24"/>
        </w:rPr>
        <w:t>).</w:t>
      </w:r>
    </w:p>
    <w:p w:rsid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335A4">
        <w:rPr>
          <w:rFonts w:eastAsia="Calibri"/>
          <w:bCs/>
          <w:szCs w:val="24"/>
        </w:rPr>
        <w:t xml:space="preserve">Dėl Kauno r. Akademijos mokyklos-darželio „Gilė“ direktoriaus konkurso organizavimo </w:t>
      </w:r>
      <w:r>
        <w:rPr>
          <w:rFonts w:eastAsia="Calibri"/>
          <w:bCs/>
          <w:szCs w:val="24"/>
        </w:rPr>
        <w:br/>
      </w:r>
      <w:r w:rsidRPr="005335A4">
        <w:rPr>
          <w:rFonts w:eastAsia="Calibri"/>
          <w:bCs/>
          <w:szCs w:val="24"/>
        </w:rPr>
        <w:t>(</w:t>
      </w:r>
      <w:r w:rsidR="00B23990">
        <w:rPr>
          <w:rFonts w:eastAsia="Calibri"/>
          <w:bCs/>
          <w:szCs w:val="24"/>
        </w:rPr>
        <w:t xml:space="preserve">N. </w:t>
      </w:r>
      <w:proofErr w:type="spellStart"/>
      <w:r w:rsidR="00B23990">
        <w:rPr>
          <w:rFonts w:eastAsia="Calibri"/>
          <w:bCs/>
          <w:szCs w:val="24"/>
        </w:rPr>
        <w:t>Benikienė</w:t>
      </w:r>
      <w:proofErr w:type="spellEnd"/>
      <w:r w:rsidRPr="005335A4">
        <w:rPr>
          <w:rFonts w:eastAsia="Calibri"/>
          <w:bCs/>
          <w:szCs w:val="24"/>
        </w:rPr>
        <w:t>).</w:t>
      </w:r>
    </w:p>
    <w:p w:rsidR="00BF6CD4" w:rsidRPr="005258C0"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258C0">
        <w:rPr>
          <w:rFonts w:eastAsia="Calibri"/>
          <w:szCs w:val="24"/>
        </w:rPr>
        <w:t>Dėl pritarimo Kauno rajono savivaldybės švietimo įstaigų dalyvavimui tarptautiniuose projektuos</w:t>
      </w:r>
      <w:r>
        <w:rPr>
          <w:rFonts w:eastAsia="Calibri"/>
          <w:szCs w:val="24"/>
        </w:rPr>
        <w:t xml:space="preserve">e </w:t>
      </w:r>
      <w:r w:rsidRPr="005335A4">
        <w:rPr>
          <w:rFonts w:eastAsia="Calibri"/>
          <w:bCs/>
          <w:szCs w:val="24"/>
        </w:rPr>
        <w:t>(</w:t>
      </w:r>
      <w:r w:rsidR="00B23990">
        <w:rPr>
          <w:rFonts w:eastAsia="Calibri"/>
          <w:bCs/>
          <w:szCs w:val="24"/>
        </w:rPr>
        <w:t xml:space="preserve">N. </w:t>
      </w:r>
      <w:proofErr w:type="spellStart"/>
      <w:r w:rsidR="00B23990">
        <w:rPr>
          <w:rFonts w:eastAsia="Calibri"/>
          <w:bCs/>
          <w:szCs w:val="24"/>
        </w:rPr>
        <w:t>Benikienė</w:t>
      </w:r>
      <w:proofErr w:type="spellEnd"/>
      <w:r w:rsidRPr="005335A4">
        <w:rPr>
          <w:rFonts w:eastAsia="Calibri"/>
          <w:bCs/>
          <w:szCs w:val="24"/>
        </w:rPr>
        <w:t>).</w:t>
      </w:r>
    </w:p>
    <w:p w:rsid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DD0D46">
        <w:rPr>
          <w:bCs/>
          <w:szCs w:val="24"/>
        </w:rPr>
        <w:t xml:space="preserve">Dėl Kauno rajono savivaldybės tarybos 2010 m. lapkričio 25 d. sprendimo Nr. TS-446 „Dėl Kauno rajono savivaldybės teritorijoje gyvenančių vaikų apskaitos tvarkos aprašo patvirtinimo“ pripažinimo netekusiu galios </w:t>
      </w:r>
      <w:r w:rsidRPr="00DD0D46">
        <w:rPr>
          <w:rFonts w:eastAsia="Calibri"/>
          <w:bCs/>
          <w:szCs w:val="24"/>
        </w:rPr>
        <w:t>(</w:t>
      </w:r>
      <w:r w:rsidR="00B23990">
        <w:rPr>
          <w:rFonts w:eastAsia="Calibri"/>
          <w:bCs/>
          <w:szCs w:val="24"/>
        </w:rPr>
        <w:t xml:space="preserve">N. </w:t>
      </w:r>
      <w:proofErr w:type="spellStart"/>
      <w:r w:rsidR="00B23990">
        <w:rPr>
          <w:rFonts w:eastAsia="Calibri"/>
          <w:bCs/>
          <w:szCs w:val="24"/>
        </w:rPr>
        <w:t>Benikienė</w:t>
      </w:r>
      <w:proofErr w:type="spellEnd"/>
      <w:r w:rsidRPr="00DD0D46">
        <w:rPr>
          <w:rFonts w:eastAsia="Calibri"/>
          <w:bCs/>
          <w:szCs w:val="24"/>
        </w:rPr>
        <w:t>).</w:t>
      </w:r>
    </w:p>
    <w:p w:rsidR="00BF6CD4" w:rsidRPr="00DD0D46"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DD0D46">
        <w:rPr>
          <w:szCs w:val="24"/>
        </w:rPr>
        <w:t>Dėl Kauno rajono savivaldybės tarybos 2019 m. rugsėjo 26 d. sprendimo Nr. TS-320 „</w:t>
      </w:r>
      <w:r w:rsidRPr="00DD0D46">
        <w:rPr>
          <w:szCs w:val="24"/>
          <w:lang w:eastAsia="x-none"/>
        </w:rPr>
        <w:t>Dėl Kauno rajono pradinių mokyklų, mokyklų-darželių, darželių, mokyklų-daugiafunkcių centrų, daugiafunkcio centro, progimnazijos, gimnazijų, pagrindinių, meno, sporto ir sanatorinės mokyklų didžiausio leistino pareigybių</w:t>
      </w:r>
      <w:r w:rsidRPr="00DD0D46">
        <w:rPr>
          <w:szCs w:val="24"/>
        </w:rPr>
        <w:t xml:space="preserve"> </w:t>
      </w:r>
      <w:r w:rsidRPr="00DD0D46">
        <w:rPr>
          <w:szCs w:val="24"/>
          <w:lang w:eastAsia="x-none"/>
        </w:rPr>
        <w:t>skaičiaus nustatymo“ pakeitimo</w:t>
      </w:r>
      <w:r>
        <w:rPr>
          <w:szCs w:val="24"/>
          <w:lang w:eastAsia="x-none"/>
        </w:rPr>
        <w:br/>
      </w:r>
      <w:r w:rsidRPr="00DD0D46">
        <w:rPr>
          <w:rFonts w:eastAsia="Calibri"/>
          <w:bCs/>
          <w:szCs w:val="24"/>
        </w:rPr>
        <w:t>(</w:t>
      </w:r>
      <w:r w:rsidR="00B23990">
        <w:rPr>
          <w:rFonts w:eastAsia="Calibri"/>
          <w:bCs/>
          <w:szCs w:val="24"/>
        </w:rPr>
        <w:t xml:space="preserve">N. </w:t>
      </w:r>
      <w:proofErr w:type="spellStart"/>
      <w:r w:rsidR="00B23990">
        <w:rPr>
          <w:rFonts w:eastAsia="Calibri"/>
          <w:bCs/>
          <w:szCs w:val="24"/>
        </w:rPr>
        <w:t>Benikienė</w:t>
      </w:r>
      <w:proofErr w:type="spellEnd"/>
      <w:r w:rsidRPr="00DD0D46">
        <w:rPr>
          <w:rFonts w:eastAsia="Calibri"/>
          <w:bCs/>
          <w:szCs w:val="24"/>
        </w:rPr>
        <w:t>).</w:t>
      </w:r>
    </w:p>
    <w:p w:rsidR="00BF6CD4" w:rsidRPr="00664DB5"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664DB5">
        <w:rPr>
          <w:szCs w:val="24"/>
        </w:rPr>
        <w:t>Dėl pritarimo bendradarbiavimo sutarčiai su VšĮ „Žalioji gamtos mokykla“ (A. Bagdonas).</w:t>
      </w:r>
    </w:p>
    <w:p w:rsidR="00BF6CD4" w:rsidRPr="005443D9"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443D9">
        <w:rPr>
          <w:szCs w:val="24"/>
        </w:rPr>
        <w:lastRenderedPageBreak/>
        <w:t xml:space="preserve">Dėl </w:t>
      </w:r>
      <w:r>
        <w:rPr>
          <w:szCs w:val="24"/>
        </w:rPr>
        <w:t>K</w:t>
      </w:r>
      <w:r w:rsidRPr="005443D9">
        <w:rPr>
          <w:szCs w:val="24"/>
        </w:rPr>
        <w:t xml:space="preserve">auno rajono savivaldybės tarybos 2019 m. </w:t>
      </w:r>
      <w:r>
        <w:rPr>
          <w:szCs w:val="24"/>
        </w:rPr>
        <w:t>g</w:t>
      </w:r>
      <w:r w:rsidRPr="005443D9">
        <w:rPr>
          <w:szCs w:val="24"/>
        </w:rPr>
        <w:t xml:space="preserve">egužės 30 d. </w:t>
      </w:r>
      <w:r>
        <w:rPr>
          <w:szCs w:val="24"/>
        </w:rPr>
        <w:t>s</w:t>
      </w:r>
      <w:r w:rsidRPr="005443D9">
        <w:rPr>
          <w:szCs w:val="24"/>
        </w:rPr>
        <w:t xml:space="preserve">prendimo </w:t>
      </w:r>
      <w:r>
        <w:rPr>
          <w:szCs w:val="24"/>
        </w:rPr>
        <w:t>N</w:t>
      </w:r>
      <w:r w:rsidRPr="005443D9">
        <w:rPr>
          <w:szCs w:val="24"/>
        </w:rPr>
        <w:t xml:space="preserve">r. </w:t>
      </w:r>
      <w:r>
        <w:rPr>
          <w:szCs w:val="24"/>
        </w:rPr>
        <w:t>TS</w:t>
      </w:r>
      <w:r w:rsidRPr="005443D9">
        <w:rPr>
          <w:szCs w:val="24"/>
        </w:rPr>
        <w:t>-175 „</w:t>
      </w:r>
      <w:r>
        <w:rPr>
          <w:szCs w:val="24"/>
        </w:rPr>
        <w:t>D</w:t>
      </w:r>
      <w:r w:rsidRPr="005443D9">
        <w:rPr>
          <w:szCs w:val="24"/>
        </w:rPr>
        <w:t xml:space="preserve">ėl </w:t>
      </w:r>
      <w:r>
        <w:rPr>
          <w:szCs w:val="24"/>
        </w:rPr>
        <w:t>K</w:t>
      </w:r>
      <w:r w:rsidRPr="005443D9">
        <w:rPr>
          <w:szCs w:val="24"/>
        </w:rPr>
        <w:t>auno rajono savivaldybės daugiabučių namų ir jų aplinkos atnaujinimo, plėtros ir administravimo rėmimo fondo tarybos sudarymo“ pakeitimo</w:t>
      </w:r>
      <w:r>
        <w:rPr>
          <w:szCs w:val="24"/>
        </w:rPr>
        <w:t xml:space="preserve"> (E. Katilius).</w:t>
      </w:r>
    </w:p>
    <w:p w:rsidR="00BF6CD4" w:rsidRPr="00061F9C"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443D9">
        <w:rPr>
          <w:szCs w:val="24"/>
        </w:rPr>
        <w:t xml:space="preserve">Dėl </w:t>
      </w:r>
      <w:r>
        <w:rPr>
          <w:szCs w:val="24"/>
        </w:rPr>
        <w:t>K</w:t>
      </w:r>
      <w:r w:rsidRPr="005443D9">
        <w:rPr>
          <w:szCs w:val="24"/>
        </w:rPr>
        <w:t xml:space="preserve">auno rajono savivaldybės nevyriausybinių organizacijų tarybos </w:t>
      </w:r>
      <w:r>
        <w:rPr>
          <w:szCs w:val="24"/>
        </w:rPr>
        <w:t xml:space="preserve">sudarymo </w:t>
      </w:r>
      <w:r>
        <w:rPr>
          <w:szCs w:val="24"/>
        </w:rPr>
        <w:br/>
        <w:t>(E. Katilius).</w:t>
      </w:r>
    </w:p>
    <w:p w:rsidR="00BF6CD4" w:rsidRPr="00510053"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 xml:space="preserve">Dėl Kauno rajono savivaldybės tarybos 2019 m. gegužės 30 d. sprendimo Nr. TS-177 „Dėl  Kauno rajono savivaldybės gyvenamųjų patalpų remonto fondo tarybos sudarymo“ pakeitimo (A. </w:t>
      </w:r>
      <w:proofErr w:type="spellStart"/>
      <w:r w:rsidRPr="00510053">
        <w:rPr>
          <w:szCs w:val="24"/>
        </w:rPr>
        <w:t>Pupalė</w:t>
      </w:r>
      <w:proofErr w:type="spellEnd"/>
      <w:r w:rsidRPr="00510053">
        <w:rPr>
          <w:szCs w:val="24"/>
        </w:rPr>
        <w:t>).</w:t>
      </w:r>
    </w:p>
    <w:p w:rsidR="00BF6CD4" w:rsidRPr="00B23990"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pacing w:val="-4"/>
          <w:szCs w:val="24"/>
        </w:rPr>
      </w:pPr>
      <w:r w:rsidRPr="00B23990">
        <w:rPr>
          <w:spacing w:val="-4"/>
          <w:szCs w:val="24"/>
        </w:rPr>
        <w:t xml:space="preserve">Dėl Kauno rajono savivaldybės tarybos 2013 m. spalio 24 d. sprendimo Nr. TS-394 „Dėl Kauno rajono savivaldybės turto nuomos tvarkos aprašo patvirtinimo“ pakeitimo (A. </w:t>
      </w:r>
      <w:proofErr w:type="spellStart"/>
      <w:r w:rsidRPr="00B23990">
        <w:rPr>
          <w:spacing w:val="-4"/>
          <w:szCs w:val="24"/>
        </w:rPr>
        <w:t>Pupalė</w:t>
      </w:r>
      <w:proofErr w:type="spellEnd"/>
      <w:r w:rsidRPr="00B23990">
        <w:rPr>
          <w:spacing w:val="-4"/>
          <w:szCs w:val="24"/>
        </w:rPr>
        <w:t>).</w:t>
      </w:r>
    </w:p>
    <w:p w:rsidR="00BF6CD4" w:rsidRPr="00510053"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 xml:space="preserve">Dėl Kauno rajono savivaldybės tarybos 2018 m. rugsėjo 27 d. sprendimo Nr. TS-268 „Dėl Kauno rajono savivaldybės trumpalaikės turto nuomos tvarkos aprašo patvirtinimo“ pakeitimo (A. </w:t>
      </w:r>
      <w:proofErr w:type="spellStart"/>
      <w:r w:rsidRPr="00510053">
        <w:rPr>
          <w:szCs w:val="24"/>
        </w:rPr>
        <w:t>Pupalė</w:t>
      </w:r>
      <w:proofErr w:type="spellEnd"/>
      <w:r w:rsidRPr="00510053">
        <w:rPr>
          <w:szCs w:val="24"/>
        </w:rPr>
        <w:t>).</w:t>
      </w:r>
    </w:p>
    <w:p w:rsidR="00BF6CD4" w:rsidRPr="00510053"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 xml:space="preserve">Dėl Savivaldybės turto perdavimo asociacijai  Lietuvos samariečių bendrijos Kauno </w:t>
      </w:r>
      <w:r>
        <w:rPr>
          <w:szCs w:val="24"/>
        </w:rPr>
        <w:t xml:space="preserve">rajono </w:t>
      </w:r>
      <w:r w:rsidRPr="00510053">
        <w:rPr>
          <w:szCs w:val="24"/>
        </w:rPr>
        <w:t xml:space="preserve">skyriui pagal panaudos sutartį (A. </w:t>
      </w:r>
      <w:proofErr w:type="spellStart"/>
      <w:r w:rsidRPr="00510053">
        <w:rPr>
          <w:szCs w:val="24"/>
        </w:rPr>
        <w:t>Pupalė</w:t>
      </w:r>
      <w:proofErr w:type="spellEnd"/>
      <w:r w:rsidRPr="00510053">
        <w:rPr>
          <w:szCs w:val="24"/>
        </w:rPr>
        <w:t>).</w:t>
      </w:r>
    </w:p>
    <w:p w:rsidR="00BF6CD4" w:rsidRPr="00510053"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 xml:space="preserve">Dėl Savivaldybės būsto pardavimo (A. </w:t>
      </w:r>
      <w:proofErr w:type="spellStart"/>
      <w:r w:rsidRPr="00510053">
        <w:rPr>
          <w:szCs w:val="24"/>
        </w:rPr>
        <w:t>Pupalė</w:t>
      </w:r>
      <w:proofErr w:type="spellEnd"/>
      <w:r w:rsidRPr="00510053">
        <w:rPr>
          <w:szCs w:val="24"/>
        </w:rPr>
        <w:t>).</w:t>
      </w:r>
    </w:p>
    <w:p w:rsidR="00BF6CD4" w:rsidRPr="004E6D6B"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 xml:space="preserve">Dėl Kauno rajono savivaldybės tarybos 2015 m. kovo 19 d. sprendimo Nr. TS-76 „Dėl Kauno rajono savivaldybės būsto fondo ir socialinio būsto, kaip savivaldybės būsto fondo dalies, sąrašų patvirtinimo“ pakeitimo (A. </w:t>
      </w:r>
      <w:proofErr w:type="spellStart"/>
      <w:r w:rsidRPr="00510053">
        <w:rPr>
          <w:szCs w:val="24"/>
        </w:rPr>
        <w:t>Pupalė</w:t>
      </w:r>
      <w:proofErr w:type="spellEnd"/>
      <w:r w:rsidRPr="00510053">
        <w:rPr>
          <w:szCs w:val="24"/>
        </w:rPr>
        <w:t>).</w:t>
      </w:r>
    </w:p>
    <w:p w:rsidR="00BF6CD4" w:rsidRPr="004E6D6B"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4E6D6B">
        <w:rPr>
          <w:szCs w:val="24"/>
        </w:rPr>
        <w:t xml:space="preserve">Dėl Savivaldybės turto perdavimo Kauno rajono savivaldybės administracijai valdyti, naudoti ir disponuoti juo patikėjimo teise (A. </w:t>
      </w:r>
      <w:proofErr w:type="spellStart"/>
      <w:r w:rsidRPr="004E6D6B">
        <w:rPr>
          <w:szCs w:val="24"/>
        </w:rPr>
        <w:t>Pupalė</w:t>
      </w:r>
      <w:proofErr w:type="spellEnd"/>
      <w:r w:rsidRPr="004E6D6B">
        <w:rPr>
          <w:szCs w:val="24"/>
        </w:rPr>
        <w:t>).</w:t>
      </w:r>
    </w:p>
    <w:p w:rsidR="00BF6CD4" w:rsidRPr="004E6D6B"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4E6D6B">
        <w:rPr>
          <w:szCs w:val="24"/>
        </w:rPr>
        <w:t>Dėl Kauno rajono savivaldybės Tarybos  2015 m. gegužės 15 d. sprendimo Nr. TS-155 „Dėl Savivaldybės būsto ir socialinio būsto nuomos mokesčių dydžio ir jo keitimo“ pakeitimo</w:t>
      </w:r>
      <w:r w:rsidR="00B00933">
        <w:rPr>
          <w:szCs w:val="24"/>
        </w:rPr>
        <w:t xml:space="preserve"> </w:t>
      </w:r>
      <w:r w:rsidRPr="004E6D6B">
        <w:rPr>
          <w:szCs w:val="24"/>
        </w:rPr>
        <w:t xml:space="preserve">(A. </w:t>
      </w:r>
      <w:proofErr w:type="spellStart"/>
      <w:r w:rsidRPr="004E6D6B">
        <w:rPr>
          <w:szCs w:val="24"/>
        </w:rPr>
        <w:t>Pupalė</w:t>
      </w:r>
      <w:proofErr w:type="spellEnd"/>
      <w:r w:rsidRPr="004E6D6B">
        <w:rPr>
          <w:szCs w:val="24"/>
        </w:rPr>
        <w:t>).</w:t>
      </w:r>
    </w:p>
    <w:p w:rsidR="00BF6CD4" w:rsidRPr="004E6D6B"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4E6D6B">
        <w:rPr>
          <w:szCs w:val="24"/>
        </w:rPr>
        <w:t xml:space="preserve">Dėl Kauno rajono savivaldybės būsto ir socialinio būsto nuomos tvarkos aprašo patvirtinimo (A. </w:t>
      </w:r>
      <w:proofErr w:type="spellStart"/>
      <w:r w:rsidRPr="004E6D6B">
        <w:rPr>
          <w:szCs w:val="24"/>
        </w:rPr>
        <w:t>Pupalė</w:t>
      </w:r>
      <w:proofErr w:type="spellEnd"/>
      <w:r w:rsidRPr="004E6D6B">
        <w:rPr>
          <w:szCs w:val="24"/>
        </w:rPr>
        <w:t>).</w:t>
      </w:r>
    </w:p>
    <w:p w:rsidR="00BF6CD4" w:rsidRPr="00FE48C2"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510053">
        <w:rPr>
          <w:szCs w:val="24"/>
        </w:rPr>
        <w:t>Dėl pritarimo taikos sutarčiai su G. P.</w:t>
      </w:r>
      <w:r w:rsidR="00395287">
        <w:rPr>
          <w:szCs w:val="24"/>
        </w:rPr>
        <w:t xml:space="preserve"> </w:t>
      </w:r>
      <w:r w:rsidRPr="00510053">
        <w:rPr>
          <w:szCs w:val="24"/>
        </w:rPr>
        <w:t>(</w:t>
      </w:r>
      <w:r w:rsidR="005D3459">
        <w:rPr>
          <w:szCs w:val="24"/>
        </w:rPr>
        <w:t>D</w:t>
      </w:r>
      <w:r w:rsidR="0047226D">
        <w:rPr>
          <w:szCs w:val="24"/>
        </w:rPr>
        <w:t xml:space="preserve">. </w:t>
      </w:r>
      <w:proofErr w:type="spellStart"/>
      <w:r w:rsidR="0047226D">
        <w:rPr>
          <w:szCs w:val="24"/>
        </w:rPr>
        <w:t>Bartašiūnaitė</w:t>
      </w:r>
      <w:proofErr w:type="spellEnd"/>
      <w:r w:rsidRPr="00510053">
        <w:rPr>
          <w:szCs w:val="24"/>
        </w:rPr>
        <w:t>).</w:t>
      </w:r>
    </w:p>
    <w:p w:rsidR="00BF6CD4" w:rsidRPr="00FE48C2"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FE48C2">
        <w:rPr>
          <w:szCs w:val="24"/>
        </w:rPr>
        <w:t xml:space="preserve">Dėl žemės sklypų Kauno r. sav. Domeikavos sen. Domeikavos k., Raudondvario sen. </w:t>
      </w:r>
      <w:proofErr w:type="spellStart"/>
      <w:r w:rsidRPr="00FE48C2">
        <w:rPr>
          <w:szCs w:val="24"/>
        </w:rPr>
        <w:t>Naujatriobių</w:t>
      </w:r>
      <w:proofErr w:type="spellEnd"/>
      <w:r w:rsidRPr="00FE48C2">
        <w:rPr>
          <w:szCs w:val="24"/>
        </w:rPr>
        <w:t xml:space="preserve"> k.</w:t>
      </w:r>
      <w:r>
        <w:rPr>
          <w:szCs w:val="24"/>
        </w:rPr>
        <w:t xml:space="preserve">, Raudondvario k. </w:t>
      </w:r>
      <w:r w:rsidRPr="00FE48C2">
        <w:rPr>
          <w:szCs w:val="24"/>
        </w:rPr>
        <w:t xml:space="preserve">ir Zapyškio sen. </w:t>
      </w:r>
      <w:proofErr w:type="spellStart"/>
      <w:r w:rsidRPr="00FE48C2">
        <w:rPr>
          <w:szCs w:val="24"/>
        </w:rPr>
        <w:t>Kluoniškių</w:t>
      </w:r>
      <w:proofErr w:type="spellEnd"/>
      <w:r w:rsidRPr="00FE48C2">
        <w:rPr>
          <w:szCs w:val="24"/>
        </w:rPr>
        <w:t xml:space="preserve"> k. pripažinimo būtinais visuomenės poreikiams ir jų įtraukimo į neprivatizuotinų žemės sklypų sąrašą</w:t>
      </w:r>
      <w:r>
        <w:rPr>
          <w:szCs w:val="24"/>
        </w:rPr>
        <w:t xml:space="preserve"> </w:t>
      </w:r>
      <w:r w:rsidR="001F4B47">
        <w:rPr>
          <w:szCs w:val="24"/>
        </w:rPr>
        <w:br/>
      </w:r>
      <w:r w:rsidRPr="00510053">
        <w:rPr>
          <w:szCs w:val="24"/>
        </w:rPr>
        <w:t>(</w:t>
      </w:r>
      <w:r>
        <w:rPr>
          <w:szCs w:val="24"/>
        </w:rPr>
        <w:t xml:space="preserve">J. </w:t>
      </w:r>
      <w:proofErr w:type="spellStart"/>
      <w:r>
        <w:rPr>
          <w:szCs w:val="24"/>
        </w:rPr>
        <w:t>Kalvinskaitė</w:t>
      </w:r>
      <w:proofErr w:type="spellEnd"/>
      <w:r w:rsidRPr="00510053">
        <w:rPr>
          <w:szCs w:val="24"/>
        </w:rPr>
        <w:t>).</w:t>
      </w:r>
    </w:p>
    <w:p w:rsidR="00BF6CD4" w:rsidRPr="00B23990"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pacing w:val="-4"/>
          <w:szCs w:val="24"/>
        </w:rPr>
      </w:pPr>
      <w:r w:rsidRPr="00B23990">
        <w:rPr>
          <w:spacing w:val="-4"/>
          <w:szCs w:val="24"/>
        </w:rPr>
        <w:t xml:space="preserve">Dėl </w:t>
      </w:r>
      <w:proofErr w:type="spellStart"/>
      <w:r w:rsidRPr="00B23990">
        <w:rPr>
          <w:spacing w:val="-4"/>
          <w:szCs w:val="24"/>
        </w:rPr>
        <w:t>gatvėvardžių</w:t>
      </w:r>
      <w:proofErr w:type="spellEnd"/>
      <w:r w:rsidRPr="00B23990">
        <w:rPr>
          <w:spacing w:val="-4"/>
          <w:szCs w:val="24"/>
        </w:rPr>
        <w:t xml:space="preserve"> suteikimo Alšėnų, </w:t>
      </w:r>
      <w:proofErr w:type="spellStart"/>
      <w:r w:rsidRPr="00B23990">
        <w:rPr>
          <w:spacing w:val="-4"/>
          <w:szCs w:val="24"/>
        </w:rPr>
        <w:t>Batniavos</w:t>
      </w:r>
      <w:proofErr w:type="spellEnd"/>
      <w:r w:rsidRPr="00B23990">
        <w:rPr>
          <w:spacing w:val="-4"/>
          <w:szCs w:val="24"/>
        </w:rPr>
        <w:t xml:space="preserve">, Čekiškės, Domeikavos, Garliavos apylinkių, Karmėlavos, Rokų, </w:t>
      </w:r>
      <w:proofErr w:type="spellStart"/>
      <w:r w:rsidRPr="00B23990">
        <w:rPr>
          <w:spacing w:val="-4"/>
          <w:szCs w:val="24"/>
        </w:rPr>
        <w:t>Samylų</w:t>
      </w:r>
      <w:proofErr w:type="spellEnd"/>
      <w:r w:rsidRPr="00B23990">
        <w:rPr>
          <w:spacing w:val="-4"/>
          <w:szCs w:val="24"/>
        </w:rPr>
        <w:t xml:space="preserve">, </w:t>
      </w:r>
      <w:proofErr w:type="spellStart"/>
      <w:r w:rsidRPr="00B23990">
        <w:rPr>
          <w:spacing w:val="-4"/>
          <w:szCs w:val="24"/>
        </w:rPr>
        <w:t>Taurakiemio</w:t>
      </w:r>
      <w:proofErr w:type="spellEnd"/>
      <w:r w:rsidRPr="00B23990">
        <w:rPr>
          <w:spacing w:val="-4"/>
          <w:szCs w:val="24"/>
        </w:rPr>
        <w:t xml:space="preserve"> ir Užliedžių seniūnijose (J. </w:t>
      </w:r>
      <w:proofErr w:type="spellStart"/>
      <w:r w:rsidRPr="00B23990">
        <w:rPr>
          <w:spacing w:val="-4"/>
          <w:szCs w:val="24"/>
        </w:rPr>
        <w:t>Kalvinskaitė</w:t>
      </w:r>
      <w:proofErr w:type="spellEnd"/>
      <w:r w:rsidRPr="00B23990">
        <w:rPr>
          <w:spacing w:val="-4"/>
          <w:szCs w:val="24"/>
        </w:rPr>
        <w:t>).</w:t>
      </w:r>
    </w:p>
    <w:p w:rsidR="00BF6CD4" w:rsidRPr="00BF6CD4"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BF6CD4">
        <w:rPr>
          <w:szCs w:val="24"/>
        </w:rPr>
        <w:t xml:space="preserve">Dėl gatvių geografinių charakteristikų pakeitimo Garliavos, Lapių, Ringaudų, Rokų, Užliedžių ir Zapyškio seniūnijose </w:t>
      </w:r>
      <w:r w:rsidRPr="00510053">
        <w:rPr>
          <w:szCs w:val="24"/>
        </w:rPr>
        <w:t>(</w:t>
      </w:r>
      <w:r>
        <w:rPr>
          <w:szCs w:val="24"/>
        </w:rPr>
        <w:t xml:space="preserve">J. </w:t>
      </w:r>
      <w:proofErr w:type="spellStart"/>
      <w:r>
        <w:rPr>
          <w:szCs w:val="24"/>
        </w:rPr>
        <w:t>Kalvinskaitė</w:t>
      </w:r>
      <w:proofErr w:type="spellEnd"/>
      <w:r w:rsidRPr="00510053">
        <w:rPr>
          <w:szCs w:val="24"/>
        </w:rPr>
        <w:t>).</w:t>
      </w:r>
    </w:p>
    <w:p w:rsidR="00BF6CD4" w:rsidRPr="006362B1" w:rsidRDefault="00BF6CD4" w:rsidP="00BF6CD4">
      <w:pPr>
        <w:pStyle w:val="Sraopastraipa"/>
        <w:numPr>
          <w:ilvl w:val="0"/>
          <w:numId w:val="3"/>
        </w:numPr>
        <w:tabs>
          <w:tab w:val="left" w:pos="851"/>
          <w:tab w:val="left" w:pos="1134"/>
        </w:tabs>
        <w:spacing w:line="360" w:lineRule="auto"/>
        <w:ind w:left="426" w:hanging="426"/>
        <w:contextualSpacing w:val="0"/>
        <w:jc w:val="both"/>
        <w:rPr>
          <w:rFonts w:eastAsia="Calibri"/>
          <w:bCs/>
          <w:szCs w:val="24"/>
        </w:rPr>
      </w:pPr>
      <w:r w:rsidRPr="0049503C">
        <w:rPr>
          <w:szCs w:val="24"/>
        </w:rPr>
        <w:lastRenderedPageBreak/>
        <w:t xml:space="preserve">Dėl Kauno rajono savivaldybės tarybos 2018 m. birželio 28 d. sprendimo Nr. TS-210 „Dėl </w:t>
      </w:r>
      <w:proofErr w:type="spellStart"/>
      <w:r w:rsidRPr="0049503C">
        <w:rPr>
          <w:szCs w:val="24"/>
        </w:rPr>
        <w:t>gatvėvardžių</w:t>
      </w:r>
      <w:proofErr w:type="spellEnd"/>
      <w:r w:rsidRPr="0049503C">
        <w:rPr>
          <w:szCs w:val="24"/>
        </w:rPr>
        <w:t xml:space="preserve"> suteikimo Akademijos, Alšėnų, </w:t>
      </w:r>
      <w:proofErr w:type="spellStart"/>
      <w:r w:rsidRPr="0049503C">
        <w:rPr>
          <w:szCs w:val="24"/>
        </w:rPr>
        <w:t>Batniavos</w:t>
      </w:r>
      <w:proofErr w:type="spellEnd"/>
      <w:r w:rsidRPr="0049503C">
        <w:rPr>
          <w:szCs w:val="24"/>
        </w:rPr>
        <w:t xml:space="preserve">, Domeikavos, Garliavos apylinkių, Karmėlavos, Lapių, Neveronių, Raudondvario, Ringaudų, </w:t>
      </w:r>
      <w:proofErr w:type="spellStart"/>
      <w:r w:rsidRPr="0049503C">
        <w:rPr>
          <w:szCs w:val="24"/>
        </w:rPr>
        <w:t>Samylų</w:t>
      </w:r>
      <w:proofErr w:type="spellEnd"/>
      <w:r w:rsidRPr="0049503C">
        <w:rPr>
          <w:szCs w:val="24"/>
        </w:rPr>
        <w:t>, Užliedžių ir Vandžiogalos seniūnijose“ pakeitimo</w:t>
      </w:r>
      <w:r>
        <w:rPr>
          <w:szCs w:val="24"/>
        </w:rPr>
        <w:t xml:space="preserve"> </w:t>
      </w:r>
      <w:r w:rsidRPr="00510053">
        <w:rPr>
          <w:szCs w:val="24"/>
        </w:rPr>
        <w:t>(</w:t>
      </w:r>
      <w:r>
        <w:rPr>
          <w:szCs w:val="24"/>
        </w:rPr>
        <w:t xml:space="preserve">J. </w:t>
      </w:r>
      <w:proofErr w:type="spellStart"/>
      <w:r>
        <w:rPr>
          <w:szCs w:val="24"/>
        </w:rPr>
        <w:t>Kalvinskaitė</w:t>
      </w:r>
      <w:proofErr w:type="spellEnd"/>
      <w:r w:rsidRPr="00510053">
        <w:rPr>
          <w:szCs w:val="24"/>
        </w:rPr>
        <w:t>).</w:t>
      </w:r>
    </w:p>
    <w:p w:rsidR="00ED3D0A" w:rsidRPr="00B23990" w:rsidRDefault="00BF6CD4" w:rsidP="00BF6CD4">
      <w:pPr>
        <w:pStyle w:val="Sraopastraipa"/>
        <w:numPr>
          <w:ilvl w:val="0"/>
          <w:numId w:val="3"/>
        </w:numPr>
        <w:tabs>
          <w:tab w:val="left" w:pos="851"/>
          <w:tab w:val="left" w:pos="1134"/>
        </w:tabs>
        <w:spacing w:line="360" w:lineRule="auto"/>
        <w:ind w:left="426" w:hanging="426"/>
        <w:contextualSpacing w:val="0"/>
        <w:jc w:val="both"/>
        <w:rPr>
          <w:spacing w:val="-4"/>
          <w:szCs w:val="24"/>
        </w:rPr>
      </w:pPr>
      <w:r w:rsidRPr="00B23990">
        <w:rPr>
          <w:spacing w:val="-4"/>
          <w:szCs w:val="24"/>
          <w:lang w:eastAsia="lt-LT"/>
        </w:rPr>
        <w:t xml:space="preserve">Dėl Kauno rajono savivaldybės tarybos 2011 m. spalio 27 d. sprendimo Nr. TS-305 „Dėl </w:t>
      </w:r>
      <w:proofErr w:type="spellStart"/>
      <w:r w:rsidRPr="00B23990">
        <w:rPr>
          <w:spacing w:val="-4"/>
          <w:szCs w:val="24"/>
          <w:lang w:eastAsia="lt-LT"/>
        </w:rPr>
        <w:t>gatvėvardžių</w:t>
      </w:r>
      <w:proofErr w:type="spellEnd"/>
      <w:r w:rsidRPr="00B23990">
        <w:rPr>
          <w:spacing w:val="-4"/>
          <w:szCs w:val="24"/>
          <w:lang w:eastAsia="lt-LT"/>
        </w:rPr>
        <w:t xml:space="preserve"> suteikimo ir koordinačių patvirtinimo Akademijos, Alšėnų, Babtų, </w:t>
      </w:r>
      <w:proofErr w:type="spellStart"/>
      <w:r w:rsidRPr="00B23990">
        <w:rPr>
          <w:spacing w:val="-4"/>
          <w:szCs w:val="24"/>
          <w:lang w:eastAsia="lt-LT"/>
        </w:rPr>
        <w:t>Batniavos</w:t>
      </w:r>
      <w:proofErr w:type="spellEnd"/>
      <w:r w:rsidRPr="00B23990">
        <w:rPr>
          <w:spacing w:val="-4"/>
          <w:szCs w:val="24"/>
          <w:lang w:eastAsia="lt-LT"/>
        </w:rPr>
        <w:t xml:space="preserve">, Domeikavos, Garliavos </w:t>
      </w:r>
      <w:r w:rsidR="005D3459" w:rsidRPr="00B23990">
        <w:rPr>
          <w:spacing w:val="-4"/>
          <w:szCs w:val="24"/>
          <w:lang w:eastAsia="lt-LT"/>
        </w:rPr>
        <w:t>a</w:t>
      </w:r>
      <w:r w:rsidRPr="00B23990">
        <w:rPr>
          <w:spacing w:val="-4"/>
          <w:szCs w:val="24"/>
          <w:lang w:eastAsia="lt-LT"/>
        </w:rPr>
        <w:t xml:space="preserve">pylinkių, Karmėlavos ir Lapių seniūnijose“ pakeitimo </w:t>
      </w:r>
      <w:r w:rsidRPr="00B23990">
        <w:rPr>
          <w:spacing w:val="-4"/>
          <w:szCs w:val="24"/>
          <w:lang w:eastAsia="lt-LT"/>
        </w:rPr>
        <w:br/>
      </w:r>
      <w:r w:rsidRPr="00B23990">
        <w:rPr>
          <w:spacing w:val="-4"/>
          <w:szCs w:val="24"/>
        </w:rPr>
        <w:t xml:space="preserve">(J. </w:t>
      </w:r>
      <w:proofErr w:type="spellStart"/>
      <w:r w:rsidRPr="00B23990">
        <w:rPr>
          <w:spacing w:val="-4"/>
          <w:szCs w:val="24"/>
        </w:rPr>
        <w:t>Kalvinskaitė</w:t>
      </w:r>
      <w:proofErr w:type="spellEnd"/>
      <w:r w:rsidRPr="00B23990">
        <w:rPr>
          <w:spacing w:val="-4"/>
          <w:szCs w:val="24"/>
        </w:rPr>
        <w:t>).</w:t>
      </w:r>
    </w:p>
    <w:p w:rsidR="00BF6CD4" w:rsidRPr="00BF6CD4" w:rsidRDefault="00BF6CD4" w:rsidP="00BF6CD4">
      <w:pPr>
        <w:pStyle w:val="Sraopastraipa"/>
        <w:tabs>
          <w:tab w:val="left" w:pos="851"/>
          <w:tab w:val="left" w:pos="1134"/>
        </w:tabs>
        <w:spacing w:line="360" w:lineRule="auto"/>
        <w:ind w:left="426"/>
        <w:contextualSpacing w:val="0"/>
        <w:jc w:val="both"/>
        <w:rPr>
          <w:szCs w:val="24"/>
        </w:rPr>
      </w:pPr>
    </w:p>
    <w:p w:rsidR="00ED3D0A" w:rsidRDefault="00ED3D0A" w:rsidP="00ED3D0A">
      <w:pPr>
        <w:widowControl w:val="0"/>
        <w:spacing w:line="360" w:lineRule="auto"/>
        <w:ind w:firstLine="567"/>
        <w:jc w:val="both"/>
        <w:rPr>
          <w:rFonts w:eastAsiaTheme="minorHAnsi"/>
          <w:szCs w:val="24"/>
        </w:rPr>
      </w:pPr>
      <w:r>
        <w:rPr>
          <w:rFonts w:eastAsiaTheme="minorHAnsi"/>
          <w:szCs w:val="24"/>
        </w:rPr>
        <w:t xml:space="preserve">Posėdžio pirmininkas priminė Tarybos nario nusišalinimo procedūrą. </w:t>
      </w:r>
    </w:p>
    <w:p w:rsidR="00ED3D0A" w:rsidRDefault="00ED3D0A" w:rsidP="00ED3D0A">
      <w:pPr>
        <w:widowControl w:val="0"/>
        <w:spacing w:line="360" w:lineRule="auto"/>
        <w:jc w:val="both"/>
        <w:rPr>
          <w:rFonts w:eastAsiaTheme="minorHAnsi"/>
          <w:szCs w:val="24"/>
        </w:rPr>
      </w:pPr>
    </w:p>
    <w:p w:rsidR="0053498D" w:rsidRPr="00BF6CD4" w:rsidRDefault="00ED3D0A" w:rsidP="0053498D">
      <w:pPr>
        <w:pStyle w:val="Pagrindiniotekstotrauka"/>
        <w:widowControl w:val="0"/>
        <w:numPr>
          <w:ilvl w:val="0"/>
          <w:numId w:val="2"/>
        </w:numPr>
        <w:tabs>
          <w:tab w:val="num" w:pos="0"/>
          <w:tab w:val="left" w:pos="709"/>
        </w:tabs>
        <w:spacing w:after="0" w:line="360" w:lineRule="auto"/>
        <w:ind w:left="0" w:right="49" w:firstLine="709"/>
        <w:jc w:val="both"/>
        <w:rPr>
          <w:b/>
          <w:lang w:eastAsia="lt-LT"/>
        </w:rPr>
      </w:pPr>
      <w:r w:rsidRPr="0053498D">
        <w:rPr>
          <w:b/>
          <w:szCs w:val="24"/>
        </w:rPr>
        <w:t xml:space="preserve">SVARSTYTA. </w:t>
      </w:r>
      <w:r w:rsidR="00BF6CD4" w:rsidRPr="00BF6CD4">
        <w:rPr>
          <w:rFonts w:eastAsia="Calibri"/>
          <w:b/>
          <w:szCs w:val="24"/>
        </w:rPr>
        <w:t>Kauno rajono savivaldybės 2021–2027 m. strateginio plėtros plano patvirtinimas.</w:t>
      </w:r>
    </w:p>
    <w:p w:rsidR="00ED3D0A" w:rsidRDefault="00ED3D0A" w:rsidP="001D4B55">
      <w:pPr>
        <w:spacing w:line="360" w:lineRule="auto"/>
        <w:ind w:left="567"/>
        <w:rPr>
          <w:szCs w:val="24"/>
          <w:lang w:eastAsia="lt-LT"/>
        </w:rPr>
      </w:pPr>
      <w:r>
        <w:rPr>
          <w:szCs w:val="24"/>
        </w:rPr>
        <w:t xml:space="preserve">Pranešėja D. Kupratienė pristatė sprendimo projektą </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su patikslin</w:t>
      </w:r>
      <w:r w:rsidR="00E72F0E">
        <w:rPr>
          <w:szCs w:val="24"/>
        </w:rPr>
        <w:t>tais terminais ir formuluotėmis</w:t>
      </w:r>
      <w:r>
        <w:rPr>
          <w:szCs w:val="24"/>
        </w:rPr>
        <w:t xml:space="preserve"> pritarė Biudžeto ir finansų, Ūkio ir darnios plėtros</w:t>
      </w:r>
      <w:r w:rsidR="00555177">
        <w:rPr>
          <w:szCs w:val="24"/>
        </w:rPr>
        <w:t>,</w:t>
      </w:r>
      <w:r>
        <w:rPr>
          <w:szCs w:val="24"/>
        </w:rPr>
        <w:t xml:space="preserve"> </w:t>
      </w:r>
      <w:r w:rsidR="00E72F0E">
        <w:rPr>
          <w:szCs w:val="24"/>
        </w:rPr>
        <w:t xml:space="preserve">Kultūros, švietimo ir sporto, Socialinių reikalų ir sveikatos </w:t>
      </w:r>
      <w:r>
        <w:rPr>
          <w:szCs w:val="24"/>
        </w:rPr>
        <w:t xml:space="preserve">komitetai. </w:t>
      </w:r>
    </w:p>
    <w:p w:rsidR="00555177" w:rsidRDefault="00555177" w:rsidP="00ED3D0A">
      <w:pPr>
        <w:tabs>
          <w:tab w:val="left" w:pos="0"/>
          <w:tab w:val="left" w:pos="709"/>
          <w:tab w:val="left" w:pos="5760"/>
        </w:tabs>
        <w:spacing w:line="360" w:lineRule="auto"/>
        <w:ind w:right="49" w:firstLine="567"/>
        <w:jc w:val="both"/>
        <w:rPr>
          <w:szCs w:val="24"/>
        </w:rPr>
      </w:pPr>
      <w:r>
        <w:rPr>
          <w:szCs w:val="24"/>
        </w:rPr>
        <w:t xml:space="preserve">V. Rimas paklausė, kiek kainavo strateginio plano rengimas. </w:t>
      </w:r>
    </w:p>
    <w:p w:rsidR="00555177" w:rsidRDefault="00555177" w:rsidP="00ED3D0A">
      <w:pPr>
        <w:tabs>
          <w:tab w:val="left" w:pos="0"/>
          <w:tab w:val="left" w:pos="709"/>
          <w:tab w:val="left" w:pos="5760"/>
        </w:tabs>
        <w:spacing w:line="360" w:lineRule="auto"/>
        <w:ind w:right="49" w:firstLine="567"/>
        <w:jc w:val="both"/>
        <w:rPr>
          <w:szCs w:val="24"/>
        </w:rPr>
      </w:pPr>
      <w:r>
        <w:rPr>
          <w:szCs w:val="24"/>
        </w:rPr>
        <w:t xml:space="preserve">D. Kupratienė atsakė, kad už strateginio plano parengimą sumokėta 10 tūkst. Eur. </w:t>
      </w:r>
    </w:p>
    <w:p w:rsidR="00CC4293" w:rsidRDefault="00CC4293" w:rsidP="00ED3D0A">
      <w:pPr>
        <w:tabs>
          <w:tab w:val="left" w:pos="0"/>
          <w:tab w:val="left" w:pos="709"/>
          <w:tab w:val="left" w:pos="5760"/>
        </w:tabs>
        <w:spacing w:line="360" w:lineRule="auto"/>
        <w:ind w:right="49" w:firstLine="567"/>
        <w:jc w:val="both"/>
        <w:rPr>
          <w:szCs w:val="24"/>
        </w:rPr>
      </w:pPr>
      <w:r>
        <w:rPr>
          <w:szCs w:val="24"/>
        </w:rPr>
        <w:t xml:space="preserve">J. Urbanavičius paprašė palyginti su kitomis savivaldybėmis </w:t>
      </w:r>
      <w:r w:rsidR="005D3459">
        <w:rPr>
          <w:szCs w:val="24"/>
        </w:rPr>
        <w:t xml:space="preserve">kaip vyksta </w:t>
      </w:r>
      <w:r>
        <w:rPr>
          <w:szCs w:val="24"/>
        </w:rPr>
        <w:t>geltonųjų autobusiukų naudojim</w:t>
      </w:r>
      <w:r w:rsidR="005D3459">
        <w:rPr>
          <w:szCs w:val="24"/>
        </w:rPr>
        <w:t>as</w:t>
      </w:r>
      <w:r>
        <w:rPr>
          <w:szCs w:val="24"/>
        </w:rPr>
        <w:t xml:space="preserve"> mokini</w:t>
      </w:r>
      <w:r w:rsidR="005D3459">
        <w:rPr>
          <w:szCs w:val="24"/>
        </w:rPr>
        <w:t xml:space="preserve">ams </w:t>
      </w:r>
      <w:r>
        <w:rPr>
          <w:szCs w:val="24"/>
        </w:rPr>
        <w:t>pav</w:t>
      </w:r>
      <w:r w:rsidR="00EF529C">
        <w:rPr>
          <w:szCs w:val="24"/>
        </w:rPr>
        <w:t>ė</w:t>
      </w:r>
      <w:r>
        <w:rPr>
          <w:szCs w:val="24"/>
        </w:rPr>
        <w:t>žė</w:t>
      </w:r>
      <w:r w:rsidR="005D3459">
        <w:rPr>
          <w:szCs w:val="24"/>
        </w:rPr>
        <w:t>ti</w:t>
      </w:r>
      <w:r>
        <w:rPr>
          <w:szCs w:val="24"/>
        </w:rPr>
        <w:t>.</w:t>
      </w:r>
    </w:p>
    <w:p w:rsidR="00CC4293" w:rsidRDefault="00143915" w:rsidP="00ED3D0A">
      <w:pPr>
        <w:tabs>
          <w:tab w:val="left" w:pos="0"/>
          <w:tab w:val="left" w:pos="709"/>
          <w:tab w:val="left" w:pos="5760"/>
        </w:tabs>
        <w:spacing w:line="360" w:lineRule="auto"/>
        <w:ind w:right="49" w:firstLine="567"/>
        <w:jc w:val="both"/>
        <w:rPr>
          <w:szCs w:val="24"/>
        </w:rPr>
      </w:pPr>
      <w:r>
        <w:rPr>
          <w:szCs w:val="24"/>
        </w:rPr>
        <w:t>O</w:t>
      </w:r>
      <w:r w:rsidR="00CC4293">
        <w:rPr>
          <w:szCs w:val="24"/>
        </w:rPr>
        <w:t xml:space="preserve">. </w:t>
      </w:r>
      <w:proofErr w:type="spellStart"/>
      <w:r w:rsidR="00CC4293">
        <w:rPr>
          <w:szCs w:val="24"/>
        </w:rPr>
        <w:t>Bačianskienė</w:t>
      </w:r>
      <w:proofErr w:type="spellEnd"/>
      <w:r w:rsidR="00CC4293">
        <w:rPr>
          <w:szCs w:val="24"/>
        </w:rPr>
        <w:t xml:space="preserve"> atsakė, kad neturi kitų savivaldybių duomenų, todėl negali palyginti. </w:t>
      </w:r>
      <w:r w:rsidR="005D3459">
        <w:rPr>
          <w:szCs w:val="24"/>
        </w:rPr>
        <w:t>K</w:t>
      </w:r>
      <w:r w:rsidR="00CC4293">
        <w:rPr>
          <w:szCs w:val="24"/>
        </w:rPr>
        <w:t>it</w:t>
      </w:r>
      <w:r w:rsidR="005D3459">
        <w:rPr>
          <w:szCs w:val="24"/>
        </w:rPr>
        <w:t>ų</w:t>
      </w:r>
      <w:r w:rsidR="00CC4293">
        <w:rPr>
          <w:szCs w:val="24"/>
        </w:rPr>
        <w:t xml:space="preserve"> savivaldyb</w:t>
      </w:r>
      <w:r w:rsidR="005D3459">
        <w:rPr>
          <w:szCs w:val="24"/>
        </w:rPr>
        <w:t>ių</w:t>
      </w:r>
      <w:r w:rsidR="00CC4293">
        <w:rPr>
          <w:szCs w:val="24"/>
        </w:rPr>
        <w:t xml:space="preserve"> </w:t>
      </w:r>
      <w:r w:rsidR="005D3459">
        <w:rPr>
          <w:szCs w:val="24"/>
        </w:rPr>
        <w:t xml:space="preserve">duomenis naudojo </w:t>
      </w:r>
      <w:r w:rsidR="00CC4293">
        <w:rPr>
          <w:szCs w:val="24"/>
        </w:rPr>
        <w:t xml:space="preserve">tik viešai skelbiamus. </w:t>
      </w:r>
    </w:p>
    <w:p w:rsidR="00CC4293" w:rsidRDefault="00CC4293" w:rsidP="00ED3D0A">
      <w:pPr>
        <w:tabs>
          <w:tab w:val="left" w:pos="0"/>
          <w:tab w:val="left" w:pos="709"/>
          <w:tab w:val="left" w:pos="5760"/>
        </w:tabs>
        <w:spacing w:line="360" w:lineRule="auto"/>
        <w:ind w:right="49" w:firstLine="567"/>
        <w:jc w:val="both"/>
        <w:rPr>
          <w:szCs w:val="24"/>
        </w:rPr>
      </w:pPr>
      <w:r>
        <w:rPr>
          <w:szCs w:val="24"/>
        </w:rPr>
        <w:t>V. Rimas paklausė, ar visuomenė supažindinta su Savivaldybės strateginiu planu.</w:t>
      </w:r>
    </w:p>
    <w:p w:rsidR="00CC4293" w:rsidRPr="00CC4293" w:rsidRDefault="00CC4293" w:rsidP="00ED3D0A">
      <w:pPr>
        <w:tabs>
          <w:tab w:val="left" w:pos="0"/>
          <w:tab w:val="left" w:pos="709"/>
          <w:tab w:val="left" w:pos="5760"/>
        </w:tabs>
        <w:spacing w:line="360" w:lineRule="auto"/>
        <w:ind w:right="49" w:firstLine="567"/>
        <w:jc w:val="both"/>
        <w:rPr>
          <w:bCs/>
          <w:szCs w:val="24"/>
        </w:rPr>
      </w:pPr>
      <w:r>
        <w:rPr>
          <w:szCs w:val="24"/>
        </w:rPr>
        <w:t xml:space="preserve">D. Kupratienė atsakė, kad </w:t>
      </w:r>
      <w:r w:rsidRPr="00CC4293">
        <w:rPr>
          <w:rFonts w:eastAsia="Calibri"/>
          <w:bCs/>
          <w:szCs w:val="24"/>
        </w:rPr>
        <w:t>Kauno rajono savivaldybės 2021–2027 m. strategini</w:t>
      </w:r>
      <w:r>
        <w:rPr>
          <w:rFonts w:eastAsia="Calibri"/>
          <w:bCs/>
          <w:szCs w:val="24"/>
        </w:rPr>
        <w:t>s</w:t>
      </w:r>
      <w:r w:rsidRPr="00CC4293">
        <w:rPr>
          <w:rFonts w:eastAsia="Calibri"/>
          <w:bCs/>
          <w:szCs w:val="24"/>
        </w:rPr>
        <w:t xml:space="preserve"> plėtros plan</w:t>
      </w:r>
      <w:r w:rsidR="00395287">
        <w:rPr>
          <w:rFonts w:eastAsia="Calibri"/>
          <w:bCs/>
          <w:szCs w:val="24"/>
        </w:rPr>
        <w:t>o projektas</w:t>
      </w:r>
      <w:r>
        <w:rPr>
          <w:rFonts w:eastAsia="Calibri"/>
          <w:bCs/>
          <w:szCs w:val="24"/>
        </w:rPr>
        <w:t xml:space="preserve"> viešintas </w:t>
      </w:r>
      <w:r w:rsidR="00566F49">
        <w:rPr>
          <w:rFonts w:eastAsia="Calibri"/>
          <w:bCs/>
          <w:szCs w:val="24"/>
        </w:rPr>
        <w:t>S</w:t>
      </w:r>
      <w:r>
        <w:rPr>
          <w:rFonts w:eastAsia="Calibri"/>
          <w:bCs/>
          <w:szCs w:val="24"/>
        </w:rPr>
        <w:t>avivaldybės interneto svetainėje.</w:t>
      </w:r>
    </w:p>
    <w:p w:rsidR="00555177" w:rsidRDefault="00555177" w:rsidP="00ED3D0A">
      <w:pPr>
        <w:tabs>
          <w:tab w:val="left" w:pos="0"/>
          <w:tab w:val="left" w:pos="709"/>
          <w:tab w:val="left" w:pos="5760"/>
        </w:tabs>
        <w:spacing w:line="360" w:lineRule="auto"/>
        <w:ind w:right="49" w:firstLine="567"/>
        <w:jc w:val="both"/>
        <w:rPr>
          <w:szCs w:val="24"/>
        </w:rPr>
      </w:pPr>
      <w:r>
        <w:rPr>
          <w:szCs w:val="24"/>
        </w:rPr>
        <w:t xml:space="preserve">Č. Paulauskas pasiūlė </w:t>
      </w:r>
      <w:r w:rsidR="007657C7">
        <w:rPr>
          <w:szCs w:val="24"/>
        </w:rPr>
        <w:t xml:space="preserve">į </w:t>
      </w:r>
      <w:r w:rsidR="00566F49">
        <w:rPr>
          <w:szCs w:val="24"/>
        </w:rPr>
        <w:t>s</w:t>
      </w:r>
      <w:r w:rsidR="007657C7">
        <w:rPr>
          <w:szCs w:val="24"/>
        </w:rPr>
        <w:t xml:space="preserve">trateginį planą įrašyti </w:t>
      </w:r>
      <w:r w:rsidR="00CC4293">
        <w:rPr>
          <w:szCs w:val="24"/>
        </w:rPr>
        <w:t xml:space="preserve">Lietuvos agrarinių ir miškų mokslų centro </w:t>
      </w:r>
      <w:r w:rsidR="00566F49">
        <w:rPr>
          <w:szCs w:val="24"/>
        </w:rPr>
        <w:t>S</w:t>
      </w:r>
      <w:r w:rsidR="00CC4293">
        <w:rPr>
          <w:szCs w:val="24"/>
        </w:rPr>
        <w:t>odininkystė</w:t>
      </w:r>
      <w:r w:rsidR="00566F49">
        <w:rPr>
          <w:szCs w:val="24"/>
        </w:rPr>
        <w:t>s</w:t>
      </w:r>
      <w:r w:rsidR="00CC4293">
        <w:rPr>
          <w:szCs w:val="24"/>
        </w:rPr>
        <w:t xml:space="preserve"> ir daržininkystės institutą, kuris atlieka fundamentalius tyrimus. </w:t>
      </w:r>
    </w:p>
    <w:p w:rsidR="00555177" w:rsidRDefault="00EF529C" w:rsidP="00ED3D0A">
      <w:pPr>
        <w:tabs>
          <w:tab w:val="left" w:pos="0"/>
          <w:tab w:val="left" w:pos="709"/>
          <w:tab w:val="left" w:pos="5760"/>
        </w:tabs>
        <w:spacing w:line="360" w:lineRule="auto"/>
        <w:ind w:right="49" w:firstLine="567"/>
        <w:jc w:val="both"/>
        <w:rPr>
          <w:szCs w:val="24"/>
        </w:rPr>
      </w:pPr>
      <w:r>
        <w:rPr>
          <w:szCs w:val="24"/>
        </w:rPr>
        <w:t xml:space="preserve">J. Urbanavičius pasiūlė į </w:t>
      </w:r>
      <w:r w:rsidR="00566F49">
        <w:rPr>
          <w:szCs w:val="24"/>
        </w:rPr>
        <w:t>s</w:t>
      </w:r>
      <w:r>
        <w:rPr>
          <w:szCs w:val="24"/>
        </w:rPr>
        <w:t xml:space="preserve">trateginį planą įrašyti Lietuvos agrarinių ir miškų mokslų centro </w:t>
      </w:r>
      <w:r w:rsidR="00566F49">
        <w:rPr>
          <w:szCs w:val="24"/>
        </w:rPr>
        <w:t>M</w:t>
      </w:r>
      <w:r>
        <w:rPr>
          <w:szCs w:val="24"/>
        </w:rPr>
        <w:t>iškų institutą.</w:t>
      </w:r>
    </w:p>
    <w:p w:rsidR="00EF529C" w:rsidRDefault="00EF529C" w:rsidP="00ED3D0A">
      <w:pPr>
        <w:tabs>
          <w:tab w:val="left" w:pos="0"/>
          <w:tab w:val="left" w:pos="709"/>
          <w:tab w:val="left" w:pos="5760"/>
        </w:tabs>
        <w:spacing w:line="360" w:lineRule="auto"/>
        <w:ind w:right="49" w:firstLine="567"/>
        <w:jc w:val="both"/>
        <w:rPr>
          <w:szCs w:val="24"/>
        </w:rPr>
      </w:pPr>
      <w:r>
        <w:rPr>
          <w:szCs w:val="24"/>
        </w:rPr>
        <w:t xml:space="preserve">R. Žukauskienė paprašė ištaisyti pavardes </w:t>
      </w:r>
      <w:r w:rsidR="00566F49">
        <w:rPr>
          <w:szCs w:val="24"/>
        </w:rPr>
        <w:t>s</w:t>
      </w:r>
      <w:r>
        <w:rPr>
          <w:szCs w:val="24"/>
        </w:rPr>
        <w:t xml:space="preserve">trateginiame plane. </w:t>
      </w:r>
    </w:p>
    <w:p w:rsidR="00EF529C" w:rsidRDefault="00EF529C" w:rsidP="00B23990">
      <w:pPr>
        <w:widowControl w:val="0"/>
        <w:tabs>
          <w:tab w:val="left" w:pos="0"/>
          <w:tab w:val="left" w:pos="709"/>
          <w:tab w:val="left" w:pos="5760"/>
        </w:tabs>
        <w:spacing w:line="360" w:lineRule="auto"/>
        <w:ind w:right="51" w:firstLine="567"/>
        <w:jc w:val="both"/>
        <w:rPr>
          <w:szCs w:val="24"/>
        </w:rPr>
      </w:pPr>
      <w:r>
        <w:rPr>
          <w:szCs w:val="24"/>
        </w:rPr>
        <w:t>D. Kupratienė atsakė, kad planą peržiūrės Savivaldybės kalb</w:t>
      </w:r>
      <w:r w:rsidR="00395287">
        <w:rPr>
          <w:szCs w:val="24"/>
        </w:rPr>
        <w:t>os tvarkytojas</w:t>
      </w:r>
      <w:r>
        <w:rPr>
          <w:szCs w:val="24"/>
        </w:rPr>
        <w:t xml:space="preserve">. </w:t>
      </w:r>
    </w:p>
    <w:p w:rsidR="00EF529C" w:rsidRDefault="00EF529C" w:rsidP="00B23990">
      <w:pPr>
        <w:widowControl w:val="0"/>
        <w:tabs>
          <w:tab w:val="left" w:pos="0"/>
          <w:tab w:val="left" w:pos="709"/>
          <w:tab w:val="left" w:pos="5760"/>
        </w:tabs>
        <w:spacing w:line="360" w:lineRule="auto"/>
        <w:ind w:right="51" w:firstLine="567"/>
        <w:jc w:val="both"/>
        <w:rPr>
          <w:szCs w:val="24"/>
        </w:rPr>
      </w:pPr>
      <w:r>
        <w:rPr>
          <w:szCs w:val="24"/>
        </w:rPr>
        <w:t>R. Majauskas paklausė</w:t>
      </w:r>
      <w:r w:rsidR="0009176B">
        <w:rPr>
          <w:szCs w:val="24"/>
        </w:rPr>
        <w:t>,</w:t>
      </w:r>
      <w:r>
        <w:rPr>
          <w:szCs w:val="24"/>
        </w:rPr>
        <w:t xml:space="preserve"> kaip suprasti teiginį „Kauno rajono plėtra</w:t>
      </w:r>
      <w:r w:rsidR="0009176B">
        <w:rPr>
          <w:szCs w:val="24"/>
        </w:rPr>
        <w:t>“</w:t>
      </w:r>
      <w:r>
        <w:rPr>
          <w:szCs w:val="24"/>
        </w:rPr>
        <w:t>.</w:t>
      </w:r>
    </w:p>
    <w:p w:rsidR="00EF529C" w:rsidRDefault="00143915" w:rsidP="00B23990">
      <w:pPr>
        <w:widowControl w:val="0"/>
        <w:tabs>
          <w:tab w:val="left" w:pos="0"/>
          <w:tab w:val="left" w:pos="709"/>
          <w:tab w:val="left" w:pos="5760"/>
        </w:tabs>
        <w:spacing w:line="360" w:lineRule="auto"/>
        <w:ind w:right="51" w:firstLine="567"/>
        <w:jc w:val="both"/>
        <w:rPr>
          <w:szCs w:val="24"/>
        </w:rPr>
      </w:pPr>
      <w:r>
        <w:rPr>
          <w:szCs w:val="24"/>
        </w:rPr>
        <w:t>O</w:t>
      </w:r>
      <w:r w:rsidR="00EF529C">
        <w:rPr>
          <w:szCs w:val="24"/>
        </w:rPr>
        <w:t xml:space="preserve">. </w:t>
      </w:r>
      <w:proofErr w:type="spellStart"/>
      <w:r w:rsidR="00EF529C">
        <w:rPr>
          <w:szCs w:val="24"/>
        </w:rPr>
        <w:t>Bačianskienė</w:t>
      </w:r>
      <w:proofErr w:type="spellEnd"/>
      <w:r w:rsidR="00EF529C">
        <w:rPr>
          <w:szCs w:val="24"/>
        </w:rPr>
        <w:t xml:space="preserve"> atsakė, kad</w:t>
      </w:r>
      <w:r w:rsidR="00467846">
        <w:rPr>
          <w:szCs w:val="24"/>
        </w:rPr>
        <w:t xml:space="preserve"> plečiant ir gerinant Savivaldybės infrastruktūrą, žmonės migruos į Kauno rajoną. </w:t>
      </w:r>
    </w:p>
    <w:p w:rsidR="00467846" w:rsidRDefault="00467846" w:rsidP="00B23990">
      <w:pPr>
        <w:widowControl w:val="0"/>
        <w:tabs>
          <w:tab w:val="left" w:pos="0"/>
          <w:tab w:val="left" w:pos="709"/>
          <w:tab w:val="left" w:pos="5760"/>
        </w:tabs>
        <w:spacing w:line="360" w:lineRule="auto"/>
        <w:ind w:right="51" w:firstLine="567"/>
        <w:jc w:val="both"/>
        <w:rPr>
          <w:szCs w:val="24"/>
        </w:rPr>
      </w:pPr>
      <w:r>
        <w:rPr>
          <w:szCs w:val="24"/>
        </w:rPr>
        <w:lastRenderedPageBreak/>
        <w:t xml:space="preserve">M. Vinciūnienė paklausė apie neįgyvendintas priemones ankstesniame </w:t>
      </w:r>
      <w:r w:rsidR="0009176B">
        <w:rPr>
          <w:szCs w:val="24"/>
        </w:rPr>
        <w:t>s</w:t>
      </w:r>
      <w:r>
        <w:rPr>
          <w:szCs w:val="24"/>
        </w:rPr>
        <w:t xml:space="preserve">trateginiame plane. Paprašė jas pakomentuoti. </w:t>
      </w:r>
    </w:p>
    <w:p w:rsidR="00467846" w:rsidRDefault="00143915" w:rsidP="00B23990">
      <w:pPr>
        <w:widowControl w:val="0"/>
        <w:tabs>
          <w:tab w:val="left" w:pos="0"/>
          <w:tab w:val="left" w:pos="709"/>
          <w:tab w:val="left" w:pos="5760"/>
        </w:tabs>
        <w:spacing w:line="360" w:lineRule="auto"/>
        <w:ind w:right="51" w:firstLine="567"/>
        <w:jc w:val="both"/>
        <w:rPr>
          <w:szCs w:val="24"/>
        </w:rPr>
      </w:pPr>
      <w:r>
        <w:rPr>
          <w:szCs w:val="24"/>
        </w:rPr>
        <w:t>O</w:t>
      </w:r>
      <w:r w:rsidR="00467846">
        <w:rPr>
          <w:szCs w:val="24"/>
        </w:rPr>
        <w:t xml:space="preserve">. </w:t>
      </w:r>
      <w:proofErr w:type="spellStart"/>
      <w:r w:rsidR="00467846">
        <w:rPr>
          <w:szCs w:val="24"/>
        </w:rPr>
        <w:t>Bačianskienė</w:t>
      </w:r>
      <w:proofErr w:type="spellEnd"/>
      <w:r w:rsidR="00467846">
        <w:rPr>
          <w:szCs w:val="24"/>
        </w:rPr>
        <w:t xml:space="preserve"> atsakė, kad negali tiksliai nurodyti neįgyvendintų priemonių, nes daugelis jų yra tęstinės. Šis planas</w:t>
      </w:r>
      <w:r w:rsidR="0009176B">
        <w:rPr>
          <w:szCs w:val="24"/>
        </w:rPr>
        <w:t xml:space="preserve"> </w:t>
      </w:r>
      <w:r w:rsidR="00467846">
        <w:rPr>
          <w:szCs w:val="24"/>
        </w:rPr>
        <w:t xml:space="preserve">papildytas priemonėmis, kurios leis dalyvauti ES vykdomuose projektuose. </w:t>
      </w:r>
    </w:p>
    <w:p w:rsidR="00467846" w:rsidRDefault="00467846" w:rsidP="00B23990">
      <w:pPr>
        <w:widowControl w:val="0"/>
        <w:tabs>
          <w:tab w:val="left" w:pos="0"/>
          <w:tab w:val="left" w:pos="709"/>
          <w:tab w:val="left" w:pos="5760"/>
        </w:tabs>
        <w:spacing w:line="360" w:lineRule="auto"/>
        <w:ind w:right="51" w:firstLine="567"/>
        <w:jc w:val="both"/>
        <w:rPr>
          <w:szCs w:val="24"/>
        </w:rPr>
      </w:pPr>
      <w:r>
        <w:rPr>
          <w:szCs w:val="24"/>
        </w:rPr>
        <w:t xml:space="preserve">R. Lukoševičienė nerado šiame plane nieko apie mokyklų tinklo pertvarką. </w:t>
      </w:r>
    </w:p>
    <w:p w:rsidR="002157C3" w:rsidRDefault="002157C3" w:rsidP="00B23990">
      <w:pPr>
        <w:widowControl w:val="0"/>
        <w:tabs>
          <w:tab w:val="left" w:pos="0"/>
          <w:tab w:val="left" w:pos="709"/>
          <w:tab w:val="left" w:pos="5760"/>
        </w:tabs>
        <w:spacing w:line="360" w:lineRule="auto"/>
        <w:ind w:right="51" w:firstLine="567"/>
        <w:jc w:val="both"/>
        <w:rPr>
          <w:szCs w:val="24"/>
        </w:rPr>
      </w:pPr>
      <w:r>
        <w:rPr>
          <w:szCs w:val="24"/>
        </w:rPr>
        <w:t xml:space="preserve">D. Kupratienė atsakė, kad rengiamas atskiras mokyklų pertvarkos planas. </w:t>
      </w:r>
    </w:p>
    <w:p w:rsidR="002157C3" w:rsidRDefault="002157C3" w:rsidP="00B23990">
      <w:pPr>
        <w:widowControl w:val="0"/>
        <w:tabs>
          <w:tab w:val="left" w:pos="0"/>
          <w:tab w:val="left" w:pos="709"/>
          <w:tab w:val="left" w:pos="5760"/>
        </w:tabs>
        <w:spacing w:line="360" w:lineRule="auto"/>
        <w:ind w:right="51" w:firstLine="567"/>
        <w:jc w:val="both"/>
        <w:rPr>
          <w:szCs w:val="24"/>
        </w:rPr>
      </w:pPr>
      <w:r>
        <w:rPr>
          <w:szCs w:val="24"/>
        </w:rPr>
        <w:t xml:space="preserve">S. </w:t>
      </w:r>
      <w:proofErr w:type="spellStart"/>
      <w:r>
        <w:rPr>
          <w:szCs w:val="24"/>
        </w:rPr>
        <w:t>Davainis</w:t>
      </w:r>
      <w:proofErr w:type="spellEnd"/>
      <w:r>
        <w:rPr>
          <w:szCs w:val="24"/>
        </w:rPr>
        <w:t xml:space="preserve"> teigė, kad kiekvienas tokio lygio dokumentas turi trūkumų. Apžvelgė </w:t>
      </w:r>
      <w:r w:rsidR="0009176B">
        <w:rPr>
          <w:szCs w:val="24"/>
        </w:rPr>
        <w:t>s</w:t>
      </w:r>
      <w:r>
        <w:rPr>
          <w:szCs w:val="24"/>
        </w:rPr>
        <w:t xml:space="preserve">trateginio plano </w:t>
      </w:r>
      <w:r w:rsidR="0009176B">
        <w:rPr>
          <w:szCs w:val="24"/>
        </w:rPr>
        <w:t>s</w:t>
      </w:r>
      <w:r>
        <w:rPr>
          <w:szCs w:val="24"/>
        </w:rPr>
        <w:t>ocialinės apsaugos sritį, kuriai net</w:t>
      </w:r>
      <w:r w:rsidR="0009176B">
        <w:rPr>
          <w:szCs w:val="24"/>
        </w:rPr>
        <w:t>u</w:t>
      </w:r>
      <w:r>
        <w:rPr>
          <w:szCs w:val="24"/>
        </w:rPr>
        <w:t xml:space="preserve">rėjo priekaištų. </w:t>
      </w:r>
    </w:p>
    <w:p w:rsidR="002157C3" w:rsidRDefault="002157C3" w:rsidP="00B23990">
      <w:pPr>
        <w:widowControl w:val="0"/>
        <w:tabs>
          <w:tab w:val="left" w:pos="0"/>
          <w:tab w:val="left" w:pos="709"/>
          <w:tab w:val="left" w:pos="5760"/>
        </w:tabs>
        <w:spacing w:line="360" w:lineRule="auto"/>
        <w:ind w:right="51" w:firstLine="567"/>
        <w:jc w:val="both"/>
        <w:rPr>
          <w:szCs w:val="24"/>
        </w:rPr>
      </w:pPr>
      <w:r>
        <w:rPr>
          <w:szCs w:val="24"/>
        </w:rPr>
        <w:t>R. Žukauskienė paklausė apie kultūros sritį. Pastebėjo, kad ši sritis nedetalizuota ir pateikta apibendrinta</w:t>
      </w:r>
      <w:r w:rsidR="0009176B">
        <w:rPr>
          <w:szCs w:val="24"/>
        </w:rPr>
        <w:t>i</w:t>
      </w:r>
      <w:r>
        <w:rPr>
          <w:szCs w:val="24"/>
        </w:rPr>
        <w:t xml:space="preserve">. Paklausė, kodėl Garliavos </w:t>
      </w:r>
      <w:r w:rsidR="00994CEF">
        <w:rPr>
          <w:szCs w:val="24"/>
        </w:rPr>
        <w:t xml:space="preserve">sporto </w:t>
      </w:r>
      <w:r>
        <w:rPr>
          <w:szCs w:val="24"/>
        </w:rPr>
        <w:t xml:space="preserve">ir </w:t>
      </w:r>
      <w:r w:rsidR="00994CEF">
        <w:rPr>
          <w:szCs w:val="24"/>
        </w:rPr>
        <w:t xml:space="preserve">kultūros </w:t>
      </w:r>
      <w:r>
        <w:rPr>
          <w:szCs w:val="24"/>
        </w:rPr>
        <w:t xml:space="preserve">centre vyko tiek mažai renginių, lyginant su kitais kultūros centrais. </w:t>
      </w:r>
    </w:p>
    <w:p w:rsidR="00994CEF" w:rsidRDefault="00994CEF" w:rsidP="00B23990">
      <w:pPr>
        <w:widowControl w:val="0"/>
        <w:tabs>
          <w:tab w:val="left" w:pos="0"/>
          <w:tab w:val="left" w:pos="709"/>
          <w:tab w:val="left" w:pos="5760"/>
        </w:tabs>
        <w:spacing w:line="360" w:lineRule="auto"/>
        <w:ind w:right="51" w:firstLine="567"/>
        <w:jc w:val="both"/>
        <w:rPr>
          <w:szCs w:val="24"/>
        </w:rPr>
      </w:pPr>
      <w:r>
        <w:rPr>
          <w:szCs w:val="24"/>
        </w:rPr>
        <w:t xml:space="preserve">D. Kupratienė atsakė, kad kitiems kultūros centrams priklauso daugiau laisvalaikio salių, kuriuose vyksta daugiau renginių. Lyginti Garliavos sporto ir kultūros centro veiklą su kitų kultūros centrų negalima. </w:t>
      </w:r>
    </w:p>
    <w:p w:rsidR="007E6B31" w:rsidRDefault="00994CEF" w:rsidP="00B23990">
      <w:pPr>
        <w:widowControl w:val="0"/>
        <w:tabs>
          <w:tab w:val="left" w:pos="709"/>
          <w:tab w:val="left" w:pos="900"/>
        </w:tabs>
        <w:spacing w:line="360" w:lineRule="auto"/>
        <w:ind w:right="51" w:firstLine="540"/>
        <w:jc w:val="both"/>
        <w:rPr>
          <w:szCs w:val="24"/>
        </w:rPr>
      </w:pPr>
      <w:r>
        <w:rPr>
          <w:szCs w:val="24"/>
        </w:rPr>
        <w:t>V. Boreikienė teigė, kad svarstomas labai svarbus dokumentas, nubrėžiantis</w:t>
      </w:r>
      <w:r w:rsidR="00DE5A33">
        <w:rPr>
          <w:szCs w:val="24"/>
        </w:rPr>
        <w:t xml:space="preserve"> </w:t>
      </w:r>
      <w:r>
        <w:rPr>
          <w:szCs w:val="24"/>
        </w:rPr>
        <w:t xml:space="preserve">Savivaldybės ateitį. Pastabas ir pasiūlymus galėjo teikti gyventojai ir Tarybos nariai. Supažindino su dokumentais, kurių nuostatos panaudotos rengiant šį planą. Atkreipė dėmesį, kad patvirtinus šį dokumentą, bus rengiami atskiri metiniai planai. </w:t>
      </w:r>
      <w:r w:rsidR="007E6B31">
        <w:rPr>
          <w:szCs w:val="24"/>
        </w:rPr>
        <w:t xml:space="preserve">Siūlė pritarti sprendimo projektui. </w:t>
      </w:r>
    </w:p>
    <w:p w:rsidR="007E6B31" w:rsidRDefault="007E6B31" w:rsidP="00B23990">
      <w:pPr>
        <w:widowControl w:val="0"/>
        <w:tabs>
          <w:tab w:val="left" w:pos="709"/>
          <w:tab w:val="left" w:pos="900"/>
        </w:tabs>
        <w:spacing w:line="360" w:lineRule="auto"/>
        <w:ind w:right="51" w:firstLine="540"/>
        <w:jc w:val="both"/>
        <w:rPr>
          <w:szCs w:val="24"/>
        </w:rPr>
      </w:pPr>
      <w:r>
        <w:rPr>
          <w:szCs w:val="24"/>
        </w:rPr>
        <w:t>V. Rimas</w:t>
      </w:r>
      <w:r w:rsidR="001A35F0">
        <w:rPr>
          <w:szCs w:val="24"/>
        </w:rPr>
        <w:t xml:space="preserve"> teigė, kad tai </w:t>
      </w:r>
      <w:r w:rsidR="0009176B">
        <w:rPr>
          <w:szCs w:val="24"/>
        </w:rPr>
        <w:t xml:space="preserve">– </w:t>
      </w:r>
      <w:r w:rsidR="001A35F0">
        <w:rPr>
          <w:szCs w:val="24"/>
        </w:rPr>
        <w:t>svarbus dokumentas</w:t>
      </w:r>
      <w:r w:rsidR="0009176B">
        <w:rPr>
          <w:szCs w:val="24"/>
        </w:rPr>
        <w:t>,</w:t>
      </w:r>
      <w:r w:rsidR="001A35F0">
        <w:rPr>
          <w:szCs w:val="24"/>
        </w:rPr>
        <w:t xml:space="preserve"> pagal </w:t>
      </w:r>
      <w:r w:rsidR="0009176B">
        <w:rPr>
          <w:szCs w:val="24"/>
        </w:rPr>
        <w:t>j</w:t>
      </w:r>
      <w:r w:rsidR="001A35F0">
        <w:rPr>
          <w:szCs w:val="24"/>
        </w:rPr>
        <w:t>į dirbs ir kitos</w:t>
      </w:r>
      <w:r w:rsidR="0009176B">
        <w:rPr>
          <w:szCs w:val="24"/>
        </w:rPr>
        <w:t xml:space="preserve"> būsimos</w:t>
      </w:r>
      <w:r w:rsidR="001A35F0">
        <w:rPr>
          <w:szCs w:val="24"/>
        </w:rPr>
        <w:t xml:space="preserve"> Tarybos. Rengiant šį planą turėjo būti išnagrinėtos buvusio 2013</w:t>
      </w:r>
      <w:r w:rsidR="0009176B">
        <w:rPr>
          <w:szCs w:val="24"/>
        </w:rPr>
        <w:t>–</w:t>
      </w:r>
      <w:r w:rsidR="001A35F0">
        <w:rPr>
          <w:szCs w:val="24"/>
        </w:rPr>
        <w:t xml:space="preserve">2020 m. </w:t>
      </w:r>
      <w:r w:rsidR="0009176B">
        <w:rPr>
          <w:szCs w:val="24"/>
        </w:rPr>
        <w:t>s</w:t>
      </w:r>
      <w:r w:rsidR="001A35F0">
        <w:rPr>
          <w:szCs w:val="24"/>
        </w:rPr>
        <w:t>trateginio plano neįvykdytos priemonės. Darbas</w:t>
      </w:r>
      <w:r w:rsidR="00F04121">
        <w:rPr>
          <w:szCs w:val="24"/>
        </w:rPr>
        <w:t xml:space="preserve">, rengiant </w:t>
      </w:r>
      <w:r w:rsidR="0009176B">
        <w:rPr>
          <w:szCs w:val="24"/>
        </w:rPr>
        <w:t>s</w:t>
      </w:r>
      <w:r w:rsidR="00F04121">
        <w:rPr>
          <w:szCs w:val="24"/>
        </w:rPr>
        <w:t>trateginį planą,</w:t>
      </w:r>
      <w:r w:rsidR="001A35F0">
        <w:rPr>
          <w:szCs w:val="24"/>
        </w:rPr>
        <w:t xml:space="preserve"> atliktas padrikai. </w:t>
      </w:r>
      <w:r w:rsidR="001C64F9">
        <w:rPr>
          <w:szCs w:val="24"/>
        </w:rPr>
        <w:t xml:space="preserve">Lentelės parengtos vienodomis spalvomis. </w:t>
      </w:r>
      <w:r w:rsidR="00BA3BA8">
        <w:rPr>
          <w:szCs w:val="24"/>
        </w:rPr>
        <w:t>Reikės parengti 12 a</w:t>
      </w:r>
      <w:r w:rsidR="001C64F9">
        <w:rPr>
          <w:szCs w:val="24"/>
        </w:rPr>
        <w:t xml:space="preserve">tskirų </w:t>
      </w:r>
      <w:r w:rsidR="0009176B">
        <w:rPr>
          <w:szCs w:val="24"/>
        </w:rPr>
        <w:t>s</w:t>
      </w:r>
      <w:r w:rsidR="001C64F9">
        <w:rPr>
          <w:szCs w:val="24"/>
        </w:rPr>
        <w:t>trateginių planų</w:t>
      </w:r>
      <w:r w:rsidR="00BA3BA8">
        <w:rPr>
          <w:szCs w:val="24"/>
        </w:rPr>
        <w:t>, bet ne</w:t>
      </w:r>
      <w:r w:rsidR="0009176B">
        <w:rPr>
          <w:szCs w:val="24"/>
        </w:rPr>
        <w:t xml:space="preserve"> 2027</w:t>
      </w:r>
      <w:r w:rsidR="00BA3BA8">
        <w:rPr>
          <w:szCs w:val="24"/>
        </w:rPr>
        <w:t xml:space="preserve"> metais. Strateginiame plane nieko nekalbama apie kolektyvinius sodus. Siūlo nepritarti sprendimo projektui. </w:t>
      </w:r>
    </w:p>
    <w:p w:rsidR="007E6B31" w:rsidRDefault="007E6B31" w:rsidP="00B23990">
      <w:pPr>
        <w:widowControl w:val="0"/>
        <w:tabs>
          <w:tab w:val="left" w:pos="709"/>
          <w:tab w:val="left" w:pos="900"/>
        </w:tabs>
        <w:spacing w:line="360" w:lineRule="auto"/>
        <w:ind w:right="51" w:firstLine="540"/>
        <w:jc w:val="both"/>
        <w:rPr>
          <w:szCs w:val="24"/>
        </w:rPr>
      </w:pPr>
      <w:r>
        <w:rPr>
          <w:szCs w:val="24"/>
        </w:rPr>
        <w:t>P. Visockas</w:t>
      </w:r>
      <w:r w:rsidR="00BA3BA8">
        <w:rPr>
          <w:szCs w:val="24"/>
        </w:rPr>
        <w:t xml:space="preserve"> priminė, kad Tarybos narys V. Rimas dalyvavo </w:t>
      </w:r>
      <w:r w:rsidR="00345A4A">
        <w:rPr>
          <w:szCs w:val="24"/>
        </w:rPr>
        <w:t xml:space="preserve">darbo grupėje rengiant  </w:t>
      </w:r>
      <w:r w:rsidR="0009176B">
        <w:rPr>
          <w:szCs w:val="24"/>
        </w:rPr>
        <w:t>s</w:t>
      </w:r>
      <w:r w:rsidR="00345A4A">
        <w:rPr>
          <w:szCs w:val="24"/>
        </w:rPr>
        <w:t>trategin</w:t>
      </w:r>
      <w:r w:rsidR="0009176B">
        <w:rPr>
          <w:szCs w:val="24"/>
        </w:rPr>
        <w:t>į</w:t>
      </w:r>
      <w:r w:rsidR="00345A4A">
        <w:rPr>
          <w:szCs w:val="24"/>
        </w:rPr>
        <w:t xml:space="preserve"> planą, galėjo visus pasiūlymus ir pastabas pareikšti </w:t>
      </w:r>
      <w:r w:rsidR="0009176B">
        <w:rPr>
          <w:szCs w:val="24"/>
        </w:rPr>
        <w:t xml:space="preserve">darbo grupės </w:t>
      </w:r>
      <w:r w:rsidR="00345A4A">
        <w:rPr>
          <w:szCs w:val="24"/>
        </w:rPr>
        <w:t>posėdžiuose. Pagal Reglamentą pastabas ir pasiūlymus Tarybos nariai turi pareikšti raštu</w:t>
      </w:r>
      <w:r w:rsidR="0009176B">
        <w:rPr>
          <w:szCs w:val="24"/>
        </w:rPr>
        <w:t>.</w:t>
      </w:r>
      <w:r w:rsidR="00345A4A">
        <w:rPr>
          <w:szCs w:val="24"/>
        </w:rPr>
        <w:t xml:space="preserve"> </w:t>
      </w:r>
    </w:p>
    <w:p w:rsidR="007E6B31" w:rsidRDefault="007E6B31" w:rsidP="00B23990">
      <w:pPr>
        <w:widowControl w:val="0"/>
        <w:tabs>
          <w:tab w:val="left" w:pos="709"/>
          <w:tab w:val="left" w:pos="900"/>
        </w:tabs>
        <w:spacing w:line="360" w:lineRule="auto"/>
        <w:ind w:right="51" w:firstLine="540"/>
        <w:jc w:val="both"/>
        <w:rPr>
          <w:szCs w:val="24"/>
        </w:rPr>
      </w:pPr>
      <w:r>
        <w:rPr>
          <w:szCs w:val="24"/>
        </w:rPr>
        <w:t>D. Kupratienė</w:t>
      </w:r>
      <w:r w:rsidR="00345A4A">
        <w:rPr>
          <w:szCs w:val="24"/>
        </w:rPr>
        <w:t xml:space="preserve"> teigė, kad buvo atsižvelgta į Tarybos nario V. Rimo pasiūlymą </w:t>
      </w:r>
      <w:r w:rsidR="00B60A3C">
        <w:rPr>
          <w:szCs w:val="24"/>
        </w:rPr>
        <w:t>galimybių studijas parengti iki 2023 m.</w:t>
      </w:r>
    </w:p>
    <w:p w:rsidR="007E6B31" w:rsidRDefault="007E6B31" w:rsidP="00B23990">
      <w:pPr>
        <w:widowControl w:val="0"/>
        <w:tabs>
          <w:tab w:val="left" w:pos="709"/>
          <w:tab w:val="left" w:pos="900"/>
        </w:tabs>
        <w:spacing w:line="360" w:lineRule="auto"/>
        <w:ind w:right="51" w:firstLine="540"/>
        <w:jc w:val="both"/>
        <w:rPr>
          <w:szCs w:val="24"/>
        </w:rPr>
      </w:pPr>
      <w:r>
        <w:rPr>
          <w:szCs w:val="24"/>
        </w:rPr>
        <w:t>A. Nesteckis</w:t>
      </w:r>
      <w:r w:rsidR="004A50AA">
        <w:rPr>
          <w:szCs w:val="24"/>
        </w:rPr>
        <w:t xml:space="preserve"> teigė, kad visi Tarybos nariai žino </w:t>
      </w:r>
      <w:r w:rsidR="0009176B">
        <w:rPr>
          <w:szCs w:val="24"/>
        </w:rPr>
        <w:t>s</w:t>
      </w:r>
      <w:r w:rsidR="004A50AA">
        <w:rPr>
          <w:szCs w:val="24"/>
        </w:rPr>
        <w:t xml:space="preserve">trateginio plano </w:t>
      </w:r>
      <w:r w:rsidR="00DE5A33">
        <w:rPr>
          <w:szCs w:val="24"/>
        </w:rPr>
        <w:t>reikšmę</w:t>
      </w:r>
      <w:r w:rsidR="004A50AA">
        <w:rPr>
          <w:szCs w:val="24"/>
        </w:rPr>
        <w:t xml:space="preserve">. Priminė darbą darbo grupėje, kaip teko ieškoti rodiklių, sunku buvo rasti kitų savivaldybių </w:t>
      </w:r>
      <w:r w:rsidR="0067096D">
        <w:rPr>
          <w:szCs w:val="24"/>
        </w:rPr>
        <w:t xml:space="preserve">viešų </w:t>
      </w:r>
      <w:r w:rsidR="004A50AA">
        <w:rPr>
          <w:szCs w:val="24"/>
        </w:rPr>
        <w:t>duomen</w:t>
      </w:r>
      <w:r w:rsidR="0067096D">
        <w:rPr>
          <w:szCs w:val="24"/>
        </w:rPr>
        <w:t>ų</w:t>
      </w:r>
      <w:r w:rsidR="004A50AA">
        <w:rPr>
          <w:szCs w:val="24"/>
        </w:rPr>
        <w:t xml:space="preserve">. Šis </w:t>
      </w:r>
      <w:r w:rsidR="0009176B">
        <w:rPr>
          <w:szCs w:val="24"/>
        </w:rPr>
        <w:t>s</w:t>
      </w:r>
      <w:r w:rsidR="004A50AA">
        <w:rPr>
          <w:szCs w:val="24"/>
        </w:rPr>
        <w:t xml:space="preserve">trateginis planas yra suderintas su </w:t>
      </w:r>
      <w:r w:rsidR="00DE5A33">
        <w:rPr>
          <w:szCs w:val="24"/>
        </w:rPr>
        <w:t>nemažai</w:t>
      </w:r>
      <w:r w:rsidR="004A50AA">
        <w:rPr>
          <w:szCs w:val="24"/>
        </w:rPr>
        <w:t xml:space="preserve"> ES ir Lietuvos Respublikos dokumentų. </w:t>
      </w:r>
      <w:r w:rsidR="0067096D">
        <w:rPr>
          <w:szCs w:val="24"/>
        </w:rPr>
        <w:t xml:space="preserve">Jei </w:t>
      </w:r>
      <w:r w:rsidR="0009176B">
        <w:rPr>
          <w:szCs w:val="24"/>
        </w:rPr>
        <w:t>s</w:t>
      </w:r>
      <w:r w:rsidR="0067096D">
        <w:rPr>
          <w:szCs w:val="24"/>
        </w:rPr>
        <w:t>trateginiame plane bus konkrečios priemonės, negal</w:t>
      </w:r>
      <w:r w:rsidR="00DE5A33">
        <w:rPr>
          <w:szCs w:val="24"/>
        </w:rPr>
        <w:t>ima bus</w:t>
      </w:r>
      <w:r w:rsidR="0067096D">
        <w:rPr>
          <w:szCs w:val="24"/>
        </w:rPr>
        <w:t xml:space="preserve"> teikti projektų šiek tiek  nesutampant su numatyta priemone. Siūl</w:t>
      </w:r>
      <w:r w:rsidR="00DE5A33">
        <w:rPr>
          <w:szCs w:val="24"/>
        </w:rPr>
        <w:t>ė</w:t>
      </w:r>
      <w:r w:rsidR="0067096D">
        <w:rPr>
          <w:szCs w:val="24"/>
        </w:rPr>
        <w:t xml:space="preserve"> pritarti </w:t>
      </w:r>
      <w:r w:rsidR="0009176B">
        <w:rPr>
          <w:szCs w:val="24"/>
        </w:rPr>
        <w:t>s</w:t>
      </w:r>
      <w:r w:rsidR="0067096D">
        <w:rPr>
          <w:szCs w:val="24"/>
        </w:rPr>
        <w:t>trateginiam planui</w:t>
      </w:r>
      <w:r w:rsidR="00DE5A33">
        <w:rPr>
          <w:szCs w:val="24"/>
        </w:rPr>
        <w:t>.</w:t>
      </w:r>
    </w:p>
    <w:p w:rsidR="007E6B31" w:rsidRDefault="007E6B31" w:rsidP="007E6B31">
      <w:pPr>
        <w:tabs>
          <w:tab w:val="left" w:pos="709"/>
          <w:tab w:val="left" w:pos="900"/>
        </w:tabs>
        <w:spacing w:line="360" w:lineRule="auto"/>
        <w:ind w:right="49" w:firstLine="540"/>
        <w:jc w:val="both"/>
        <w:rPr>
          <w:szCs w:val="24"/>
        </w:rPr>
      </w:pPr>
      <w:r>
        <w:rPr>
          <w:szCs w:val="24"/>
        </w:rPr>
        <w:lastRenderedPageBreak/>
        <w:t xml:space="preserve">J. </w:t>
      </w:r>
      <w:proofErr w:type="spellStart"/>
      <w:r>
        <w:rPr>
          <w:szCs w:val="24"/>
        </w:rPr>
        <w:t>Gurskas</w:t>
      </w:r>
      <w:proofErr w:type="spellEnd"/>
      <w:r w:rsidR="0067096D">
        <w:rPr>
          <w:szCs w:val="24"/>
        </w:rPr>
        <w:t xml:space="preserve"> teigė, kad </w:t>
      </w:r>
      <w:r w:rsidR="0009176B">
        <w:rPr>
          <w:szCs w:val="24"/>
        </w:rPr>
        <w:t>s</w:t>
      </w:r>
      <w:r w:rsidR="0067096D">
        <w:rPr>
          <w:szCs w:val="24"/>
        </w:rPr>
        <w:t xml:space="preserve">trateginis planas svarstytas Biudžeto ir finansų komitete. Pastabas ir pasiūlymus galėjo pateikti gyventojai, Tarybos nariai. </w:t>
      </w:r>
      <w:r w:rsidR="00A7721D">
        <w:rPr>
          <w:szCs w:val="24"/>
        </w:rPr>
        <w:t xml:space="preserve">Planas parengtas gerai, jis nurodo pagrindines Savivaldybės veiklos sritis. Siūlo pritarti sprendimo projektui. </w:t>
      </w:r>
    </w:p>
    <w:p w:rsidR="007E6B31" w:rsidRDefault="007E6B31" w:rsidP="007E6B31">
      <w:pPr>
        <w:tabs>
          <w:tab w:val="left" w:pos="709"/>
          <w:tab w:val="left" w:pos="900"/>
        </w:tabs>
        <w:spacing w:line="360" w:lineRule="auto"/>
        <w:ind w:right="49" w:firstLine="540"/>
        <w:jc w:val="both"/>
        <w:rPr>
          <w:szCs w:val="24"/>
        </w:rPr>
      </w:pPr>
      <w:r>
        <w:rPr>
          <w:szCs w:val="24"/>
        </w:rPr>
        <w:t>J. Urbanavičius</w:t>
      </w:r>
      <w:r w:rsidR="00A7721D">
        <w:rPr>
          <w:szCs w:val="24"/>
        </w:rPr>
        <w:t xml:space="preserve"> teigė, kad rengiant </w:t>
      </w:r>
      <w:r w:rsidR="0009176B">
        <w:rPr>
          <w:szCs w:val="24"/>
        </w:rPr>
        <w:t>s</w:t>
      </w:r>
      <w:r w:rsidR="00A7721D">
        <w:rPr>
          <w:szCs w:val="24"/>
        </w:rPr>
        <w:t>trateginį planą įdėta daug darbo, atlikta rimta analizė. Ne visos sritys aptartos plane. Kvietė Tarybos narius aktyviau prisidėti rengiant 3-</w:t>
      </w:r>
      <w:r w:rsidR="0009176B">
        <w:rPr>
          <w:szCs w:val="24"/>
        </w:rPr>
        <w:t>e</w:t>
      </w:r>
      <w:r w:rsidR="00A7721D">
        <w:rPr>
          <w:szCs w:val="24"/>
        </w:rPr>
        <w:t xml:space="preserve">jų metų </w:t>
      </w:r>
      <w:r w:rsidR="0009176B">
        <w:rPr>
          <w:szCs w:val="24"/>
        </w:rPr>
        <w:t>s</w:t>
      </w:r>
      <w:r w:rsidR="00A7721D">
        <w:rPr>
          <w:szCs w:val="24"/>
        </w:rPr>
        <w:t xml:space="preserve">trateginius veiklos planus. Frakcijos nariai balsuos laisvai. </w:t>
      </w:r>
    </w:p>
    <w:p w:rsidR="00ED3D0A" w:rsidRDefault="00ED3D0A" w:rsidP="00B23990">
      <w:pPr>
        <w:tabs>
          <w:tab w:val="left" w:pos="709"/>
          <w:tab w:val="left" w:pos="900"/>
        </w:tabs>
        <w:spacing w:line="336" w:lineRule="auto"/>
        <w:ind w:right="51" w:firstLine="539"/>
        <w:jc w:val="both"/>
        <w:rPr>
          <w:szCs w:val="24"/>
        </w:rPr>
      </w:pPr>
      <w:r>
        <w:rPr>
          <w:szCs w:val="24"/>
        </w:rPr>
        <w:t xml:space="preserve">Pirmininkas sprendimo projektą </w:t>
      </w:r>
      <w:r w:rsidR="00A7721D">
        <w:rPr>
          <w:szCs w:val="24"/>
        </w:rPr>
        <w:t xml:space="preserve">su vizijos pataisymu ir komitetų pastabomis </w:t>
      </w:r>
      <w:r>
        <w:rPr>
          <w:szCs w:val="24"/>
        </w:rPr>
        <w:t>pateikė balsuoti.</w:t>
      </w:r>
    </w:p>
    <w:p w:rsidR="00ED3D0A" w:rsidRDefault="00ED3D0A" w:rsidP="00B23990">
      <w:pPr>
        <w:pStyle w:val="Pavadinimas"/>
        <w:tabs>
          <w:tab w:val="left" w:pos="709"/>
          <w:tab w:val="left" w:pos="900"/>
        </w:tabs>
        <w:spacing w:line="336" w:lineRule="auto"/>
        <w:ind w:right="51" w:firstLine="539"/>
        <w:jc w:val="both"/>
        <w:rPr>
          <w:b w:val="0"/>
          <w:sz w:val="24"/>
          <w:szCs w:val="24"/>
        </w:rPr>
      </w:pPr>
      <w:r>
        <w:rPr>
          <w:b w:val="0"/>
          <w:sz w:val="24"/>
          <w:szCs w:val="24"/>
        </w:rPr>
        <w:t>Balsavo už – 1</w:t>
      </w:r>
      <w:r w:rsidR="007E6B31">
        <w:rPr>
          <w:b w:val="0"/>
          <w:sz w:val="24"/>
          <w:szCs w:val="24"/>
        </w:rPr>
        <w:t>7</w:t>
      </w:r>
      <w:r>
        <w:rPr>
          <w:b w:val="0"/>
          <w:sz w:val="24"/>
          <w:szCs w:val="24"/>
        </w:rPr>
        <w:t xml:space="preserve">; prieš – 0; susilaikė – 8; nebalsavo – </w:t>
      </w:r>
      <w:r w:rsidR="007E6B31">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B23990">
      <w:pPr>
        <w:tabs>
          <w:tab w:val="left" w:pos="0"/>
          <w:tab w:val="left" w:pos="709"/>
        </w:tabs>
        <w:spacing w:line="336" w:lineRule="auto"/>
        <w:ind w:right="51" w:firstLine="539"/>
        <w:jc w:val="both"/>
        <w:rPr>
          <w:color w:val="FF0000"/>
          <w:szCs w:val="24"/>
        </w:rPr>
      </w:pPr>
      <w:r>
        <w:rPr>
          <w:szCs w:val="24"/>
        </w:rPr>
        <w:t>NUSPRĘSTA. Pritarti sprendimo projektui</w:t>
      </w:r>
      <w:r w:rsidR="00A7721D" w:rsidRPr="00A7721D">
        <w:rPr>
          <w:szCs w:val="24"/>
        </w:rPr>
        <w:t xml:space="preserve"> </w:t>
      </w:r>
      <w:r w:rsidR="00A7721D">
        <w:rPr>
          <w:szCs w:val="24"/>
        </w:rPr>
        <w:t>su vizijos pataisymu ir komitetų pastabomis</w:t>
      </w:r>
      <w:r>
        <w:rPr>
          <w:szCs w:val="24"/>
        </w:rPr>
        <w:t xml:space="preserve">. </w:t>
      </w:r>
    </w:p>
    <w:p w:rsidR="00ED3D0A" w:rsidRDefault="00ED3D0A" w:rsidP="00B23990">
      <w:pPr>
        <w:widowControl w:val="0"/>
        <w:tabs>
          <w:tab w:val="num" w:pos="0"/>
          <w:tab w:val="left" w:pos="709"/>
          <w:tab w:val="left" w:pos="900"/>
        </w:tabs>
        <w:spacing w:line="336" w:lineRule="auto"/>
        <w:ind w:right="51" w:firstLine="539"/>
        <w:jc w:val="both"/>
        <w:rPr>
          <w:szCs w:val="24"/>
        </w:rPr>
      </w:pPr>
      <w:r>
        <w:rPr>
          <w:szCs w:val="24"/>
        </w:rPr>
        <w:t>Sprendimo Nr. TS-3</w:t>
      </w:r>
      <w:r w:rsidR="00787673">
        <w:rPr>
          <w:szCs w:val="24"/>
        </w:rPr>
        <w:t>53</w:t>
      </w:r>
      <w:r>
        <w:rPr>
          <w:szCs w:val="24"/>
        </w:rPr>
        <w:t>.</w:t>
      </w:r>
    </w:p>
    <w:p w:rsidR="00787673" w:rsidRDefault="00787673" w:rsidP="00ED3D0A">
      <w:pPr>
        <w:widowControl w:val="0"/>
        <w:tabs>
          <w:tab w:val="num" w:pos="0"/>
          <w:tab w:val="left" w:pos="709"/>
          <w:tab w:val="left" w:pos="900"/>
        </w:tabs>
        <w:spacing w:line="360" w:lineRule="auto"/>
        <w:ind w:right="49" w:firstLine="540"/>
        <w:jc w:val="both"/>
        <w:rPr>
          <w:szCs w:val="24"/>
        </w:rPr>
      </w:pPr>
    </w:p>
    <w:p w:rsidR="00787673" w:rsidRPr="00A7721D" w:rsidRDefault="00ED3D0A" w:rsidP="00BF6CD4">
      <w:pPr>
        <w:pStyle w:val="Sraopastraipa"/>
        <w:numPr>
          <w:ilvl w:val="0"/>
          <w:numId w:val="2"/>
        </w:numPr>
        <w:tabs>
          <w:tab w:val="left" w:pos="0"/>
          <w:tab w:val="left" w:pos="709"/>
        </w:tabs>
        <w:spacing w:line="360" w:lineRule="auto"/>
        <w:ind w:left="0" w:right="49" w:firstLine="567"/>
        <w:jc w:val="both"/>
        <w:rPr>
          <w:b/>
          <w:lang w:eastAsia="lt-LT"/>
        </w:rPr>
      </w:pPr>
      <w:r w:rsidRPr="00787673">
        <w:rPr>
          <w:b/>
          <w:szCs w:val="24"/>
        </w:rPr>
        <w:t>SVARSTYTA.</w:t>
      </w:r>
      <w:r w:rsidRPr="00787673">
        <w:rPr>
          <w:b/>
          <w:szCs w:val="24"/>
          <w:lang w:eastAsia="lt-LT"/>
        </w:rPr>
        <w:t xml:space="preserve"> </w:t>
      </w:r>
      <w:r w:rsidR="00A7721D" w:rsidRPr="00A7721D">
        <w:rPr>
          <w:rFonts w:eastAsia="Calibri"/>
          <w:b/>
          <w:szCs w:val="24"/>
        </w:rPr>
        <w:t>Kauno rajono savivaldybės tarybos 2017 m. kovo 30 d. sprendimo Nr.</w:t>
      </w:r>
      <w:r w:rsidR="0009176B">
        <w:rPr>
          <w:rFonts w:eastAsia="Calibri"/>
          <w:b/>
          <w:szCs w:val="24"/>
        </w:rPr>
        <w:t xml:space="preserve"> </w:t>
      </w:r>
      <w:r w:rsidR="00A7721D" w:rsidRPr="00A7721D">
        <w:rPr>
          <w:rFonts w:eastAsia="Calibri"/>
          <w:b/>
          <w:szCs w:val="24"/>
        </w:rPr>
        <w:t>TS-121 „Dėl Kauno rajono savivaldybės mokesčių lengvatų teikimo  tvarkos aprašo patvirtinimo“ pakeitim</w:t>
      </w:r>
      <w:r w:rsidR="00DE5A33">
        <w:rPr>
          <w:rFonts w:eastAsia="Calibri"/>
          <w:b/>
          <w:szCs w:val="24"/>
        </w:rPr>
        <w:t>as</w:t>
      </w:r>
      <w:r w:rsidR="00A7721D" w:rsidRPr="00A7721D">
        <w:rPr>
          <w:rFonts w:eastAsia="Calibri"/>
          <w:b/>
          <w:szCs w:val="24"/>
        </w:rPr>
        <w:t>.</w:t>
      </w:r>
    </w:p>
    <w:p w:rsidR="00A7721D" w:rsidRPr="00A7721D" w:rsidRDefault="00A7721D" w:rsidP="00A7721D">
      <w:pPr>
        <w:spacing w:line="360" w:lineRule="auto"/>
        <w:ind w:firstLine="567"/>
        <w:rPr>
          <w:szCs w:val="24"/>
          <w:lang w:eastAsia="lt-LT"/>
        </w:rPr>
      </w:pPr>
      <w:r w:rsidRPr="00A7721D">
        <w:rPr>
          <w:szCs w:val="24"/>
        </w:rPr>
        <w:t>Pranešėja D. Kupratienė pristatė sprendimo projektą</w:t>
      </w:r>
      <w:r w:rsidR="0009176B">
        <w:rPr>
          <w:szCs w:val="24"/>
        </w:rPr>
        <w:t>.</w:t>
      </w:r>
      <w:r w:rsidRPr="00A7721D">
        <w:rPr>
          <w:szCs w:val="24"/>
        </w:rPr>
        <w:t xml:space="preserve"> </w:t>
      </w:r>
    </w:p>
    <w:p w:rsidR="00A7721D" w:rsidRPr="00A7721D" w:rsidRDefault="00A7721D" w:rsidP="00A7721D">
      <w:pPr>
        <w:tabs>
          <w:tab w:val="left" w:pos="0"/>
          <w:tab w:val="left" w:pos="709"/>
          <w:tab w:val="left" w:pos="5760"/>
        </w:tabs>
        <w:spacing w:line="360" w:lineRule="auto"/>
        <w:ind w:right="49" w:firstLine="567"/>
        <w:jc w:val="both"/>
        <w:rPr>
          <w:szCs w:val="24"/>
        </w:rPr>
      </w:pPr>
      <w:r w:rsidRPr="00A7721D">
        <w:rPr>
          <w:szCs w:val="24"/>
        </w:rPr>
        <w:t>Sprendimo projektui su patikslintais terminais ir formuluotėmis pritarė Biudžeto ir finansų, Ūkio ir darnios plėtros</w:t>
      </w:r>
      <w:r>
        <w:rPr>
          <w:szCs w:val="24"/>
        </w:rPr>
        <w:t xml:space="preserve"> </w:t>
      </w:r>
      <w:r w:rsidRPr="00A7721D">
        <w:rPr>
          <w:szCs w:val="24"/>
        </w:rPr>
        <w:t xml:space="preserve">komitetai. </w:t>
      </w:r>
    </w:p>
    <w:p w:rsidR="00ED3D0A" w:rsidRDefault="00A7721D" w:rsidP="00ED3D0A">
      <w:pPr>
        <w:pStyle w:val="Sraopastraipa"/>
        <w:tabs>
          <w:tab w:val="left" w:pos="0"/>
          <w:tab w:val="left" w:pos="709"/>
        </w:tabs>
        <w:spacing w:line="360" w:lineRule="auto"/>
        <w:ind w:left="927" w:right="49" w:hanging="360"/>
        <w:jc w:val="both"/>
        <w:rPr>
          <w:szCs w:val="24"/>
          <w:lang w:eastAsia="lt-LT"/>
        </w:rPr>
      </w:pPr>
      <w:r>
        <w:rPr>
          <w:szCs w:val="24"/>
          <w:lang w:eastAsia="lt-LT"/>
        </w:rPr>
        <w:t>Klausimų ir diskusijų nebuvo.</w:t>
      </w:r>
    </w:p>
    <w:p w:rsidR="00ED3D0A" w:rsidRDefault="00ED3D0A" w:rsidP="00ED3D0A">
      <w:pPr>
        <w:tabs>
          <w:tab w:val="left" w:pos="709"/>
          <w:tab w:val="left" w:pos="900"/>
        </w:tabs>
        <w:spacing w:line="360" w:lineRule="auto"/>
        <w:ind w:right="49" w:firstLine="540"/>
        <w:jc w:val="both"/>
        <w:rPr>
          <w:szCs w:val="24"/>
        </w:rPr>
      </w:pPr>
      <w:r>
        <w:rPr>
          <w:szCs w:val="24"/>
        </w:rPr>
        <w:t>Pirmininkas galutinį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A7721D">
        <w:rPr>
          <w:b w:val="0"/>
          <w:sz w:val="24"/>
          <w:szCs w:val="24"/>
        </w:rPr>
        <w:t>23</w:t>
      </w:r>
      <w:r>
        <w:rPr>
          <w:b w:val="0"/>
          <w:sz w:val="24"/>
          <w:szCs w:val="24"/>
        </w:rPr>
        <w:t xml:space="preserve">; prieš – 0; susilaikė – </w:t>
      </w:r>
      <w:r w:rsidR="00A7721D">
        <w:rPr>
          <w:b w:val="0"/>
          <w:sz w:val="24"/>
          <w:szCs w:val="24"/>
        </w:rPr>
        <w:t>1</w:t>
      </w:r>
      <w:r>
        <w:rPr>
          <w:b w:val="0"/>
          <w:sz w:val="24"/>
          <w:szCs w:val="24"/>
        </w:rPr>
        <w:t xml:space="preserve">; nebalsavo – </w:t>
      </w:r>
      <w:r w:rsidR="00A7721D">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color w:val="FF0000"/>
          <w:szCs w:val="24"/>
        </w:rPr>
      </w:pPr>
      <w:r>
        <w:rPr>
          <w:szCs w:val="24"/>
        </w:rPr>
        <w:t>NUSPRĘSTA. Pritart</w:t>
      </w:r>
      <w:r w:rsidR="0009176B">
        <w:rPr>
          <w:szCs w:val="24"/>
        </w:rPr>
        <w:t xml:space="preserve">i </w:t>
      </w:r>
      <w:r>
        <w:rPr>
          <w:szCs w:val="24"/>
        </w:rPr>
        <w:t xml:space="preserve">sprendimo projektui. </w:t>
      </w:r>
    </w:p>
    <w:p w:rsidR="00ED3D0A" w:rsidRDefault="00ED3D0A" w:rsidP="00ED3D0A">
      <w:pPr>
        <w:widowControl w:val="0"/>
        <w:tabs>
          <w:tab w:val="num" w:pos="0"/>
          <w:tab w:val="left" w:pos="709"/>
          <w:tab w:val="left" w:pos="900"/>
        </w:tabs>
        <w:spacing w:line="360" w:lineRule="auto"/>
        <w:ind w:right="49" w:firstLine="567"/>
        <w:jc w:val="both"/>
        <w:rPr>
          <w:szCs w:val="24"/>
        </w:rPr>
      </w:pPr>
      <w:r>
        <w:rPr>
          <w:szCs w:val="24"/>
        </w:rPr>
        <w:t>Sprendimo Nr. TS-3</w:t>
      </w:r>
      <w:r w:rsidR="00AB5BB2">
        <w:rPr>
          <w:szCs w:val="24"/>
        </w:rPr>
        <w:t>54</w:t>
      </w:r>
      <w:r>
        <w:rPr>
          <w:szCs w:val="24"/>
        </w:rPr>
        <w:t>.</w:t>
      </w:r>
    </w:p>
    <w:p w:rsidR="00ED3D0A" w:rsidRDefault="00ED3D0A" w:rsidP="00ED3D0A">
      <w:pPr>
        <w:widowControl w:val="0"/>
        <w:tabs>
          <w:tab w:val="num" w:pos="0"/>
          <w:tab w:val="left" w:pos="709"/>
          <w:tab w:val="left" w:pos="900"/>
        </w:tabs>
        <w:spacing w:line="360" w:lineRule="auto"/>
        <w:ind w:right="49" w:firstLine="567"/>
        <w:jc w:val="both"/>
        <w:rPr>
          <w:szCs w:val="24"/>
        </w:rPr>
      </w:pPr>
    </w:p>
    <w:p w:rsidR="00ED3D0A" w:rsidRPr="0075356B" w:rsidRDefault="00ED3D0A" w:rsidP="00B23990">
      <w:pPr>
        <w:pStyle w:val="Pagrindiniotekstotrauka"/>
        <w:widowControl w:val="0"/>
        <w:tabs>
          <w:tab w:val="left" w:pos="709"/>
        </w:tabs>
        <w:spacing w:after="0" w:line="360" w:lineRule="auto"/>
        <w:ind w:left="0" w:right="49" w:firstLine="567"/>
        <w:jc w:val="both"/>
        <w:rPr>
          <w:b/>
          <w:szCs w:val="24"/>
        </w:rPr>
      </w:pPr>
      <w:r>
        <w:rPr>
          <w:b/>
          <w:szCs w:val="24"/>
        </w:rPr>
        <w:t xml:space="preserve">3. SVARSTYTA. </w:t>
      </w:r>
      <w:r w:rsidR="0075356B" w:rsidRPr="0075356B">
        <w:rPr>
          <w:rFonts w:eastAsia="Calibri"/>
          <w:b/>
          <w:szCs w:val="24"/>
        </w:rPr>
        <w:t>Kauno r. Linksmakalnio mokyklos-darželio direktoriaus atleidimas iš pareigų.</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Pranešėja</w:t>
      </w:r>
      <w:r w:rsidR="0075356B">
        <w:rPr>
          <w:szCs w:val="24"/>
        </w:rPr>
        <w:t xml:space="preserve"> N. </w:t>
      </w:r>
      <w:proofErr w:type="spellStart"/>
      <w:r w:rsidR="0075356B">
        <w:rPr>
          <w:szCs w:val="24"/>
        </w:rPr>
        <w:t>Benikienė</w:t>
      </w:r>
      <w:proofErr w:type="spellEnd"/>
      <w:r>
        <w:rPr>
          <w:szCs w:val="24"/>
        </w:rPr>
        <w:t xml:space="preserve"> pristatė sprendimo projektą.</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 xml:space="preserve">Sprendimo projektui pritarė </w:t>
      </w:r>
      <w:r w:rsidR="000161BB">
        <w:rPr>
          <w:szCs w:val="24"/>
        </w:rPr>
        <w:t xml:space="preserve">Kultūros, švietimo ir sporto </w:t>
      </w:r>
      <w:r>
        <w:rPr>
          <w:szCs w:val="24"/>
        </w:rPr>
        <w:t>komiteta</w:t>
      </w:r>
      <w:r w:rsidR="000161BB">
        <w:rPr>
          <w:szCs w:val="24"/>
        </w:rPr>
        <w:t>s.</w:t>
      </w:r>
      <w:r>
        <w:rPr>
          <w:szCs w:val="24"/>
        </w:rPr>
        <w:t xml:space="preserve"> </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Klausimų ir diskusijų nebuvo.</w:t>
      </w:r>
    </w:p>
    <w:p w:rsidR="00ED3D0A" w:rsidRDefault="00ED3D0A" w:rsidP="00B23990">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ED3D0A" w:rsidRDefault="00ED3D0A" w:rsidP="00B23990">
      <w:pPr>
        <w:widowControl w:val="0"/>
        <w:tabs>
          <w:tab w:val="left" w:pos="0"/>
          <w:tab w:val="left" w:pos="709"/>
        </w:tabs>
        <w:spacing w:line="360" w:lineRule="auto"/>
        <w:ind w:right="49" w:firstLine="540"/>
        <w:jc w:val="both"/>
        <w:rPr>
          <w:color w:val="FF0000"/>
          <w:szCs w:val="24"/>
        </w:rPr>
      </w:pPr>
      <w:r>
        <w:rPr>
          <w:szCs w:val="24"/>
        </w:rPr>
        <w:t xml:space="preserve">NUSPRĘSTA. Pritarti sprendimo projektui. </w:t>
      </w:r>
    </w:p>
    <w:p w:rsidR="00ED3D0A" w:rsidRDefault="00ED3D0A" w:rsidP="00B23990">
      <w:pPr>
        <w:widowControl w:val="0"/>
        <w:tabs>
          <w:tab w:val="num" w:pos="0"/>
          <w:tab w:val="left" w:pos="709"/>
          <w:tab w:val="left" w:pos="900"/>
        </w:tabs>
        <w:spacing w:line="360" w:lineRule="auto"/>
        <w:ind w:right="49" w:firstLine="540"/>
        <w:jc w:val="both"/>
        <w:rPr>
          <w:szCs w:val="24"/>
        </w:rPr>
      </w:pPr>
      <w:r>
        <w:rPr>
          <w:szCs w:val="24"/>
        </w:rPr>
        <w:lastRenderedPageBreak/>
        <w:t>Sprendimo Nr. TS-3</w:t>
      </w:r>
      <w:r w:rsidR="000161BB">
        <w:rPr>
          <w:szCs w:val="24"/>
        </w:rPr>
        <w:t>55</w:t>
      </w:r>
      <w:r>
        <w:rPr>
          <w:szCs w:val="24"/>
        </w:rPr>
        <w:t>.</w:t>
      </w:r>
    </w:p>
    <w:p w:rsidR="00ED3D0A" w:rsidRDefault="00ED3D0A" w:rsidP="00B23990">
      <w:pPr>
        <w:widowControl w:val="0"/>
        <w:tabs>
          <w:tab w:val="num" w:pos="0"/>
          <w:tab w:val="left" w:pos="709"/>
          <w:tab w:val="left" w:pos="900"/>
        </w:tabs>
        <w:spacing w:line="360" w:lineRule="auto"/>
        <w:ind w:right="49"/>
        <w:jc w:val="both"/>
        <w:rPr>
          <w:szCs w:val="24"/>
        </w:rPr>
      </w:pPr>
    </w:p>
    <w:p w:rsidR="00ED3D0A" w:rsidRDefault="00ED3D0A" w:rsidP="00B23990">
      <w:pPr>
        <w:pStyle w:val="Pagrindiniotekstotrauka"/>
        <w:widowControl w:val="0"/>
        <w:tabs>
          <w:tab w:val="left" w:pos="709"/>
        </w:tabs>
        <w:spacing w:after="0" w:line="360" w:lineRule="auto"/>
        <w:ind w:left="0" w:right="49" w:firstLine="567"/>
        <w:jc w:val="both"/>
        <w:rPr>
          <w:b/>
          <w:bCs/>
          <w:spacing w:val="-6"/>
          <w:szCs w:val="24"/>
          <w:lang w:eastAsia="lt-LT"/>
        </w:rPr>
      </w:pPr>
      <w:r>
        <w:rPr>
          <w:b/>
          <w:szCs w:val="24"/>
        </w:rPr>
        <w:t xml:space="preserve">4. SVARSTYTA. </w:t>
      </w:r>
      <w:r w:rsidR="000161BB" w:rsidRPr="000161BB">
        <w:rPr>
          <w:rFonts w:eastAsia="Calibri"/>
          <w:b/>
          <w:szCs w:val="24"/>
        </w:rPr>
        <w:t>Kauno r. Ringaudų pradinės mokyklos direktoriaus skyrimas.</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Pranešėja</w:t>
      </w:r>
      <w:r w:rsidR="000161BB">
        <w:rPr>
          <w:szCs w:val="24"/>
        </w:rPr>
        <w:t xml:space="preserve"> D. </w:t>
      </w:r>
      <w:proofErr w:type="spellStart"/>
      <w:r w:rsidR="000161BB">
        <w:rPr>
          <w:szCs w:val="24"/>
        </w:rPr>
        <w:t>Benikienė</w:t>
      </w:r>
      <w:proofErr w:type="spellEnd"/>
      <w:r>
        <w:rPr>
          <w:szCs w:val="24"/>
        </w:rPr>
        <w:t xml:space="preserve"> pristatė sprendimo projektą.</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Sprendimo projektui pritarė Kultūros, švietimo ir sporto komiteta</w:t>
      </w:r>
      <w:r w:rsidR="000161BB">
        <w:rPr>
          <w:szCs w:val="24"/>
        </w:rPr>
        <w:t>s</w:t>
      </w:r>
      <w:r>
        <w:rPr>
          <w:szCs w:val="24"/>
        </w:rPr>
        <w:t xml:space="preserve">. </w:t>
      </w:r>
    </w:p>
    <w:p w:rsidR="000161BB" w:rsidRDefault="000161BB" w:rsidP="00B23990">
      <w:pPr>
        <w:widowControl w:val="0"/>
        <w:tabs>
          <w:tab w:val="left" w:pos="709"/>
        </w:tabs>
        <w:spacing w:line="360" w:lineRule="auto"/>
        <w:ind w:right="49" w:firstLine="567"/>
        <w:jc w:val="both"/>
        <w:rPr>
          <w:szCs w:val="24"/>
        </w:rPr>
      </w:pPr>
      <w:r>
        <w:rPr>
          <w:szCs w:val="24"/>
        </w:rPr>
        <w:t xml:space="preserve">J. </w:t>
      </w:r>
      <w:proofErr w:type="spellStart"/>
      <w:r>
        <w:rPr>
          <w:szCs w:val="24"/>
        </w:rPr>
        <w:t>Truncienė</w:t>
      </w:r>
      <w:proofErr w:type="spellEnd"/>
      <w:r>
        <w:rPr>
          <w:szCs w:val="24"/>
        </w:rPr>
        <w:t xml:space="preserve"> palinkėjo direktor</w:t>
      </w:r>
      <w:r w:rsidR="009B72A2">
        <w:rPr>
          <w:szCs w:val="24"/>
        </w:rPr>
        <w:t>ei sėkmės.</w:t>
      </w:r>
    </w:p>
    <w:p w:rsidR="009B72A2" w:rsidRDefault="009B72A2" w:rsidP="00B23990">
      <w:pPr>
        <w:widowControl w:val="0"/>
        <w:tabs>
          <w:tab w:val="left" w:pos="709"/>
        </w:tabs>
        <w:spacing w:line="360" w:lineRule="auto"/>
        <w:ind w:right="49" w:firstLine="567"/>
        <w:jc w:val="both"/>
        <w:rPr>
          <w:szCs w:val="24"/>
        </w:rPr>
      </w:pPr>
      <w:r>
        <w:rPr>
          <w:szCs w:val="24"/>
        </w:rPr>
        <w:t xml:space="preserve">V. Boreikienė teigė, kad tai </w:t>
      </w:r>
      <w:r w:rsidR="0009176B">
        <w:rPr>
          <w:szCs w:val="24"/>
        </w:rPr>
        <w:t xml:space="preserve">– </w:t>
      </w:r>
      <w:r>
        <w:rPr>
          <w:szCs w:val="24"/>
        </w:rPr>
        <w:t>geras vadovo parinkimas</w:t>
      </w:r>
      <w:r w:rsidR="004418C4">
        <w:rPr>
          <w:szCs w:val="24"/>
        </w:rPr>
        <w:t>.</w:t>
      </w:r>
    </w:p>
    <w:p w:rsidR="004418C4" w:rsidRDefault="004418C4" w:rsidP="00B23990">
      <w:pPr>
        <w:widowControl w:val="0"/>
        <w:tabs>
          <w:tab w:val="left" w:pos="709"/>
        </w:tabs>
        <w:spacing w:line="360" w:lineRule="auto"/>
        <w:ind w:right="49" w:firstLine="567"/>
        <w:jc w:val="both"/>
        <w:rPr>
          <w:szCs w:val="24"/>
        </w:rPr>
      </w:pPr>
      <w:r>
        <w:rPr>
          <w:szCs w:val="24"/>
        </w:rPr>
        <w:t>R. Lukoševičienė pasveikino ir palinkėjo sėkmės darbe.</w:t>
      </w:r>
    </w:p>
    <w:p w:rsidR="00ED3D0A" w:rsidRDefault="00ED3D0A" w:rsidP="00B23990">
      <w:pPr>
        <w:widowControl w:val="0"/>
        <w:tabs>
          <w:tab w:val="left" w:pos="709"/>
        </w:tabs>
        <w:spacing w:line="360" w:lineRule="auto"/>
        <w:ind w:right="49" w:firstLine="567"/>
        <w:jc w:val="both"/>
        <w:rPr>
          <w:szCs w:val="24"/>
        </w:rPr>
      </w:pPr>
      <w:r>
        <w:rPr>
          <w:szCs w:val="24"/>
        </w:rPr>
        <w:t>Pirmininkas  sprendimo projektą pateikė balsuoti.</w:t>
      </w:r>
    </w:p>
    <w:p w:rsidR="00ED3D0A" w:rsidRDefault="00ED3D0A"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4418C4">
        <w:rPr>
          <w:b w:val="0"/>
          <w:sz w:val="24"/>
          <w:szCs w:val="24"/>
        </w:rPr>
        <w:t>4</w:t>
      </w:r>
      <w:r>
        <w:rPr>
          <w:b w:val="0"/>
          <w:sz w:val="24"/>
          <w:szCs w:val="24"/>
        </w:rPr>
        <w:t xml:space="preserve">; prieš – 0; susilaikė – 0; nebalsavo – </w:t>
      </w:r>
      <w:r w:rsidR="004418C4">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B23990">
      <w:pPr>
        <w:widowControl w:val="0"/>
        <w:tabs>
          <w:tab w:val="left" w:pos="0"/>
          <w:tab w:val="left" w:pos="709"/>
        </w:tabs>
        <w:spacing w:line="360" w:lineRule="auto"/>
        <w:ind w:right="49" w:firstLine="540"/>
        <w:jc w:val="both"/>
        <w:rPr>
          <w:color w:val="FF0000"/>
          <w:szCs w:val="24"/>
        </w:rPr>
      </w:pPr>
      <w:r>
        <w:rPr>
          <w:szCs w:val="24"/>
        </w:rPr>
        <w:t xml:space="preserve">NUSPRĘSTA. Pritarti sprendimo projektui. </w:t>
      </w:r>
    </w:p>
    <w:p w:rsidR="00ED3D0A" w:rsidRDefault="00ED3D0A" w:rsidP="00B23990">
      <w:pPr>
        <w:widowControl w:val="0"/>
        <w:tabs>
          <w:tab w:val="num" w:pos="0"/>
          <w:tab w:val="left" w:pos="709"/>
          <w:tab w:val="left" w:pos="900"/>
        </w:tabs>
        <w:spacing w:line="360" w:lineRule="auto"/>
        <w:ind w:right="49" w:firstLine="540"/>
        <w:jc w:val="both"/>
        <w:rPr>
          <w:szCs w:val="24"/>
        </w:rPr>
      </w:pPr>
      <w:r>
        <w:rPr>
          <w:szCs w:val="24"/>
        </w:rPr>
        <w:t>Sprendimo Nr. TS-3</w:t>
      </w:r>
      <w:r w:rsidR="000161BB">
        <w:rPr>
          <w:szCs w:val="24"/>
        </w:rPr>
        <w:t>56</w:t>
      </w:r>
      <w:r>
        <w:rPr>
          <w:szCs w:val="24"/>
        </w:rPr>
        <w:t>.</w:t>
      </w:r>
    </w:p>
    <w:p w:rsidR="00ED3D0A" w:rsidRDefault="00ED3D0A" w:rsidP="00B23990">
      <w:pPr>
        <w:widowControl w:val="0"/>
        <w:tabs>
          <w:tab w:val="num" w:pos="0"/>
          <w:tab w:val="left" w:pos="709"/>
          <w:tab w:val="left" w:pos="900"/>
        </w:tabs>
        <w:spacing w:line="360" w:lineRule="auto"/>
        <w:ind w:right="49" w:firstLine="540"/>
        <w:jc w:val="both"/>
        <w:rPr>
          <w:szCs w:val="24"/>
        </w:rPr>
      </w:pPr>
    </w:p>
    <w:p w:rsidR="00ED3D0A" w:rsidRPr="004418C4" w:rsidRDefault="00ED3D0A" w:rsidP="00B23990">
      <w:pPr>
        <w:widowControl w:val="0"/>
        <w:spacing w:line="360" w:lineRule="auto"/>
        <w:ind w:firstLine="567"/>
        <w:jc w:val="both"/>
        <w:rPr>
          <w:b/>
          <w:szCs w:val="24"/>
        </w:rPr>
      </w:pPr>
      <w:r>
        <w:rPr>
          <w:b/>
          <w:szCs w:val="24"/>
        </w:rPr>
        <w:t>5. SVARSTYTA.</w:t>
      </w:r>
      <w:r>
        <w:rPr>
          <w:b/>
          <w:spacing w:val="-6"/>
          <w:szCs w:val="24"/>
        </w:rPr>
        <w:t xml:space="preserve"> </w:t>
      </w:r>
      <w:r w:rsidR="004418C4" w:rsidRPr="004418C4">
        <w:rPr>
          <w:rFonts w:eastAsia="Calibri"/>
          <w:b/>
          <w:szCs w:val="24"/>
        </w:rPr>
        <w:t>Kauno r. Akademijos mokyklos-darželio „Gilė“ direktoriaus konkurso organizavimas.</w:t>
      </w:r>
    </w:p>
    <w:p w:rsidR="004418C4" w:rsidRDefault="004418C4" w:rsidP="00B23990">
      <w:pPr>
        <w:widowControl w:val="0"/>
        <w:tabs>
          <w:tab w:val="left" w:pos="0"/>
          <w:tab w:val="left" w:pos="709"/>
          <w:tab w:val="left" w:pos="5760"/>
        </w:tabs>
        <w:spacing w:line="360" w:lineRule="auto"/>
        <w:ind w:right="49" w:firstLine="567"/>
        <w:jc w:val="both"/>
        <w:rPr>
          <w:szCs w:val="24"/>
        </w:rPr>
      </w:pPr>
      <w:r>
        <w:rPr>
          <w:szCs w:val="24"/>
        </w:rPr>
        <w:t xml:space="preserve">Pranešėja D. </w:t>
      </w:r>
      <w:proofErr w:type="spellStart"/>
      <w:r>
        <w:rPr>
          <w:szCs w:val="24"/>
        </w:rPr>
        <w:t>Benikienė</w:t>
      </w:r>
      <w:proofErr w:type="spellEnd"/>
      <w:r>
        <w:rPr>
          <w:szCs w:val="24"/>
        </w:rPr>
        <w:t xml:space="preserve"> pristatė sprendimo projektą.</w:t>
      </w:r>
    </w:p>
    <w:p w:rsidR="004418C4" w:rsidRDefault="004418C4" w:rsidP="00B23990">
      <w:pPr>
        <w:widowControl w:val="0"/>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komitetas. </w:t>
      </w:r>
    </w:p>
    <w:p w:rsidR="004418C4" w:rsidRDefault="004418C4" w:rsidP="00B23990">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4418C4" w:rsidRDefault="004418C4" w:rsidP="00B23990">
      <w:pPr>
        <w:widowControl w:val="0"/>
        <w:tabs>
          <w:tab w:val="left" w:pos="709"/>
        </w:tabs>
        <w:spacing w:line="360" w:lineRule="auto"/>
        <w:ind w:right="49" w:firstLine="567"/>
        <w:jc w:val="both"/>
        <w:rPr>
          <w:szCs w:val="24"/>
        </w:rPr>
      </w:pPr>
      <w:r>
        <w:rPr>
          <w:szCs w:val="24"/>
        </w:rPr>
        <w:t>Pirmininkas  sprendimo projektą pateikė balsuoti.</w:t>
      </w:r>
    </w:p>
    <w:p w:rsidR="004418C4" w:rsidRDefault="004418C4"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24; prieš – 0; susilaikė – 0; nebalsavo – 1. Posėdyje dalyvavo</w:t>
      </w:r>
      <w:r>
        <w:rPr>
          <w:szCs w:val="24"/>
        </w:rPr>
        <w:t xml:space="preserve"> </w:t>
      </w:r>
      <w:r>
        <w:rPr>
          <w:b w:val="0"/>
          <w:sz w:val="24"/>
          <w:szCs w:val="24"/>
        </w:rPr>
        <w:t>25 Tarybos nariai.</w:t>
      </w:r>
    </w:p>
    <w:p w:rsidR="004418C4" w:rsidRDefault="004418C4" w:rsidP="00B23990">
      <w:pPr>
        <w:widowControl w:val="0"/>
        <w:tabs>
          <w:tab w:val="left" w:pos="0"/>
          <w:tab w:val="left" w:pos="709"/>
        </w:tabs>
        <w:spacing w:line="360" w:lineRule="auto"/>
        <w:ind w:right="49" w:firstLine="540"/>
        <w:jc w:val="both"/>
        <w:rPr>
          <w:color w:val="FF0000"/>
          <w:szCs w:val="24"/>
        </w:rPr>
      </w:pPr>
      <w:r>
        <w:rPr>
          <w:szCs w:val="24"/>
        </w:rPr>
        <w:t xml:space="preserve">NUSPRĘSTA. Pritarti sprendimo projektui. </w:t>
      </w:r>
    </w:p>
    <w:p w:rsidR="004418C4" w:rsidRDefault="004418C4" w:rsidP="00B23990">
      <w:pPr>
        <w:widowControl w:val="0"/>
        <w:tabs>
          <w:tab w:val="num" w:pos="0"/>
          <w:tab w:val="left" w:pos="709"/>
          <w:tab w:val="left" w:pos="900"/>
        </w:tabs>
        <w:spacing w:line="360" w:lineRule="auto"/>
        <w:ind w:right="49" w:firstLine="540"/>
        <w:jc w:val="both"/>
        <w:rPr>
          <w:szCs w:val="24"/>
        </w:rPr>
      </w:pPr>
      <w:r>
        <w:rPr>
          <w:szCs w:val="24"/>
        </w:rPr>
        <w:t>Sprendimo Nr. TS-357.</w:t>
      </w:r>
    </w:p>
    <w:p w:rsidR="00ED3D0A" w:rsidRDefault="00ED3D0A" w:rsidP="00B23990">
      <w:pPr>
        <w:widowControl w:val="0"/>
        <w:spacing w:line="360" w:lineRule="auto"/>
        <w:jc w:val="both"/>
        <w:rPr>
          <w:b/>
          <w:szCs w:val="24"/>
        </w:rPr>
      </w:pPr>
    </w:p>
    <w:p w:rsidR="00ED3D0A" w:rsidRPr="004418C4" w:rsidRDefault="00ED3D0A" w:rsidP="00B23990">
      <w:pPr>
        <w:widowControl w:val="0"/>
        <w:spacing w:line="360" w:lineRule="auto"/>
        <w:ind w:firstLine="567"/>
        <w:jc w:val="both"/>
        <w:rPr>
          <w:b/>
          <w:bCs/>
          <w:szCs w:val="24"/>
        </w:rPr>
      </w:pPr>
      <w:r>
        <w:rPr>
          <w:b/>
          <w:szCs w:val="24"/>
        </w:rPr>
        <w:t xml:space="preserve">6. SVARSTYTA. </w:t>
      </w:r>
      <w:r w:rsidR="004418C4" w:rsidRPr="004418C4">
        <w:rPr>
          <w:rFonts w:eastAsia="Calibri"/>
          <w:b/>
          <w:bCs/>
          <w:szCs w:val="24"/>
        </w:rPr>
        <w:t>Pritarimas Kauno rajono savivaldybės švietimo įstaigų dalyvavimui tarptautiniuose projektuose</w:t>
      </w:r>
      <w:r w:rsidR="004418C4">
        <w:rPr>
          <w:rFonts w:eastAsia="Calibri"/>
          <w:b/>
          <w:bCs/>
          <w:szCs w:val="24"/>
        </w:rPr>
        <w:t>.</w:t>
      </w:r>
    </w:p>
    <w:p w:rsidR="004418C4" w:rsidRDefault="004418C4" w:rsidP="004418C4">
      <w:pPr>
        <w:tabs>
          <w:tab w:val="left" w:pos="0"/>
          <w:tab w:val="left" w:pos="709"/>
          <w:tab w:val="left" w:pos="5760"/>
        </w:tabs>
        <w:spacing w:line="360" w:lineRule="auto"/>
        <w:ind w:right="49" w:firstLine="567"/>
        <w:jc w:val="both"/>
        <w:rPr>
          <w:szCs w:val="24"/>
        </w:rPr>
      </w:pPr>
      <w:r>
        <w:rPr>
          <w:szCs w:val="24"/>
        </w:rPr>
        <w:t xml:space="preserve">Pranešėja D. </w:t>
      </w:r>
      <w:proofErr w:type="spellStart"/>
      <w:r>
        <w:rPr>
          <w:szCs w:val="24"/>
        </w:rPr>
        <w:t>Benikienė</w:t>
      </w:r>
      <w:proofErr w:type="spellEnd"/>
      <w:r>
        <w:rPr>
          <w:szCs w:val="24"/>
        </w:rPr>
        <w:t xml:space="preserve"> pristatė sprendimo projektą.</w:t>
      </w:r>
    </w:p>
    <w:p w:rsidR="004418C4" w:rsidRDefault="004418C4" w:rsidP="004418C4">
      <w:pPr>
        <w:tabs>
          <w:tab w:val="left" w:pos="0"/>
          <w:tab w:val="left" w:pos="709"/>
          <w:tab w:val="left" w:pos="5760"/>
        </w:tabs>
        <w:spacing w:line="360" w:lineRule="auto"/>
        <w:ind w:right="49" w:firstLine="567"/>
        <w:jc w:val="both"/>
        <w:rPr>
          <w:szCs w:val="24"/>
        </w:rPr>
      </w:pPr>
      <w:r>
        <w:rPr>
          <w:szCs w:val="24"/>
        </w:rPr>
        <w:t>Sprendimo projektui pritarė Kultūros, švietimo ir sporto</w:t>
      </w:r>
      <w:r w:rsidR="003D32DE">
        <w:rPr>
          <w:szCs w:val="24"/>
        </w:rPr>
        <w:t>, Biudžeto ir finansų</w:t>
      </w:r>
      <w:r>
        <w:rPr>
          <w:szCs w:val="24"/>
        </w:rPr>
        <w:t xml:space="preserve"> komiteta</w:t>
      </w:r>
      <w:r w:rsidR="003D32DE">
        <w:rPr>
          <w:szCs w:val="24"/>
        </w:rPr>
        <w:t>i</w:t>
      </w:r>
      <w:r>
        <w:rPr>
          <w:szCs w:val="24"/>
        </w:rPr>
        <w:t xml:space="preserve">. </w:t>
      </w:r>
    </w:p>
    <w:p w:rsidR="004418C4" w:rsidRDefault="004418C4" w:rsidP="004418C4">
      <w:pPr>
        <w:widowControl w:val="0"/>
        <w:tabs>
          <w:tab w:val="left" w:pos="709"/>
        </w:tabs>
        <w:spacing w:line="360" w:lineRule="auto"/>
        <w:ind w:right="49" w:firstLine="567"/>
        <w:jc w:val="both"/>
        <w:rPr>
          <w:szCs w:val="24"/>
        </w:rPr>
      </w:pPr>
      <w:r>
        <w:rPr>
          <w:szCs w:val="24"/>
        </w:rPr>
        <w:t xml:space="preserve">J. </w:t>
      </w:r>
      <w:proofErr w:type="spellStart"/>
      <w:r>
        <w:rPr>
          <w:szCs w:val="24"/>
        </w:rPr>
        <w:t>Truncienė</w:t>
      </w:r>
      <w:proofErr w:type="spellEnd"/>
      <w:r>
        <w:rPr>
          <w:szCs w:val="24"/>
        </w:rPr>
        <w:t xml:space="preserve"> turėjo pastabų dėl Raudondvario lopšelio-darželio „Riešutėlis“</w:t>
      </w:r>
      <w:r w:rsidR="003D32DE">
        <w:rPr>
          <w:szCs w:val="24"/>
        </w:rPr>
        <w:t xml:space="preserve"> projekto. Jis pritaikytas mokyklai, bet ne darželiui. </w:t>
      </w:r>
    </w:p>
    <w:p w:rsidR="003D32DE" w:rsidRDefault="003D32DE" w:rsidP="004418C4">
      <w:pPr>
        <w:widowControl w:val="0"/>
        <w:tabs>
          <w:tab w:val="left" w:pos="709"/>
        </w:tabs>
        <w:spacing w:line="360" w:lineRule="auto"/>
        <w:ind w:right="49" w:firstLine="567"/>
        <w:jc w:val="both"/>
        <w:rPr>
          <w:szCs w:val="24"/>
        </w:rPr>
      </w:pPr>
      <w:r>
        <w:rPr>
          <w:szCs w:val="24"/>
        </w:rPr>
        <w:t xml:space="preserve">N. </w:t>
      </w:r>
      <w:proofErr w:type="spellStart"/>
      <w:r>
        <w:rPr>
          <w:szCs w:val="24"/>
        </w:rPr>
        <w:t>Benikienė</w:t>
      </w:r>
      <w:proofErr w:type="spellEnd"/>
      <w:r>
        <w:rPr>
          <w:szCs w:val="24"/>
        </w:rPr>
        <w:t xml:space="preserve"> pažadėjo pataisyti sprendimo projekto aiškinamąjį raštą. </w:t>
      </w:r>
    </w:p>
    <w:p w:rsidR="004418C4" w:rsidRDefault="004418C4" w:rsidP="004418C4">
      <w:pPr>
        <w:widowControl w:val="0"/>
        <w:tabs>
          <w:tab w:val="left" w:pos="709"/>
        </w:tabs>
        <w:spacing w:line="360" w:lineRule="auto"/>
        <w:ind w:right="49" w:firstLine="567"/>
        <w:jc w:val="both"/>
        <w:rPr>
          <w:szCs w:val="24"/>
        </w:rPr>
      </w:pPr>
      <w:r>
        <w:rPr>
          <w:szCs w:val="24"/>
        </w:rPr>
        <w:t>Pirmininkas sprendimo projektą</w:t>
      </w:r>
      <w:r w:rsidR="003D32DE">
        <w:rPr>
          <w:szCs w:val="24"/>
        </w:rPr>
        <w:t xml:space="preserve"> su pa</w:t>
      </w:r>
      <w:r w:rsidR="002D04DB">
        <w:rPr>
          <w:szCs w:val="24"/>
        </w:rPr>
        <w:t>taisytu aiškinamuoju raštu</w:t>
      </w:r>
      <w:r w:rsidR="003D32DE">
        <w:rPr>
          <w:szCs w:val="24"/>
        </w:rPr>
        <w:t xml:space="preserve"> </w:t>
      </w:r>
      <w:r>
        <w:rPr>
          <w:szCs w:val="24"/>
        </w:rPr>
        <w:t>pateikė balsuoti.</w:t>
      </w:r>
    </w:p>
    <w:p w:rsidR="004418C4" w:rsidRDefault="004418C4" w:rsidP="004418C4">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3D32DE">
        <w:rPr>
          <w:b w:val="0"/>
          <w:sz w:val="24"/>
          <w:szCs w:val="24"/>
        </w:rPr>
        <w:t>3</w:t>
      </w:r>
      <w:r>
        <w:rPr>
          <w:b w:val="0"/>
          <w:sz w:val="24"/>
          <w:szCs w:val="24"/>
        </w:rPr>
        <w:t xml:space="preserve">; prieš – 0; susilaikė – 0; nebalsavo – </w:t>
      </w:r>
      <w:r w:rsidR="003D32DE">
        <w:rPr>
          <w:b w:val="0"/>
          <w:sz w:val="24"/>
          <w:szCs w:val="24"/>
        </w:rPr>
        <w:t>2</w:t>
      </w:r>
      <w:r>
        <w:rPr>
          <w:b w:val="0"/>
          <w:sz w:val="24"/>
          <w:szCs w:val="24"/>
        </w:rPr>
        <w:t>. Posėdyje dalyvavo</w:t>
      </w:r>
      <w:r>
        <w:rPr>
          <w:szCs w:val="24"/>
        </w:rPr>
        <w:t xml:space="preserve"> </w:t>
      </w:r>
      <w:r>
        <w:rPr>
          <w:b w:val="0"/>
          <w:sz w:val="24"/>
          <w:szCs w:val="24"/>
        </w:rPr>
        <w:t>25 Tarybos nariai.</w:t>
      </w:r>
    </w:p>
    <w:p w:rsidR="004418C4" w:rsidRDefault="004418C4" w:rsidP="004418C4">
      <w:pPr>
        <w:tabs>
          <w:tab w:val="left" w:pos="0"/>
          <w:tab w:val="left" w:pos="709"/>
        </w:tabs>
        <w:spacing w:line="360" w:lineRule="auto"/>
        <w:ind w:right="49" w:firstLine="540"/>
        <w:jc w:val="both"/>
        <w:rPr>
          <w:color w:val="FF0000"/>
          <w:szCs w:val="24"/>
        </w:rPr>
      </w:pPr>
      <w:r>
        <w:rPr>
          <w:szCs w:val="24"/>
        </w:rPr>
        <w:lastRenderedPageBreak/>
        <w:t>NUSPRĘSTA. Pritarti sprendimo projektui</w:t>
      </w:r>
      <w:r w:rsidR="003D32DE">
        <w:rPr>
          <w:szCs w:val="24"/>
        </w:rPr>
        <w:t xml:space="preserve"> su</w:t>
      </w:r>
      <w:r w:rsidR="002D04DB">
        <w:rPr>
          <w:szCs w:val="24"/>
        </w:rPr>
        <w:t xml:space="preserve"> pataisytu aiškinamuoju raštu</w:t>
      </w:r>
      <w:r w:rsidR="003D32DE">
        <w:rPr>
          <w:szCs w:val="24"/>
        </w:rPr>
        <w:t xml:space="preserve">. </w:t>
      </w:r>
    </w:p>
    <w:p w:rsidR="004418C4" w:rsidRDefault="004418C4" w:rsidP="004418C4">
      <w:pPr>
        <w:tabs>
          <w:tab w:val="num" w:pos="0"/>
          <w:tab w:val="left" w:pos="709"/>
          <w:tab w:val="left" w:pos="900"/>
        </w:tabs>
        <w:spacing w:line="360" w:lineRule="auto"/>
        <w:ind w:right="49" w:firstLine="540"/>
        <w:jc w:val="both"/>
        <w:rPr>
          <w:szCs w:val="24"/>
        </w:rPr>
      </w:pPr>
      <w:r>
        <w:rPr>
          <w:szCs w:val="24"/>
        </w:rPr>
        <w:t>Sprendimo Nr. TS-358.</w:t>
      </w:r>
    </w:p>
    <w:p w:rsidR="00ED3D0A" w:rsidRDefault="00ED3D0A" w:rsidP="00ED3D0A">
      <w:pPr>
        <w:tabs>
          <w:tab w:val="num" w:pos="0"/>
          <w:tab w:val="left" w:pos="709"/>
          <w:tab w:val="left" w:pos="900"/>
        </w:tabs>
        <w:spacing w:line="360" w:lineRule="auto"/>
        <w:ind w:right="49"/>
        <w:jc w:val="both"/>
        <w:rPr>
          <w:szCs w:val="24"/>
        </w:rPr>
      </w:pPr>
    </w:p>
    <w:p w:rsidR="00ED3D0A" w:rsidRPr="003D32DE" w:rsidRDefault="00ED3D0A" w:rsidP="003D32DE">
      <w:pPr>
        <w:tabs>
          <w:tab w:val="left" w:pos="0"/>
          <w:tab w:val="left" w:pos="709"/>
        </w:tabs>
        <w:spacing w:line="360" w:lineRule="auto"/>
        <w:ind w:right="49" w:firstLine="567"/>
        <w:jc w:val="both"/>
        <w:rPr>
          <w:b/>
          <w:szCs w:val="24"/>
        </w:rPr>
      </w:pPr>
      <w:r>
        <w:rPr>
          <w:b/>
          <w:szCs w:val="24"/>
        </w:rPr>
        <w:t>7. SVARSTYTA</w:t>
      </w:r>
      <w:r w:rsidRPr="003D32DE">
        <w:rPr>
          <w:b/>
          <w:szCs w:val="24"/>
        </w:rPr>
        <w:t xml:space="preserve">. </w:t>
      </w:r>
      <w:r w:rsidR="003D32DE" w:rsidRPr="003D32DE">
        <w:rPr>
          <w:b/>
          <w:szCs w:val="24"/>
        </w:rPr>
        <w:t>Kauno rajono savivaldybės tarybos 2010 m. lapkričio 25 d. sprendimo Nr. TS-446 „Dėl Kauno rajono savivaldybės teritorijoje gyvenančių vaikų apskaitos tvarkos aprašo patvirtinimo“ pripažinimas netekusiu galios.</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3D32DE">
        <w:rPr>
          <w:szCs w:val="24"/>
        </w:rPr>
        <w:t xml:space="preserve"> N. </w:t>
      </w:r>
      <w:proofErr w:type="spellStart"/>
      <w:r w:rsidR="003D32DE">
        <w:rPr>
          <w:szCs w:val="24"/>
        </w:rPr>
        <w:t>Benikienė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Kultūros, švietimo ir sporto komiteta</w:t>
      </w:r>
      <w:r w:rsidR="003D32DE">
        <w:rPr>
          <w:szCs w:val="24"/>
        </w:rPr>
        <w:t>s.</w:t>
      </w:r>
      <w:r>
        <w:rPr>
          <w:szCs w:val="24"/>
        </w:rPr>
        <w:t xml:space="preserve"> </w:t>
      </w:r>
    </w:p>
    <w:p w:rsidR="003D32DE" w:rsidRDefault="003D32DE" w:rsidP="003D32DE">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3D32DE">
        <w:rPr>
          <w:b w:val="0"/>
          <w:sz w:val="24"/>
          <w:szCs w:val="24"/>
        </w:rPr>
        <w:t>2</w:t>
      </w:r>
      <w:r>
        <w:rPr>
          <w:b w:val="0"/>
          <w:sz w:val="24"/>
          <w:szCs w:val="24"/>
        </w:rPr>
        <w:t xml:space="preserve">; prieš – 0; susilaikė – 0; nebalsavo – </w:t>
      </w:r>
      <w:r w:rsidR="003D32DE">
        <w:rPr>
          <w:b w:val="0"/>
          <w:sz w:val="24"/>
          <w:szCs w:val="24"/>
        </w:rPr>
        <w:t>3</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3D32DE">
        <w:rPr>
          <w:szCs w:val="24"/>
        </w:rPr>
        <w:t>59</w:t>
      </w:r>
      <w:r>
        <w:rPr>
          <w:szCs w:val="24"/>
        </w:rPr>
        <w:t>.</w:t>
      </w:r>
    </w:p>
    <w:p w:rsidR="003D32DE" w:rsidRDefault="003D32DE" w:rsidP="00ED3D0A">
      <w:pPr>
        <w:tabs>
          <w:tab w:val="num" w:pos="0"/>
          <w:tab w:val="left" w:pos="709"/>
          <w:tab w:val="left" w:pos="900"/>
        </w:tabs>
        <w:spacing w:line="360" w:lineRule="auto"/>
        <w:ind w:right="49" w:firstLine="540"/>
        <w:jc w:val="both"/>
        <w:rPr>
          <w:szCs w:val="24"/>
        </w:rPr>
      </w:pPr>
    </w:p>
    <w:p w:rsidR="003D32DE" w:rsidRPr="003D32DE" w:rsidRDefault="003D32DE" w:rsidP="003D32DE">
      <w:pPr>
        <w:tabs>
          <w:tab w:val="left" w:pos="0"/>
          <w:tab w:val="left" w:pos="709"/>
        </w:tabs>
        <w:spacing w:line="360" w:lineRule="auto"/>
        <w:ind w:right="49" w:firstLine="567"/>
        <w:jc w:val="both"/>
        <w:rPr>
          <w:b/>
          <w:bCs/>
          <w:szCs w:val="24"/>
        </w:rPr>
      </w:pPr>
      <w:r>
        <w:rPr>
          <w:b/>
          <w:szCs w:val="24"/>
        </w:rPr>
        <w:t>8. SVARSTYTA</w:t>
      </w:r>
      <w:r w:rsidRPr="003D32DE">
        <w:rPr>
          <w:b/>
          <w:szCs w:val="24"/>
        </w:rPr>
        <w:t xml:space="preserve">. </w:t>
      </w:r>
      <w:r w:rsidRPr="003D32DE">
        <w:rPr>
          <w:b/>
          <w:bCs/>
          <w:szCs w:val="24"/>
        </w:rPr>
        <w:t>Kauno rajono savivaldybės tarybos 2019 m. rugsėjo 26 d. sprendimo Nr. TS-320 „</w:t>
      </w:r>
      <w:r w:rsidRPr="003D32DE">
        <w:rPr>
          <w:b/>
          <w:bCs/>
          <w:szCs w:val="24"/>
          <w:lang w:eastAsia="x-none"/>
        </w:rPr>
        <w:t>Dėl Kauno rajono pradinių mokyklų, mokyklų-darželių, darželių, mokyklų-daugiafunkcių centrų, daugiafunkcio centro, progimnazijos, gimnazijų, pagrindinių, meno, sporto ir sanatorinės mokyklų didžiausio leistino pareigybių</w:t>
      </w:r>
      <w:r w:rsidRPr="003D32DE">
        <w:rPr>
          <w:b/>
          <w:bCs/>
          <w:szCs w:val="24"/>
        </w:rPr>
        <w:t xml:space="preserve"> </w:t>
      </w:r>
      <w:r w:rsidRPr="003D32DE">
        <w:rPr>
          <w:b/>
          <w:bCs/>
          <w:szCs w:val="24"/>
          <w:lang w:eastAsia="x-none"/>
        </w:rPr>
        <w:t>skaičiaus nustatymo“ pakeitimas.</w:t>
      </w:r>
    </w:p>
    <w:p w:rsidR="003D32DE" w:rsidRDefault="003D32DE" w:rsidP="003D32DE">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Pr>
          <w:szCs w:val="24"/>
        </w:rPr>
        <w:t xml:space="preserve"> pristatė sprendimo projektą.</w:t>
      </w:r>
    </w:p>
    <w:p w:rsidR="003D32DE" w:rsidRDefault="003D32DE" w:rsidP="003D32DE">
      <w:pPr>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Biudžeto ir finansų komitetai. </w:t>
      </w:r>
    </w:p>
    <w:p w:rsidR="003D32DE" w:rsidRDefault="003D32DE" w:rsidP="003D32DE">
      <w:pPr>
        <w:widowControl w:val="0"/>
        <w:tabs>
          <w:tab w:val="left" w:pos="709"/>
        </w:tabs>
        <w:spacing w:line="360" w:lineRule="auto"/>
        <w:ind w:right="49" w:firstLine="567"/>
        <w:jc w:val="both"/>
        <w:rPr>
          <w:szCs w:val="24"/>
        </w:rPr>
      </w:pPr>
      <w:r>
        <w:rPr>
          <w:szCs w:val="24"/>
        </w:rPr>
        <w:t xml:space="preserve">Klausimų ir diskusijų nebuvo. </w:t>
      </w:r>
    </w:p>
    <w:p w:rsidR="003D32DE" w:rsidRDefault="003D32DE" w:rsidP="003D32DE">
      <w:pPr>
        <w:tabs>
          <w:tab w:val="left" w:pos="709"/>
          <w:tab w:val="left" w:pos="900"/>
        </w:tabs>
        <w:spacing w:line="360" w:lineRule="auto"/>
        <w:ind w:right="49" w:firstLine="540"/>
        <w:jc w:val="both"/>
        <w:rPr>
          <w:szCs w:val="24"/>
        </w:rPr>
      </w:pPr>
      <w:r>
        <w:rPr>
          <w:szCs w:val="24"/>
        </w:rPr>
        <w:t>Pirmininkas sprendimo projektą pateikė balsuoti.</w:t>
      </w:r>
    </w:p>
    <w:p w:rsidR="003D32DE" w:rsidRDefault="003D32DE" w:rsidP="003D32DE">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3D32DE" w:rsidRDefault="003D32DE" w:rsidP="003D32DE">
      <w:pPr>
        <w:widowControl w:val="0"/>
        <w:spacing w:line="360" w:lineRule="auto"/>
        <w:ind w:firstLine="567"/>
        <w:jc w:val="both"/>
        <w:rPr>
          <w:szCs w:val="24"/>
          <w:lang w:eastAsia="lt-LT"/>
        </w:rPr>
      </w:pPr>
      <w:r>
        <w:rPr>
          <w:szCs w:val="24"/>
        </w:rPr>
        <w:t>NUSPRĘSTA. Pritarti sprendimo projektui</w:t>
      </w:r>
      <w:r>
        <w:rPr>
          <w:szCs w:val="24"/>
          <w:lang w:eastAsia="lt-LT"/>
        </w:rPr>
        <w:t>.</w:t>
      </w:r>
    </w:p>
    <w:p w:rsidR="003D32DE" w:rsidRDefault="003D32DE" w:rsidP="003D32DE">
      <w:pPr>
        <w:tabs>
          <w:tab w:val="num" w:pos="0"/>
          <w:tab w:val="left" w:pos="709"/>
          <w:tab w:val="left" w:pos="900"/>
        </w:tabs>
        <w:spacing w:line="360" w:lineRule="auto"/>
        <w:ind w:right="49" w:firstLine="540"/>
        <w:jc w:val="both"/>
        <w:rPr>
          <w:szCs w:val="24"/>
        </w:rPr>
      </w:pPr>
      <w:r>
        <w:rPr>
          <w:szCs w:val="24"/>
        </w:rPr>
        <w:t>Sprendimo Nr. TS-360.</w:t>
      </w:r>
    </w:p>
    <w:p w:rsidR="003D32DE" w:rsidRDefault="003D32DE" w:rsidP="00ED3D0A">
      <w:pPr>
        <w:tabs>
          <w:tab w:val="num" w:pos="0"/>
          <w:tab w:val="left" w:pos="709"/>
          <w:tab w:val="left" w:pos="900"/>
        </w:tabs>
        <w:spacing w:line="360" w:lineRule="auto"/>
        <w:ind w:right="49" w:firstLine="540"/>
        <w:jc w:val="both"/>
        <w:rPr>
          <w:szCs w:val="24"/>
        </w:rPr>
      </w:pPr>
    </w:p>
    <w:p w:rsidR="00ED3D0A" w:rsidRPr="00A96BD0" w:rsidRDefault="00ED3D0A" w:rsidP="00ED3D0A">
      <w:pPr>
        <w:tabs>
          <w:tab w:val="left" w:pos="0"/>
          <w:tab w:val="left" w:pos="709"/>
        </w:tabs>
        <w:spacing w:line="360" w:lineRule="auto"/>
        <w:ind w:right="49" w:firstLine="567"/>
        <w:jc w:val="both"/>
        <w:rPr>
          <w:b/>
          <w:bCs/>
          <w:szCs w:val="24"/>
        </w:rPr>
      </w:pPr>
      <w:r>
        <w:rPr>
          <w:b/>
          <w:szCs w:val="24"/>
        </w:rPr>
        <w:t xml:space="preserve">9. SVARSTYTA. </w:t>
      </w:r>
      <w:r w:rsidR="003D32DE" w:rsidRPr="00A96BD0">
        <w:rPr>
          <w:b/>
          <w:bCs/>
          <w:szCs w:val="24"/>
        </w:rPr>
        <w:t>Pritarimas bendradarbiavimo sutarčiai su VšĮ „Žalioji gamtos mokykla“</w:t>
      </w:r>
      <w:r w:rsidR="00A96BD0" w:rsidRPr="00A96BD0">
        <w:rPr>
          <w:b/>
          <w:bCs/>
          <w:szCs w:val="24"/>
        </w:rPr>
        <w:t>.</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w:t>
      </w:r>
      <w:r w:rsidR="00A96BD0">
        <w:rPr>
          <w:szCs w:val="24"/>
        </w:rPr>
        <w:t>A. Bagdonas</w:t>
      </w:r>
      <w:r>
        <w:rPr>
          <w:szCs w:val="24"/>
        </w:rPr>
        <w:t xml:space="preserve"> pristatė sprendimo projektą.</w:t>
      </w:r>
    </w:p>
    <w:p w:rsidR="00A96BD0" w:rsidRDefault="00ED3D0A" w:rsidP="00A96BD0">
      <w:pPr>
        <w:tabs>
          <w:tab w:val="left" w:pos="0"/>
          <w:tab w:val="left" w:pos="709"/>
          <w:tab w:val="left" w:pos="5760"/>
        </w:tabs>
        <w:spacing w:line="360" w:lineRule="auto"/>
        <w:ind w:right="49" w:firstLine="567"/>
        <w:jc w:val="both"/>
        <w:rPr>
          <w:szCs w:val="24"/>
        </w:rPr>
      </w:pPr>
      <w:r>
        <w:rPr>
          <w:szCs w:val="24"/>
        </w:rPr>
        <w:t>Sprendimo projektui pritarė Kultūros, švietimo ir sporto</w:t>
      </w:r>
      <w:r w:rsidR="00C9693B">
        <w:rPr>
          <w:szCs w:val="24"/>
        </w:rPr>
        <w:t>,</w:t>
      </w:r>
      <w:r>
        <w:rPr>
          <w:szCs w:val="24"/>
        </w:rPr>
        <w:t xml:space="preserve"> </w:t>
      </w:r>
      <w:r w:rsidR="00A96BD0">
        <w:rPr>
          <w:szCs w:val="24"/>
        </w:rPr>
        <w:t xml:space="preserve">Biudžeto ir finansų komitetai. </w:t>
      </w:r>
    </w:p>
    <w:p w:rsidR="00A96BD0" w:rsidRDefault="00A96BD0" w:rsidP="00A96BD0">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25; prieš – 0; susilaikė – 0; nebalsavo – 0.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A96BD0">
        <w:rPr>
          <w:szCs w:val="24"/>
        </w:rPr>
        <w:t>61</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ED3D0A" w:rsidRPr="00A96BD0" w:rsidRDefault="00ED3D0A" w:rsidP="00ED3D0A">
      <w:pPr>
        <w:tabs>
          <w:tab w:val="left" w:pos="0"/>
          <w:tab w:val="left" w:pos="709"/>
        </w:tabs>
        <w:spacing w:line="360" w:lineRule="auto"/>
        <w:ind w:right="49" w:firstLine="567"/>
        <w:jc w:val="both"/>
        <w:rPr>
          <w:b/>
          <w:bCs/>
          <w:szCs w:val="24"/>
        </w:rPr>
      </w:pPr>
      <w:r>
        <w:rPr>
          <w:b/>
          <w:szCs w:val="24"/>
        </w:rPr>
        <w:t xml:space="preserve">10. SVARSTYTA. </w:t>
      </w:r>
      <w:r w:rsidR="00A96BD0" w:rsidRPr="00A96BD0">
        <w:rPr>
          <w:b/>
          <w:bCs/>
          <w:szCs w:val="24"/>
        </w:rPr>
        <w:t>Kauno rajono savivaldybės tarybos 2019 m. gegužės 30 d. sprendimo Nr. TS-175 „Dėl Kauno rajono savivaldybės daugiabučių namų ir jų aplinkos atnaujinimo, plėtros ir administravimo rėmimo fondo tarybos sudarymo“ pakeitimas.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w:t>
      </w:r>
      <w:r w:rsidR="00A96BD0">
        <w:rPr>
          <w:szCs w:val="24"/>
        </w:rPr>
        <w:t xml:space="preserve">E. Katilius </w:t>
      </w:r>
      <w:r>
        <w:rPr>
          <w:szCs w:val="24"/>
        </w:rPr>
        <w:t>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Sprendimo projektui pritarė </w:t>
      </w:r>
      <w:r w:rsidR="00A96BD0">
        <w:rPr>
          <w:szCs w:val="24"/>
        </w:rPr>
        <w:t>Ūkio ir darnios plėtros</w:t>
      </w:r>
      <w:r>
        <w:rPr>
          <w:szCs w:val="24"/>
        </w:rPr>
        <w:t xml:space="preserve"> komiteta</w:t>
      </w:r>
      <w:r w:rsidR="00A96BD0">
        <w:rPr>
          <w:szCs w:val="24"/>
        </w:rPr>
        <w:t>s.</w:t>
      </w:r>
    </w:p>
    <w:p w:rsidR="00A96BD0" w:rsidRDefault="00A96BD0" w:rsidP="00A96BD0">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93BE1">
        <w:rPr>
          <w:b w:val="0"/>
          <w:sz w:val="24"/>
          <w:szCs w:val="24"/>
        </w:rPr>
        <w:t>5</w:t>
      </w:r>
      <w:r>
        <w:rPr>
          <w:b w:val="0"/>
          <w:sz w:val="24"/>
          <w:szCs w:val="24"/>
        </w:rPr>
        <w:t xml:space="preserve">; prieš – 0; susilaikė – 0; nebalsavo – </w:t>
      </w:r>
      <w:r w:rsidR="00F93BE1">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A96BD0">
        <w:rPr>
          <w:szCs w:val="24"/>
        </w:rPr>
        <w:t>62</w:t>
      </w:r>
      <w:r>
        <w:rPr>
          <w:szCs w:val="24"/>
        </w:rPr>
        <w:t>.</w:t>
      </w:r>
    </w:p>
    <w:p w:rsidR="00ED3D0A" w:rsidRDefault="00ED3D0A" w:rsidP="00ED3D0A">
      <w:pPr>
        <w:tabs>
          <w:tab w:val="num" w:pos="0"/>
          <w:tab w:val="left" w:pos="709"/>
          <w:tab w:val="left" w:pos="900"/>
        </w:tabs>
        <w:spacing w:line="360" w:lineRule="auto"/>
        <w:ind w:right="49"/>
        <w:jc w:val="both"/>
        <w:rPr>
          <w:szCs w:val="24"/>
        </w:rPr>
      </w:pPr>
    </w:p>
    <w:p w:rsidR="00ED3D0A" w:rsidRPr="00A96BD0" w:rsidRDefault="00ED3D0A" w:rsidP="00A96BD0">
      <w:pPr>
        <w:tabs>
          <w:tab w:val="left" w:pos="851"/>
          <w:tab w:val="left" w:pos="1134"/>
        </w:tabs>
        <w:spacing w:line="360" w:lineRule="auto"/>
        <w:ind w:firstLine="567"/>
        <w:jc w:val="both"/>
        <w:rPr>
          <w:rFonts w:eastAsiaTheme="minorHAnsi"/>
          <w:b/>
          <w:bCs/>
          <w:szCs w:val="24"/>
        </w:rPr>
      </w:pPr>
      <w:r>
        <w:rPr>
          <w:b/>
          <w:szCs w:val="24"/>
        </w:rPr>
        <w:t xml:space="preserve">11. SVARSTYTA. </w:t>
      </w:r>
      <w:r w:rsidR="00A96BD0" w:rsidRPr="00A96BD0">
        <w:rPr>
          <w:b/>
          <w:bCs/>
          <w:szCs w:val="24"/>
        </w:rPr>
        <w:t>Kauno rajono savivaldybės nevyriausybinių organizacijų tarybos sudarym</w:t>
      </w:r>
      <w:r w:rsidR="00A96BD0">
        <w:rPr>
          <w:b/>
          <w:bCs/>
          <w:szCs w:val="24"/>
        </w:rPr>
        <w:t>as.</w:t>
      </w:r>
    </w:p>
    <w:p w:rsidR="00ED3D0A" w:rsidRDefault="00ED3D0A" w:rsidP="00B23990">
      <w:pPr>
        <w:tabs>
          <w:tab w:val="left" w:pos="0"/>
          <w:tab w:val="left" w:pos="709"/>
          <w:tab w:val="left" w:pos="5760"/>
        </w:tabs>
        <w:spacing w:line="336" w:lineRule="auto"/>
        <w:ind w:right="51" w:firstLine="567"/>
        <w:jc w:val="both"/>
        <w:rPr>
          <w:szCs w:val="24"/>
        </w:rPr>
      </w:pPr>
      <w:r>
        <w:rPr>
          <w:szCs w:val="24"/>
        </w:rPr>
        <w:t xml:space="preserve">Pranešėjas </w:t>
      </w:r>
      <w:r w:rsidR="00A96BD0">
        <w:rPr>
          <w:szCs w:val="24"/>
        </w:rPr>
        <w:t>E. Katilius</w:t>
      </w:r>
      <w:r>
        <w:rPr>
          <w:szCs w:val="24"/>
        </w:rPr>
        <w:t xml:space="preserve"> pristatė sprendimo projektą.</w:t>
      </w:r>
    </w:p>
    <w:p w:rsidR="00ED3D0A" w:rsidRDefault="00ED3D0A" w:rsidP="00B23990">
      <w:pPr>
        <w:tabs>
          <w:tab w:val="left" w:pos="0"/>
          <w:tab w:val="left" w:pos="709"/>
          <w:tab w:val="left" w:pos="5760"/>
        </w:tabs>
        <w:spacing w:line="336" w:lineRule="auto"/>
        <w:ind w:right="51" w:firstLine="567"/>
        <w:jc w:val="both"/>
        <w:rPr>
          <w:szCs w:val="24"/>
        </w:rPr>
      </w:pPr>
      <w:r>
        <w:rPr>
          <w:szCs w:val="24"/>
        </w:rPr>
        <w:t xml:space="preserve">Sprendimo projektui pritarė </w:t>
      </w:r>
      <w:r w:rsidR="00D4182A">
        <w:rPr>
          <w:szCs w:val="24"/>
        </w:rPr>
        <w:t xml:space="preserve">Socialinių reikalų ir sveikatos </w:t>
      </w:r>
      <w:r>
        <w:rPr>
          <w:szCs w:val="24"/>
        </w:rPr>
        <w:t>komitetas</w:t>
      </w:r>
      <w:r w:rsidR="00D4182A">
        <w:rPr>
          <w:szCs w:val="24"/>
        </w:rPr>
        <w:t>.</w:t>
      </w:r>
      <w:r>
        <w:rPr>
          <w:szCs w:val="24"/>
        </w:rPr>
        <w:t xml:space="preserve"> </w:t>
      </w:r>
    </w:p>
    <w:p w:rsidR="00D4182A" w:rsidRDefault="00D4182A" w:rsidP="00B23990">
      <w:pPr>
        <w:tabs>
          <w:tab w:val="left" w:pos="0"/>
          <w:tab w:val="left" w:pos="709"/>
          <w:tab w:val="left" w:pos="5760"/>
        </w:tabs>
        <w:spacing w:line="336" w:lineRule="auto"/>
        <w:ind w:right="51" w:firstLine="567"/>
        <w:jc w:val="both"/>
        <w:rPr>
          <w:szCs w:val="24"/>
        </w:rPr>
      </w:pPr>
      <w:r>
        <w:rPr>
          <w:szCs w:val="24"/>
        </w:rPr>
        <w:t xml:space="preserve">R. Majauskas paklausė, kodėl taryba sudaroma tik 2 metams. </w:t>
      </w:r>
    </w:p>
    <w:p w:rsidR="00D4182A" w:rsidRDefault="00D4182A" w:rsidP="00B23990">
      <w:pPr>
        <w:tabs>
          <w:tab w:val="left" w:pos="0"/>
          <w:tab w:val="left" w:pos="709"/>
          <w:tab w:val="left" w:pos="5760"/>
        </w:tabs>
        <w:spacing w:line="336" w:lineRule="auto"/>
        <w:ind w:right="51" w:firstLine="567"/>
        <w:jc w:val="both"/>
        <w:rPr>
          <w:szCs w:val="24"/>
        </w:rPr>
      </w:pPr>
      <w:r>
        <w:rPr>
          <w:szCs w:val="24"/>
        </w:rPr>
        <w:t xml:space="preserve">E. Katilius atsakė, kad tokį terminą nurodo Įstatymas. </w:t>
      </w:r>
    </w:p>
    <w:p w:rsidR="00ED3D0A" w:rsidRDefault="00ED3D0A" w:rsidP="00B23990">
      <w:pPr>
        <w:tabs>
          <w:tab w:val="left" w:pos="709"/>
          <w:tab w:val="left" w:pos="900"/>
        </w:tabs>
        <w:spacing w:line="336" w:lineRule="auto"/>
        <w:ind w:right="51" w:firstLine="540"/>
        <w:jc w:val="both"/>
        <w:rPr>
          <w:szCs w:val="24"/>
        </w:rPr>
      </w:pPr>
      <w:r>
        <w:rPr>
          <w:szCs w:val="24"/>
        </w:rPr>
        <w:t>Pirmininkas sprendimo projektą pateikė balsuoti.</w:t>
      </w:r>
    </w:p>
    <w:p w:rsidR="00ED3D0A" w:rsidRDefault="00ED3D0A" w:rsidP="00B23990">
      <w:pPr>
        <w:pStyle w:val="Pavadinimas"/>
        <w:tabs>
          <w:tab w:val="left" w:pos="709"/>
          <w:tab w:val="left" w:pos="900"/>
        </w:tabs>
        <w:spacing w:line="336" w:lineRule="auto"/>
        <w:ind w:right="51" w:firstLine="540"/>
        <w:jc w:val="both"/>
        <w:rPr>
          <w:b w:val="0"/>
          <w:sz w:val="24"/>
          <w:szCs w:val="24"/>
        </w:rPr>
      </w:pPr>
      <w:r>
        <w:rPr>
          <w:b w:val="0"/>
          <w:sz w:val="24"/>
          <w:szCs w:val="24"/>
        </w:rPr>
        <w:t>Balsavo už – 2</w:t>
      </w:r>
      <w:r w:rsidR="00F93BE1">
        <w:rPr>
          <w:b w:val="0"/>
          <w:sz w:val="24"/>
          <w:szCs w:val="24"/>
        </w:rPr>
        <w:t>4</w:t>
      </w:r>
      <w:r>
        <w:rPr>
          <w:b w:val="0"/>
          <w:sz w:val="24"/>
          <w:szCs w:val="24"/>
        </w:rPr>
        <w:t>; prieš – 0; susilaikė – 0; nebalsavo – 0. Posėdyje dalyvavo</w:t>
      </w:r>
      <w:r>
        <w:rPr>
          <w:szCs w:val="24"/>
        </w:rPr>
        <w:t xml:space="preserve"> </w:t>
      </w:r>
      <w:r>
        <w:rPr>
          <w:b w:val="0"/>
          <w:sz w:val="24"/>
          <w:szCs w:val="24"/>
        </w:rPr>
        <w:t>25 Tarybos nariai.</w:t>
      </w:r>
    </w:p>
    <w:p w:rsidR="00ED3D0A" w:rsidRDefault="00ED3D0A" w:rsidP="00B23990">
      <w:pPr>
        <w:tabs>
          <w:tab w:val="left" w:pos="0"/>
          <w:tab w:val="left" w:pos="709"/>
        </w:tabs>
        <w:spacing w:line="336" w:lineRule="auto"/>
        <w:ind w:right="51" w:firstLine="540"/>
        <w:jc w:val="both"/>
        <w:rPr>
          <w:szCs w:val="24"/>
        </w:rPr>
      </w:pPr>
      <w:r>
        <w:rPr>
          <w:szCs w:val="24"/>
        </w:rPr>
        <w:t>NUSPRĘSTA. Pritarti sprendimo projektui</w:t>
      </w:r>
      <w:r w:rsidR="00F93BE1">
        <w:rPr>
          <w:szCs w:val="24"/>
        </w:rPr>
        <w:t>.</w:t>
      </w:r>
    </w:p>
    <w:p w:rsidR="00ED3D0A" w:rsidRDefault="00ED3D0A" w:rsidP="00B23990">
      <w:pPr>
        <w:tabs>
          <w:tab w:val="num" w:pos="0"/>
          <w:tab w:val="left" w:pos="709"/>
          <w:tab w:val="left" w:pos="900"/>
        </w:tabs>
        <w:spacing w:line="336" w:lineRule="auto"/>
        <w:ind w:right="51" w:firstLine="567"/>
        <w:jc w:val="both"/>
        <w:rPr>
          <w:szCs w:val="24"/>
        </w:rPr>
      </w:pPr>
      <w:r>
        <w:rPr>
          <w:szCs w:val="24"/>
        </w:rPr>
        <w:t>Sprendimo Nr. TS-3</w:t>
      </w:r>
      <w:r w:rsidR="00D4182A">
        <w:rPr>
          <w:szCs w:val="24"/>
        </w:rPr>
        <w:t>63</w:t>
      </w:r>
      <w:r>
        <w:rPr>
          <w:szCs w:val="24"/>
        </w:rPr>
        <w:t>.</w:t>
      </w:r>
    </w:p>
    <w:p w:rsidR="00ED3D0A" w:rsidRDefault="00ED3D0A" w:rsidP="00D4182A">
      <w:pPr>
        <w:tabs>
          <w:tab w:val="num" w:pos="0"/>
          <w:tab w:val="left" w:pos="709"/>
          <w:tab w:val="left" w:pos="900"/>
        </w:tabs>
        <w:spacing w:line="360" w:lineRule="auto"/>
        <w:ind w:right="49"/>
        <w:jc w:val="both"/>
        <w:rPr>
          <w:szCs w:val="24"/>
        </w:rPr>
      </w:pPr>
    </w:p>
    <w:p w:rsidR="00ED3D0A" w:rsidRPr="00D4182A" w:rsidRDefault="00ED3D0A" w:rsidP="00ED3D0A">
      <w:pPr>
        <w:tabs>
          <w:tab w:val="left" w:pos="0"/>
          <w:tab w:val="left" w:pos="709"/>
        </w:tabs>
        <w:spacing w:line="360" w:lineRule="auto"/>
        <w:ind w:right="49" w:firstLine="567"/>
        <w:jc w:val="both"/>
        <w:rPr>
          <w:b/>
          <w:bCs/>
          <w:szCs w:val="24"/>
        </w:rPr>
      </w:pPr>
      <w:r>
        <w:rPr>
          <w:b/>
          <w:szCs w:val="24"/>
        </w:rPr>
        <w:t xml:space="preserve">12. SVARSTYTA. </w:t>
      </w:r>
      <w:r w:rsidR="00D4182A" w:rsidRPr="00D4182A">
        <w:rPr>
          <w:b/>
          <w:bCs/>
          <w:szCs w:val="24"/>
        </w:rPr>
        <w:t>Kauno rajono savivaldybės tarybos 2019 m. gegužės 30 d. sprendimo Nr. TS-177 „Dėl  Kauno rajono savivaldybės gyvenamųjų patalpų remonto fondo tarybos sudarymo“ pakeitimas.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w:t>
      </w:r>
      <w:r w:rsidR="00D4182A">
        <w:rPr>
          <w:szCs w:val="24"/>
        </w:rPr>
        <w:t xml:space="preserve">A. </w:t>
      </w:r>
      <w:proofErr w:type="spellStart"/>
      <w:r w:rsidR="00D4182A">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Ūkio ir darnios plėtros komitetas.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w:t>
      </w:r>
      <w:r w:rsidR="00C9693B">
        <w:rPr>
          <w:b w:val="0"/>
          <w:sz w:val="24"/>
          <w:szCs w:val="24"/>
        </w:rPr>
        <w:t>5</w:t>
      </w:r>
      <w:r>
        <w:rPr>
          <w:b w:val="0"/>
          <w:sz w:val="24"/>
          <w:szCs w:val="24"/>
        </w:rPr>
        <w:t>; prieš – 0; susilaikė – 0; nebalsavo – 0.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D4182A">
        <w:rPr>
          <w:szCs w:val="24"/>
        </w:rPr>
        <w:t>64</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ED3D0A" w:rsidRPr="00D4182A" w:rsidRDefault="00ED3D0A" w:rsidP="00ED3D0A">
      <w:pPr>
        <w:tabs>
          <w:tab w:val="left" w:pos="0"/>
          <w:tab w:val="left" w:pos="709"/>
        </w:tabs>
        <w:spacing w:line="360" w:lineRule="auto"/>
        <w:ind w:right="49" w:firstLine="567"/>
        <w:jc w:val="both"/>
        <w:rPr>
          <w:b/>
          <w:bCs/>
          <w:szCs w:val="24"/>
        </w:rPr>
      </w:pPr>
      <w:r>
        <w:rPr>
          <w:b/>
          <w:szCs w:val="24"/>
        </w:rPr>
        <w:t xml:space="preserve">13. SVARSTYTA. </w:t>
      </w:r>
      <w:r w:rsidR="00D4182A" w:rsidRPr="00D4182A">
        <w:rPr>
          <w:b/>
          <w:bCs/>
          <w:szCs w:val="24"/>
        </w:rPr>
        <w:t>Kauno rajono savivaldybės tarybos 2013 m. spalio 24 d. sprendimo Nr. TS-394 „Dėl Kauno rajono savivaldybės turto nuomos tvarkos aprašo patvirtinimo“ pakeitimas.</w:t>
      </w:r>
    </w:p>
    <w:p w:rsidR="00ED3D0A" w:rsidRPr="00077B60" w:rsidRDefault="00ED3D0A" w:rsidP="00077B60">
      <w:pPr>
        <w:spacing w:line="360" w:lineRule="auto"/>
        <w:ind w:firstLine="567"/>
        <w:jc w:val="both"/>
        <w:rPr>
          <w:sz w:val="22"/>
        </w:rPr>
      </w:pPr>
      <w:r>
        <w:rPr>
          <w:szCs w:val="24"/>
        </w:rPr>
        <w:t xml:space="preserve">Pranešėjas A. </w:t>
      </w:r>
      <w:proofErr w:type="spellStart"/>
      <w:r>
        <w:rPr>
          <w:szCs w:val="24"/>
        </w:rPr>
        <w:t>Pupalė</w:t>
      </w:r>
      <w:proofErr w:type="spellEnd"/>
      <w:r>
        <w:rPr>
          <w:szCs w:val="24"/>
        </w:rPr>
        <w:t xml:space="preserve"> pristatė sprendimo projektą.</w:t>
      </w:r>
      <w:r w:rsidR="00F93BE1">
        <w:rPr>
          <w:szCs w:val="24"/>
        </w:rPr>
        <w:t xml:space="preserve"> Vyriausybės atstovas pasiūlė patikslinti 9 punktą </w:t>
      </w:r>
      <w:r w:rsidR="00077B60">
        <w:t>dėl nuostatos, savivaldybės turto nuoma ne konkurso būdu, iš L</w:t>
      </w:r>
      <w:r w:rsidR="00C9693B">
        <w:t xml:space="preserve">ietuvos </w:t>
      </w:r>
      <w:r w:rsidR="00077B60">
        <w:t>R</w:t>
      </w:r>
      <w:r w:rsidR="00C9693B">
        <w:t>espublikos</w:t>
      </w:r>
      <w:r w:rsidR="00077B60">
        <w:t xml:space="preserve"> valstybės turto valdymo, naudojimo ir disponavimo juo įstatymo.</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Ūkio ir darnios plėtros</w:t>
      </w:r>
      <w:r w:rsidR="00D4182A">
        <w:rPr>
          <w:szCs w:val="24"/>
        </w:rPr>
        <w:t xml:space="preserve">, Biudžeto ir finansų </w:t>
      </w:r>
      <w:r>
        <w:rPr>
          <w:szCs w:val="24"/>
        </w:rPr>
        <w:t>komiteta</w:t>
      </w:r>
      <w:r w:rsidR="00D4182A">
        <w:rPr>
          <w:szCs w:val="24"/>
        </w:rPr>
        <w:t>i</w:t>
      </w:r>
      <w:r>
        <w:rPr>
          <w:szCs w:val="24"/>
        </w:rPr>
        <w:t>.</w:t>
      </w:r>
      <w:r w:rsidR="00F93BE1" w:rsidRPr="00F93BE1">
        <w:rPr>
          <w:szCs w:val="24"/>
        </w:rPr>
        <w:t xml:space="preserve"> </w:t>
      </w:r>
      <w:r w:rsidR="00F93BE1">
        <w:rPr>
          <w:szCs w:val="24"/>
        </w:rPr>
        <w:t xml:space="preserve">Biudžeto ir finansų komitetas pasiūlė </w:t>
      </w:r>
      <w:r w:rsidR="00077B60">
        <w:rPr>
          <w:szCs w:val="24"/>
        </w:rPr>
        <w:t xml:space="preserve">41 punkte </w:t>
      </w:r>
      <w:r w:rsidR="00F93BE1">
        <w:rPr>
          <w:szCs w:val="24"/>
        </w:rPr>
        <w:t xml:space="preserve">sutartis viešinti per 2 mėnesius po pasirašymo. </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r w:rsidR="00077B60">
        <w:rPr>
          <w:szCs w:val="24"/>
        </w:rPr>
        <w:t xml:space="preserve"> su patikslintais 9 ir 41 punktais. </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077B60">
        <w:rPr>
          <w:b w:val="0"/>
          <w:sz w:val="24"/>
          <w:szCs w:val="24"/>
        </w:rPr>
        <w:t>4</w:t>
      </w:r>
      <w:r>
        <w:rPr>
          <w:b w:val="0"/>
          <w:sz w:val="24"/>
          <w:szCs w:val="24"/>
        </w:rPr>
        <w:t xml:space="preserve">; prieš – 0; susilaikė – 0; nebalsavo – </w:t>
      </w:r>
      <w:r w:rsidR="00077B60">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r w:rsidR="00077B60">
        <w:rPr>
          <w:szCs w:val="24"/>
        </w:rPr>
        <w:t xml:space="preserve"> su patikslintais 9 ir 41 punktais.</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D4182A">
        <w:rPr>
          <w:szCs w:val="24"/>
        </w:rPr>
        <w:t>65</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787673" w:rsidRPr="00077B60" w:rsidRDefault="00ED3D0A" w:rsidP="00ED3D0A">
      <w:pPr>
        <w:tabs>
          <w:tab w:val="left" w:pos="0"/>
          <w:tab w:val="left" w:pos="709"/>
        </w:tabs>
        <w:spacing w:line="360" w:lineRule="auto"/>
        <w:ind w:right="49" w:firstLine="567"/>
        <w:jc w:val="both"/>
        <w:rPr>
          <w:rFonts w:eastAsia="Calibri"/>
          <w:b/>
          <w:bCs/>
          <w:szCs w:val="24"/>
          <w:lang w:val="es-ES"/>
        </w:rPr>
      </w:pPr>
      <w:r>
        <w:rPr>
          <w:b/>
          <w:szCs w:val="24"/>
        </w:rPr>
        <w:t>14. SVARSTYTA.</w:t>
      </w:r>
      <w:r>
        <w:rPr>
          <w:rFonts w:eastAsia="Calibri"/>
          <w:szCs w:val="24"/>
          <w:lang w:val="es-ES"/>
        </w:rPr>
        <w:t xml:space="preserve"> </w:t>
      </w:r>
      <w:r w:rsidR="00077B60" w:rsidRPr="00077B60">
        <w:rPr>
          <w:b/>
          <w:bCs/>
          <w:szCs w:val="24"/>
        </w:rPr>
        <w:t>Kauno rajono savivaldybės tarybos 2018 m. rugsėjo 27 d. sprendimo Nr. TS-268 „Dėl Kauno rajono savivaldybės trumpalaikės turto nuomos tvarkos aprašo patvirtinimo“ pakeitimas.</w:t>
      </w:r>
    </w:p>
    <w:p w:rsidR="00077B60" w:rsidRDefault="00077B60" w:rsidP="00077B60">
      <w:pPr>
        <w:tabs>
          <w:tab w:val="num" w:pos="0"/>
          <w:tab w:val="left" w:pos="709"/>
          <w:tab w:val="left" w:pos="900"/>
        </w:tabs>
        <w:spacing w:line="360" w:lineRule="auto"/>
        <w:ind w:right="49" w:firstLine="540"/>
        <w:jc w:val="both"/>
        <w:rPr>
          <w:lang w:eastAsia="lt-LT"/>
        </w:rPr>
      </w:pPr>
      <w:r>
        <w:rPr>
          <w:lang w:eastAsia="lt-LT"/>
        </w:rPr>
        <w:t xml:space="preserve">Tarybos narys A. Navickas nusišalino nuo klausimo svarstymo, nes dirba Raudondvario gimnazijoje, ir paliko posėdžių salę. </w:t>
      </w:r>
    </w:p>
    <w:p w:rsidR="00077B60" w:rsidRDefault="00077B60" w:rsidP="00077B60">
      <w:pPr>
        <w:tabs>
          <w:tab w:val="left" w:pos="709"/>
          <w:tab w:val="left" w:pos="900"/>
        </w:tabs>
        <w:spacing w:line="360" w:lineRule="auto"/>
        <w:ind w:right="49" w:firstLine="540"/>
        <w:jc w:val="both"/>
        <w:rPr>
          <w:szCs w:val="24"/>
          <w:lang w:eastAsia="lt-LT"/>
        </w:rPr>
      </w:pPr>
      <w:r>
        <w:rPr>
          <w:szCs w:val="24"/>
          <w:lang w:eastAsia="lt-LT"/>
        </w:rPr>
        <w:t xml:space="preserve">Pirmininkas siūlė balsuoti dėl </w:t>
      </w:r>
      <w:r>
        <w:rPr>
          <w:lang w:eastAsia="lt-LT"/>
        </w:rPr>
        <w:t xml:space="preserve">A. Navicko </w:t>
      </w:r>
      <w:r>
        <w:rPr>
          <w:szCs w:val="24"/>
          <w:lang w:eastAsia="lt-LT"/>
        </w:rPr>
        <w:t xml:space="preserve">nusišalinimo. </w:t>
      </w:r>
    </w:p>
    <w:p w:rsidR="00077B60" w:rsidRDefault="00077B60" w:rsidP="00077B60">
      <w:pPr>
        <w:tabs>
          <w:tab w:val="left" w:pos="709"/>
          <w:tab w:val="left" w:pos="900"/>
        </w:tabs>
        <w:spacing w:line="360" w:lineRule="auto"/>
        <w:ind w:right="49" w:firstLine="540"/>
        <w:jc w:val="both"/>
        <w:rPr>
          <w:szCs w:val="24"/>
          <w:lang w:eastAsia="lt-LT"/>
        </w:rPr>
      </w:pPr>
      <w:r>
        <w:rPr>
          <w:szCs w:val="24"/>
          <w:lang w:eastAsia="lt-LT"/>
        </w:rPr>
        <w:t xml:space="preserve">Balsavo už – </w:t>
      </w:r>
      <w:r w:rsidR="00295D12">
        <w:rPr>
          <w:szCs w:val="24"/>
          <w:lang w:eastAsia="lt-LT"/>
        </w:rPr>
        <w:t>19</w:t>
      </w:r>
      <w:r>
        <w:rPr>
          <w:szCs w:val="24"/>
          <w:lang w:eastAsia="lt-LT"/>
        </w:rPr>
        <w:t xml:space="preserve">; prieš – </w:t>
      </w:r>
      <w:r w:rsidR="00295D12">
        <w:rPr>
          <w:szCs w:val="24"/>
          <w:lang w:eastAsia="lt-LT"/>
        </w:rPr>
        <w:t>4</w:t>
      </w:r>
      <w:r>
        <w:rPr>
          <w:szCs w:val="24"/>
          <w:lang w:eastAsia="lt-LT"/>
        </w:rPr>
        <w:t>; susilaikė – 0; nebalsavo – 2. Dalyvavo 25 Tarybos nariai.</w:t>
      </w:r>
    </w:p>
    <w:p w:rsidR="00077B60" w:rsidRDefault="00077B60" w:rsidP="00077B60">
      <w:pPr>
        <w:tabs>
          <w:tab w:val="left" w:pos="0"/>
          <w:tab w:val="left" w:pos="709"/>
        </w:tabs>
        <w:spacing w:line="360" w:lineRule="auto"/>
        <w:ind w:right="49" w:firstLine="567"/>
        <w:jc w:val="both"/>
        <w:rPr>
          <w:szCs w:val="24"/>
          <w:lang w:eastAsia="lt-LT"/>
        </w:rPr>
      </w:pPr>
      <w:r>
        <w:rPr>
          <w:szCs w:val="24"/>
          <w:lang w:eastAsia="lt-LT"/>
        </w:rPr>
        <w:t>NUSPRĘSTA. Priimti</w:t>
      </w:r>
      <w:r w:rsidR="00295D12">
        <w:rPr>
          <w:szCs w:val="24"/>
          <w:lang w:eastAsia="lt-LT"/>
        </w:rPr>
        <w:t xml:space="preserve"> A. Navicko</w:t>
      </w:r>
      <w:r>
        <w:rPr>
          <w:lang w:eastAsia="lt-LT"/>
        </w:rPr>
        <w:t xml:space="preserve"> </w:t>
      </w:r>
      <w:r>
        <w:rPr>
          <w:szCs w:val="24"/>
          <w:lang w:eastAsia="lt-LT"/>
        </w:rPr>
        <w:t>nusišalinimą.</w:t>
      </w:r>
    </w:p>
    <w:p w:rsidR="00ED3D0A" w:rsidRDefault="00ED3D0A" w:rsidP="00ED3D0A">
      <w:pPr>
        <w:tabs>
          <w:tab w:val="left" w:pos="0"/>
          <w:tab w:val="left" w:pos="709"/>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Ūkio ir darnios plėtros, Biudžeto ir finansų komitetai.</w:t>
      </w:r>
      <w:r w:rsidR="00295D12">
        <w:rPr>
          <w:szCs w:val="24"/>
        </w:rPr>
        <w:t xml:space="preserve"> Biudžeto ir finansų komitetas paprašė patikslinti kainas pagal objekto vietą ir apkrovimo inten</w:t>
      </w:r>
      <w:r w:rsidR="009B719A">
        <w:rPr>
          <w:szCs w:val="24"/>
        </w:rPr>
        <w:t>s</w:t>
      </w:r>
      <w:r w:rsidR="00295D12">
        <w:rPr>
          <w:szCs w:val="24"/>
        </w:rPr>
        <w:t xml:space="preserve">yvumą. </w:t>
      </w:r>
      <w:r w:rsidR="009B719A">
        <w:rPr>
          <w:szCs w:val="24"/>
        </w:rPr>
        <w:t xml:space="preserve">Ūkio ir darnios plėtros komitetas pasiūlė objektų, kuriems buvo gauta ES parama, nenuomoti. </w:t>
      </w:r>
    </w:p>
    <w:p w:rsidR="009B719A" w:rsidRDefault="009B719A" w:rsidP="00ED3D0A">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Truncienė</w:t>
      </w:r>
      <w:proofErr w:type="spellEnd"/>
      <w:r>
        <w:rPr>
          <w:szCs w:val="24"/>
        </w:rPr>
        <w:t xml:space="preserve"> paklausė dėl Neveronių gimnazijos stadiono nuomos. </w:t>
      </w:r>
    </w:p>
    <w:p w:rsidR="00295D12" w:rsidRPr="009B719A" w:rsidRDefault="009B719A" w:rsidP="009B719A">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priminė Ūkio ir darnios plėtros komitetas pasiūlymą.</w:t>
      </w:r>
    </w:p>
    <w:p w:rsidR="00295D12" w:rsidRDefault="000F1646" w:rsidP="00ED3D0A">
      <w:pPr>
        <w:tabs>
          <w:tab w:val="left" w:pos="0"/>
          <w:tab w:val="left" w:pos="709"/>
          <w:tab w:val="left" w:pos="5760"/>
        </w:tabs>
        <w:spacing w:line="360" w:lineRule="auto"/>
        <w:ind w:right="49" w:firstLine="567"/>
        <w:jc w:val="both"/>
        <w:rPr>
          <w:szCs w:val="24"/>
        </w:rPr>
      </w:pPr>
      <w:r>
        <w:rPr>
          <w:szCs w:val="24"/>
        </w:rPr>
        <w:lastRenderedPageBreak/>
        <w:t xml:space="preserve">R. Majauskas paklausė apie Babtų gimnazijos sporto salės nuomą. </w:t>
      </w:r>
    </w:p>
    <w:p w:rsidR="00295D12" w:rsidRDefault="000F1646" w:rsidP="000F1646">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kaina už Babtų gimnazijos sporto salės nuomą nekeista.</w:t>
      </w:r>
    </w:p>
    <w:p w:rsidR="00ED3D0A" w:rsidRDefault="00ED3D0A" w:rsidP="00ED3D0A">
      <w:pPr>
        <w:tabs>
          <w:tab w:val="left" w:pos="709"/>
          <w:tab w:val="left" w:pos="900"/>
        </w:tabs>
        <w:spacing w:line="360" w:lineRule="auto"/>
        <w:ind w:right="49" w:firstLine="540"/>
        <w:jc w:val="both"/>
        <w:rPr>
          <w:szCs w:val="24"/>
        </w:rPr>
      </w:pPr>
      <w:r>
        <w:rPr>
          <w:szCs w:val="24"/>
        </w:rPr>
        <w:t xml:space="preserve">Pirmininkas sprendimo projektą su </w:t>
      </w:r>
      <w:r w:rsidR="000F1646">
        <w:rPr>
          <w:szCs w:val="24"/>
        </w:rPr>
        <w:t>komitetų pasiūlymais</w:t>
      </w:r>
      <w:r>
        <w:rPr>
          <w:szCs w:val="24"/>
        </w:rPr>
        <w:t xml:space="preserve">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0F1646">
        <w:rPr>
          <w:b w:val="0"/>
          <w:sz w:val="24"/>
          <w:szCs w:val="24"/>
        </w:rPr>
        <w:t>3</w:t>
      </w:r>
      <w:r>
        <w:rPr>
          <w:b w:val="0"/>
          <w:sz w:val="24"/>
          <w:szCs w:val="24"/>
        </w:rPr>
        <w:t xml:space="preserve">; prieš – </w:t>
      </w:r>
      <w:r w:rsidR="000F1646">
        <w:rPr>
          <w:b w:val="0"/>
          <w:sz w:val="24"/>
          <w:szCs w:val="24"/>
        </w:rPr>
        <w:t>0</w:t>
      </w:r>
      <w:r>
        <w:rPr>
          <w:b w:val="0"/>
          <w:sz w:val="24"/>
          <w:szCs w:val="24"/>
        </w:rPr>
        <w:t xml:space="preserve">; susilaikė – </w:t>
      </w:r>
      <w:r w:rsidR="000F1646">
        <w:rPr>
          <w:b w:val="0"/>
          <w:sz w:val="24"/>
          <w:szCs w:val="24"/>
        </w:rPr>
        <w:t>0</w:t>
      </w:r>
      <w:r>
        <w:rPr>
          <w:b w:val="0"/>
          <w:sz w:val="24"/>
          <w:szCs w:val="24"/>
        </w:rPr>
        <w:t xml:space="preserve">; nebalsavo – </w:t>
      </w:r>
      <w:r w:rsidR="000F1646">
        <w:rPr>
          <w:b w:val="0"/>
          <w:sz w:val="24"/>
          <w:szCs w:val="24"/>
        </w:rPr>
        <w:t>2</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 su</w:t>
      </w:r>
      <w:r w:rsidR="000F1646" w:rsidRPr="000F1646">
        <w:rPr>
          <w:szCs w:val="24"/>
        </w:rPr>
        <w:t xml:space="preserve"> </w:t>
      </w:r>
      <w:r w:rsidR="000F1646">
        <w:rPr>
          <w:szCs w:val="24"/>
        </w:rPr>
        <w:t>komitetų pasiūlymais</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0F1646">
        <w:rPr>
          <w:szCs w:val="24"/>
        </w:rPr>
        <w:t>66</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ED3D0A" w:rsidRPr="000F1646" w:rsidRDefault="00ED3D0A" w:rsidP="00ED3D0A">
      <w:pPr>
        <w:tabs>
          <w:tab w:val="left" w:pos="567"/>
        </w:tabs>
        <w:spacing w:line="360" w:lineRule="auto"/>
        <w:ind w:right="49" w:firstLine="567"/>
        <w:jc w:val="both"/>
        <w:rPr>
          <w:b/>
          <w:bCs/>
          <w:szCs w:val="24"/>
          <w:lang w:eastAsia="lt-LT"/>
        </w:rPr>
      </w:pPr>
      <w:r>
        <w:rPr>
          <w:b/>
          <w:szCs w:val="24"/>
        </w:rPr>
        <w:t xml:space="preserve">15. SVARSTYTA. </w:t>
      </w:r>
      <w:r w:rsidR="000F1646" w:rsidRPr="000F1646">
        <w:rPr>
          <w:b/>
          <w:bCs/>
          <w:szCs w:val="24"/>
        </w:rPr>
        <w:t>Savivaldybės turto perdavimas asociacijai  Lietuvos samariečių bendrijos Kauno rajono skyriui pagal panaudos sutartį.</w:t>
      </w:r>
    </w:p>
    <w:p w:rsidR="00ED3D0A" w:rsidRDefault="00ED3D0A" w:rsidP="00ED3D0A">
      <w:pPr>
        <w:spacing w:line="360" w:lineRule="auto"/>
        <w:ind w:left="851" w:hanging="284"/>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Sprendimo projektui pritarė </w:t>
      </w:r>
      <w:r w:rsidR="007C4981">
        <w:rPr>
          <w:szCs w:val="24"/>
        </w:rPr>
        <w:t xml:space="preserve">Socialinių reikalų ir sveikatos komitetas. </w:t>
      </w:r>
    </w:p>
    <w:p w:rsidR="007C4981" w:rsidRDefault="007C4981" w:rsidP="007C4981">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7C4981">
        <w:rPr>
          <w:szCs w:val="24"/>
        </w:rPr>
        <w:t>67</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ED3D0A" w:rsidRDefault="00ED3D0A" w:rsidP="00ED3D0A">
      <w:pPr>
        <w:tabs>
          <w:tab w:val="left" w:pos="0"/>
          <w:tab w:val="left" w:pos="709"/>
        </w:tabs>
        <w:spacing w:line="360" w:lineRule="auto"/>
        <w:ind w:right="49" w:firstLine="567"/>
        <w:jc w:val="both"/>
        <w:rPr>
          <w:b/>
          <w:bCs/>
          <w:spacing w:val="-6"/>
          <w:szCs w:val="24"/>
          <w:lang w:eastAsia="lt-LT"/>
        </w:rPr>
      </w:pPr>
      <w:r>
        <w:rPr>
          <w:b/>
          <w:szCs w:val="24"/>
        </w:rPr>
        <w:t>16. SVARSTYTA.</w:t>
      </w:r>
      <w:r>
        <w:rPr>
          <w:b/>
          <w:spacing w:val="-6"/>
          <w:szCs w:val="24"/>
          <w:lang w:eastAsia="lt-LT"/>
        </w:rPr>
        <w:t xml:space="preserve"> </w:t>
      </w:r>
      <w:r w:rsidR="007C4981" w:rsidRPr="007C4981">
        <w:rPr>
          <w:b/>
          <w:bCs/>
          <w:szCs w:val="24"/>
        </w:rPr>
        <w:t>Savivaldybės būsto pardavimas.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komitetas.</w:t>
      </w:r>
    </w:p>
    <w:p w:rsidR="007C4981" w:rsidRDefault="007C4981" w:rsidP="007C4981">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7C4981">
        <w:rPr>
          <w:b w:val="0"/>
          <w:sz w:val="24"/>
          <w:szCs w:val="24"/>
        </w:rPr>
        <w:t>4</w:t>
      </w:r>
      <w:r>
        <w:rPr>
          <w:b w:val="0"/>
          <w:sz w:val="24"/>
          <w:szCs w:val="24"/>
        </w:rPr>
        <w:t xml:space="preserve">; prieš – 0; susilaikė – 0; nebalsavo – </w:t>
      </w:r>
      <w:r w:rsidR="007C4981">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7C4981">
      <w:pPr>
        <w:tabs>
          <w:tab w:val="num" w:pos="0"/>
          <w:tab w:val="left" w:pos="709"/>
          <w:tab w:val="left" w:pos="900"/>
        </w:tabs>
        <w:spacing w:line="360" w:lineRule="auto"/>
        <w:ind w:right="49" w:firstLine="540"/>
        <w:jc w:val="both"/>
        <w:rPr>
          <w:szCs w:val="24"/>
        </w:rPr>
      </w:pPr>
      <w:r>
        <w:rPr>
          <w:szCs w:val="24"/>
        </w:rPr>
        <w:t>Sprendimo Nr. TS-3</w:t>
      </w:r>
      <w:r w:rsidR="007C4981">
        <w:rPr>
          <w:szCs w:val="24"/>
        </w:rPr>
        <w:t>68</w:t>
      </w:r>
      <w:r>
        <w:rPr>
          <w:szCs w:val="24"/>
        </w:rPr>
        <w:t>.</w:t>
      </w:r>
    </w:p>
    <w:p w:rsidR="00DE5A33" w:rsidRDefault="00DE5A33" w:rsidP="007C4981">
      <w:pPr>
        <w:tabs>
          <w:tab w:val="num" w:pos="0"/>
          <w:tab w:val="left" w:pos="709"/>
          <w:tab w:val="left" w:pos="900"/>
        </w:tabs>
        <w:spacing w:line="360" w:lineRule="auto"/>
        <w:ind w:right="49" w:firstLine="540"/>
        <w:jc w:val="both"/>
        <w:rPr>
          <w:szCs w:val="24"/>
        </w:rPr>
      </w:pPr>
    </w:p>
    <w:p w:rsidR="00ED3D0A" w:rsidRPr="007C4981" w:rsidRDefault="00ED3D0A" w:rsidP="00ED3D0A">
      <w:pPr>
        <w:tabs>
          <w:tab w:val="left" w:pos="0"/>
          <w:tab w:val="left" w:pos="709"/>
        </w:tabs>
        <w:spacing w:line="360" w:lineRule="auto"/>
        <w:ind w:right="49" w:firstLine="567"/>
        <w:jc w:val="both"/>
        <w:rPr>
          <w:b/>
          <w:bCs/>
          <w:szCs w:val="24"/>
        </w:rPr>
      </w:pPr>
      <w:r>
        <w:rPr>
          <w:b/>
          <w:szCs w:val="24"/>
        </w:rPr>
        <w:t>17. SVARSTYTA.</w:t>
      </w:r>
      <w:r>
        <w:rPr>
          <w:b/>
          <w:szCs w:val="24"/>
          <w:lang w:eastAsia="lt-LT"/>
        </w:rPr>
        <w:t xml:space="preserve"> </w:t>
      </w:r>
      <w:r w:rsidR="007C4981" w:rsidRPr="007C4981">
        <w:rPr>
          <w:b/>
          <w:bCs/>
          <w:szCs w:val="24"/>
        </w:rPr>
        <w:t>Kauno rajono savivaldybės tarybos 2015 m. kovo 19 d. sprendimo Nr. TS-76 „Dėl Kauno rajono savivaldybės būsto fondo ir socialinio būsto, kaip savivaldybės būsto fondo dalies, sąrašų patvirtinimo“ pakeitimas.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7C4981" w:rsidRDefault="007C4981" w:rsidP="007C4981">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komitetas.</w:t>
      </w:r>
    </w:p>
    <w:p w:rsidR="007C4981" w:rsidRDefault="007C4981" w:rsidP="007C4981">
      <w:pPr>
        <w:tabs>
          <w:tab w:val="left" w:pos="0"/>
          <w:tab w:val="left" w:pos="709"/>
          <w:tab w:val="left" w:pos="5760"/>
        </w:tabs>
        <w:spacing w:line="360" w:lineRule="auto"/>
        <w:ind w:right="49" w:firstLine="567"/>
        <w:jc w:val="both"/>
        <w:rPr>
          <w:szCs w:val="24"/>
        </w:rPr>
      </w:pPr>
      <w:r>
        <w:rPr>
          <w:szCs w:val="24"/>
        </w:rPr>
        <w:lastRenderedPageBreak/>
        <w:t xml:space="preserve">R. Žukauskienė paklausė, </w:t>
      </w:r>
      <w:r w:rsidR="00B00933">
        <w:rPr>
          <w:szCs w:val="24"/>
        </w:rPr>
        <w:t>ar žinoma</w:t>
      </w:r>
      <w:r w:rsidR="00C9693B">
        <w:rPr>
          <w:szCs w:val="24"/>
        </w:rPr>
        <w:t>,</w:t>
      </w:r>
      <w:r w:rsidR="00B00933">
        <w:rPr>
          <w:szCs w:val="24"/>
        </w:rPr>
        <w:t xml:space="preserve"> kas gyvena šiuose būstuose, ar jų nepernuomoja tretiesiems asmenims. </w:t>
      </w:r>
    </w:p>
    <w:p w:rsidR="00B00933" w:rsidRDefault="00B00933" w:rsidP="007C498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pagal tvarką būstų priežiūrą vykdo seniūnai, per metus vieną kartą surašo būsto apžiūros aktą. </w:t>
      </w:r>
    </w:p>
    <w:p w:rsidR="00B00933" w:rsidRDefault="00B00933" w:rsidP="00ED3D0A">
      <w:pPr>
        <w:tabs>
          <w:tab w:val="left" w:pos="709"/>
          <w:tab w:val="left" w:pos="900"/>
        </w:tabs>
        <w:spacing w:line="360" w:lineRule="auto"/>
        <w:ind w:right="49" w:firstLine="540"/>
        <w:jc w:val="both"/>
        <w:rPr>
          <w:szCs w:val="24"/>
        </w:rPr>
      </w:pPr>
      <w:r>
        <w:rPr>
          <w:szCs w:val="24"/>
        </w:rPr>
        <w:t xml:space="preserve">R. Žukauskienė paklausė, ar yra laisvų būstų šiuo metu. </w:t>
      </w:r>
    </w:p>
    <w:p w:rsidR="00B00933" w:rsidRDefault="00B00933" w:rsidP="00ED3D0A">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būna tuščių būstų keičiantis nuomininkams.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B00933">
        <w:rPr>
          <w:szCs w:val="24"/>
        </w:rPr>
        <w:t>69</w:t>
      </w:r>
      <w:r>
        <w:rPr>
          <w:szCs w:val="24"/>
        </w:rPr>
        <w:t>.</w:t>
      </w:r>
    </w:p>
    <w:p w:rsidR="00ED3D0A" w:rsidRDefault="00ED3D0A" w:rsidP="00ED3D0A">
      <w:pPr>
        <w:tabs>
          <w:tab w:val="left" w:pos="709"/>
          <w:tab w:val="left" w:pos="900"/>
        </w:tabs>
        <w:spacing w:line="360" w:lineRule="auto"/>
        <w:ind w:right="49"/>
        <w:jc w:val="both"/>
        <w:rPr>
          <w:szCs w:val="24"/>
        </w:rPr>
      </w:pPr>
    </w:p>
    <w:p w:rsidR="00ED3D0A" w:rsidRPr="00B00933" w:rsidRDefault="00ED3D0A" w:rsidP="00ED3D0A">
      <w:pPr>
        <w:tabs>
          <w:tab w:val="left" w:pos="0"/>
          <w:tab w:val="left" w:pos="709"/>
        </w:tabs>
        <w:spacing w:line="360" w:lineRule="auto"/>
        <w:ind w:right="49" w:firstLine="567"/>
        <w:jc w:val="both"/>
        <w:rPr>
          <w:b/>
          <w:bCs/>
          <w:szCs w:val="24"/>
        </w:rPr>
      </w:pPr>
      <w:r>
        <w:rPr>
          <w:b/>
          <w:szCs w:val="24"/>
        </w:rPr>
        <w:t>18. SVARSTYTA.</w:t>
      </w:r>
      <w:r>
        <w:rPr>
          <w:b/>
          <w:szCs w:val="24"/>
          <w:lang w:eastAsia="lt-LT"/>
        </w:rPr>
        <w:t xml:space="preserve"> </w:t>
      </w:r>
      <w:r w:rsidR="00B00933" w:rsidRPr="00B00933">
        <w:rPr>
          <w:b/>
          <w:bCs/>
          <w:szCs w:val="24"/>
        </w:rPr>
        <w:t>Savivaldybės turto perdavimas Kauno rajono savivaldybės administracijai valdyti, naudoti ir disponuoti juo patikėjimo teise</w:t>
      </w:r>
      <w:r w:rsidR="00B00933">
        <w:rPr>
          <w:b/>
          <w:bCs/>
          <w:szCs w:val="24"/>
        </w:rPr>
        <w:t>.</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w:t>
      </w:r>
      <w:r w:rsidR="00B00933" w:rsidRPr="00B00933">
        <w:rPr>
          <w:szCs w:val="24"/>
        </w:rPr>
        <w:t xml:space="preserve"> </w:t>
      </w:r>
      <w:r w:rsidR="00B00933">
        <w:rPr>
          <w:szCs w:val="24"/>
        </w:rPr>
        <w:t>Socialinių reikalų ir sveikatos komitetas.</w:t>
      </w:r>
      <w:r>
        <w:rPr>
          <w:szCs w:val="24"/>
        </w:rPr>
        <w:t xml:space="preserve"> </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B00933">
        <w:rPr>
          <w:b w:val="0"/>
          <w:sz w:val="24"/>
          <w:szCs w:val="24"/>
        </w:rPr>
        <w:t>5</w:t>
      </w:r>
      <w:r>
        <w:rPr>
          <w:b w:val="0"/>
          <w:sz w:val="24"/>
          <w:szCs w:val="24"/>
        </w:rPr>
        <w:t xml:space="preserve">; prieš – 0; susilaikė – 0; nebalsavo – </w:t>
      </w:r>
      <w:r w:rsidR="00B00933">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B00933">
        <w:rPr>
          <w:szCs w:val="24"/>
        </w:rPr>
        <w:t>70</w:t>
      </w:r>
      <w:r>
        <w:rPr>
          <w:szCs w:val="24"/>
        </w:rPr>
        <w:t>.</w:t>
      </w:r>
    </w:p>
    <w:p w:rsidR="00ED3D0A" w:rsidRDefault="00ED3D0A" w:rsidP="00ED3D0A">
      <w:pPr>
        <w:tabs>
          <w:tab w:val="left" w:pos="0"/>
          <w:tab w:val="left" w:pos="709"/>
        </w:tabs>
        <w:spacing w:line="360" w:lineRule="auto"/>
        <w:ind w:right="49" w:firstLine="567"/>
        <w:jc w:val="both"/>
        <w:rPr>
          <w:szCs w:val="24"/>
          <w:lang w:eastAsia="lt-LT"/>
        </w:rPr>
      </w:pPr>
    </w:p>
    <w:p w:rsidR="00ED3D0A" w:rsidRPr="00B00933"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19</w:t>
      </w:r>
      <w:r>
        <w:rPr>
          <w:b/>
          <w:szCs w:val="24"/>
        </w:rPr>
        <w:t xml:space="preserve">. SVARSTYTA. </w:t>
      </w:r>
      <w:r w:rsidR="00B00933" w:rsidRPr="00B00933">
        <w:rPr>
          <w:b/>
          <w:bCs/>
          <w:szCs w:val="24"/>
        </w:rPr>
        <w:t>Kauno rajono savivaldybės Tarybos  2015 m. gegužės 15 d. sprendimo Nr. TS-155 „Dėl Savivaldybės būsto ir socialinio būsto nuomos mokesčių dydžio ir jo keitimo“ pakeitimas.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880487" w:rsidRDefault="00ED3D0A" w:rsidP="00880487">
      <w:pPr>
        <w:tabs>
          <w:tab w:val="left" w:pos="0"/>
          <w:tab w:val="left" w:pos="709"/>
          <w:tab w:val="left" w:pos="5760"/>
        </w:tabs>
        <w:spacing w:line="360" w:lineRule="auto"/>
        <w:ind w:right="49" w:firstLine="567"/>
        <w:jc w:val="both"/>
        <w:rPr>
          <w:szCs w:val="24"/>
        </w:rPr>
      </w:pPr>
      <w:r>
        <w:rPr>
          <w:szCs w:val="24"/>
        </w:rPr>
        <w:t>Sprendimo projektui pritarė Socialinių reikalų ir sveikatos</w:t>
      </w:r>
      <w:r w:rsidR="00043D6D">
        <w:rPr>
          <w:szCs w:val="24"/>
        </w:rPr>
        <w:t>, Biudžeto ir finansų</w:t>
      </w:r>
      <w:r>
        <w:rPr>
          <w:szCs w:val="24"/>
        </w:rPr>
        <w:t xml:space="preserve"> komiteta</w:t>
      </w:r>
      <w:r w:rsidR="00043D6D">
        <w:rPr>
          <w:szCs w:val="24"/>
        </w:rPr>
        <w:t>i</w:t>
      </w:r>
      <w:r>
        <w:rPr>
          <w:szCs w:val="24"/>
        </w:rPr>
        <w:t>.</w:t>
      </w:r>
      <w:r w:rsidR="005E4055" w:rsidRPr="005E4055">
        <w:rPr>
          <w:szCs w:val="24"/>
        </w:rPr>
        <w:t xml:space="preserve"> </w:t>
      </w:r>
      <w:r w:rsidR="005E4055">
        <w:rPr>
          <w:szCs w:val="24"/>
        </w:rPr>
        <w:t>Socialinių reikalų ir sveikatos</w:t>
      </w:r>
      <w:r w:rsidR="00880487">
        <w:rPr>
          <w:szCs w:val="24"/>
        </w:rPr>
        <w:t xml:space="preserve"> komitetas pasiūlė mažinti mokestį pažeidžiamoms grupėms ir šeimoms, kurios gauna mažas pajamas. </w:t>
      </w:r>
    </w:p>
    <w:p w:rsidR="00043D6D" w:rsidRDefault="00043D6D" w:rsidP="00ED3D0A">
      <w:pPr>
        <w:tabs>
          <w:tab w:val="left" w:pos="0"/>
          <w:tab w:val="left" w:pos="709"/>
          <w:tab w:val="left" w:pos="5760"/>
        </w:tabs>
        <w:spacing w:line="360" w:lineRule="auto"/>
        <w:ind w:right="49" w:firstLine="567"/>
        <w:jc w:val="both"/>
        <w:rPr>
          <w:szCs w:val="24"/>
        </w:rPr>
      </w:pPr>
      <w:r>
        <w:rPr>
          <w:szCs w:val="24"/>
        </w:rPr>
        <w:t>Socialinių reikalų ir sveikatos komitetas pasiūlė mažinti mokestį pažeidžiamoms grupėms ir šeimoms, kurios gauna mažas pajamas.</w:t>
      </w:r>
      <w:r w:rsidRPr="00043D6D">
        <w:rPr>
          <w:szCs w:val="24"/>
        </w:rPr>
        <w:t xml:space="preserve"> </w:t>
      </w:r>
      <w:r>
        <w:rPr>
          <w:szCs w:val="24"/>
        </w:rPr>
        <w:t xml:space="preserve">Biudžeto ir finansų komitetas pasiūlė sprendimo projekto įsigaliojimo datą nuo 2019 m. sausio 1 d. </w:t>
      </w:r>
    </w:p>
    <w:p w:rsidR="00043D6D" w:rsidRPr="00E608A0" w:rsidRDefault="00043D6D" w:rsidP="00ED3D0A">
      <w:pPr>
        <w:tabs>
          <w:tab w:val="left" w:pos="0"/>
          <w:tab w:val="left" w:pos="709"/>
          <w:tab w:val="left" w:pos="5760"/>
        </w:tabs>
        <w:spacing w:line="360" w:lineRule="auto"/>
        <w:ind w:right="49" w:firstLine="567"/>
        <w:jc w:val="both"/>
        <w:rPr>
          <w:szCs w:val="24"/>
          <w:lang w:val="en-US"/>
        </w:rPr>
      </w:pPr>
      <w:r>
        <w:rPr>
          <w:szCs w:val="24"/>
        </w:rPr>
        <w:t xml:space="preserve">J. </w:t>
      </w:r>
      <w:proofErr w:type="spellStart"/>
      <w:r>
        <w:rPr>
          <w:szCs w:val="24"/>
        </w:rPr>
        <w:t>Truncienė</w:t>
      </w:r>
      <w:proofErr w:type="spellEnd"/>
      <w:r w:rsidR="00E608A0">
        <w:rPr>
          <w:szCs w:val="24"/>
        </w:rPr>
        <w:t xml:space="preserve"> paklausė, kokia metodika vadovaujantis pasirinktas rinkos pataisos koeficientas.</w:t>
      </w:r>
    </w:p>
    <w:p w:rsidR="00043D6D" w:rsidRDefault="00043D6D" w:rsidP="00ED3D0A">
      <w:pPr>
        <w:tabs>
          <w:tab w:val="left" w:pos="0"/>
          <w:tab w:val="left" w:pos="709"/>
          <w:tab w:val="left" w:pos="5760"/>
        </w:tabs>
        <w:spacing w:line="360" w:lineRule="auto"/>
        <w:ind w:right="49" w:firstLine="567"/>
        <w:jc w:val="both"/>
        <w:rPr>
          <w:szCs w:val="24"/>
        </w:rPr>
      </w:pPr>
      <w:r>
        <w:rPr>
          <w:szCs w:val="24"/>
        </w:rPr>
        <w:lastRenderedPageBreak/>
        <w:t xml:space="preserve">A. </w:t>
      </w:r>
      <w:proofErr w:type="spellStart"/>
      <w:r>
        <w:rPr>
          <w:szCs w:val="24"/>
        </w:rPr>
        <w:t>Pupalė</w:t>
      </w:r>
      <w:proofErr w:type="spellEnd"/>
      <w:r w:rsidR="00E608A0">
        <w:rPr>
          <w:szCs w:val="24"/>
        </w:rPr>
        <w:t xml:space="preserve"> atsakė, kad</w:t>
      </w:r>
      <w:r w:rsidR="00E07922">
        <w:rPr>
          <w:szCs w:val="24"/>
        </w:rPr>
        <w:t xml:space="preserve"> vadovavosi</w:t>
      </w:r>
      <w:r w:rsidR="00E608A0">
        <w:rPr>
          <w:szCs w:val="24"/>
        </w:rPr>
        <w:t xml:space="preserve"> </w:t>
      </w:r>
      <w:r w:rsidR="00E07922" w:rsidRPr="00B52BA8">
        <w:rPr>
          <w:szCs w:val="24"/>
        </w:rPr>
        <w:t>Lietuvos Respublikos Vyriausybės 2019</w:t>
      </w:r>
      <w:r w:rsidR="00DE5A33">
        <w:rPr>
          <w:szCs w:val="24"/>
        </w:rPr>
        <w:t xml:space="preserve"> m. rugpjūčio </w:t>
      </w:r>
      <w:r w:rsidR="00E07922" w:rsidRPr="00B52BA8">
        <w:rPr>
          <w:szCs w:val="24"/>
        </w:rPr>
        <w:t>28</w:t>
      </w:r>
      <w:r w:rsidR="00DE5A33">
        <w:rPr>
          <w:szCs w:val="24"/>
        </w:rPr>
        <w:t xml:space="preserve"> d.</w:t>
      </w:r>
      <w:r w:rsidR="00E07922" w:rsidRPr="00B52BA8">
        <w:rPr>
          <w:szCs w:val="24"/>
        </w:rPr>
        <w:t xml:space="preserve"> nutarim</w:t>
      </w:r>
      <w:r w:rsidR="00E07922">
        <w:rPr>
          <w:szCs w:val="24"/>
        </w:rPr>
        <w:t xml:space="preserve">u </w:t>
      </w:r>
      <w:r w:rsidR="00E07922" w:rsidRPr="00B52BA8">
        <w:rPr>
          <w:szCs w:val="24"/>
        </w:rPr>
        <w:t>Nr. 884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w:t>
      </w:r>
      <w:r w:rsidR="00E07922">
        <w:rPr>
          <w:szCs w:val="24"/>
        </w:rPr>
        <w:t>u</w:t>
      </w:r>
      <w:r w:rsidR="00E07922" w:rsidRPr="00B52BA8">
        <w:rPr>
          <w:szCs w:val="24"/>
        </w:rPr>
        <w:t>, kuris įsigaliojo nuo 2019 m. rugsėjo 1 d.</w:t>
      </w:r>
      <w:r w:rsidR="00E07922">
        <w:rPr>
          <w:szCs w:val="24"/>
        </w:rPr>
        <w:t xml:space="preserve"> </w:t>
      </w:r>
      <w:r w:rsidR="0097131D">
        <w:rPr>
          <w:szCs w:val="24"/>
        </w:rPr>
        <w:t xml:space="preserve">Nuomos mokesčio dydis negali būti mažesnis už nuomos kainą rinkoje. Buvo išvesta vidutinė rinkos kaina, kurią vienąkart metuose peržiūrės Savivaldybės taryba. </w:t>
      </w:r>
    </w:p>
    <w:p w:rsidR="00043D6D" w:rsidRDefault="00043D6D" w:rsidP="00ED3D0A">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Truncienė</w:t>
      </w:r>
      <w:proofErr w:type="spellEnd"/>
      <w:r w:rsidR="00E07922">
        <w:rPr>
          <w:szCs w:val="24"/>
        </w:rPr>
        <w:t xml:space="preserve"> </w:t>
      </w:r>
      <w:r w:rsidR="0097131D">
        <w:rPr>
          <w:szCs w:val="24"/>
        </w:rPr>
        <w:t>pastebėjo, kad</w:t>
      </w:r>
      <w:r w:rsidR="00C9693B">
        <w:rPr>
          <w:szCs w:val="24"/>
        </w:rPr>
        <w:t xml:space="preserve"> yra</w:t>
      </w:r>
      <w:r w:rsidR="0097131D">
        <w:rPr>
          <w:szCs w:val="24"/>
        </w:rPr>
        <w:t xml:space="preserve"> didelis Savivaldybės būstų nuomos kainos šuolis. </w:t>
      </w:r>
    </w:p>
    <w:p w:rsidR="00043D6D" w:rsidRDefault="00043D6D" w:rsidP="00ED3D0A">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97131D">
        <w:rPr>
          <w:szCs w:val="24"/>
        </w:rPr>
        <w:t xml:space="preserve">  atsakė, kad tai paskatins gyventojus išsipirkti būstus arba nuomoti būstą kitur. Atlaisinti būstai bus pervesti į socialinius būstus, kuriuos nuomoja gyventojai</w:t>
      </w:r>
      <w:r w:rsidR="00C9693B">
        <w:rPr>
          <w:szCs w:val="24"/>
        </w:rPr>
        <w:t>,</w:t>
      </w:r>
      <w:r w:rsidR="0097131D">
        <w:rPr>
          <w:szCs w:val="24"/>
        </w:rPr>
        <w:t xml:space="preserve"> turintys mažas pajamas. </w:t>
      </w:r>
    </w:p>
    <w:p w:rsidR="00043D6D" w:rsidRDefault="00043D6D" w:rsidP="00ED3D0A">
      <w:pPr>
        <w:tabs>
          <w:tab w:val="left" w:pos="0"/>
          <w:tab w:val="left" w:pos="709"/>
          <w:tab w:val="left" w:pos="5760"/>
        </w:tabs>
        <w:spacing w:line="360" w:lineRule="auto"/>
        <w:ind w:right="49" w:firstLine="567"/>
        <w:jc w:val="both"/>
        <w:rPr>
          <w:szCs w:val="24"/>
        </w:rPr>
      </w:pPr>
      <w:r>
        <w:rPr>
          <w:szCs w:val="24"/>
        </w:rPr>
        <w:t>R. Žukauskienė</w:t>
      </w:r>
      <w:r w:rsidR="0097131D">
        <w:rPr>
          <w:szCs w:val="24"/>
        </w:rPr>
        <w:t xml:space="preserve"> paklausė, ar keičiasi socialinių ir </w:t>
      </w:r>
      <w:r w:rsidR="00C9693B">
        <w:rPr>
          <w:szCs w:val="24"/>
        </w:rPr>
        <w:t>S</w:t>
      </w:r>
      <w:r w:rsidR="0097131D">
        <w:rPr>
          <w:szCs w:val="24"/>
        </w:rPr>
        <w:t xml:space="preserve">avivaldybės būstų nuomos kaina kasmet. </w:t>
      </w:r>
    </w:p>
    <w:p w:rsidR="00043D6D" w:rsidRDefault="00043D6D" w:rsidP="00ED3D0A">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97131D">
        <w:rPr>
          <w:szCs w:val="24"/>
        </w:rPr>
        <w:t xml:space="preserve"> atsakė, kad </w:t>
      </w:r>
      <w:r w:rsidR="00BE5A89">
        <w:rPr>
          <w:szCs w:val="24"/>
        </w:rPr>
        <w:t xml:space="preserve">socialinio būsto kaina nesikeičia, keičiasi </w:t>
      </w:r>
      <w:r w:rsidR="00BD5604">
        <w:rPr>
          <w:szCs w:val="24"/>
        </w:rPr>
        <w:t>s</w:t>
      </w:r>
      <w:r w:rsidR="00BE5A89">
        <w:rPr>
          <w:szCs w:val="24"/>
        </w:rPr>
        <w:t xml:space="preserve">avivaldybės būsto kaina dėl koeficiento kitimo. </w:t>
      </w:r>
    </w:p>
    <w:p w:rsidR="00043D6D" w:rsidRDefault="00043D6D" w:rsidP="00ED3D0A">
      <w:pPr>
        <w:tabs>
          <w:tab w:val="left" w:pos="0"/>
          <w:tab w:val="left" w:pos="709"/>
          <w:tab w:val="left" w:pos="5760"/>
        </w:tabs>
        <w:spacing w:line="360" w:lineRule="auto"/>
        <w:ind w:right="49" w:firstLine="567"/>
        <w:jc w:val="both"/>
        <w:rPr>
          <w:szCs w:val="24"/>
        </w:rPr>
      </w:pPr>
      <w:r>
        <w:rPr>
          <w:szCs w:val="24"/>
        </w:rPr>
        <w:t>R. Žukauskienė</w:t>
      </w:r>
      <w:r w:rsidR="00BE5A89">
        <w:rPr>
          <w:szCs w:val="24"/>
        </w:rPr>
        <w:t xml:space="preserve"> teigė, kad šis sprendimo projektas jautrus socialiai pažeidžiamiems gyventojams, bet jiems numatytos lengvatos. Šis Tarybos sprendimas įves daugiau tvarkos socialinių ir savivaldybės būstų apskaitoje. </w:t>
      </w:r>
      <w:r w:rsidR="00BD5604">
        <w:rPr>
          <w:szCs w:val="24"/>
        </w:rPr>
        <w:t xml:space="preserve">Ši tvarka skatins privatizuoti būstus. </w:t>
      </w:r>
    </w:p>
    <w:p w:rsidR="00043D6D" w:rsidRDefault="00043D6D" w:rsidP="00ED3D0A">
      <w:pPr>
        <w:tabs>
          <w:tab w:val="left" w:pos="0"/>
          <w:tab w:val="left" w:pos="709"/>
          <w:tab w:val="left" w:pos="5760"/>
        </w:tabs>
        <w:spacing w:line="360" w:lineRule="auto"/>
        <w:ind w:right="49" w:firstLine="567"/>
        <w:jc w:val="both"/>
        <w:rPr>
          <w:szCs w:val="24"/>
        </w:rPr>
      </w:pPr>
      <w:r>
        <w:rPr>
          <w:szCs w:val="24"/>
        </w:rPr>
        <w:t>V. Boreikienė</w:t>
      </w:r>
      <w:r w:rsidR="00BE5A89">
        <w:rPr>
          <w:szCs w:val="24"/>
        </w:rPr>
        <w:t xml:space="preserve"> kalbėjo frakcijos vardu. </w:t>
      </w:r>
      <w:r w:rsidR="00BD5604">
        <w:rPr>
          <w:szCs w:val="24"/>
        </w:rPr>
        <w:t xml:space="preserve">Pritarė sprendimo projektui su </w:t>
      </w:r>
      <w:r w:rsidR="0017071F">
        <w:rPr>
          <w:szCs w:val="24"/>
        </w:rPr>
        <w:t xml:space="preserve">Socialinių reikalų ir sveikatos </w:t>
      </w:r>
      <w:r w:rsidR="00BD5604">
        <w:rPr>
          <w:szCs w:val="24"/>
        </w:rPr>
        <w:t>pasiūlymais.</w:t>
      </w:r>
    </w:p>
    <w:p w:rsidR="00043D6D" w:rsidRDefault="00043D6D" w:rsidP="00ED3D0A">
      <w:pPr>
        <w:tabs>
          <w:tab w:val="left" w:pos="0"/>
          <w:tab w:val="left" w:pos="709"/>
          <w:tab w:val="left" w:pos="5760"/>
        </w:tabs>
        <w:spacing w:line="360" w:lineRule="auto"/>
        <w:ind w:right="49" w:firstLine="567"/>
        <w:jc w:val="both"/>
        <w:rPr>
          <w:szCs w:val="24"/>
        </w:rPr>
      </w:pPr>
      <w:r>
        <w:rPr>
          <w:szCs w:val="24"/>
        </w:rPr>
        <w:t xml:space="preserve">S. </w:t>
      </w:r>
      <w:proofErr w:type="spellStart"/>
      <w:r>
        <w:rPr>
          <w:szCs w:val="24"/>
        </w:rPr>
        <w:t>Davainis</w:t>
      </w:r>
      <w:proofErr w:type="spellEnd"/>
      <w:r w:rsidR="00BD5604">
        <w:rPr>
          <w:szCs w:val="24"/>
        </w:rPr>
        <w:t xml:space="preserve"> teigė, kad Socialin</w:t>
      </w:r>
      <w:r w:rsidR="00866BD7">
        <w:rPr>
          <w:szCs w:val="24"/>
        </w:rPr>
        <w:t>i</w:t>
      </w:r>
      <w:r w:rsidR="00BD5604">
        <w:rPr>
          <w:szCs w:val="24"/>
        </w:rPr>
        <w:t xml:space="preserve">ų reikalų ir sveikatos </w:t>
      </w:r>
      <w:r w:rsidR="00866BD7">
        <w:rPr>
          <w:szCs w:val="24"/>
        </w:rPr>
        <w:t>komitetas labai atsakingai svarstė šį sprendimo projektą. Mokestis didinamas vykdant Vyriausybės teisės aktus. Siūlo pritarti sprendimo projektui.</w:t>
      </w:r>
    </w:p>
    <w:p w:rsidR="00043D6D" w:rsidRDefault="00043D6D" w:rsidP="00ED3D0A">
      <w:pPr>
        <w:tabs>
          <w:tab w:val="left" w:pos="0"/>
          <w:tab w:val="left" w:pos="709"/>
          <w:tab w:val="left" w:pos="5760"/>
        </w:tabs>
        <w:spacing w:line="360" w:lineRule="auto"/>
        <w:ind w:right="49" w:firstLine="567"/>
        <w:jc w:val="both"/>
        <w:rPr>
          <w:szCs w:val="24"/>
        </w:rPr>
      </w:pPr>
      <w:r>
        <w:rPr>
          <w:szCs w:val="24"/>
        </w:rPr>
        <w:t>V. Rimas</w:t>
      </w:r>
      <w:r w:rsidR="00866BD7">
        <w:rPr>
          <w:szCs w:val="24"/>
        </w:rPr>
        <w:t xml:space="preserve"> teigė, kad supranta svarbą vykdyti Vyriausybės teisės aktus. Negalima </w:t>
      </w:r>
      <w:r w:rsidR="00C9693B">
        <w:rPr>
          <w:szCs w:val="24"/>
        </w:rPr>
        <w:t>sukelti</w:t>
      </w:r>
      <w:r w:rsidR="00866BD7">
        <w:rPr>
          <w:szCs w:val="24"/>
        </w:rPr>
        <w:t xml:space="preserve"> šoko gyventojams, siūlė taikyti pereinamąjį laikotarpį. </w:t>
      </w:r>
    </w:p>
    <w:p w:rsidR="00043D6D" w:rsidRDefault="00043D6D" w:rsidP="00ED3D0A">
      <w:pPr>
        <w:tabs>
          <w:tab w:val="left" w:pos="0"/>
          <w:tab w:val="left" w:pos="709"/>
          <w:tab w:val="left" w:pos="5760"/>
        </w:tabs>
        <w:spacing w:line="360" w:lineRule="auto"/>
        <w:ind w:right="49" w:firstLine="567"/>
        <w:jc w:val="both"/>
        <w:rPr>
          <w:szCs w:val="24"/>
        </w:rPr>
      </w:pPr>
      <w:r>
        <w:rPr>
          <w:szCs w:val="24"/>
        </w:rPr>
        <w:t>A. Nesteckis</w:t>
      </w:r>
      <w:r w:rsidR="00866BD7">
        <w:rPr>
          <w:szCs w:val="24"/>
        </w:rPr>
        <w:t xml:space="preserve"> teigė, kad Vyriausybės nutarimo nevykdyti negalima. </w:t>
      </w:r>
      <w:r w:rsidR="00871919">
        <w:rPr>
          <w:szCs w:val="24"/>
        </w:rPr>
        <w:t>Pritarė</w:t>
      </w:r>
      <w:r w:rsidR="00871919" w:rsidRPr="00871919">
        <w:rPr>
          <w:szCs w:val="24"/>
        </w:rPr>
        <w:t xml:space="preserve"> </w:t>
      </w:r>
      <w:r w:rsidR="00871919">
        <w:rPr>
          <w:szCs w:val="24"/>
        </w:rPr>
        <w:t>Socialinių reikalų ir sveikatos komiteto pasiūlymui. Gyventojai, gyvenantys savivaldybės būstuose</w:t>
      </w:r>
      <w:r w:rsidR="00C9693B">
        <w:rPr>
          <w:szCs w:val="24"/>
        </w:rPr>
        <w:t>,</w:t>
      </w:r>
      <w:r w:rsidR="00871919">
        <w:rPr>
          <w:szCs w:val="24"/>
        </w:rPr>
        <w:t xml:space="preserve"> galės juos išsipirkti. Visiems gyventojams taikyti nuolaidų negalima. </w:t>
      </w:r>
    </w:p>
    <w:p w:rsidR="00043D6D" w:rsidRDefault="00043D6D" w:rsidP="00043D6D">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871919">
        <w:rPr>
          <w:szCs w:val="24"/>
        </w:rPr>
        <w:t xml:space="preserve"> teigė, kad 2.2.2 p</w:t>
      </w:r>
      <w:r w:rsidR="00C9693B">
        <w:rPr>
          <w:szCs w:val="24"/>
        </w:rPr>
        <w:t>apunktyje</w:t>
      </w:r>
      <w:r w:rsidR="00871919">
        <w:rPr>
          <w:szCs w:val="24"/>
        </w:rPr>
        <w:t xml:space="preserve"> paskutinio sakinio „Nustatytus koeficientus taikyti nuo 2020 m. sausio 1 d.“ neturi būti. </w:t>
      </w:r>
    </w:p>
    <w:p w:rsidR="00871919" w:rsidRDefault="00043D6D" w:rsidP="00871919">
      <w:pPr>
        <w:tabs>
          <w:tab w:val="left" w:pos="0"/>
          <w:tab w:val="left" w:pos="709"/>
          <w:tab w:val="left" w:pos="5760"/>
        </w:tabs>
        <w:spacing w:line="360" w:lineRule="auto"/>
        <w:ind w:right="49" w:firstLine="567"/>
        <w:jc w:val="both"/>
        <w:rPr>
          <w:szCs w:val="24"/>
        </w:rPr>
      </w:pPr>
      <w:r>
        <w:rPr>
          <w:szCs w:val="24"/>
        </w:rPr>
        <w:t>R. Žukauskienė</w:t>
      </w:r>
      <w:r w:rsidR="00871919">
        <w:rPr>
          <w:szCs w:val="24"/>
        </w:rPr>
        <w:t xml:space="preserve"> paklausė, koks procentas šeimų, gyvenančių savivaldybės būste, galės mokėti padidintus mokesčius. </w:t>
      </w:r>
    </w:p>
    <w:p w:rsidR="00043D6D" w:rsidRDefault="00043D6D" w:rsidP="005E4055">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871919">
        <w:rPr>
          <w:szCs w:val="24"/>
        </w:rPr>
        <w:t xml:space="preserve"> atsakė, kad iš 333 savivaldybės butų gyventojų susimokėti galėtų apie pusę</w:t>
      </w:r>
      <w:r w:rsidR="001D6DF9">
        <w:rPr>
          <w:szCs w:val="24"/>
        </w:rPr>
        <w:t xml:space="preserve"> jų</w:t>
      </w:r>
      <w:r w:rsidR="00871919">
        <w:rPr>
          <w:szCs w:val="24"/>
        </w:rPr>
        <w:t xml:space="preserve">. </w:t>
      </w:r>
    </w:p>
    <w:p w:rsidR="00ED3D0A" w:rsidRDefault="00ED3D0A" w:rsidP="00ED3D0A">
      <w:pPr>
        <w:tabs>
          <w:tab w:val="left" w:pos="709"/>
          <w:tab w:val="left" w:pos="900"/>
        </w:tabs>
        <w:spacing w:line="360" w:lineRule="auto"/>
        <w:ind w:right="49" w:firstLine="540"/>
        <w:jc w:val="both"/>
        <w:rPr>
          <w:szCs w:val="24"/>
        </w:rPr>
      </w:pPr>
      <w:r>
        <w:rPr>
          <w:szCs w:val="24"/>
        </w:rPr>
        <w:lastRenderedPageBreak/>
        <w:t xml:space="preserve">Pirmininkas sprendimo projektą </w:t>
      </w:r>
      <w:r w:rsidR="005E4055">
        <w:rPr>
          <w:szCs w:val="24"/>
        </w:rPr>
        <w:t xml:space="preserve">su </w:t>
      </w:r>
      <w:r w:rsidR="00880487">
        <w:rPr>
          <w:szCs w:val="24"/>
        </w:rPr>
        <w:t xml:space="preserve">Socialinių reikalų ir sveikatos pasiūlymais ir be sprendimo įsigaliojimo datos </w:t>
      </w:r>
      <w:r>
        <w:rPr>
          <w:szCs w:val="24"/>
        </w:rPr>
        <w:t>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043D6D">
        <w:rPr>
          <w:b w:val="0"/>
          <w:sz w:val="24"/>
          <w:szCs w:val="24"/>
        </w:rPr>
        <w:t>3</w:t>
      </w:r>
      <w:r>
        <w:rPr>
          <w:b w:val="0"/>
          <w:sz w:val="24"/>
          <w:szCs w:val="24"/>
        </w:rPr>
        <w:t xml:space="preserve">; prieš – </w:t>
      </w:r>
      <w:r w:rsidR="00043D6D">
        <w:rPr>
          <w:b w:val="0"/>
          <w:sz w:val="24"/>
          <w:szCs w:val="24"/>
        </w:rPr>
        <w:t>1</w:t>
      </w:r>
      <w:r>
        <w:rPr>
          <w:b w:val="0"/>
          <w:sz w:val="24"/>
          <w:szCs w:val="24"/>
        </w:rPr>
        <w:t xml:space="preserve">; susilaikė – </w:t>
      </w:r>
      <w:r w:rsidR="00043D6D">
        <w:rPr>
          <w:b w:val="0"/>
          <w:sz w:val="24"/>
          <w:szCs w:val="24"/>
        </w:rPr>
        <w:t>1</w:t>
      </w:r>
      <w:r>
        <w:rPr>
          <w:b w:val="0"/>
          <w:sz w:val="24"/>
          <w:szCs w:val="24"/>
        </w:rPr>
        <w:t xml:space="preserve">; nebalsavo – </w:t>
      </w:r>
      <w:r w:rsidR="00043D6D">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sidR="00C9693B">
        <w:rPr>
          <w:szCs w:val="24"/>
        </w:rPr>
        <w:t xml:space="preserve"> su pakeitimais</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80487">
        <w:rPr>
          <w:szCs w:val="24"/>
        </w:rPr>
        <w:t>71</w:t>
      </w:r>
      <w:r>
        <w:rPr>
          <w:szCs w:val="24"/>
        </w:rPr>
        <w:t>.</w:t>
      </w:r>
    </w:p>
    <w:p w:rsidR="00ED3D0A" w:rsidRDefault="00ED3D0A" w:rsidP="00ED3D0A">
      <w:pPr>
        <w:tabs>
          <w:tab w:val="left" w:pos="0"/>
          <w:tab w:val="left" w:pos="709"/>
        </w:tabs>
        <w:spacing w:line="360" w:lineRule="auto"/>
        <w:ind w:right="49"/>
        <w:jc w:val="both"/>
        <w:rPr>
          <w:szCs w:val="24"/>
        </w:rPr>
      </w:pPr>
    </w:p>
    <w:p w:rsidR="00ED3D0A" w:rsidRPr="00653F01"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20</w:t>
      </w:r>
      <w:r>
        <w:rPr>
          <w:b/>
          <w:szCs w:val="24"/>
        </w:rPr>
        <w:t xml:space="preserve">. SVARSTYTA. </w:t>
      </w:r>
      <w:r w:rsidR="00653F01" w:rsidRPr="00653F01">
        <w:rPr>
          <w:b/>
          <w:bCs/>
          <w:szCs w:val="24"/>
        </w:rPr>
        <w:t>Kauno rajono savivaldybės būsto ir socialinio būsto nuomos tvarkos aprašo patvirtinim</w:t>
      </w:r>
      <w:r w:rsidR="00653F01">
        <w:rPr>
          <w:b/>
          <w:bCs/>
          <w:szCs w:val="24"/>
        </w:rPr>
        <w:t>as.</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Socialinių reikalų ir sveikatos</w:t>
      </w:r>
      <w:r w:rsidR="00653F01">
        <w:rPr>
          <w:szCs w:val="24"/>
        </w:rPr>
        <w:t xml:space="preserve"> </w:t>
      </w:r>
      <w:r>
        <w:rPr>
          <w:szCs w:val="24"/>
        </w:rPr>
        <w:t>komiteta</w:t>
      </w:r>
      <w:r w:rsidR="00653F01">
        <w:rPr>
          <w:szCs w:val="24"/>
        </w:rPr>
        <w:t>s</w:t>
      </w:r>
      <w:r>
        <w:rPr>
          <w:szCs w:val="24"/>
        </w:rPr>
        <w:t>.</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653F01">
        <w:rPr>
          <w:b w:val="0"/>
          <w:sz w:val="24"/>
          <w:szCs w:val="24"/>
        </w:rPr>
        <w:t>5</w:t>
      </w:r>
      <w:r>
        <w:rPr>
          <w:b w:val="0"/>
          <w:sz w:val="24"/>
          <w:szCs w:val="24"/>
        </w:rPr>
        <w:t xml:space="preserve">; prieš – 0; susilaikė – 0; nebalsavo – </w:t>
      </w:r>
      <w:r w:rsidR="0047226D">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47226D">
        <w:rPr>
          <w:szCs w:val="24"/>
        </w:rPr>
        <w:t>72</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ED3D0A" w:rsidRPr="0047226D" w:rsidRDefault="00ED3D0A" w:rsidP="00ED3D0A">
      <w:pPr>
        <w:tabs>
          <w:tab w:val="left" w:pos="0"/>
          <w:tab w:val="left" w:pos="709"/>
        </w:tabs>
        <w:spacing w:line="360" w:lineRule="auto"/>
        <w:ind w:right="49" w:firstLine="567"/>
        <w:jc w:val="both"/>
        <w:rPr>
          <w:b/>
          <w:bCs/>
          <w:szCs w:val="24"/>
        </w:rPr>
      </w:pPr>
      <w:r>
        <w:rPr>
          <w:b/>
          <w:szCs w:val="24"/>
        </w:rPr>
        <w:t>21. SVARSTYTA</w:t>
      </w:r>
      <w:r w:rsidR="0047226D">
        <w:rPr>
          <w:b/>
          <w:szCs w:val="24"/>
        </w:rPr>
        <w:t>.</w:t>
      </w:r>
      <w:r w:rsidR="0047226D" w:rsidRPr="0047226D">
        <w:rPr>
          <w:szCs w:val="24"/>
        </w:rPr>
        <w:t xml:space="preserve"> </w:t>
      </w:r>
      <w:r w:rsidR="0047226D" w:rsidRPr="0047226D">
        <w:rPr>
          <w:b/>
          <w:bCs/>
          <w:szCs w:val="24"/>
        </w:rPr>
        <w:t>Pritarimas taikos sutarčiai su G. P.</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47226D">
        <w:rPr>
          <w:szCs w:val="24"/>
        </w:rPr>
        <w:t xml:space="preserve"> D. </w:t>
      </w:r>
      <w:proofErr w:type="spellStart"/>
      <w:r w:rsidR="0047226D">
        <w:rPr>
          <w:szCs w:val="24"/>
        </w:rPr>
        <w:t>Bartašiūnaitė</w:t>
      </w:r>
      <w:proofErr w:type="spellEnd"/>
      <w:r>
        <w:rPr>
          <w:szCs w:val="24"/>
        </w:rPr>
        <w:t xml:space="preserve"> pristatė sprendimo projektą.</w:t>
      </w:r>
    </w:p>
    <w:p w:rsidR="0047226D" w:rsidRDefault="0047226D" w:rsidP="0047226D">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komitetas.</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47226D">
        <w:rPr>
          <w:b w:val="0"/>
          <w:sz w:val="24"/>
          <w:szCs w:val="24"/>
        </w:rPr>
        <w:t>4</w:t>
      </w:r>
      <w:r>
        <w:rPr>
          <w:b w:val="0"/>
          <w:sz w:val="24"/>
          <w:szCs w:val="24"/>
        </w:rPr>
        <w:t xml:space="preserve">; prieš – 0; susilaikė – 0; nebalsavo – </w:t>
      </w:r>
      <w:r w:rsidR="0047226D">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47226D">
        <w:rPr>
          <w:szCs w:val="24"/>
        </w:rPr>
        <w:t>73</w:t>
      </w:r>
      <w:r>
        <w:rPr>
          <w:szCs w:val="24"/>
        </w:rPr>
        <w:t>.</w:t>
      </w:r>
    </w:p>
    <w:p w:rsidR="00ED3D0A" w:rsidRDefault="00ED3D0A" w:rsidP="00ED3D0A">
      <w:pPr>
        <w:tabs>
          <w:tab w:val="num" w:pos="0"/>
          <w:tab w:val="left" w:pos="709"/>
          <w:tab w:val="left" w:pos="900"/>
        </w:tabs>
        <w:spacing w:line="360" w:lineRule="auto"/>
        <w:ind w:right="49"/>
        <w:jc w:val="both"/>
        <w:rPr>
          <w:szCs w:val="24"/>
        </w:rPr>
      </w:pPr>
    </w:p>
    <w:p w:rsidR="00ED3D0A" w:rsidRPr="0047226D"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22</w:t>
      </w:r>
      <w:r>
        <w:rPr>
          <w:b/>
          <w:szCs w:val="24"/>
        </w:rPr>
        <w:t xml:space="preserve">. SVARSTYTA. </w:t>
      </w:r>
      <w:r w:rsidR="0047226D" w:rsidRPr="0047226D">
        <w:rPr>
          <w:b/>
          <w:bCs/>
          <w:szCs w:val="24"/>
        </w:rPr>
        <w:t xml:space="preserve">Žemės sklypų Kauno r. sav. Domeikavos sen. Domeikavos k., Raudondvario sen. </w:t>
      </w:r>
      <w:proofErr w:type="spellStart"/>
      <w:r w:rsidR="0047226D" w:rsidRPr="0047226D">
        <w:rPr>
          <w:b/>
          <w:bCs/>
          <w:szCs w:val="24"/>
        </w:rPr>
        <w:t>Naujatriobių</w:t>
      </w:r>
      <w:proofErr w:type="spellEnd"/>
      <w:r w:rsidR="0047226D" w:rsidRPr="0047226D">
        <w:rPr>
          <w:b/>
          <w:bCs/>
          <w:szCs w:val="24"/>
        </w:rPr>
        <w:t xml:space="preserve"> k., Raudondvario k. ir Zapyškio sen. </w:t>
      </w:r>
      <w:proofErr w:type="spellStart"/>
      <w:r w:rsidR="0047226D" w:rsidRPr="0047226D">
        <w:rPr>
          <w:b/>
          <w:bCs/>
          <w:szCs w:val="24"/>
        </w:rPr>
        <w:t>Kluoniškių</w:t>
      </w:r>
      <w:proofErr w:type="spellEnd"/>
      <w:r w:rsidR="0047226D" w:rsidRPr="0047226D">
        <w:rPr>
          <w:b/>
          <w:bCs/>
          <w:szCs w:val="24"/>
        </w:rPr>
        <w:t xml:space="preserve"> k. pripažinimo būtinais visuomenės poreikiams ir jų įtraukimo į neprivatizuotinų žemės sklypų sąrašą</w:t>
      </w:r>
      <w:r w:rsidR="0047226D">
        <w:rPr>
          <w:b/>
          <w:bCs/>
          <w:szCs w:val="24"/>
        </w:rPr>
        <w:t>.</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47226D">
        <w:rPr>
          <w:szCs w:val="24"/>
        </w:rPr>
        <w:t xml:space="preserve"> J. </w:t>
      </w:r>
      <w:proofErr w:type="spellStart"/>
      <w:r w:rsidR="0047226D">
        <w:rPr>
          <w:szCs w:val="24"/>
        </w:rPr>
        <w:t>Kalvinskaitė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Sprendimo projektui pritarė </w:t>
      </w:r>
      <w:r w:rsidR="00751ABA">
        <w:rPr>
          <w:szCs w:val="24"/>
        </w:rPr>
        <w:t xml:space="preserve">Ūkio ir darnios plėtros </w:t>
      </w:r>
      <w:r>
        <w:rPr>
          <w:szCs w:val="24"/>
        </w:rPr>
        <w:t>komiteta</w:t>
      </w:r>
      <w:r w:rsidR="00751ABA">
        <w:rPr>
          <w:szCs w:val="24"/>
        </w:rPr>
        <w:t>s.</w:t>
      </w:r>
    </w:p>
    <w:p w:rsidR="00751ABA" w:rsidRDefault="00751ABA" w:rsidP="00ED3D0A">
      <w:pPr>
        <w:tabs>
          <w:tab w:val="left" w:pos="0"/>
          <w:tab w:val="left" w:pos="709"/>
          <w:tab w:val="left" w:pos="5760"/>
        </w:tabs>
        <w:spacing w:line="360" w:lineRule="auto"/>
        <w:ind w:right="49" w:firstLine="567"/>
        <w:jc w:val="both"/>
        <w:rPr>
          <w:szCs w:val="24"/>
        </w:rPr>
      </w:pPr>
      <w:r>
        <w:rPr>
          <w:szCs w:val="24"/>
        </w:rPr>
        <w:t xml:space="preserve">R. Majauskas paklausė, kodėl kelias priskirtas visuomenės poreikiams. </w:t>
      </w:r>
    </w:p>
    <w:p w:rsidR="00751ABA" w:rsidRDefault="00751ABA" w:rsidP="00ED3D0A">
      <w:pPr>
        <w:tabs>
          <w:tab w:val="left" w:pos="0"/>
          <w:tab w:val="left" w:pos="709"/>
          <w:tab w:val="left" w:pos="5760"/>
        </w:tabs>
        <w:spacing w:line="360" w:lineRule="auto"/>
        <w:ind w:right="49" w:firstLine="567"/>
        <w:jc w:val="both"/>
        <w:rPr>
          <w:szCs w:val="24"/>
        </w:rPr>
      </w:pPr>
      <w:r>
        <w:rPr>
          <w:szCs w:val="24"/>
        </w:rPr>
        <w:lastRenderedPageBreak/>
        <w:t xml:space="preserve">J. </w:t>
      </w:r>
      <w:proofErr w:type="spellStart"/>
      <w:r>
        <w:rPr>
          <w:szCs w:val="24"/>
        </w:rPr>
        <w:t>Kalvinskaitė</w:t>
      </w:r>
      <w:proofErr w:type="spellEnd"/>
      <w:r>
        <w:rPr>
          <w:szCs w:val="24"/>
        </w:rPr>
        <w:t xml:space="preserve"> atsakė, kad dalis kelio eina per privatų sklypą. </w:t>
      </w:r>
      <w:r w:rsidR="0086204A">
        <w:rPr>
          <w:szCs w:val="24"/>
        </w:rPr>
        <w:t xml:space="preserve">Gyventojai, kurie naudojasi šia kelio dalimi, ją nuomojasi iš privačios žemės savininko. Tai vienintelis išvažiavimo kelias.  </w:t>
      </w:r>
    </w:p>
    <w:p w:rsidR="00751ABA" w:rsidRDefault="0086204A" w:rsidP="00ED3D0A">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Truncienė</w:t>
      </w:r>
      <w:proofErr w:type="spellEnd"/>
      <w:r>
        <w:rPr>
          <w:szCs w:val="24"/>
        </w:rPr>
        <w:t xml:space="preserve"> paklausė, ar servitutas šiame žemės sklype nebuvo numatytas. </w:t>
      </w:r>
    </w:p>
    <w:p w:rsidR="0086204A" w:rsidRDefault="0086204A" w:rsidP="00ED3D0A">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Kalvinskaitė</w:t>
      </w:r>
      <w:proofErr w:type="spellEnd"/>
      <w:r>
        <w:rPr>
          <w:szCs w:val="24"/>
        </w:rPr>
        <w:t xml:space="preserve"> atsakė, kad nebuvo numatytas.</w:t>
      </w:r>
    </w:p>
    <w:p w:rsidR="0086204A" w:rsidRDefault="0086204A" w:rsidP="00ED3D0A">
      <w:pPr>
        <w:tabs>
          <w:tab w:val="left" w:pos="0"/>
          <w:tab w:val="left" w:pos="709"/>
          <w:tab w:val="left" w:pos="5760"/>
        </w:tabs>
        <w:spacing w:line="360" w:lineRule="auto"/>
        <w:ind w:right="49" w:firstLine="567"/>
        <w:jc w:val="both"/>
        <w:rPr>
          <w:szCs w:val="24"/>
        </w:rPr>
      </w:pPr>
      <w:r>
        <w:rPr>
          <w:szCs w:val="24"/>
        </w:rPr>
        <w:t xml:space="preserve">E. </w:t>
      </w:r>
      <w:proofErr w:type="spellStart"/>
      <w:r>
        <w:rPr>
          <w:szCs w:val="24"/>
        </w:rPr>
        <w:t>Valskytė</w:t>
      </w:r>
      <w:proofErr w:type="spellEnd"/>
      <w:r>
        <w:rPr>
          <w:szCs w:val="24"/>
        </w:rPr>
        <w:t xml:space="preserve"> paklausė</w:t>
      </w:r>
      <w:r w:rsidR="00C9693B">
        <w:rPr>
          <w:szCs w:val="24"/>
        </w:rPr>
        <w:t>,</w:t>
      </w:r>
      <w:r>
        <w:rPr>
          <w:szCs w:val="24"/>
        </w:rPr>
        <w:t xml:space="preserve"> su kuo ribojasi sklypas Zapyškyje. </w:t>
      </w:r>
    </w:p>
    <w:p w:rsidR="0086204A" w:rsidRDefault="0086204A" w:rsidP="00ED3D0A">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Kalvinskaitė</w:t>
      </w:r>
      <w:proofErr w:type="spellEnd"/>
      <w:r>
        <w:rPr>
          <w:szCs w:val="24"/>
        </w:rPr>
        <w:t xml:space="preserve"> atsakė, kad sklypas ribojasi ne su privačiu žemės sklypu.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86204A">
        <w:rPr>
          <w:b w:val="0"/>
          <w:sz w:val="24"/>
          <w:szCs w:val="24"/>
        </w:rPr>
        <w:t>4</w:t>
      </w:r>
      <w:r>
        <w:rPr>
          <w:b w:val="0"/>
          <w:sz w:val="24"/>
          <w:szCs w:val="24"/>
        </w:rPr>
        <w:t xml:space="preserve">; prieš – </w:t>
      </w:r>
      <w:r w:rsidR="0086204A">
        <w:rPr>
          <w:b w:val="0"/>
          <w:sz w:val="24"/>
          <w:szCs w:val="24"/>
        </w:rPr>
        <w:t>0</w:t>
      </w:r>
      <w:r>
        <w:rPr>
          <w:b w:val="0"/>
          <w:sz w:val="24"/>
          <w:szCs w:val="24"/>
        </w:rPr>
        <w:t xml:space="preserve">; susilaikė – </w:t>
      </w:r>
      <w:r w:rsidR="0086204A">
        <w:rPr>
          <w:b w:val="0"/>
          <w:sz w:val="24"/>
          <w:szCs w:val="24"/>
        </w:rPr>
        <w:t>0</w:t>
      </w:r>
      <w:r>
        <w:rPr>
          <w:b w:val="0"/>
          <w:sz w:val="24"/>
          <w:szCs w:val="24"/>
        </w:rPr>
        <w:t>; nebalsavo – 1. Posėdyje dalyvavo</w:t>
      </w:r>
      <w:r>
        <w:rPr>
          <w:szCs w:val="24"/>
        </w:rPr>
        <w:t xml:space="preserve"> </w:t>
      </w:r>
      <w:r>
        <w:rPr>
          <w:b w:val="0"/>
          <w:sz w:val="24"/>
          <w:szCs w:val="24"/>
        </w:rPr>
        <w:t>2</w:t>
      </w:r>
      <w:r w:rsidR="0086204A">
        <w:rPr>
          <w:b w:val="0"/>
          <w:sz w:val="24"/>
          <w:szCs w:val="24"/>
        </w:rPr>
        <w:t>5</w:t>
      </w:r>
      <w:r>
        <w:rPr>
          <w:b w:val="0"/>
          <w:sz w:val="24"/>
          <w:szCs w:val="24"/>
        </w:rPr>
        <w:t xml:space="preserve">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TS-3</w:t>
      </w:r>
      <w:r w:rsidR="0086204A">
        <w:rPr>
          <w:szCs w:val="24"/>
        </w:rPr>
        <w:t>74</w:t>
      </w:r>
      <w:r>
        <w:rPr>
          <w:szCs w:val="24"/>
        </w:rPr>
        <w:t>.</w:t>
      </w:r>
    </w:p>
    <w:p w:rsidR="0086204A" w:rsidRDefault="0086204A" w:rsidP="0086204A">
      <w:pPr>
        <w:tabs>
          <w:tab w:val="left" w:pos="709"/>
          <w:tab w:val="left" w:pos="900"/>
        </w:tabs>
        <w:spacing w:line="360" w:lineRule="auto"/>
        <w:ind w:right="49"/>
        <w:jc w:val="both"/>
        <w:rPr>
          <w:szCs w:val="24"/>
        </w:rPr>
      </w:pPr>
    </w:p>
    <w:p w:rsidR="00ED3D0A" w:rsidRPr="0086204A"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23</w:t>
      </w:r>
      <w:r>
        <w:rPr>
          <w:b/>
          <w:szCs w:val="24"/>
        </w:rPr>
        <w:t xml:space="preserve">. SVARSTYTA. </w:t>
      </w:r>
      <w:proofErr w:type="spellStart"/>
      <w:r w:rsidR="0086204A" w:rsidRPr="0086204A">
        <w:rPr>
          <w:b/>
          <w:bCs/>
          <w:szCs w:val="24"/>
        </w:rPr>
        <w:t>Gatvėvardžių</w:t>
      </w:r>
      <w:proofErr w:type="spellEnd"/>
      <w:r w:rsidR="0086204A" w:rsidRPr="0086204A">
        <w:rPr>
          <w:b/>
          <w:bCs/>
          <w:szCs w:val="24"/>
        </w:rPr>
        <w:t xml:space="preserve"> suteikimas Alšėnų, </w:t>
      </w:r>
      <w:proofErr w:type="spellStart"/>
      <w:r w:rsidR="0086204A" w:rsidRPr="0086204A">
        <w:rPr>
          <w:b/>
          <w:bCs/>
          <w:szCs w:val="24"/>
        </w:rPr>
        <w:t>Batniavos</w:t>
      </w:r>
      <w:proofErr w:type="spellEnd"/>
      <w:r w:rsidR="0086204A" w:rsidRPr="0086204A">
        <w:rPr>
          <w:b/>
          <w:bCs/>
          <w:szCs w:val="24"/>
        </w:rPr>
        <w:t>, Čekiškės,</w:t>
      </w:r>
      <w:r w:rsidR="0086204A">
        <w:rPr>
          <w:b/>
          <w:bCs/>
          <w:szCs w:val="24"/>
        </w:rPr>
        <w:t xml:space="preserve"> </w:t>
      </w:r>
      <w:r w:rsidR="0086204A" w:rsidRPr="0086204A">
        <w:rPr>
          <w:b/>
          <w:bCs/>
          <w:szCs w:val="24"/>
        </w:rPr>
        <w:t xml:space="preserve">Domeikavos, Garliavos apylinkių, Karmėlavos, Rokų, </w:t>
      </w:r>
      <w:proofErr w:type="spellStart"/>
      <w:r w:rsidR="0086204A" w:rsidRPr="0086204A">
        <w:rPr>
          <w:b/>
          <w:bCs/>
          <w:szCs w:val="24"/>
        </w:rPr>
        <w:t>Samylų</w:t>
      </w:r>
      <w:proofErr w:type="spellEnd"/>
      <w:r w:rsidR="0086204A" w:rsidRPr="0086204A">
        <w:rPr>
          <w:b/>
          <w:bCs/>
          <w:szCs w:val="24"/>
        </w:rPr>
        <w:t xml:space="preserve">, </w:t>
      </w:r>
      <w:proofErr w:type="spellStart"/>
      <w:r w:rsidR="0086204A" w:rsidRPr="0086204A">
        <w:rPr>
          <w:b/>
          <w:bCs/>
          <w:szCs w:val="24"/>
        </w:rPr>
        <w:t>Taurakiemio</w:t>
      </w:r>
      <w:proofErr w:type="spellEnd"/>
      <w:r w:rsidR="0086204A" w:rsidRPr="0086204A">
        <w:rPr>
          <w:b/>
          <w:bCs/>
          <w:szCs w:val="24"/>
        </w:rPr>
        <w:t xml:space="preserve"> ir Užliedžių seniūnijose.</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86204A">
        <w:rPr>
          <w:szCs w:val="24"/>
        </w:rPr>
        <w:t xml:space="preserve"> J. </w:t>
      </w:r>
      <w:proofErr w:type="spellStart"/>
      <w:r w:rsidR="0086204A">
        <w:rPr>
          <w:szCs w:val="24"/>
        </w:rPr>
        <w:t>Kalvinskaitė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Sprendimo projektui pritarė </w:t>
      </w:r>
      <w:r w:rsidR="0086204A">
        <w:rPr>
          <w:szCs w:val="24"/>
        </w:rPr>
        <w:t xml:space="preserve">Kultūros, švietimo ir sporto </w:t>
      </w:r>
      <w:r>
        <w:rPr>
          <w:szCs w:val="24"/>
        </w:rPr>
        <w:t>komiteta</w:t>
      </w:r>
      <w:r w:rsidR="0086204A">
        <w:rPr>
          <w:szCs w:val="24"/>
        </w:rPr>
        <w:t>s.</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990019">
        <w:rPr>
          <w:b w:val="0"/>
          <w:sz w:val="24"/>
          <w:szCs w:val="24"/>
        </w:rPr>
        <w:t>3</w:t>
      </w:r>
      <w:r>
        <w:rPr>
          <w:b w:val="0"/>
          <w:sz w:val="24"/>
          <w:szCs w:val="24"/>
        </w:rPr>
        <w:t xml:space="preserve">; prieš – 0; susilaikė – 0; nebalsavo – </w:t>
      </w:r>
      <w:r w:rsidR="00990019">
        <w:rPr>
          <w:b w:val="0"/>
          <w:sz w:val="24"/>
          <w:szCs w:val="24"/>
        </w:rPr>
        <w:t>2</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TS-3</w:t>
      </w:r>
      <w:r w:rsidR="00990019">
        <w:rPr>
          <w:szCs w:val="24"/>
        </w:rPr>
        <w:t>75</w:t>
      </w:r>
      <w:r>
        <w:rPr>
          <w:szCs w:val="24"/>
        </w:rPr>
        <w:t>.</w:t>
      </w:r>
    </w:p>
    <w:p w:rsidR="00ED3D0A" w:rsidRDefault="00ED3D0A" w:rsidP="00ED3D0A">
      <w:pPr>
        <w:tabs>
          <w:tab w:val="left" w:pos="709"/>
          <w:tab w:val="left" w:pos="900"/>
        </w:tabs>
        <w:spacing w:line="360" w:lineRule="auto"/>
        <w:ind w:left="1003" w:right="49" w:hanging="436"/>
        <w:jc w:val="both"/>
        <w:rPr>
          <w:szCs w:val="24"/>
        </w:rPr>
      </w:pPr>
    </w:p>
    <w:p w:rsidR="00ED3D0A" w:rsidRPr="00990019"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24</w:t>
      </w:r>
      <w:r>
        <w:rPr>
          <w:b/>
          <w:szCs w:val="24"/>
        </w:rPr>
        <w:t xml:space="preserve">. SVARSTYTA. </w:t>
      </w:r>
      <w:r w:rsidR="00990019" w:rsidRPr="00990019">
        <w:rPr>
          <w:b/>
          <w:bCs/>
          <w:szCs w:val="24"/>
        </w:rPr>
        <w:t>Gatvių geografinių charakteristikų pakeitimas Garliavos, Lapių, Ringaudų, Rokų, Užliedžių ir Zapyškio seniūnijose</w:t>
      </w:r>
      <w:r w:rsidR="00990019">
        <w:rPr>
          <w:b/>
          <w:bCs/>
          <w:szCs w:val="24"/>
        </w:rPr>
        <w:t>.</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270765">
        <w:rPr>
          <w:szCs w:val="24"/>
        </w:rPr>
        <w:t xml:space="preserve"> J. </w:t>
      </w:r>
      <w:proofErr w:type="spellStart"/>
      <w:r w:rsidR="00270765">
        <w:rPr>
          <w:szCs w:val="24"/>
        </w:rPr>
        <w:t>Kalvinskaitė</w:t>
      </w:r>
      <w:proofErr w:type="spellEnd"/>
      <w:r>
        <w:rPr>
          <w:szCs w:val="24"/>
        </w:rPr>
        <w:t xml:space="preserve"> pristatė sprendimo projektą.</w:t>
      </w:r>
    </w:p>
    <w:p w:rsidR="00ED3D0A" w:rsidRDefault="00ED3D0A" w:rsidP="00ED3D0A">
      <w:pPr>
        <w:tabs>
          <w:tab w:val="left" w:pos="0"/>
          <w:tab w:val="left" w:pos="709"/>
          <w:tab w:val="left" w:pos="5760"/>
        </w:tabs>
        <w:spacing w:line="360" w:lineRule="auto"/>
        <w:ind w:right="49" w:firstLine="567"/>
        <w:jc w:val="both"/>
        <w:rPr>
          <w:szCs w:val="24"/>
        </w:rPr>
      </w:pPr>
      <w:r>
        <w:rPr>
          <w:szCs w:val="24"/>
        </w:rPr>
        <w:t xml:space="preserve">Sprendimo projektui pritarė </w:t>
      </w:r>
      <w:r w:rsidR="00990019">
        <w:rPr>
          <w:szCs w:val="24"/>
        </w:rPr>
        <w:t xml:space="preserve">Ūkio ir darnios plėtros </w:t>
      </w:r>
      <w:r>
        <w:rPr>
          <w:szCs w:val="24"/>
        </w:rPr>
        <w:t>komiteta</w:t>
      </w:r>
      <w:r w:rsidR="00990019">
        <w:rPr>
          <w:szCs w:val="24"/>
        </w:rPr>
        <w:t>s</w:t>
      </w:r>
      <w:r>
        <w:rPr>
          <w:szCs w:val="24"/>
        </w:rPr>
        <w:t>.</w:t>
      </w:r>
    </w:p>
    <w:p w:rsidR="00ED3D0A" w:rsidRDefault="00ED3D0A" w:rsidP="00ED3D0A">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 nebalsavo – 1.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395287">
      <w:pPr>
        <w:tabs>
          <w:tab w:val="left" w:pos="709"/>
          <w:tab w:val="left" w:pos="900"/>
        </w:tabs>
        <w:spacing w:line="360" w:lineRule="auto"/>
        <w:ind w:left="1003" w:right="49" w:hanging="436"/>
        <w:jc w:val="both"/>
        <w:rPr>
          <w:szCs w:val="24"/>
        </w:rPr>
      </w:pPr>
      <w:r>
        <w:rPr>
          <w:szCs w:val="24"/>
        </w:rPr>
        <w:t>Sprendimo Nr. TS-3</w:t>
      </w:r>
      <w:r w:rsidR="00990019">
        <w:rPr>
          <w:szCs w:val="24"/>
        </w:rPr>
        <w:t>76</w:t>
      </w:r>
      <w:r>
        <w:rPr>
          <w:szCs w:val="24"/>
        </w:rPr>
        <w:t>.</w:t>
      </w:r>
    </w:p>
    <w:p w:rsidR="00ED3D0A" w:rsidRPr="00990019" w:rsidRDefault="00ED3D0A" w:rsidP="00ED3D0A">
      <w:pPr>
        <w:tabs>
          <w:tab w:val="left" w:pos="0"/>
          <w:tab w:val="left" w:pos="709"/>
        </w:tabs>
        <w:spacing w:line="360" w:lineRule="auto"/>
        <w:ind w:right="49" w:firstLine="567"/>
        <w:jc w:val="both"/>
        <w:rPr>
          <w:b/>
          <w:bCs/>
          <w:szCs w:val="24"/>
        </w:rPr>
      </w:pPr>
      <w:r>
        <w:rPr>
          <w:b/>
          <w:bCs/>
          <w:szCs w:val="24"/>
          <w:lang w:eastAsia="lt-LT"/>
        </w:rPr>
        <w:lastRenderedPageBreak/>
        <w:t>25</w:t>
      </w:r>
      <w:r>
        <w:rPr>
          <w:b/>
          <w:szCs w:val="24"/>
        </w:rPr>
        <w:t xml:space="preserve">. SVARSTYTA. </w:t>
      </w:r>
      <w:r w:rsidR="00990019" w:rsidRPr="00990019">
        <w:rPr>
          <w:b/>
          <w:bCs/>
          <w:szCs w:val="24"/>
        </w:rPr>
        <w:t xml:space="preserve">Kauno rajono savivaldybės tarybos 2018 m. birželio 28 d. sprendimo Nr. TS-210 „Dėl </w:t>
      </w:r>
      <w:proofErr w:type="spellStart"/>
      <w:r w:rsidR="00990019" w:rsidRPr="00990019">
        <w:rPr>
          <w:b/>
          <w:bCs/>
          <w:szCs w:val="24"/>
        </w:rPr>
        <w:t>gatvėvardžių</w:t>
      </w:r>
      <w:proofErr w:type="spellEnd"/>
      <w:r w:rsidR="00990019" w:rsidRPr="00990019">
        <w:rPr>
          <w:b/>
          <w:bCs/>
          <w:szCs w:val="24"/>
        </w:rPr>
        <w:t xml:space="preserve"> suteikimo Akademijos, Alšėnų, </w:t>
      </w:r>
      <w:proofErr w:type="spellStart"/>
      <w:r w:rsidR="00990019" w:rsidRPr="00990019">
        <w:rPr>
          <w:b/>
          <w:bCs/>
          <w:szCs w:val="24"/>
        </w:rPr>
        <w:t>Batniavos</w:t>
      </w:r>
      <w:proofErr w:type="spellEnd"/>
      <w:r w:rsidR="00990019" w:rsidRPr="00990019">
        <w:rPr>
          <w:b/>
          <w:bCs/>
          <w:szCs w:val="24"/>
        </w:rPr>
        <w:t xml:space="preserve">, Domeikavos, Garliavos apylinkių, Karmėlavos, Lapių, Neveronių, Raudondvario, Ringaudų, </w:t>
      </w:r>
      <w:proofErr w:type="spellStart"/>
      <w:r w:rsidR="00990019" w:rsidRPr="00990019">
        <w:rPr>
          <w:b/>
          <w:bCs/>
          <w:szCs w:val="24"/>
        </w:rPr>
        <w:t>Samylų</w:t>
      </w:r>
      <w:proofErr w:type="spellEnd"/>
      <w:r w:rsidR="00990019" w:rsidRPr="00990019">
        <w:rPr>
          <w:b/>
          <w:bCs/>
          <w:szCs w:val="24"/>
        </w:rPr>
        <w:t>, Užliedžių ir Vandžiogalos seniūnijose“ pakeitimas.</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990019">
        <w:rPr>
          <w:szCs w:val="24"/>
        </w:rPr>
        <w:t xml:space="preserve"> J. </w:t>
      </w:r>
      <w:proofErr w:type="spellStart"/>
      <w:r w:rsidR="00990019">
        <w:rPr>
          <w:szCs w:val="24"/>
        </w:rPr>
        <w:t>Klavinskaitė</w:t>
      </w:r>
      <w:proofErr w:type="spellEnd"/>
      <w:r>
        <w:rPr>
          <w:szCs w:val="24"/>
        </w:rPr>
        <w:t xml:space="preserve"> pristatė sprendimo projektą.</w:t>
      </w:r>
    </w:p>
    <w:p w:rsidR="00990019" w:rsidRDefault="00990019" w:rsidP="00990019">
      <w:pPr>
        <w:tabs>
          <w:tab w:val="left" w:pos="0"/>
          <w:tab w:val="left" w:pos="709"/>
          <w:tab w:val="left" w:pos="5760"/>
        </w:tabs>
        <w:spacing w:line="360" w:lineRule="auto"/>
        <w:ind w:right="49" w:firstLine="567"/>
        <w:jc w:val="both"/>
        <w:rPr>
          <w:szCs w:val="24"/>
        </w:rPr>
      </w:pPr>
      <w:r>
        <w:rPr>
          <w:szCs w:val="24"/>
        </w:rPr>
        <w:t xml:space="preserve">Sprendimo projektui pritarė Ūkio ir darnios plėtros komitetas. </w:t>
      </w:r>
    </w:p>
    <w:p w:rsidR="006F4826" w:rsidRDefault="006F4826" w:rsidP="00990019">
      <w:pPr>
        <w:tabs>
          <w:tab w:val="left" w:pos="0"/>
          <w:tab w:val="left" w:pos="709"/>
          <w:tab w:val="left" w:pos="5760"/>
        </w:tabs>
        <w:spacing w:line="360" w:lineRule="auto"/>
        <w:ind w:right="49" w:firstLine="567"/>
        <w:jc w:val="both"/>
        <w:rPr>
          <w:szCs w:val="24"/>
        </w:rPr>
      </w:pPr>
      <w:r>
        <w:rPr>
          <w:szCs w:val="24"/>
        </w:rPr>
        <w:t>R. Žukauskienė paklausė, kokia problema verčia dažnai keisti Tarybos sprendimus.</w:t>
      </w:r>
    </w:p>
    <w:p w:rsidR="006F4826" w:rsidRDefault="006F4826" w:rsidP="00990019">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Kalvinskaitė</w:t>
      </w:r>
      <w:proofErr w:type="spellEnd"/>
      <w:r>
        <w:rPr>
          <w:szCs w:val="24"/>
        </w:rPr>
        <w:t xml:space="preserve"> atsakė, kad šiuo atveju Nacionalin</w:t>
      </w:r>
      <w:r w:rsidR="00C9693B">
        <w:rPr>
          <w:szCs w:val="24"/>
        </w:rPr>
        <w:t>ė</w:t>
      </w:r>
      <w:r>
        <w:rPr>
          <w:szCs w:val="24"/>
        </w:rPr>
        <w:t xml:space="preserve"> žemės tarnyba prašo naikinti </w:t>
      </w:r>
      <w:r w:rsidR="004550ED">
        <w:rPr>
          <w:szCs w:val="24"/>
        </w:rPr>
        <w:t>Š</w:t>
      </w:r>
      <w:r>
        <w:rPr>
          <w:szCs w:val="24"/>
        </w:rPr>
        <w:t xml:space="preserve">alnos gatvę, kuri įsiterpusi tarp </w:t>
      </w:r>
      <w:r w:rsidR="004550ED">
        <w:rPr>
          <w:szCs w:val="24"/>
        </w:rPr>
        <w:t>sklypų ir trukdo formavimo ir pertvarkymo projekt</w:t>
      </w:r>
      <w:r w:rsidR="00C9693B">
        <w:rPr>
          <w:szCs w:val="24"/>
        </w:rPr>
        <w:t>ui</w:t>
      </w:r>
      <w:r w:rsidR="004550ED">
        <w:rPr>
          <w:szCs w:val="24"/>
        </w:rPr>
        <w:t xml:space="preserve"> </w:t>
      </w:r>
      <w:r w:rsidR="00C9693B">
        <w:rPr>
          <w:szCs w:val="24"/>
        </w:rPr>
        <w:t>pa</w:t>
      </w:r>
      <w:r w:rsidR="004550ED">
        <w:rPr>
          <w:szCs w:val="24"/>
        </w:rPr>
        <w:t>reng</w:t>
      </w:r>
      <w:r w:rsidR="00C9693B">
        <w:rPr>
          <w:szCs w:val="24"/>
        </w:rPr>
        <w:t>ti</w:t>
      </w:r>
      <w:r w:rsidR="004550ED">
        <w:rPr>
          <w:szCs w:val="24"/>
        </w:rPr>
        <w:t xml:space="preserve">. </w:t>
      </w:r>
    </w:p>
    <w:p w:rsidR="00ED3D0A" w:rsidRDefault="00ED3D0A" w:rsidP="00ED3D0A">
      <w:pPr>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ED3D0A" w:rsidRDefault="00ED3D0A" w:rsidP="00ED3D0A">
      <w:pPr>
        <w:widowControl w:val="0"/>
        <w:tabs>
          <w:tab w:val="left" w:pos="709"/>
          <w:tab w:val="left" w:pos="900"/>
        </w:tabs>
        <w:spacing w:line="360" w:lineRule="auto"/>
        <w:ind w:right="49" w:firstLine="540"/>
        <w:jc w:val="both"/>
        <w:rPr>
          <w:szCs w:val="24"/>
        </w:rPr>
      </w:pPr>
      <w:r>
        <w:rPr>
          <w:szCs w:val="24"/>
        </w:rPr>
        <w:t>Balsavo už – 24; prieš – 0; susilaikė – 0;</w:t>
      </w:r>
      <w:r>
        <w:rPr>
          <w:b/>
          <w:szCs w:val="24"/>
        </w:rPr>
        <w:t xml:space="preserve"> </w:t>
      </w:r>
      <w:r>
        <w:rPr>
          <w:szCs w:val="24"/>
        </w:rPr>
        <w:t>nebalsavo – 1.</w:t>
      </w:r>
      <w:r>
        <w:rPr>
          <w:b/>
          <w:szCs w:val="24"/>
        </w:rPr>
        <w:t xml:space="preserve"> </w:t>
      </w:r>
      <w:r>
        <w:rPr>
          <w:szCs w:val="24"/>
        </w:rPr>
        <w:t>Posėdyje dalyvavo</w:t>
      </w:r>
      <w:r>
        <w:rPr>
          <w:b/>
          <w:szCs w:val="24"/>
        </w:rPr>
        <w:t xml:space="preserve"> </w:t>
      </w:r>
      <w:r>
        <w:rPr>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TS-3</w:t>
      </w:r>
      <w:r w:rsidR="00990019">
        <w:rPr>
          <w:szCs w:val="24"/>
        </w:rPr>
        <w:t>77</w:t>
      </w:r>
      <w:r>
        <w:rPr>
          <w:szCs w:val="24"/>
        </w:rPr>
        <w:t>.</w:t>
      </w:r>
    </w:p>
    <w:p w:rsidR="00ED3D0A" w:rsidRDefault="00ED3D0A" w:rsidP="00ED3D0A">
      <w:pPr>
        <w:tabs>
          <w:tab w:val="num" w:pos="0"/>
          <w:tab w:val="left" w:pos="709"/>
          <w:tab w:val="left" w:pos="900"/>
        </w:tabs>
        <w:spacing w:line="360" w:lineRule="auto"/>
        <w:ind w:right="49" w:firstLine="540"/>
        <w:jc w:val="both"/>
        <w:rPr>
          <w:b/>
          <w:bCs/>
          <w:szCs w:val="24"/>
        </w:rPr>
      </w:pPr>
    </w:p>
    <w:p w:rsidR="00ED3D0A" w:rsidRPr="00270765" w:rsidRDefault="00ED3D0A" w:rsidP="00ED3D0A">
      <w:pPr>
        <w:tabs>
          <w:tab w:val="left" w:pos="0"/>
          <w:tab w:val="left" w:pos="709"/>
        </w:tabs>
        <w:spacing w:line="360" w:lineRule="auto"/>
        <w:ind w:right="49" w:firstLine="567"/>
        <w:jc w:val="both"/>
        <w:rPr>
          <w:b/>
          <w:bCs/>
          <w:szCs w:val="24"/>
          <w:lang w:eastAsia="lt-LT"/>
        </w:rPr>
      </w:pPr>
      <w:r>
        <w:rPr>
          <w:b/>
          <w:bCs/>
          <w:szCs w:val="24"/>
          <w:lang w:eastAsia="lt-LT"/>
        </w:rPr>
        <w:t>26</w:t>
      </w:r>
      <w:r>
        <w:rPr>
          <w:b/>
          <w:bCs/>
          <w:szCs w:val="24"/>
        </w:rPr>
        <w:t>. SVARSTYTA</w:t>
      </w:r>
      <w:r w:rsidRPr="00270765">
        <w:rPr>
          <w:b/>
          <w:bCs/>
          <w:szCs w:val="24"/>
        </w:rPr>
        <w:t>.</w:t>
      </w:r>
      <w:r w:rsidR="00270765" w:rsidRPr="00270765">
        <w:rPr>
          <w:b/>
          <w:bCs/>
          <w:szCs w:val="24"/>
          <w:lang w:eastAsia="lt-LT"/>
        </w:rPr>
        <w:t xml:space="preserve"> Kauno rajono savivaldybės tarybos 2011 m. spalio 27 d. sprendimo Nr. TS-305 „Dėl </w:t>
      </w:r>
      <w:proofErr w:type="spellStart"/>
      <w:r w:rsidR="00270765" w:rsidRPr="00270765">
        <w:rPr>
          <w:b/>
          <w:bCs/>
          <w:szCs w:val="24"/>
          <w:lang w:eastAsia="lt-LT"/>
        </w:rPr>
        <w:t>gatvėvardžių</w:t>
      </w:r>
      <w:proofErr w:type="spellEnd"/>
      <w:r w:rsidR="00270765" w:rsidRPr="00270765">
        <w:rPr>
          <w:b/>
          <w:bCs/>
          <w:szCs w:val="24"/>
          <w:lang w:eastAsia="lt-LT"/>
        </w:rPr>
        <w:t xml:space="preserve"> suteikimo ir koordinačių patvirtinimo Akademijos, Alšėnų, Babtų, </w:t>
      </w:r>
      <w:proofErr w:type="spellStart"/>
      <w:r w:rsidR="00270765" w:rsidRPr="00270765">
        <w:rPr>
          <w:b/>
          <w:bCs/>
          <w:szCs w:val="24"/>
          <w:lang w:eastAsia="lt-LT"/>
        </w:rPr>
        <w:t>Batniavos</w:t>
      </w:r>
      <w:proofErr w:type="spellEnd"/>
      <w:r w:rsidR="00270765" w:rsidRPr="00270765">
        <w:rPr>
          <w:b/>
          <w:bCs/>
          <w:szCs w:val="24"/>
          <w:lang w:eastAsia="lt-LT"/>
        </w:rPr>
        <w:t xml:space="preserve">, Domeikavos, Garliavos </w:t>
      </w:r>
      <w:r w:rsidR="00C9693B">
        <w:rPr>
          <w:b/>
          <w:bCs/>
          <w:szCs w:val="24"/>
          <w:lang w:eastAsia="lt-LT"/>
        </w:rPr>
        <w:t>a</w:t>
      </w:r>
      <w:r w:rsidR="00270765" w:rsidRPr="00270765">
        <w:rPr>
          <w:b/>
          <w:bCs/>
          <w:szCs w:val="24"/>
          <w:lang w:eastAsia="lt-LT"/>
        </w:rPr>
        <w:t>pylinkių, Karmėlavos ir Lapių seniūnijose“ pakeitimas.</w:t>
      </w:r>
    </w:p>
    <w:p w:rsidR="00ED3D0A" w:rsidRDefault="00ED3D0A" w:rsidP="00B23990">
      <w:pPr>
        <w:tabs>
          <w:tab w:val="left" w:pos="0"/>
          <w:tab w:val="left" w:pos="709"/>
          <w:tab w:val="left" w:pos="5760"/>
        </w:tabs>
        <w:spacing w:line="336" w:lineRule="auto"/>
        <w:ind w:right="51" w:firstLine="567"/>
        <w:jc w:val="both"/>
        <w:rPr>
          <w:szCs w:val="24"/>
        </w:rPr>
      </w:pPr>
      <w:r>
        <w:rPr>
          <w:szCs w:val="24"/>
        </w:rPr>
        <w:t>Pranešėja</w:t>
      </w:r>
      <w:r w:rsidR="00270765">
        <w:rPr>
          <w:szCs w:val="24"/>
        </w:rPr>
        <w:t xml:space="preserve"> J. </w:t>
      </w:r>
      <w:proofErr w:type="spellStart"/>
      <w:r w:rsidR="00270765">
        <w:rPr>
          <w:szCs w:val="24"/>
        </w:rPr>
        <w:t>Kalvinskaitė</w:t>
      </w:r>
      <w:proofErr w:type="spellEnd"/>
      <w:r>
        <w:rPr>
          <w:szCs w:val="24"/>
        </w:rPr>
        <w:t xml:space="preserve"> pristatė sprendimo projektą.</w:t>
      </w:r>
    </w:p>
    <w:p w:rsidR="00990019" w:rsidRDefault="00990019" w:rsidP="00B23990">
      <w:pPr>
        <w:tabs>
          <w:tab w:val="left" w:pos="0"/>
          <w:tab w:val="left" w:pos="709"/>
          <w:tab w:val="left" w:pos="5760"/>
        </w:tabs>
        <w:spacing w:line="336" w:lineRule="auto"/>
        <w:ind w:right="51" w:firstLine="567"/>
        <w:jc w:val="both"/>
        <w:rPr>
          <w:szCs w:val="24"/>
        </w:rPr>
      </w:pPr>
      <w:r>
        <w:rPr>
          <w:szCs w:val="24"/>
        </w:rPr>
        <w:t xml:space="preserve">Sprendimo projektui pritarė Ūkio ir darnios plėtros komitetas. </w:t>
      </w:r>
    </w:p>
    <w:p w:rsidR="00ED3D0A" w:rsidRDefault="00ED3D0A" w:rsidP="00B23990">
      <w:pPr>
        <w:widowControl w:val="0"/>
        <w:tabs>
          <w:tab w:val="left" w:pos="709"/>
        </w:tabs>
        <w:spacing w:line="336" w:lineRule="auto"/>
        <w:ind w:right="51" w:firstLine="567"/>
        <w:jc w:val="both"/>
        <w:rPr>
          <w:szCs w:val="24"/>
        </w:rPr>
      </w:pPr>
      <w:r>
        <w:rPr>
          <w:szCs w:val="24"/>
        </w:rPr>
        <w:t xml:space="preserve">Klausimų ir diskusijų nebuvo. </w:t>
      </w:r>
    </w:p>
    <w:p w:rsidR="00ED3D0A" w:rsidRDefault="00ED3D0A" w:rsidP="00B23990">
      <w:pPr>
        <w:tabs>
          <w:tab w:val="left" w:pos="709"/>
          <w:tab w:val="left" w:pos="900"/>
        </w:tabs>
        <w:spacing w:line="336" w:lineRule="auto"/>
        <w:ind w:right="51" w:firstLine="540"/>
        <w:jc w:val="both"/>
        <w:rPr>
          <w:szCs w:val="24"/>
        </w:rPr>
      </w:pPr>
      <w:r>
        <w:rPr>
          <w:szCs w:val="24"/>
        </w:rPr>
        <w:t>Pirmininkas sprendimo projektą pateikė balsuoti.</w:t>
      </w:r>
    </w:p>
    <w:p w:rsidR="00ED3D0A" w:rsidRDefault="00ED3D0A" w:rsidP="00B23990">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w:t>
      </w:r>
      <w:r w:rsidR="006F4826">
        <w:rPr>
          <w:b w:val="0"/>
          <w:sz w:val="24"/>
          <w:szCs w:val="24"/>
        </w:rPr>
        <w:t>24</w:t>
      </w:r>
      <w:r>
        <w:rPr>
          <w:b w:val="0"/>
          <w:sz w:val="24"/>
          <w:szCs w:val="24"/>
        </w:rPr>
        <w:t xml:space="preserve">; prieš – 0; susilaikė – 0; nebalsavo – </w:t>
      </w:r>
      <w:r w:rsidR="006F4826">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B23990">
      <w:pPr>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ED3D0A" w:rsidRDefault="00ED3D0A" w:rsidP="00B23990">
      <w:pPr>
        <w:tabs>
          <w:tab w:val="left" w:pos="709"/>
          <w:tab w:val="left" w:pos="900"/>
        </w:tabs>
        <w:spacing w:line="336" w:lineRule="auto"/>
        <w:ind w:left="1003" w:right="51" w:hanging="436"/>
        <w:jc w:val="both"/>
        <w:rPr>
          <w:szCs w:val="24"/>
        </w:rPr>
      </w:pPr>
      <w:r>
        <w:rPr>
          <w:szCs w:val="24"/>
        </w:rPr>
        <w:t>Sprendimo Nr. TS-3</w:t>
      </w:r>
      <w:r w:rsidR="00990019">
        <w:rPr>
          <w:szCs w:val="24"/>
        </w:rPr>
        <w:t>78</w:t>
      </w:r>
      <w:r>
        <w:rPr>
          <w:szCs w:val="24"/>
        </w:rPr>
        <w:t>.</w:t>
      </w:r>
    </w:p>
    <w:p w:rsidR="00ED3D0A" w:rsidRDefault="00ED3D0A" w:rsidP="00ED3D0A">
      <w:pPr>
        <w:tabs>
          <w:tab w:val="left" w:pos="709"/>
          <w:tab w:val="left" w:pos="900"/>
        </w:tabs>
        <w:spacing w:line="360" w:lineRule="auto"/>
        <w:ind w:left="1003" w:right="49" w:hanging="436"/>
        <w:jc w:val="both"/>
        <w:rPr>
          <w:szCs w:val="24"/>
        </w:rPr>
      </w:pPr>
    </w:p>
    <w:p w:rsidR="00ED3D0A" w:rsidRDefault="00ED3D0A" w:rsidP="004550ED">
      <w:pPr>
        <w:tabs>
          <w:tab w:val="num" w:pos="0"/>
          <w:tab w:val="left" w:pos="709"/>
          <w:tab w:val="left" w:pos="900"/>
        </w:tabs>
        <w:spacing w:line="360" w:lineRule="auto"/>
        <w:ind w:right="49" w:firstLine="567"/>
        <w:jc w:val="both"/>
        <w:rPr>
          <w:szCs w:val="24"/>
        </w:rPr>
      </w:pPr>
      <w:r>
        <w:rPr>
          <w:szCs w:val="24"/>
        </w:rPr>
        <w:t xml:space="preserve">Kitas Tarybos posėdis vyks </w:t>
      </w:r>
      <w:r w:rsidR="006F4826">
        <w:rPr>
          <w:szCs w:val="24"/>
        </w:rPr>
        <w:t>lapkričio</w:t>
      </w:r>
      <w:r>
        <w:rPr>
          <w:szCs w:val="24"/>
        </w:rPr>
        <w:t xml:space="preserve"> 2</w:t>
      </w:r>
      <w:r w:rsidR="006F4826">
        <w:rPr>
          <w:szCs w:val="24"/>
        </w:rPr>
        <w:t>8</w:t>
      </w:r>
      <w:r>
        <w:rPr>
          <w:szCs w:val="24"/>
        </w:rPr>
        <w:t xml:space="preserve"> d. </w:t>
      </w:r>
    </w:p>
    <w:p w:rsidR="00ED3D0A" w:rsidRDefault="00ED3D0A" w:rsidP="00ED3D0A">
      <w:pPr>
        <w:tabs>
          <w:tab w:val="num" w:pos="0"/>
          <w:tab w:val="left" w:pos="709"/>
          <w:tab w:val="left" w:pos="900"/>
        </w:tabs>
        <w:spacing w:line="360" w:lineRule="auto"/>
        <w:ind w:right="49"/>
        <w:jc w:val="both"/>
        <w:rPr>
          <w:szCs w:val="24"/>
        </w:rPr>
      </w:pPr>
    </w:p>
    <w:p w:rsidR="00ED3D0A" w:rsidRDefault="00ED3D0A" w:rsidP="00ED3D0A">
      <w:pPr>
        <w:spacing w:line="720" w:lineRule="auto"/>
        <w:ind w:right="51"/>
        <w:jc w:val="both"/>
        <w:rPr>
          <w:szCs w:val="24"/>
        </w:rPr>
      </w:pPr>
      <w:r>
        <w:rPr>
          <w:szCs w:val="24"/>
        </w:rPr>
        <w:t>Posėdžio pirmininkas</w:t>
      </w:r>
      <w:r>
        <w:rPr>
          <w:szCs w:val="24"/>
        </w:rPr>
        <w:tab/>
      </w:r>
      <w:r>
        <w:rPr>
          <w:szCs w:val="24"/>
        </w:rPr>
        <w:tab/>
      </w:r>
      <w:r>
        <w:rPr>
          <w:szCs w:val="24"/>
        </w:rPr>
        <w:tab/>
      </w:r>
      <w:r>
        <w:rPr>
          <w:szCs w:val="24"/>
        </w:rPr>
        <w:tab/>
      </w:r>
      <w:r w:rsidR="00B82359">
        <w:rPr>
          <w:szCs w:val="24"/>
        </w:rPr>
        <w:t>Paulius Visockas</w:t>
      </w:r>
    </w:p>
    <w:p w:rsidR="00ED3D0A" w:rsidRDefault="00ED3D0A" w:rsidP="00ED3D0A">
      <w:pPr>
        <w:spacing w:line="720" w:lineRule="auto"/>
        <w:ind w:right="51"/>
        <w:jc w:val="both"/>
        <w:rPr>
          <w:szCs w:val="24"/>
        </w:rPr>
      </w:pPr>
      <w:r>
        <w:rPr>
          <w:szCs w:val="24"/>
        </w:rPr>
        <w:t>Tarybos sekretorė</w:t>
      </w:r>
      <w:r>
        <w:rPr>
          <w:szCs w:val="24"/>
        </w:rPr>
        <w:tab/>
        <w:t xml:space="preserve"> </w:t>
      </w:r>
      <w:r>
        <w:rPr>
          <w:szCs w:val="24"/>
        </w:rPr>
        <w:tab/>
      </w:r>
      <w:r>
        <w:rPr>
          <w:szCs w:val="24"/>
        </w:rPr>
        <w:tab/>
      </w:r>
      <w:r>
        <w:rPr>
          <w:szCs w:val="24"/>
        </w:rPr>
        <w:tab/>
        <w:t xml:space="preserve">Nijolė </w:t>
      </w:r>
      <w:proofErr w:type="spellStart"/>
      <w:r>
        <w:rPr>
          <w:szCs w:val="24"/>
        </w:rPr>
        <w:t>Linkuvienė</w:t>
      </w:r>
      <w:proofErr w:type="spellEnd"/>
    </w:p>
    <w:p w:rsidR="00ED3D0A" w:rsidRDefault="00ED3D0A" w:rsidP="00ED3D0A">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t>Rūta Svečiulienė</w:t>
      </w:r>
    </w:p>
    <w:sectPr w:rsidR="00ED3D0A" w:rsidSect="001A35DB">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5DF" w:rsidRDefault="00F055DF" w:rsidP="001A35DB">
      <w:r>
        <w:separator/>
      </w:r>
    </w:p>
  </w:endnote>
  <w:endnote w:type="continuationSeparator" w:id="0">
    <w:p w:rsidR="00F055DF" w:rsidRDefault="00F055DF" w:rsidP="001A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5DF" w:rsidRDefault="00F055DF" w:rsidP="001A35DB">
      <w:r>
        <w:separator/>
      </w:r>
    </w:p>
  </w:footnote>
  <w:footnote w:type="continuationSeparator" w:id="0">
    <w:p w:rsidR="00F055DF" w:rsidRDefault="00F055DF" w:rsidP="001A3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274761"/>
      <w:docPartObj>
        <w:docPartGallery w:val="Page Numbers (Top of Page)"/>
        <w:docPartUnique/>
      </w:docPartObj>
    </w:sdtPr>
    <w:sdtContent>
      <w:p w:rsidR="001A35DB" w:rsidRDefault="001A35DB">
        <w:pPr>
          <w:pStyle w:val="Antrats"/>
          <w:jc w:val="center"/>
        </w:pPr>
        <w:r>
          <w:fldChar w:fldCharType="begin"/>
        </w:r>
        <w:r>
          <w:instrText>PAGE   \* MERGEFORMAT</w:instrText>
        </w:r>
        <w:r>
          <w:fldChar w:fldCharType="separate"/>
        </w:r>
        <w:r>
          <w:t>2</w:t>
        </w:r>
        <w:r>
          <w:fldChar w:fldCharType="end"/>
        </w:r>
      </w:p>
    </w:sdtContent>
  </w:sdt>
  <w:p w:rsidR="001A35DB" w:rsidRDefault="001A35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F7395"/>
    <w:multiLevelType w:val="hybridMultilevel"/>
    <w:tmpl w:val="2696C910"/>
    <w:lvl w:ilvl="0" w:tplc="741A871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7A9164B6"/>
    <w:multiLevelType w:val="hybridMultilevel"/>
    <w:tmpl w:val="0FE8B1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0A"/>
    <w:rsid w:val="000161BB"/>
    <w:rsid w:val="00043D6D"/>
    <w:rsid w:val="00077B60"/>
    <w:rsid w:val="0009176B"/>
    <w:rsid w:val="000F1646"/>
    <w:rsid w:val="00143915"/>
    <w:rsid w:val="0017071F"/>
    <w:rsid w:val="001A35DB"/>
    <w:rsid w:val="001A35F0"/>
    <w:rsid w:val="001C64F9"/>
    <w:rsid w:val="001D4B55"/>
    <w:rsid w:val="001D6DF9"/>
    <w:rsid w:val="001F4B47"/>
    <w:rsid w:val="002157C3"/>
    <w:rsid w:val="00270765"/>
    <w:rsid w:val="00295D12"/>
    <w:rsid w:val="002D04DB"/>
    <w:rsid w:val="002D2917"/>
    <w:rsid w:val="00304B4F"/>
    <w:rsid w:val="00345A4A"/>
    <w:rsid w:val="00395287"/>
    <w:rsid w:val="003D32DE"/>
    <w:rsid w:val="004418C4"/>
    <w:rsid w:val="004550ED"/>
    <w:rsid w:val="00467846"/>
    <w:rsid w:val="0047226D"/>
    <w:rsid w:val="004A50AA"/>
    <w:rsid w:val="0053498D"/>
    <w:rsid w:val="00555177"/>
    <w:rsid w:val="00566F49"/>
    <w:rsid w:val="005D3459"/>
    <w:rsid w:val="005E4055"/>
    <w:rsid w:val="00653F01"/>
    <w:rsid w:val="0067096D"/>
    <w:rsid w:val="006F4826"/>
    <w:rsid w:val="00751ABA"/>
    <w:rsid w:val="0075356B"/>
    <w:rsid w:val="007657C7"/>
    <w:rsid w:val="00787673"/>
    <w:rsid w:val="007C4981"/>
    <w:rsid w:val="007E6B31"/>
    <w:rsid w:val="0086204A"/>
    <w:rsid w:val="00866BD7"/>
    <w:rsid w:val="00871919"/>
    <w:rsid w:val="00880487"/>
    <w:rsid w:val="0097131D"/>
    <w:rsid w:val="00990019"/>
    <w:rsid w:val="00994CEF"/>
    <w:rsid w:val="009B719A"/>
    <w:rsid w:val="009B72A2"/>
    <w:rsid w:val="00A7721D"/>
    <w:rsid w:val="00A96BD0"/>
    <w:rsid w:val="00AB5BB2"/>
    <w:rsid w:val="00AE38B2"/>
    <w:rsid w:val="00B00933"/>
    <w:rsid w:val="00B23990"/>
    <w:rsid w:val="00B60A3C"/>
    <w:rsid w:val="00B82359"/>
    <w:rsid w:val="00BA3BA8"/>
    <w:rsid w:val="00BD5604"/>
    <w:rsid w:val="00BE5A89"/>
    <w:rsid w:val="00BF6CD4"/>
    <w:rsid w:val="00C9693B"/>
    <w:rsid w:val="00CC4293"/>
    <w:rsid w:val="00CE676F"/>
    <w:rsid w:val="00D4182A"/>
    <w:rsid w:val="00DE5A33"/>
    <w:rsid w:val="00E07922"/>
    <w:rsid w:val="00E608A0"/>
    <w:rsid w:val="00E72F0E"/>
    <w:rsid w:val="00ED3D0A"/>
    <w:rsid w:val="00EF529C"/>
    <w:rsid w:val="00F04121"/>
    <w:rsid w:val="00F055DF"/>
    <w:rsid w:val="00F93BE1"/>
    <w:rsid w:val="00FB6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9516-4334-4E30-953D-B55967D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D3D0A"/>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ED3D0A"/>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D3D0A"/>
    <w:rPr>
      <w:rFonts w:ascii="Times New Roman" w:eastAsia="Times New Roman" w:hAnsi="Times New Roman" w:cs="Times New Roman"/>
      <w:b/>
      <w:sz w:val="28"/>
      <w:szCs w:val="20"/>
    </w:rPr>
  </w:style>
  <w:style w:type="paragraph" w:styleId="Antrats">
    <w:name w:val="header"/>
    <w:basedOn w:val="prastasis"/>
    <w:link w:val="AntratsDiagrama"/>
    <w:uiPriority w:val="99"/>
    <w:unhideWhenUsed/>
    <w:rsid w:val="00ED3D0A"/>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ED3D0A"/>
    <w:rPr>
      <w:rFonts w:ascii="TimesLT" w:eastAsia="Times New Roman" w:hAnsi="TimesLT" w:cs="Times New Roman"/>
      <w:sz w:val="26"/>
      <w:szCs w:val="20"/>
      <w:lang w:eastAsia="lt-LT"/>
    </w:rPr>
  </w:style>
  <w:style w:type="paragraph" w:styleId="Pavadinimas">
    <w:name w:val="Title"/>
    <w:basedOn w:val="prastasis"/>
    <w:link w:val="PavadinimasDiagrama"/>
    <w:uiPriority w:val="10"/>
    <w:qFormat/>
    <w:rsid w:val="00ED3D0A"/>
    <w:pPr>
      <w:jc w:val="center"/>
    </w:pPr>
    <w:rPr>
      <w:b/>
      <w:sz w:val="28"/>
    </w:rPr>
  </w:style>
  <w:style w:type="character" w:customStyle="1" w:styleId="PavadinimasDiagrama">
    <w:name w:val="Pavadinimas Diagrama"/>
    <w:basedOn w:val="Numatytasispastraiposriftas"/>
    <w:link w:val="Pavadinimas"/>
    <w:uiPriority w:val="10"/>
    <w:rsid w:val="00ED3D0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ED3D0A"/>
    <w:pPr>
      <w:spacing w:after="120"/>
      <w:ind w:left="283"/>
    </w:pPr>
  </w:style>
  <w:style w:type="character" w:customStyle="1" w:styleId="PagrindiniotekstotraukaDiagrama">
    <w:name w:val="Pagrindinio teksto įtrauka Diagrama"/>
    <w:basedOn w:val="Numatytasispastraiposriftas"/>
    <w:link w:val="Pagrindiniotekstotrauka"/>
    <w:rsid w:val="00ED3D0A"/>
    <w:rPr>
      <w:rFonts w:ascii="Times New Roman" w:eastAsia="Times New Roman" w:hAnsi="Times New Roman" w:cs="Times New Roman"/>
      <w:sz w:val="24"/>
      <w:szCs w:val="20"/>
    </w:rPr>
  </w:style>
  <w:style w:type="paragraph" w:styleId="Sraopastraipa">
    <w:name w:val="List Paragraph"/>
    <w:basedOn w:val="prastasis"/>
    <w:uiPriority w:val="34"/>
    <w:qFormat/>
    <w:rsid w:val="00ED3D0A"/>
    <w:pPr>
      <w:ind w:left="720"/>
      <w:contextualSpacing/>
    </w:pPr>
  </w:style>
  <w:style w:type="paragraph" w:styleId="Debesliotekstas">
    <w:name w:val="Balloon Text"/>
    <w:basedOn w:val="prastasis"/>
    <w:link w:val="DebesliotekstasDiagrama"/>
    <w:uiPriority w:val="99"/>
    <w:semiHidden/>
    <w:unhideWhenUsed/>
    <w:rsid w:val="00395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5287"/>
    <w:rPr>
      <w:rFonts w:ascii="Segoe UI" w:eastAsia="Times New Roman" w:hAnsi="Segoe UI" w:cs="Segoe UI"/>
      <w:sz w:val="18"/>
      <w:szCs w:val="18"/>
    </w:rPr>
  </w:style>
  <w:style w:type="paragraph" w:styleId="Porat">
    <w:name w:val="footer"/>
    <w:basedOn w:val="prastasis"/>
    <w:link w:val="PoratDiagrama"/>
    <w:uiPriority w:val="99"/>
    <w:unhideWhenUsed/>
    <w:rsid w:val="001A35DB"/>
    <w:pPr>
      <w:tabs>
        <w:tab w:val="center" w:pos="4819"/>
        <w:tab w:val="right" w:pos="9638"/>
      </w:tabs>
    </w:pPr>
  </w:style>
  <w:style w:type="character" w:customStyle="1" w:styleId="PoratDiagrama">
    <w:name w:val="Poraštė Diagrama"/>
    <w:basedOn w:val="Numatytasispastraiposriftas"/>
    <w:link w:val="Porat"/>
    <w:uiPriority w:val="99"/>
    <w:rsid w:val="001A35D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43A9-59B9-469D-8E09-280AB426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18428</Words>
  <Characters>10505</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Mingailė Stašaitytė</cp:lastModifiedBy>
  <cp:revision>2</cp:revision>
  <cp:lastPrinted>2019-10-30T11:27:00Z</cp:lastPrinted>
  <dcterms:created xsi:type="dcterms:W3CDTF">2019-10-30T11:27:00Z</dcterms:created>
  <dcterms:modified xsi:type="dcterms:W3CDTF">2019-10-30T11:27:00Z</dcterms:modified>
</cp:coreProperties>
</file>