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C74D5" w14:textId="77777777" w:rsidR="00A674B8" w:rsidRDefault="00A674B8" w:rsidP="001D368D">
      <w:pPr>
        <w:pStyle w:val="Antrats"/>
        <w:rPr>
          <w:rFonts w:ascii="Times New Roman" w:hAnsi="Times New Roman"/>
          <w:sz w:val="24"/>
          <w:lang w:val="lt-LT"/>
        </w:rPr>
      </w:pPr>
    </w:p>
    <w:p w14:paraId="5A5AF488" w14:textId="77777777" w:rsidR="00A674B8" w:rsidRDefault="00F747D5" w:rsidP="001D368D">
      <w:pPr>
        <w:pStyle w:val="Antrats"/>
        <w:ind w:firstLine="11624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PATVIRTINTA</w:t>
      </w:r>
    </w:p>
    <w:p w14:paraId="6E63E7A2" w14:textId="77777777" w:rsidR="00A674B8" w:rsidRDefault="00F747D5" w:rsidP="001D368D">
      <w:pPr>
        <w:pStyle w:val="Antrats"/>
        <w:ind w:firstLine="11624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Kauno rajono savivaldybės</w:t>
      </w:r>
    </w:p>
    <w:p w14:paraId="09BA3714" w14:textId="77777777" w:rsidR="00A674B8" w:rsidRDefault="00F747D5" w:rsidP="001D368D">
      <w:pPr>
        <w:pStyle w:val="Antrats"/>
        <w:ind w:firstLine="11624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administracijos direktoriaus </w:t>
      </w:r>
    </w:p>
    <w:p w14:paraId="47DFAC3E" w14:textId="1B5C18CA" w:rsidR="00A674B8" w:rsidRDefault="00F747D5" w:rsidP="001D368D">
      <w:pPr>
        <w:pStyle w:val="Antrats"/>
        <w:ind w:firstLine="11624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</w:t>
      </w:r>
      <w:r w:rsidR="001B2AAD">
        <w:rPr>
          <w:rFonts w:ascii="Times New Roman" w:hAnsi="Times New Roman"/>
          <w:sz w:val="24"/>
          <w:lang w:val="lt-LT"/>
        </w:rPr>
        <w:t>20</w:t>
      </w:r>
      <w:r>
        <w:rPr>
          <w:rFonts w:ascii="Times New Roman" w:hAnsi="Times New Roman"/>
          <w:sz w:val="24"/>
          <w:lang w:val="lt-LT"/>
        </w:rPr>
        <w:t xml:space="preserve"> m. gruodžio</w:t>
      </w:r>
      <w:r w:rsidR="007F76EA">
        <w:rPr>
          <w:rFonts w:ascii="Times New Roman" w:hAnsi="Times New Roman"/>
          <w:sz w:val="24"/>
          <w:lang w:val="lt-LT"/>
        </w:rPr>
        <w:t xml:space="preserve"> 11</w:t>
      </w:r>
      <w:r>
        <w:rPr>
          <w:rFonts w:ascii="Times New Roman" w:hAnsi="Times New Roman"/>
          <w:sz w:val="24"/>
          <w:lang w:val="lt-LT"/>
        </w:rPr>
        <w:t xml:space="preserve"> </w:t>
      </w:r>
      <w:r w:rsidR="001176D8">
        <w:rPr>
          <w:rFonts w:ascii="Times New Roman" w:hAnsi="Times New Roman"/>
          <w:sz w:val="24"/>
          <w:lang w:val="lt-LT"/>
        </w:rPr>
        <w:t>d.</w:t>
      </w:r>
      <w:r>
        <w:rPr>
          <w:rFonts w:ascii="Times New Roman" w:hAnsi="Times New Roman"/>
          <w:sz w:val="24"/>
          <w:lang w:val="lt-LT"/>
        </w:rPr>
        <w:t xml:space="preserve">  </w:t>
      </w:r>
    </w:p>
    <w:p w14:paraId="6ADFA648" w14:textId="6C253134" w:rsidR="00A674B8" w:rsidRDefault="00F747D5" w:rsidP="001D368D">
      <w:pPr>
        <w:pStyle w:val="Antrats"/>
        <w:ind w:firstLine="11624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įsakymu Nr. ĮS-</w:t>
      </w:r>
      <w:r w:rsidR="007F76EA">
        <w:rPr>
          <w:rFonts w:ascii="Times New Roman" w:hAnsi="Times New Roman"/>
          <w:sz w:val="24"/>
          <w:lang w:val="lt-LT"/>
        </w:rPr>
        <w:t>2761</w:t>
      </w:r>
    </w:p>
    <w:p w14:paraId="20FAF73E" w14:textId="77777777" w:rsidR="00A674B8" w:rsidRDefault="00A674B8">
      <w:pPr>
        <w:pStyle w:val="Antrats"/>
        <w:jc w:val="both"/>
        <w:rPr>
          <w:rFonts w:ascii="Times New Roman" w:hAnsi="Times New Roman"/>
          <w:sz w:val="24"/>
          <w:lang w:val="lt-LT"/>
        </w:rPr>
      </w:pPr>
    </w:p>
    <w:p w14:paraId="56EBCC54" w14:textId="58104171" w:rsidR="00A674B8" w:rsidRDefault="00F747D5">
      <w:pPr>
        <w:pStyle w:val="Antrats"/>
        <w:jc w:val="center"/>
        <w:rPr>
          <w:rFonts w:ascii="Times New Roman" w:hAnsi="Times New Roman"/>
          <w:b/>
          <w:sz w:val="24"/>
          <w:lang w:val="lt-LT"/>
        </w:rPr>
      </w:pPr>
      <w:r>
        <w:rPr>
          <w:rFonts w:ascii="Times New Roman" w:hAnsi="Times New Roman"/>
          <w:b/>
          <w:sz w:val="24"/>
          <w:lang w:val="lt-LT"/>
        </w:rPr>
        <w:t xml:space="preserve">KAUNO RAJONO SAVIVALDYBĖS SOCIALINĖS REABILITACIJOS PASLAUGŲ NEĮGALIESIEMS BENDRUOMENĖJE </w:t>
      </w:r>
      <w:r w:rsidR="0047210F">
        <w:rPr>
          <w:rFonts w:ascii="Times New Roman" w:hAnsi="Times New Roman"/>
          <w:b/>
          <w:sz w:val="24"/>
          <w:lang w:val="lt-LT"/>
        </w:rPr>
        <w:t>PROJEKTAMS FINANSUOTI</w:t>
      </w:r>
      <w:r w:rsidR="001D368D">
        <w:rPr>
          <w:rFonts w:ascii="Times New Roman" w:hAnsi="Times New Roman"/>
          <w:b/>
          <w:sz w:val="24"/>
          <w:lang w:val="lt-LT"/>
        </w:rPr>
        <w:t xml:space="preserve"> </w:t>
      </w:r>
      <w:r w:rsidR="0003693A">
        <w:rPr>
          <w:rFonts w:ascii="Times New Roman" w:hAnsi="Times New Roman"/>
          <w:b/>
          <w:sz w:val="24"/>
          <w:lang w:val="lt-LT"/>
        </w:rPr>
        <w:t>20</w:t>
      </w:r>
      <w:r w:rsidR="00137D6C">
        <w:rPr>
          <w:rFonts w:ascii="Times New Roman" w:hAnsi="Times New Roman"/>
          <w:b/>
          <w:sz w:val="24"/>
          <w:lang w:val="lt-LT"/>
        </w:rPr>
        <w:t>2</w:t>
      </w:r>
      <w:r w:rsidR="001B2AAD">
        <w:rPr>
          <w:rFonts w:ascii="Times New Roman" w:hAnsi="Times New Roman"/>
          <w:b/>
          <w:sz w:val="24"/>
        </w:rPr>
        <w:t>1</w:t>
      </w:r>
      <w:r w:rsidR="0003693A">
        <w:rPr>
          <w:rFonts w:ascii="Times New Roman" w:hAnsi="Times New Roman"/>
          <w:b/>
          <w:sz w:val="24"/>
          <w:lang w:val="lt-LT"/>
        </w:rPr>
        <w:t xml:space="preserve"> M.</w:t>
      </w:r>
      <w:r>
        <w:rPr>
          <w:rFonts w:ascii="Times New Roman" w:hAnsi="Times New Roman"/>
          <w:b/>
          <w:sz w:val="24"/>
          <w:lang w:val="lt-LT"/>
        </w:rPr>
        <w:t xml:space="preserve"> LĖŠŲ </w:t>
      </w:r>
      <w:r w:rsidR="00BD7D1F">
        <w:rPr>
          <w:rFonts w:ascii="Times New Roman" w:hAnsi="Times New Roman"/>
          <w:b/>
          <w:sz w:val="24"/>
          <w:lang w:val="lt-LT"/>
        </w:rPr>
        <w:t>PASKIRSTYM</w:t>
      </w:r>
      <w:r w:rsidR="001B2AAD">
        <w:rPr>
          <w:rFonts w:ascii="Times New Roman" w:hAnsi="Times New Roman"/>
          <w:b/>
          <w:sz w:val="24"/>
          <w:lang w:val="lt-LT"/>
        </w:rPr>
        <w:t>AS</w:t>
      </w:r>
      <w:r w:rsidR="002079DC">
        <w:rPr>
          <w:rFonts w:ascii="Times New Roman" w:hAnsi="Times New Roman"/>
          <w:b/>
          <w:sz w:val="24"/>
          <w:lang w:val="lt-LT"/>
        </w:rPr>
        <w:t xml:space="preserve"> </w:t>
      </w:r>
    </w:p>
    <w:p w14:paraId="2F0AA54F" w14:textId="77777777" w:rsidR="00A674B8" w:rsidRDefault="00A674B8">
      <w:pPr>
        <w:pStyle w:val="Antrats"/>
        <w:jc w:val="center"/>
        <w:rPr>
          <w:rFonts w:ascii="Times New Roman" w:hAnsi="Times New Roman"/>
          <w:b/>
          <w:sz w:val="24"/>
          <w:lang w:val="lt-LT"/>
        </w:rPr>
      </w:pPr>
    </w:p>
    <w:p w14:paraId="467485AA" w14:textId="77777777" w:rsidR="00A674B8" w:rsidRDefault="00A674B8">
      <w:pPr>
        <w:pStyle w:val="Antrats"/>
        <w:jc w:val="center"/>
        <w:rPr>
          <w:rFonts w:ascii="Times New Roman" w:hAnsi="Times New Roman"/>
          <w:b/>
          <w:sz w:val="24"/>
          <w:lang w:val="lt-LT"/>
        </w:rPr>
      </w:pPr>
    </w:p>
    <w:tbl>
      <w:tblPr>
        <w:tblW w:w="14432" w:type="dxa"/>
        <w:tblInd w:w="10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17"/>
        <w:gridCol w:w="1506"/>
        <w:gridCol w:w="1418"/>
        <w:gridCol w:w="3969"/>
        <w:gridCol w:w="999"/>
        <w:gridCol w:w="1133"/>
        <w:gridCol w:w="1134"/>
        <w:gridCol w:w="1559"/>
        <w:gridCol w:w="1418"/>
        <w:gridCol w:w="25"/>
      </w:tblGrid>
      <w:tr w:rsidR="009D7F67" w:rsidRPr="008C677B" w14:paraId="5398D279" w14:textId="77777777" w:rsidTr="00662057">
        <w:trPr>
          <w:gridAfter w:val="1"/>
          <w:wAfter w:w="25" w:type="dxa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ACE9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Eil.</w:t>
            </w:r>
          </w:p>
          <w:p w14:paraId="3C4E64E6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A7F1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Organizacijos, įgyvendinančios projektą,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4A0F7" w14:textId="77777777" w:rsidR="009D7F67" w:rsidRPr="008C677B" w:rsidRDefault="009D7F67" w:rsidP="0085003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Juridinio asmens</w:t>
            </w:r>
          </w:p>
          <w:p w14:paraId="4D700A75" w14:textId="77777777" w:rsidR="009D7F67" w:rsidRPr="008C677B" w:rsidRDefault="009D7F67" w:rsidP="0085003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E0577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493B3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32253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C45D" w14:textId="77777777" w:rsidR="00C23BD8" w:rsidRDefault="00C23BD8" w:rsidP="00C23BD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C31E113" w14:textId="77777777" w:rsidR="009D7F67" w:rsidRPr="008C677B" w:rsidRDefault="00C23BD8" w:rsidP="00C23BD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Skiriama suma</w:t>
            </w:r>
          </w:p>
          <w:p w14:paraId="00948613" w14:textId="77777777" w:rsidR="009D7F67" w:rsidRPr="008C677B" w:rsidRDefault="009D7F67" w:rsidP="00C23BD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(Eur)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3728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Iš jų:</w:t>
            </w:r>
          </w:p>
        </w:tc>
      </w:tr>
      <w:tr w:rsidR="009D7F67" w:rsidRPr="008C677B" w14:paraId="19D3310B" w14:textId="77777777" w:rsidTr="00662057">
        <w:trPr>
          <w:gridAfter w:val="1"/>
          <w:wAfter w:w="25" w:type="dxa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4234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7AFD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1B4B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EEDB" w14:textId="77777777" w:rsidR="009D7F67" w:rsidRPr="008C677B" w:rsidRDefault="009D7F67" w:rsidP="0085003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FC88" w14:textId="77777777" w:rsidR="009D7F67" w:rsidRPr="008C677B" w:rsidRDefault="009D7F67" w:rsidP="0085003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Surinktų balų vidurkis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D75C" w14:textId="77777777" w:rsidR="009D7F67" w:rsidRDefault="009D7F67" w:rsidP="00C23BD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Prašoma suma</w:t>
            </w:r>
          </w:p>
          <w:p w14:paraId="4FDE91C1" w14:textId="77777777" w:rsidR="009D7F67" w:rsidRPr="008C677B" w:rsidRDefault="009D7F67" w:rsidP="00C23BD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(Eur)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6ED5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B36C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Planuojamos lėšos iš valstybės biudžeto </w:t>
            </w:r>
          </w:p>
          <w:p w14:paraId="38523277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DF37" w14:textId="77777777" w:rsidR="009D7F67" w:rsidRPr="008C677B" w:rsidRDefault="009D7F6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Planuojamos lėšos iš Savivaldybės biudžeto </w:t>
            </w:r>
          </w:p>
          <w:p w14:paraId="398E0E9B" w14:textId="77777777" w:rsidR="009D7F67" w:rsidRPr="008C677B" w:rsidRDefault="009D7F6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677B">
              <w:rPr>
                <w:rFonts w:ascii="Times New Roman" w:hAnsi="Times New Roman"/>
                <w:sz w:val="24"/>
                <w:szCs w:val="24"/>
                <w:lang w:val="lt-LT"/>
              </w:rPr>
              <w:t>(Eur)</w:t>
            </w:r>
          </w:p>
        </w:tc>
      </w:tr>
      <w:tr w:rsidR="009D7F67" w:rsidRPr="008C677B" w14:paraId="398751BA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3994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C0A6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9100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67AA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ED94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1451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4131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BF81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955F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</w:t>
            </w:r>
          </w:p>
        </w:tc>
      </w:tr>
      <w:tr w:rsidR="009D7F67" w:rsidRPr="008C677B" w14:paraId="03D6EDED" w14:textId="77777777" w:rsidTr="00662057">
        <w:trPr>
          <w:trHeight w:val="380"/>
        </w:trPr>
        <w:tc>
          <w:tcPr>
            <w:tcW w:w="14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1BEC" w14:textId="77777777" w:rsidR="009D7F67" w:rsidRPr="008C677B" w:rsidRDefault="009D7F67">
            <w:pPr>
              <w:pStyle w:val="Paantrat"/>
              <w:rPr>
                <w:b/>
                <w:szCs w:val="24"/>
                <w:lang w:eastAsia="lt-LT"/>
              </w:rPr>
            </w:pPr>
            <w:r w:rsidRPr="008C677B">
              <w:rPr>
                <w:b/>
                <w:szCs w:val="24"/>
                <w:lang w:eastAsia="lt-LT"/>
              </w:rPr>
              <w:t>Finansuotini projektai</w:t>
            </w:r>
          </w:p>
        </w:tc>
      </w:tr>
      <w:tr w:rsidR="009D7F67" w:rsidRPr="008C677B" w14:paraId="3729A8EC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519F" w14:textId="77777777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2744" w14:textId="77777777" w:rsidR="009D7F67" w:rsidRPr="007058A7" w:rsidRDefault="009D7F67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Kauno krašto nefrologinių ligonių draugija „Kauno gyvastis“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21C2" w14:textId="77777777" w:rsidR="009D7F67" w:rsidRPr="00110DC3" w:rsidRDefault="009D7F67" w:rsidP="00E61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B5D24">
              <w:rPr>
                <w:rFonts w:ascii="Times New Roman" w:hAnsi="Times New Roman"/>
                <w:sz w:val="22"/>
                <w:szCs w:val="22"/>
              </w:rPr>
              <w:t>301767719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0950" w14:textId="4B235870" w:rsidR="009D7F67" w:rsidRPr="00DA247D" w:rsidRDefault="00DA247D" w:rsidP="009C2895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DA247D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Socialinės reabilitacijos paslaugos transplantuotiems, laukiantiems organo transplantacijos ir dializuojamiems neįgaliesiems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0307" w14:textId="08B22658" w:rsidR="009D7F67" w:rsidRPr="007058A7" w:rsidRDefault="00ED1312" w:rsidP="004D6D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E987" w14:textId="3C244961" w:rsidR="009D7F67" w:rsidRDefault="00AF053D" w:rsidP="009B2F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AC8C" w14:textId="79923DAC" w:rsidR="009D7F67" w:rsidRPr="007058A7" w:rsidRDefault="00AF05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9552,</w:t>
            </w:r>
            <w:r w:rsidR="009D7F6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3BCC" w14:textId="493CD6F6" w:rsidR="009D7F67" w:rsidRPr="007058A7" w:rsidRDefault="00303C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B8C8" w14:textId="77777777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8A7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9D7F67" w:rsidRPr="008C677B" w14:paraId="56C278DF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3E86" w14:textId="77777777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7DE3" w14:textId="77777777" w:rsidR="009D7F67" w:rsidRPr="00137D6C" w:rsidRDefault="009D7F67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37D6C">
              <w:rPr>
                <w:rFonts w:ascii="Times New Roman" w:hAnsi="Times New Roman"/>
                <w:sz w:val="22"/>
                <w:szCs w:val="22"/>
                <w:lang w:val="lt-LT"/>
              </w:rPr>
              <w:t>Lietuvos kurčiųjų draugijos Kauno teritorinė valdyba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33D3" w14:textId="77777777" w:rsidR="009D7F67" w:rsidRPr="00110DC3" w:rsidRDefault="009D7F67" w:rsidP="00E61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1B5D24">
              <w:rPr>
                <w:rFonts w:ascii="Times New Roman" w:hAnsi="Times New Roman"/>
                <w:sz w:val="22"/>
                <w:szCs w:val="22"/>
                <w:lang w:val="lt-LT" w:eastAsia="lt-LT"/>
              </w:rPr>
              <w:t>135567730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EEA2" w14:textId="2D2C035B" w:rsidR="009D7F67" w:rsidRPr="00DA247D" w:rsidRDefault="00DA247D" w:rsidP="009C2895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DA247D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2021 m. socialinės reabilitacijos paslaugos žmonėms su klausos negalia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938B" w14:textId="737E2A91" w:rsidR="009D7F67" w:rsidRPr="00137D6C" w:rsidRDefault="00ED1312" w:rsidP="004D6DD6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1B68" w14:textId="29101DF4" w:rsidR="009D7F67" w:rsidRPr="00137D6C" w:rsidRDefault="00AF053D" w:rsidP="00360B99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34305,0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2B71" w14:textId="693F4597" w:rsidR="009D7F67" w:rsidRPr="00137D6C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37D6C">
              <w:rPr>
                <w:rFonts w:ascii="Times New Roman" w:hAnsi="Times New Roman"/>
                <w:sz w:val="22"/>
                <w:szCs w:val="22"/>
                <w:lang w:val="lt-LT" w:eastAsia="lt-LT"/>
              </w:rPr>
              <w:t>2</w:t>
            </w:r>
            <w:r w:rsidR="00AF053D">
              <w:rPr>
                <w:rFonts w:ascii="Times New Roman" w:hAnsi="Times New Roman"/>
                <w:sz w:val="22"/>
                <w:szCs w:val="22"/>
                <w:lang w:val="lt-LT" w:eastAsia="lt-LT"/>
              </w:rPr>
              <w:t>4583,</w:t>
            </w:r>
            <w:r w:rsidRPr="00137D6C">
              <w:rPr>
                <w:rFonts w:ascii="Times New Roman" w:hAnsi="Times New Roman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4C8A" w14:textId="58C282F6" w:rsidR="009D7F67" w:rsidRPr="00137D6C" w:rsidRDefault="00303CBA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36B4" w14:textId="38B37CAB" w:rsidR="009D7F67" w:rsidRPr="00137D6C" w:rsidRDefault="00303CBA" w:rsidP="00303CBA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24583,0</w:t>
            </w:r>
          </w:p>
        </w:tc>
      </w:tr>
      <w:tr w:rsidR="009D7F67" w:rsidRPr="008C677B" w14:paraId="5571A053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E8E9" w14:textId="77777777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340C" w14:textId="77777777" w:rsidR="009D7F67" w:rsidRPr="00C579ED" w:rsidRDefault="009D7F67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579ED">
              <w:rPr>
                <w:rFonts w:ascii="Times New Roman" w:hAnsi="Times New Roman"/>
                <w:sz w:val="22"/>
                <w:szCs w:val="22"/>
                <w:lang w:val="lt-LT"/>
              </w:rPr>
              <w:t>Kauno rajono neįgaliųjų draugija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7E82" w14:textId="77777777" w:rsidR="009D7F67" w:rsidRPr="00110DC3" w:rsidRDefault="009D7F67" w:rsidP="00E61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1B5D24">
              <w:rPr>
                <w:rFonts w:ascii="Times New Roman" w:hAnsi="Times New Roman"/>
                <w:sz w:val="22"/>
                <w:szCs w:val="22"/>
                <w:lang w:val="lt-LT" w:eastAsia="lt-LT"/>
              </w:rPr>
              <w:t>191117021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2C60" w14:textId="5CE952FF" w:rsidR="009D7F67" w:rsidRPr="00DA247D" w:rsidRDefault="00DA247D" w:rsidP="009C289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DA247D">
              <w:rPr>
                <w:rFonts w:ascii="Times New Roman" w:hAnsi="Times New Roman"/>
                <w:sz w:val="22"/>
                <w:szCs w:val="22"/>
                <w:lang w:val="lt-LT"/>
              </w:rPr>
              <w:t>Kauno rajono neįgaliųjų draugijos socialinės reabilitacijos paslaugų neįgaliesiems bendruomenėje projektas 2021 metais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2EF9" w14:textId="79F63DB5" w:rsidR="009D7F67" w:rsidRPr="00F664CD" w:rsidRDefault="00ED1312" w:rsidP="004D6DD6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E6F8" w14:textId="11BA7798" w:rsidR="009D7F67" w:rsidRPr="00F664CD" w:rsidRDefault="00AF053D" w:rsidP="00E50FAC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30223,0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69C5" w14:textId="416FC68D" w:rsidR="009D7F67" w:rsidRPr="00F664CD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F664CD">
              <w:rPr>
                <w:rFonts w:ascii="Times New Roman" w:hAnsi="Times New Roman"/>
                <w:sz w:val="22"/>
                <w:szCs w:val="22"/>
                <w:lang w:val="lt-LT" w:eastAsia="lt-LT"/>
              </w:rPr>
              <w:t>1</w:t>
            </w:r>
            <w:r w:rsidR="00AF053D">
              <w:rPr>
                <w:rFonts w:ascii="Times New Roman" w:hAnsi="Times New Roman"/>
                <w:sz w:val="22"/>
                <w:szCs w:val="22"/>
                <w:lang w:val="lt-LT" w:eastAsia="lt-LT"/>
              </w:rPr>
              <w:t>6353</w:t>
            </w:r>
            <w:r w:rsidRPr="00F664CD">
              <w:rPr>
                <w:rFonts w:ascii="Times New Roman" w:hAnsi="Times New Roman"/>
                <w:sz w:val="22"/>
                <w:szCs w:val="22"/>
                <w:lang w:val="lt-LT" w:eastAsia="lt-LT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94D1" w14:textId="3F62AD58" w:rsidR="009D7F67" w:rsidRPr="00F664CD" w:rsidRDefault="00303CBA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16353,0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DF48" w14:textId="47A0E4C1" w:rsidR="009D7F67" w:rsidRPr="00F664CD" w:rsidRDefault="00303CBA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9D7F67" w:rsidRPr="008C677B" w14:paraId="3335544D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81D3" w14:textId="77777777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1DD3" w14:textId="77777777" w:rsidR="009D7F67" w:rsidRPr="00F664CD" w:rsidRDefault="009D7F67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664CD">
              <w:rPr>
                <w:rFonts w:ascii="Times New Roman" w:hAnsi="Times New Roman"/>
                <w:sz w:val="22"/>
                <w:szCs w:val="22"/>
                <w:lang w:val="lt-LT"/>
              </w:rPr>
              <w:t>VšĮ LASS pietvakarių centras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D48A" w14:textId="77777777" w:rsidR="009D7F67" w:rsidRPr="00110DC3" w:rsidRDefault="009D7F67" w:rsidP="00E61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1B5D24">
              <w:rPr>
                <w:rFonts w:ascii="Times New Roman" w:hAnsi="Times New Roman"/>
                <w:sz w:val="22"/>
                <w:szCs w:val="22"/>
                <w:lang w:val="lt-LT" w:eastAsia="lt-LT"/>
              </w:rPr>
              <w:t>134984856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3750C" w14:textId="77777777" w:rsidR="009D7F67" w:rsidRPr="00ED1312" w:rsidRDefault="009D7F67" w:rsidP="009C289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DA247D">
              <w:rPr>
                <w:rFonts w:ascii="Times New Roman" w:hAnsi="Times New Roman"/>
                <w:sz w:val="22"/>
                <w:szCs w:val="22"/>
                <w:lang w:val="lt-LT" w:eastAsia="lt-LT"/>
              </w:rPr>
              <w:t>Mes esame tarp Jūsų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08B5" w14:textId="5DDA4A31" w:rsidR="009D7F67" w:rsidRPr="00F664CD" w:rsidRDefault="00ED1312" w:rsidP="004D6DD6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B5D6" w14:textId="55B28315" w:rsidR="009D7F67" w:rsidRPr="00F664CD" w:rsidRDefault="00AF053D" w:rsidP="00EE336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34860,0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A16B" w14:textId="53B62F53" w:rsidR="009D7F67" w:rsidRPr="00F664CD" w:rsidRDefault="00AF053D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23966</w:t>
            </w:r>
            <w:r w:rsidR="009D7F67" w:rsidRPr="00F664CD">
              <w:rPr>
                <w:rFonts w:ascii="Times New Roman" w:hAnsi="Times New Roman"/>
                <w:sz w:val="22"/>
                <w:szCs w:val="22"/>
                <w:lang w:val="lt-LT" w:eastAsia="lt-LT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5511" w14:textId="1505BD84" w:rsidR="009D7F67" w:rsidRPr="00F664CD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23966</w:t>
            </w:r>
            <w:r w:rsidRPr="00F664CD">
              <w:rPr>
                <w:rFonts w:ascii="Times New Roman" w:hAnsi="Times New Roman"/>
                <w:sz w:val="22"/>
                <w:szCs w:val="22"/>
                <w:lang w:val="lt-LT" w:eastAsia="lt-LT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6D27" w14:textId="5A902A21" w:rsidR="009D7F67" w:rsidRPr="00F664CD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9D7F67" w:rsidRPr="008C677B" w14:paraId="007BE832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CD70" w14:textId="77777777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15C2" w14:textId="77777777" w:rsidR="009D7F67" w:rsidRPr="00E459D6" w:rsidRDefault="009D7F67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459D6">
              <w:rPr>
                <w:rFonts w:ascii="Times New Roman" w:hAnsi="Times New Roman"/>
                <w:sz w:val="22"/>
                <w:szCs w:val="22"/>
                <w:lang w:val="lt-LT"/>
              </w:rPr>
              <w:t>Garliavos neįgaliųjų draugija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85AC" w14:textId="77777777" w:rsidR="009D7F67" w:rsidRPr="00110DC3" w:rsidRDefault="009D7F67" w:rsidP="00E61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1B5D24">
              <w:rPr>
                <w:rFonts w:ascii="Times New Roman" w:hAnsi="Times New Roman"/>
                <w:sz w:val="22"/>
                <w:szCs w:val="22"/>
                <w:lang w:val="lt-LT" w:eastAsia="lt-LT"/>
              </w:rPr>
              <w:t>159962230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FB4A" w14:textId="6D2BE0CE" w:rsidR="009D7F67" w:rsidRPr="00DA247D" w:rsidRDefault="00DA247D" w:rsidP="009C289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DA247D">
              <w:rPr>
                <w:rFonts w:ascii="Times New Roman" w:hAnsi="Times New Roman"/>
                <w:sz w:val="22"/>
                <w:szCs w:val="22"/>
                <w:lang w:val="lt-LT"/>
              </w:rPr>
              <w:t>Mes trapesnė visuomenės dalelytė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1D9F" w14:textId="4BE0A591" w:rsidR="009D7F67" w:rsidRPr="00E459D6" w:rsidRDefault="00ED1312" w:rsidP="004D6DD6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41,0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517F" w14:textId="2674D468" w:rsidR="009D7F67" w:rsidRPr="00E459D6" w:rsidRDefault="00AF053D" w:rsidP="00600EEA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34899,0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7557" w14:textId="7F6F3282" w:rsidR="009D7F67" w:rsidRPr="00E459D6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459D6">
              <w:rPr>
                <w:rFonts w:ascii="Times New Roman" w:hAnsi="Times New Roman"/>
                <w:sz w:val="22"/>
                <w:szCs w:val="22"/>
                <w:lang w:val="lt-LT" w:eastAsia="lt-LT"/>
              </w:rPr>
              <w:t>2</w:t>
            </w:r>
            <w:r w:rsidR="00AF053D">
              <w:rPr>
                <w:rFonts w:ascii="Times New Roman" w:hAnsi="Times New Roman"/>
                <w:sz w:val="22"/>
                <w:szCs w:val="22"/>
                <w:lang w:val="lt-LT" w:eastAsia="lt-LT"/>
              </w:rPr>
              <w:t>3742</w:t>
            </w:r>
            <w:r w:rsidRPr="00E459D6">
              <w:rPr>
                <w:rFonts w:ascii="Times New Roman" w:hAnsi="Times New Roman"/>
                <w:sz w:val="22"/>
                <w:szCs w:val="22"/>
                <w:lang w:val="lt-LT" w:eastAsia="lt-LT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5C5B" w14:textId="311CDF81" w:rsidR="009D7F67" w:rsidRPr="00E459D6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459D6">
              <w:rPr>
                <w:rFonts w:ascii="Times New Roman" w:hAnsi="Times New Roman"/>
                <w:sz w:val="22"/>
                <w:szCs w:val="22"/>
                <w:lang w:val="lt-LT" w:eastAsia="lt-L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3742</w:t>
            </w:r>
            <w:r w:rsidRPr="00E459D6">
              <w:rPr>
                <w:rFonts w:ascii="Times New Roman" w:hAnsi="Times New Roman"/>
                <w:sz w:val="22"/>
                <w:szCs w:val="22"/>
                <w:lang w:val="lt-LT" w:eastAsia="lt-LT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C90E" w14:textId="67AD0848" w:rsidR="009D7F67" w:rsidRPr="00E459D6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9D7F67" w:rsidRPr="008C677B" w14:paraId="37C6BE60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6BEE" w14:textId="77777777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51EA" w14:textId="77777777" w:rsidR="009D7F67" w:rsidRPr="00E459D6" w:rsidRDefault="009D7F67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459D6">
              <w:rPr>
                <w:rFonts w:ascii="Times New Roman" w:hAnsi="Times New Roman"/>
                <w:sz w:val="22"/>
                <w:szCs w:val="22"/>
                <w:lang w:val="lt-LT"/>
              </w:rPr>
              <w:t>Kauno krašto neįgaliųjų sąjunga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7C26" w14:textId="77777777" w:rsidR="009D7F67" w:rsidRPr="00110DC3" w:rsidRDefault="009D7F67" w:rsidP="00E61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1B5D24">
              <w:rPr>
                <w:rFonts w:ascii="Times New Roman" w:hAnsi="Times New Roman"/>
                <w:sz w:val="22"/>
                <w:szCs w:val="22"/>
                <w:lang w:val="lt-LT" w:eastAsia="lt-LT"/>
              </w:rPr>
              <w:t>135626463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A2CF" w14:textId="0BB63AD5" w:rsidR="009D7F67" w:rsidRPr="00DA247D" w:rsidRDefault="00DA247D" w:rsidP="009C289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DA247D">
              <w:rPr>
                <w:rFonts w:ascii="Times New Roman" w:hAnsi="Times New Roman"/>
                <w:sz w:val="22"/>
                <w:szCs w:val="22"/>
                <w:lang w:val="lt-LT"/>
              </w:rPr>
              <w:t>Socialinės reabilitacijos paslaugos neįgaliesiems ir jų šeimoms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B358" w14:textId="5D8DBDAF" w:rsidR="009D7F67" w:rsidRPr="00E459D6" w:rsidRDefault="00ED1312" w:rsidP="004D6DD6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1023" w14:textId="5D9779DC" w:rsidR="009D7F67" w:rsidRPr="00E459D6" w:rsidRDefault="00AF053D" w:rsidP="00C82C9F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C809" w14:textId="7F937973" w:rsidR="009D7F67" w:rsidRPr="006A36BE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6A36BE">
              <w:rPr>
                <w:rFonts w:ascii="Times New Roman" w:hAnsi="Times New Roman"/>
                <w:sz w:val="22"/>
                <w:szCs w:val="22"/>
                <w:lang w:val="lt-LT" w:eastAsia="lt-LT"/>
              </w:rPr>
              <w:t>2</w:t>
            </w:r>
            <w:r w:rsidR="00AF053D" w:rsidRPr="006A36BE">
              <w:rPr>
                <w:rFonts w:ascii="Times New Roman" w:hAnsi="Times New Roman"/>
                <w:sz w:val="22"/>
                <w:szCs w:val="22"/>
                <w:lang w:val="lt-LT" w:eastAsia="lt-LT"/>
              </w:rPr>
              <w:t>314</w:t>
            </w:r>
            <w:r w:rsidR="001B5D24" w:rsidRPr="006A36BE">
              <w:rPr>
                <w:rFonts w:ascii="Times New Roman" w:hAnsi="Times New Roman"/>
                <w:sz w:val="22"/>
                <w:szCs w:val="22"/>
                <w:lang w:val="lt-LT" w:eastAsia="lt-LT"/>
              </w:rPr>
              <w:t>1</w:t>
            </w:r>
            <w:r w:rsidRPr="006A36BE">
              <w:rPr>
                <w:rFonts w:ascii="Times New Roman" w:hAnsi="Times New Roman"/>
                <w:sz w:val="22"/>
                <w:szCs w:val="22"/>
                <w:lang w:val="lt-LT" w:eastAsia="lt-LT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D963" w14:textId="4328E947" w:rsidR="009D7F67" w:rsidRPr="006A36BE" w:rsidRDefault="00C52302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6A36BE">
              <w:rPr>
                <w:rFonts w:ascii="Times New Roman" w:hAnsi="Times New Roman"/>
                <w:sz w:val="22"/>
                <w:szCs w:val="22"/>
                <w:lang w:val="lt-LT" w:eastAsia="lt-LT"/>
              </w:rPr>
              <w:t>1453</w:t>
            </w:r>
            <w:r w:rsidR="001B5D24" w:rsidRPr="006A36BE">
              <w:rPr>
                <w:rFonts w:ascii="Times New Roman" w:hAnsi="Times New Roman"/>
                <w:sz w:val="22"/>
                <w:szCs w:val="22"/>
                <w:lang w:val="lt-LT" w:eastAsia="lt-LT"/>
              </w:rPr>
              <w:t>1</w:t>
            </w:r>
            <w:r w:rsidRPr="006A36BE">
              <w:rPr>
                <w:rFonts w:ascii="Times New Roman" w:hAnsi="Times New Roman"/>
                <w:sz w:val="22"/>
                <w:szCs w:val="22"/>
                <w:lang w:val="lt-LT" w:eastAsia="lt-LT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75D2" w14:textId="68BF0221" w:rsidR="009D7F67" w:rsidRPr="00E459D6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8610,0</w:t>
            </w:r>
          </w:p>
        </w:tc>
      </w:tr>
      <w:tr w:rsidR="009D7F67" w:rsidRPr="008C677B" w14:paraId="6DE7518F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2E7B" w14:textId="77777777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1B12" w14:textId="77777777" w:rsidR="009D7F67" w:rsidRPr="00E92D22" w:rsidRDefault="009D7F67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92D22">
              <w:rPr>
                <w:rFonts w:ascii="Times New Roman" w:hAnsi="Times New Roman"/>
                <w:sz w:val="22"/>
                <w:szCs w:val="22"/>
                <w:lang w:val="lt-LT"/>
              </w:rPr>
              <w:t>Kauno rajono Vilkijos neįgaliųjų sąjunga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5B14" w14:textId="77777777" w:rsidR="009D7F67" w:rsidRPr="00110DC3" w:rsidRDefault="009D7F67" w:rsidP="00E61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1B5D24">
              <w:rPr>
                <w:rFonts w:ascii="Times New Roman" w:hAnsi="Times New Roman"/>
                <w:sz w:val="22"/>
                <w:szCs w:val="22"/>
                <w:lang w:val="lt-LT" w:eastAsia="lt-LT"/>
              </w:rPr>
              <w:t>302295730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EA6E" w14:textId="1CACE449" w:rsidR="009D7F67" w:rsidRPr="00DA247D" w:rsidRDefault="00DA247D" w:rsidP="009C289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DA247D">
              <w:rPr>
                <w:rFonts w:ascii="Times New Roman" w:hAnsi="Times New Roman"/>
                <w:sz w:val="22"/>
                <w:szCs w:val="22"/>
                <w:lang w:val="lt-LT"/>
              </w:rPr>
              <w:t>Kartu mes stipresni, laisvesni ir laimingesni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417A" w14:textId="51E6D7B3" w:rsidR="009D7F67" w:rsidRPr="00E92D22" w:rsidRDefault="00ED1312" w:rsidP="004D6DD6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8BAE" w14:textId="5D42B536" w:rsidR="009D7F67" w:rsidRPr="00E92D22" w:rsidRDefault="00AF053D" w:rsidP="00A83989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33970,0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9269" w14:textId="43462126" w:rsidR="009D7F67" w:rsidRPr="00E92D22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92D22">
              <w:rPr>
                <w:rFonts w:ascii="Times New Roman" w:hAnsi="Times New Roman"/>
                <w:sz w:val="22"/>
                <w:szCs w:val="22"/>
                <w:lang w:val="lt-LT" w:eastAsia="lt-L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1892</w:t>
            </w:r>
            <w:r w:rsidRPr="00E92D22">
              <w:rPr>
                <w:rFonts w:ascii="Times New Roman" w:hAnsi="Times New Roman"/>
                <w:sz w:val="22"/>
                <w:szCs w:val="22"/>
                <w:lang w:val="lt-LT" w:eastAsia="lt-LT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BE41" w14:textId="74729754" w:rsidR="009D7F67" w:rsidRPr="00E92D22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92D22">
              <w:rPr>
                <w:rFonts w:ascii="Times New Roman" w:hAnsi="Times New Roman"/>
                <w:sz w:val="22"/>
                <w:szCs w:val="22"/>
                <w:lang w:val="lt-LT" w:eastAsia="lt-L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1892</w:t>
            </w:r>
            <w:r w:rsidRPr="00E92D22">
              <w:rPr>
                <w:rFonts w:ascii="Times New Roman" w:hAnsi="Times New Roman"/>
                <w:sz w:val="22"/>
                <w:szCs w:val="22"/>
                <w:lang w:val="lt-LT" w:eastAsia="lt-LT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A3F8" w14:textId="7423B042" w:rsidR="009D7F67" w:rsidRPr="00E92D22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9D7F67" w:rsidRPr="008C677B" w14:paraId="3F1F05FE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0CD83" w14:textId="77777777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lastRenderedPageBreak/>
              <w:t>8.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1075" w14:textId="77777777" w:rsidR="009D7F67" w:rsidRPr="00E92D22" w:rsidRDefault="009D7F67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VšĮ „Alavesta“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0144" w14:textId="77777777" w:rsidR="009D7F67" w:rsidRPr="00110DC3" w:rsidRDefault="009D7F67" w:rsidP="00E61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1B5D24">
              <w:rPr>
                <w:rFonts w:ascii="Times New Roman" w:hAnsi="Times New Roman"/>
                <w:sz w:val="22"/>
                <w:szCs w:val="22"/>
                <w:lang w:val="lt-LT" w:eastAsia="lt-LT"/>
              </w:rPr>
              <w:t>302737732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6059" w14:textId="08D5D06D" w:rsidR="009D7F67" w:rsidRPr="00DA247D" w:rsidRDefault="00DA247D" w:rsidP="009C2895">
            <w:pPr>
              <w:rPr>
                <w:rFonts w:ascii="Times New Roman" w:hAnsi="Times New Roman"/>
                <w:sz w:val="22"/>
                <w:szCs w:val="22"/>
                <w:highlight w:val="yellow"/>
                <w:lang w:val="lt-LT" w:eastAsia="lt-LT"/>
              </w:rPr>
            </w:pPr>
            <w:r w:rsidRPr="00DA247D">
              <w:rPr>
                <w:rFonts w:ascii="Times New Roman" w:hAnsi="Times New Roman"/>
                <w:sz w:val="22"/>
                <w:szCs w:val="22"/>
                <w:lang w:val="lt-LT"/>
              </w:rPr>
              <w:t>Asmeninio asistento su specializuotu transportu pagalba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1D96" w14:textId="03A4ADA6" w:rsidR="009D7F67" w:rsidRPr="00E92D22" w:rsidRDefault="00ED1312" w:rsidP="004D6DD6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C281" w14:textId="526328CD" w:rsidR="009D7F67" w:rsidRDefault="00AF053D" w:rsidP="001B5D24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20570,60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C5D9" w14:textId="4E7BD756" w:rsidR="009D7F67" w:rsidRPr="00E92D22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12657,0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00C2" w14:textId="0000CA4C" w:rsidR="009D7F67" w:rsidRPr="00E92D22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12657,0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CDAB" w14:textId="182DC8B8" w:rsidR="009D7F67" w:rsidRPr="00E92D22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9249ED" w:rsidRPr="008C677B" w14:paraId="2577C4CE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2C15" w14:textId="258ADC96" w:rsidR="009249ED" w:rsidRDefault="009249ED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9.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FD0A" w14:textId="73E1D9F5" w:rsidR="009249ED" w:rsidRDefault="00A13BAB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>V</w:t>
            </w:r>
            <w:r w:rsidRPr="00A13BAB">
              <w:rPr>
                <w:rFonts w:ascii="Times New Roman" w:hAnsi="Times New Roman" w:hint="eastAsia"/>
                <w:sz w:val="22"/>
                <w:szCs w:val="22"/>
                <w:lang w:val="lt-LT"/>
              </w:rPr>
              <w:t>šĮ</w:t>
            </w: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13BAB">
              <w:rPr>
                <w:rFonts w:ascii="Times New Roman" w:hAnsi="Times New Roman" w:hint="eastAsia"/>
                <w:sz w:val="22"/>
                <w:szCs w:val="22"/>
                <w:lang w:val="lt-LT"/>
              </w:rPr>
              <w:t>„</w:t>
            </w: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>Nacionalinis socialin</w:t>
            </w:r>
            <w:r w:rsidRPr="00A13BAB">
              <w:rPr>
                <w:rFonts w:ascii="Times New Roman" w:hAnsi="Times New Roman" w:hint="eastAsia"/>
                <w:sz w:val="22"/>
                <w:szCs w:val="22"/>
                <w:lang w:val="lt-LT"/>
              </w:rPr>
              <w:t>ė</w:t>
            </w: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>s integracijos institutas</w:t>
            </w:r>
            <w:r w:rsidRPr="00A13BAB">
              <w:rPr>
                <w:rFonts w:ascii="Times New Roman" w:hAnsi="Times New Roman" w:hint="eastAsia"/>
                <w:sz w:val="22"/>
                <w:szCs w:val="22"/>
                <w:lang w:val="lt-LT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598C" w14:textId="57A5DD5E" w:rsidR="009249ED" w:rsidRDefault="00ED1D11" w:rsidP="00E6108C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302326599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45E0" w14:textId="720C0552" w:rsidR="009249ED" w:rsidRDefault="00ED1D11" w:rsidP="009C2895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Socialinis taksi </w:t>
            </w:r>
            <w:r w:rsidRPr="00ED1D11">
              <w:rPr>
                <w:rFonts w:ascii="Times New Roman" w:hAnsi="Times New Roman" w:hint="eastAsia"/>
                <w:sz w:val="22"/>
                <w:szCs w:val="22"/>
                <w:lang w:val="lt-LT" w:eastAsia="lt-LT"/>
              </w:rPr>
              <w:t>–</w:t>
            </w: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</w:t>
            </w:r>
            <w:r w:rsidRPr="00ED1D11">
              <w:rPr>
                <w:rFonts w:ascii="Times New Roman" w:hAnsi="Times New Roman" w:hint="eastAsia"/>
                <w:sz w:val="22"/>
                <w:szCs w:val="22"/>
                <w:lang w:val="lt-LT" w:eastAsia="lt-LT"/>
              </w:rPr>
              <w:t>ž</w:t>
            </w: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>moni</w:t>
            </w:r>
            <w:r w:rsidRPr="00ED1D11">
              <w:rPr>
                <w:rFonts w:ascii="Times New Roman" w:hAnsi="Times New Roman" w:hint="eastAsia"/>
                <w:sz w:val="22"/>
                <w:szCs w:val="22"/>
                <w:lang w:val="lt-LT" w:eastAsia="lt-LT"/>
              </w:rPr>
              <w:t>ų</w:t>
            </w: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su negalia ekonominio ir socialinio mobilumo didinimas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5912" w14:textId="5C6609E7" w:rsidR="009249ED" w:rsidRDefault="00A13BAB" w:rsidP="004D6DD6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F84F" w14:textId="2C83537E" w:rsidR="009249ED" w:rsidRDefault="00AF053D" w:rsidP="00AF053D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34894,0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B057" w14:textId="21638C3B" w:rsidR="009249ED" w:rsidRDefault="00AF053D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17860,0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B194" w14:textId="3577447D" w:rsidR="009249ED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17860,0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488A" w14:textId="4F4AEE5F" w:rsidR="009249ED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9249ED" w:rsidRPr="008C677B" w14:paraId="42E52BA3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A4727" w14:textId="1B077CDC" w:rsidR="009249ED" w:rsidRDefault="009249ED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10.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548B" w14:textId="5C0BF7C3" w:rsidR="009249ED" w:rsidRDefault="00A13BAB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>Lietuvos samarie</w:t>
            </w:r>
            <w:r w:rsidRPr="00A13BAB">
              <w:rPr>
                <w:rFonts w:ascii="Times New Roman" w:hAnsi="Times New Roman" w:hint="eastAsia"/>
                <w:sz w:val="22"/>
                <w:szCs w:val="22"/>
                <w:lang w:val="lt-LT"/>
              </w:rPr>
              <w:t>č</w:t>
            </w: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>i</w:t>
            </w:r>
            <w:r w:rsidRPr="00A13BAB">
              <w:rPr>
                <w:rFonts w:ascii="Times New Roman" w:hAnsi="Times New Roman" w:hint="eastAsia"/>
                <w:sz w:val="22"/>
                <w:szCs w:val="22"/>
                <w:lang w:val="lt-LT"/>
              </w:rPr>
              <w:t>ų</w:t>
            </w: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bendrijos Kauno rajono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4D3C" w14:textId="1E801B1A" w:rsidR="009249ED" w:rsidRDefault="00ED1D11" w:rsidP="00E6108C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305260535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D07C" w14:textId="531A7A97" w:rsidR="009249ED" w:rsidRDefault="00ED1D11" w:rsidP="009C2895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>Socialin</w:t>
            </w:r>
            <w:r w:rsidRPr="00ED1D11">
              <w:rPr>
                <w:rFonts w:ascii="Times New Roman" w:hAnsi="Times New Roman" w:hint="eastAsia"/>
                <w:sz w:val="22"/>
                <w:szCs w:val="22"/>
                <w:lang w:val="lt-LT" w:eastAsia="lt-LT"/>
              </w:rPr>
              <w:t>ė</w:t>
            </w: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>s reabilitacijos paslaugos negali</w:t>
            </w:r>
            <w:r w:rsidRPr="00ED1D11">
              <w:rPr>
                <w:rFonts w:ascii="Times New Roman" w:hAnsi="Times New Roman" w:hint="eastAsia"/>
                <w:sz w:val="22"/>
                <w:szCs w:val="22"/>
                <w:lang w:val="lt-LT" w:eastAsia="lt-LT"/>
              </w:rPr>
              <w:t>ą</w:t>
            </w: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turintiems vaikams Babt</w:t>
            </w:r>
            <w:r w:rsidRPr="00ED1D11">
              <w:rPr>
                <w:rFonts w:ascii="Times New Roman" w:hAnsi="Times New Roman" w:hint="eastAsia"/>
                <w:sz w:val="22"/>
                <w:szCs w:val="22"/>
                <w:lang w:val="lt-LT" w:eastAsia="lt-LT"/>
              </w:rPr>
              <w:t>ų</w:t>
            </w: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bendruomen</w:t>
            </w:r>
            <w:r w:rsidRPr="00ED1D11">
              <w:rPr>
                <w:rFonts w:ascii="Times New Roman" w:hAnsi="Times New Roman" w:hint="eastAsia"/>
                <w:sz w:val="22"/>
                <w:szCs w:val="22"/>
                <w:lang w:val="lt-LT" w:eastAsia="lt-LT"/>
              </w:rPr>
              <w:t>ė</w:t>
            </w: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>je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0F26" w14:textId="1A1A8EDB" w:rsidR="009249ED" w:rsidRDefault="00A13BAB" w:rsidP="004D6DD6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012" w14:textId="48C83C23" w:rsidR="009249ED" w:rsidRDefault="00AF053D" w:rsidP="00AF053D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31226,32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0660" w14:textId="5486E42C" w:rsidR="009249ED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15440,0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8A30" w14:textId="55EC4D9D" w:rsidR="009249ED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15440,0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09D6" w14:textId="02C1A97F" w:rsidR="009249ED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9249ED" w:rsidRPr="008C677B" w14:paraId="69DC37E1" w14:textId="77777777" w:rsidTr="00662057">
        <w:trPr>
          <w:gridAfter w:val="1"/>
          <w:wAfter w:w="25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6177" w14:textId="7257AA2C" w:rsidR="009249ED" w:rsidRDefault="009249ED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11.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06BF" w14:textId="2CA954B3" w:rsidR="009249ED" w:rsidRDefault="00A13BAB" w:rsidP="002E081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>Kauno ne</w:t>
            </w:r>
            <w:r w:rsidRPr="00A13BAB">
              <w:rPr>
                <w:rFonts w:ascii="Times New Roman" w:hAnsi="Times New Roman" w:hint="eastAsia"/>
                <w:sz w:val="22"/>
                <w:szCs w:val="22"/>
                <w:lang w:val="lt-LT"/>
              </w:rPr>
              <w:t>į</w:t>
            </w: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>gali</w:t>
            </w:r>
            <w:r w:rsidRPr="00A13BAB">
              <w:rPr>
                <w:rFonts w:ascii="Times New Roman" w:hAnsi="Times New Roman" w:hint="eastAsia"/>
                <w:sz w:val="22"/>
                <w:szCs w:val="22"/>
                <w:lang w:val="lt-LT"/>
              </w:rPr>
              <w:t>ų</w:t>
            </w: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>j</w:t>
            </w:r>
            <w:r w:rsidRPr="00A13BAB">
              <w:rPr>
                <w:rFonts w:ascii="Times New Roman" w:hAnsi="Times New Roman" w:hint="eastAsia"/>
                <w:sz w:val="22"/>
                <w:szCs w:val="22"/>
                <w:lang w:val="lt-LT"/>
              </w:rPr>
              <w:t>ų</w:t>
            </w:r>
            <w:r w:rsidRPr="00A13BA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rekreacijos ir sporto klubas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922B" w14:textId="32A5A6F4" w:rsidR="009249ED" w:rsidRDefault="00BD4E34" w:rsidP="00E6108C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293224820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7215" w14:textId="53841966" w:rsidR="009249ED" w:rsidRDefault="00BD4E34" w:rsidP="009C2895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2021 m. </w:t>
            </w: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>Socialin</w:t>
            </w:r>
            <w:r w:rsidRPr="00ED1D11">
              <w:rPr>
                <w:rFonts w:ascii="Times New Roman" w:hAnsi="Times New Roman" w:hint="eastAsia"/>
                <w:sz w:val="22"/>
                <w:szCs w:val="22"/>
                <w:lang w:val="lt-LT" w:eastAsia="lt-LT"/>
              </w:rPr>
              <w:t>ė</w:t>
            </w:r>
            <w:r w:rsidRPr="00ED1D11">
              <w:rPr>
                <w:rFonts w:ascii="Times New Roman" w:hAnsi="Times New Roman"/>
                <w:sz w:val="22"/>
                <w:szCs w:val="22"/>
                <w:lang w:val="lt-LT" w:eastAsia="lt-LT"/>
              </w:rPr>
              <w:t>s reabilitacijos paslaug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ų neįgaliesiems bendruomenėje projektas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7023" w14:textId="286E5FF1" w:rsidR="009249ED" w:rsidRDefault="00A13BAB" w:rsidP="004D6DD6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25,0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C6C2" w14:textId="6256B4B3" w:rsidR="009249ED" w:rsidRDefault="00AF053D" w:rsidP="00AF053D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43466,0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C45D" w14:textId="7A899D80" w:rsidR="009249ED" w:rsidRDefault="00AF053D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6814,0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ECFE" w14:textId="624105CF" w:rsidR="009249ED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6814,0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9D03" w14:textId="2966294B" w:rsidR="009249ED" w:rsidRDefault="00FF1BE4">
            <w:pPr>
              <w:jc w:val="center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-</w:t>
            </w:r>
          </w:p>
        </w:tc>
      </w:tr>
      <w:tr w:rsidR="009D7F67" w:rsidRPr="008C677B" w14:paraId="028B5E77" w14:textId="77777777" w:rsidTr="00662057">
        <w:trPr>
          <w:trHeight w:val="299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6948" w14:textId="77777777" w:rsidR="009D7F67" w:rsidRPr="007058A7" w:rsidRDefault="009D7F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1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D355" w14:textId="77777777" w:rsidR="009D7F67" w:rsidRPr="007058A7" w:rsidRDefault="009D7F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Nefinansuotini projektai</w:t>
            </w:r>
          </w:p>
        </w:tc>
      </w:tr>
      <w:tr w:rsidR="009D7F67" w:rsidRPr="008C677B" w14:paraId="3254E296" w14:textId="77777777" w:rsidTr="00662057">
        <w:trPr>
          <w:gridAfter w:val="1"/>
          <w:wAfter w:w="25" w:type="dxa"/>
          <w:trHeight w:val="2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B500" w14:textId="7809F123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1</w:t>
            </w:r>
            <w:r w:rsidR="00ED1312">
              <w:rPr>
                <w:rFonts w:ascii="Times New Roman" w:hAnsi="Times New Roman"/>
                <w:sz w:val="22"/>
                <w:szCs w:val="22"/>
              </w:rPr>
              <w:t>2</w:t>
            </w: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9C92" w14:textId="77777777" w:rsidR="009D7F67" w:rsidRPr="007058A7" w:rsidRDefault="009D7F67" w:rsidP="000F11D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2FCE" w14:textId="77777777" w:rsidR="009D7F67" w:rsidRPr="007058A7" w:rsidRDefault="009D7F67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D677" w14:textId="77777777" w:rsidR="009D7F67" w:rsidRPr="007058A7" w:rsidRDefault="009D7F67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6AE5" w14:textId="77777777" w:rsidR="009D7F67" w:rsidRPr="007058A7" w:rsidRDefault="009D7F67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C0F6" w14:textId="77777777" w:rsidR="009D7F67" w:rsidRPr="007058A7" w:rsidRDefault="00B5300D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7B40" w14:textId="77777777" w:rsidR="009D7F67" w:rsidRPr="007058A7" w:rsidRDefault="009D7F67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36F2" w14:textId="77777777" w:rsidR="009D7F67" w:rsidRPr="007058A7" w:rsidRDefault="009D7F6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9C95" w14:textId="77777777" w:rsidR="009D7F67" w:rsidRPr="007058A7" w:rsidRDefault="009D7F6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</w:tr>
      <w:tr w:rsidR="009D7F67" w:rsidRPr="008C677B" w14:paraId="5ECF44C3" w14:textId="77777777" w:rsidTr="00662057">
        <w:trPr>
          <w:trHeight w:val="299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61E4" w14:textId="77777777" w:rsidR="009D7F67" w:rsidRPr="007058A7" w:rsidRDefault="009D7F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1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5A06" w14:textId="77777777" w:rsidR="009D7F67" w:rsidRPr="007058A7" w:rsidRDefault="009D7F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Atmestini projektai</w:t>
            </w:r>
          </w:p>
        </w:tc>
      </w:tr>
      <w:tr w:rsidR="009D7F67" w:rsidRPr="008C677B" w14:paraId="07EBFC9E" w14:textId="77777777" w:rsidTr="00662057">
        <w:trPr>
          <w:gridAfter w:val="1"/>
          <w:wAfter w:w="25" w:type="dxa"/>
          <w:trHeight w:val="2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C99A" w14:textId="09E85D55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1</w:t>
            </w:r>
            <w:r w:rsidR="00ED1312">
              <w:rPr>
                <w:rFonts w:ascii="Times New Roman" w:hAnsi="Times New Roman"/>
                <w:sz w:val="22"/>
                <w:szCs w:val="22"/>
                <w:lang w:val="lt-LT"/>
              </w:rPr>
              <w:t>3</w:t>
            </w:r>
            <w:r w:rsidRPr="007058A7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F94D" w14:textId="77777777" w:rsidR="009D7F67" w:rsidRPr="007058A7" w:rsidRDefault="009D7F67" w:rsidP="000F11D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058A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EF71" w14:textId="77777777" w:rsidR="009D7F67" w:rsidRPr="007058A7" w:rsidRDefault="009D7F67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8E2D" w14:textId="77777777" w:rsidR="009D7F67" w:rsidRPr="007058A7" w:rsidRDefault="009D7F67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432A" w14:textId="77777777" w:rsidR="009D7F67" w:rsidRPr="007058A7" w:rsidRDefault="009D7F67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94F9" w14:textId="77777777" w:rsidR="009D7F67" w:rsidRPr="007058A7" w:rsidRDefault="00B5300D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F1D2" w14:textId="77777777" w:rsidR="009D7F67" w:rsidRPr="007058A7" w:rsidRDefault="009D7F67"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C534" w14:textId="77777777" w:rsidR="009D7F67" w:rsidRPr="007058A7" w:rsidRDefault="009D7F6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3367" w14:textId="77777777" w:rsidR="009D7F67" w:rsidRPr="007058A7" w:rsidRDefault="009D7F6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-</w:t>
            </w:r>
          </w:p>
        </w:tc>
      </w:tr>
      <w:tr w:rsidR="009D7F67" w:rsidRPr="008C677B" w14:paraId="7C6571B3" w14:textId="77777777" w:rsidTr="00662057">
        <w:trPr>
          <w:gridAfter w:val="1"/>
          <w:wAfter w:w="21" w:type="dxa"/>
          <w:trHeight w:val="2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F92B" w14:textId="77777777" w:rsidR="009D7F67" w:rsidRPr="007058A7" w:rsidRDefault="009D7F67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8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89D6" w14:textId="77777777" w:rsidR="009D7F67" w:rsidRPr="007058A7" w:rsidRDefault="009D7F67" w:rsidP="00E606B7">
            <w:pPr>
              <w:ind w:left="-108" w:right="-108"/>
              <w:jc w:val="right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7058A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BED3" w14:textId="320A4476" w:rsidR="009D7F67" w:rsidRDefault="00313064" w:rsidP="00A0527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351386,36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543C" w14:textId="506DBB3F" w:rsidR="009D7F67" w:rsidRPr="007058A7" w:rsidRDefault="00313064" w:rsidP="00A0527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196000,0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4263" w14:textId="67E900A6" w:rsidR="009D7F67" w:rsidRPr="007058A7" w:rsidRDefault="00313064" w:rsidP="00A052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162807,0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9977" w14:textId="07832AC5" w:rsidR="009D7F67" w:rsidRPr="007058A7" w:rsidRDefault="00313064" w:rsidP="00A052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33193,0</w:t>
            </w:r>
          </w:p>
        </w:tc>
      </w:tr>
    </w:tbl>
    <w:p w14:paraId="5AC7C973" w14:textId="77777777" w:rsidR="00A674B8" w:rsidRPr="00F103D0" w:rsidRDefault="00F747D5" w:rsidP="00F103D0">
      <w:pPr>
        <w:pStyle w:val="Antrats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_________________________</w:t>
      </w:r>
    </w:p>
    <w:sectPr w:rsidR="00A674B8" w:rsidRPr="00F103D0" w:rsidSect="00CB1411">
      <w:headerReference w:type="default" r:id="rId7"/>
      <w:headerReference w:type="first" r:id="rId8"/>
      <w:footerReference w:type="first" r:id="rId9"/>
      <w:pgSz w:w="16840" w:h="11907" w:orient="landscape"/>
      <w:pgMar w:top="720" w:right="720" w:bottom="720" w:left="720" w:header="227" w:footer="170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A94DC" w14:textId="77777777" w:rsidR="004733B6" w:rsidRDefault="004733B6">
      <w:r>
        <w:separator/>
      </w:r>
    </w:p>
  </w:endnote>
  <w:endnote w:type="continuationSeparator" w:id="0">
    <w:p w14:paraId="3F009E86" w14:textId="77777777" w:rsidR="004733B6" w:rsidRDefault="0047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5C22C" w14:textId="77777777" w:rsidR="0033075D" w:rsidRDefault="00F747D5">
    <w:pPr>
      <w:pStyle w:val="Porat"/>
      <w:jc w:val="both"/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AB4F0" w14:textId="77777777" w:rsidR="004733B6" w:rsidRDefault="004733B6">
      <w:r>
        <w:rPr>
          <w:color w:val="000000"/>
        </w:rPr>
        <w:separator/>
      </w:r>
    </w:p>
  </w:footnote>
  <w:footnote w:type="continuationSeparator" w:id="0">
    <w:p w14:paraId="2ADA81CE" w14:textId="77777777" w:rsidR="004733B6" w:rsidRDefault="0047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93EF6" w14:textId="77777777" w:rsidR="0033075D" w:rsidRDefault="00F747D5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E0398" wp14:editId="6D8CB53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A10AE09" w14:textId="77777777" w:rsidR="0033075D" w:rsidRDefault="00F747D5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E0398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" filled="f" stroked="f">
              <v:textbox style="mso-fit-shape-to-text:t" inset="0,0,0,0">
                <w:txbxContent>
                  <w:p w14:paraId="4A10AE09" w14:textId="77777777" w:rsidR="0033075D" w:rsidRDefault="00F747D5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1F858" w14:textId="77777777" w:rsidR="0033075D" w:rsidRDefault="004733B6">
    <w:pPr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B8"/>
    <w:rsid w:val="0003693A"/>
    <w:rsid w:val="00071E4B"/>
    <w:rsid w:val="00080477"/>
    <w:rsid w:val="000A1BA9"/>
    <w:rsid w:val="000B0401"/>
    <w:rsid w:val="000E6C8F"/>
    <w:rsid w:val="000F11D8"/>
    <w:rsid w:val="0010474F"/>
    <w:rsid w:val="00110DC3"/>
    <w:rsid w:val="001137D6"/>
    <w:rsid w:val="001176D8"/>
    <w:rsid w:val="00137D6C"/>
    <w:rsid w:val="0015000A"/>
    <w:rsid w:val="00162C07"/>
    <w:rsid w:val="001B2AAD"/>
    <w:rsid w:val="001B5D24"/>
    <w:rsid w:val="001D368D"/>
    <w:rsid w:val="001D6977"/>
    <w:rsid w:val="001F5266"/>
    <w:rsid w:val="002079DC"/>
    <w:rsid w:val="0024727B"/>
    <w:rsid w:val="00257AB6"/>
    <w:rsid w:val="002905A9"/>
    <w:rsid w:val="002D3802"/>
    <w:rsid w:val="002E081F"/>
    <w:rsid w:val="00303CBA"/>
    <w:rsid w:val="00313064"/>
    <w:rsid w:val="00351920"/>
    <w:rsid w:val="00360B99"/>
    <w:rsid w:val="00364746"/>
    <w:rsid w:val="00380D45"/>
    <w:rsid w:val="00384F44"/>
    <w:rsid w:val="003B27A8"/>
    <w:rsid w:val="003B5469"/>
    <w:rsid w:val="003F722A"/>
    <w:rsid w:val="00404E2B"/>
    <w:rsid w:val="004109CB"/>
    <w:rsid w:val="0047210F"/>
    <w:rsid w:val="004733B6"/>
    <w:rsid w:val="00481FC6"/>
    <w:rsid w:val="004A5F37"/>
    <w:rsid w:val="004D6DD6"/>
    <w:rsid w:val="00507862"/>
    <w:rsid w:val="0052186B"/>
    <w:rsid w:val="00567442"/>
    <w:rsid w:val="005B647C"/>
    <w:rsid w:val="005C58EE"/>
    <w:rsid w:val="005C71F4"/>
    <w:rsid w:val="006009D3"/>
    <w:rsid w:val="00600EEA"/>
    <w:rsid w:val="00611875"/>
    <w:rsid w:val="006212F1"/>
    <w:rsid w:val="00627DE6"/>
    <w:rsid w:val="00662057"/>
    <w:rsid w:val="006A21E7"/>
    <w:rsid w:val="006A36BE"/>
    <w:rsid w:val="007058A7"/>
    <w:rsid w:val="00744A4D"/>
    <w:rsid w:val="0076536B"/>
    <w:rsid w:val="00766632"/>
    <w:rsid w:val="007F0BF7"/>
    <w:rsid w:val="007F76EA"/>
    <w:rsid w:val="00833A96"/>
    <w:rsid w:val="00850033"/>
    <w:rsid w:val="00852538"/>
    <w:rsid w:val="008C677B"/>
    <w:rsid w:val="008C7054"/>
    <w:rsid w:val="008F1511"/>
    <w:rsid w:val="008F3804"/>
    <w:rsid w:val="008F52F8"/>
    <w:rsid w:val="009249ED"/>
    <w:rsid w:val="00937B4B"/>
    <w:rsid w:val="009A06E2"/>
    <w:rsid w:val="009B2F4B"/>
    <w:rsid w:val="009C2895"/>
    <w:rsid w:val="009C7423"/>
    <w:rsid w:val="009D7F67"/>
    <w:rsid w:val="00A05273"/>
    <w:rsid w:val="00A13BAB"/>
    <w:rsid w:val="00A4494B"/>
    <w:rsid w:val="00A674B8"/>
    <w:rsid w:val="00A8386B"/>
    <w:rsid w:val="00A83989"/>
    <w:rsid w:val="00A93F93"/>
    <w:rsid w:val="00AA29FD"/>
    <w:rsid w:val="00AD515B"/>
    <w:rsid w:val="00AF053D"/>
    <w:rsid w:val="00B073EA"/>
    <w:rsid w:val="00B20925"/>
    <w:rsid w:val="00B40695"/>
    <w:rsid w:val="00B5300D"/>
    <w:rsid w:val="00B63E84"/>
    <w:rsid w:val="00BD4E34"/>
    <w:rsid w:val="00BD7D1F"/>
    <w:rsid w:val="00C06E68"/>
    <w:rsid w:val="00C23BD8"/>
    <w:rsid w:val="00C503A9"/>
    <w:rsid w:val="00C52302"/>
    <w:rsid w:val="00C56D82"/>
    <w:rsid w:val="00C579ED"/>
    <w:rsid w:val="00C82C9F"/>
    <w:rsid w:val="00CA3029"/>
    <w:rsid w:val="00CB1411"/>
    <w:rsid w:val="00CD3132"/>
    <w:rsid w:val="00D95F16"/>
    <w:rsid w:val="00DA247D"/>
    <w:rsid w:val="00DD64EF"/>
    <w:rsid w:val="00E33EC2"/>
    <w:rsid w:val="00E459D6"/>
    <w:rsid w:val="00E50FAC"/>
    <w:rsid w:val="00E514C1"/>
    <w:rsid w:val="00E606B7"/>
    <w:rsid w:val="00E6108C"/>
    <w:rsid w:val="00E92D22"/>
    <w:rsid w:val="00E93602"/>
    <w:rsid w:val="00E96F5A"/>
    <w:rsid w:val="00EB04EE"/>
    <w:rsid w:val="00EC3153"/>
    <w:rsid w:val="00ED1312"/>
    <w:rsid w:val="00ED1D11"/>
    <w:rsid w:val="00EE3364"/>
    <w:rsid w:val="00F058FE"/>
    <w:rsid w:val="00F103D0"/>
    <w:rsid w:val="00F16706"/>
    <w:rsid w:val="00F664CD"/>
    <w:rsid w:val="00F67F52"/>
    <w:rsid w:val="00F747D5"/>
    <w:rsid w:val="00F77C09"/>
    <w:rsid w:val="00FF1BE4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3030"/>
  <w15:docId w15:val="{A8ACBB68-950B-4BF3-B1B1-6401BA24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LT" w:eastAsia="Times New Roman" w:hAnsi="TimesLT"/>
      <w:sz w:val="26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rPr>
      <w:rFonts w:ascii="TimesLT" w:eastAsia="Times New Roman" w:hAnsi="TimesLT" w:cs="Times New Roman"/>
      <w:sz w:val="26"/>
      <w:szCs w:val="20"/>
      <w:lang w:val="en-US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rPr>
      <w:rFonts w:ascii="TimesLT" w:eastAsia="Times New Roman" w:hAnsi="TimesLT" w:cs="Times New Roman"/>
      <w:sz w:val="26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aantrat">
    <w:name w:val="Subtitle"/>
    <w:basedOn w:val="prastasis"/>
    <w:pPr>
      <w:jc w:val="center"/>
    </w:pPr>
    <w:rPr>
      <w:rFonts w:ascii="Times New Roman" w:hAnsi="Times New Roman"/>
      <w:sz w:val="24"/>
      <w:lang w:val="lt-LT"/>
    </w:rPr>
  </w:style>
  <w:style w:type="character" w:customStyle="1" w:styleId="PaantratDiagrama">
    <w:name w:val="Paantraštė Diagrama"/>
    <w:basedOn w:val="Numatytasispastraiposriftas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7D1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B4BD-BE93-40A4-82AE-CF270330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Davainienė</dc:creator>
  <dc:description/>
  <cp:lastModifiedBy>Agnė Ceinoriūtė</cp:lastModifiedBy>
  <cp:revision>3</cp:revision>
  <cp:lastPrinted>2018-12-21T13:18:00Z</cp:lastPrinted>
  <dcterms:created xsi:type="dcterms:W3CDTF">2020-12-11T08:36:00Z</dcterms:created>
  <dcterms:modified xsi:type="dcterms:W3CDTF">2020-12-11T10:21:00Z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e15087d5-a64b-4d21-a32f-4bed8b232cca</vt:lpwstr>
  </property>
</Properties>
</file>