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7D57D2E2" w:rsidR="00046CDF" w:rsidRPr="00BE4315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BE4315">
        <w:rPr>
          <w:rFonts w:ascii="Times New Roman" w:hAnsi="Times New Roman"/>
          <w:sz w:val="23"/>
          <w:szCs w:val="23"/>
          <w:lang w:val="en-US"/>
        </w:rPr>
        <w:t>2</w:t>
      </w:r>
      <w:r w:rsidR="00DD09B9">
        <w:rPr>
          <w:rFonts w:ascii="Times New Roman" w:hAnsi="Times New Roman"/>
          <w:sz w:val="23"/>
          <w:szCs w:val="23"/>
          <w:lang w:val="en-US"/>
        </w:rPr>
        <w:t>1</w:t>
      </w:r>
      <w:r w:rsidRPr="00BE4315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DD09B9">
        <w:rPr>
          <w:rFonts w:ascii="Times New Roman" w:hAnsi="Times New Roman"/>
          <w:sz w:val="23"/>
          <w:szCs w:val="23"/>
          <w:lang w:val="en-US"/>
        </w:rPr>
        <w:t>sausio</w:t>
      </w:r>
      <w:proofErr w:type="spellEnd"/>
      <w:r w:rsidR="00046CDF" w:rsidRPr="00BE431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986DF8">
        <w:rPr>
          <w:rFonts w:ascii="Times New Roman" w:hAnsi="Times New Roman"/>
          <w:sz w:val="23"/>
          <w:szCs w:val="23"/>
          <w:lang w:val="en-US"/>
        </w:rPr>
        <w:t>27</w:t>
      </w:r>
      <w:r w:rsidR="00046CDF" w:rsidRPr="00BE4315">
        <w:rPr>
          <w:rFonts w:ascii="Times New Roman" w:hAnsi="Times New Roman"/>
          <w:sz w:val="23"/>
          <w:szCs w:val="23"/>
          <w:lang w:val="en-US"/>
        </w:rPr>
        <w:t xml:space="preserve"> d. Nr. ĮS-</w:t>
      </w:r>
      <w:r w:rsidR="00986DF8">
        <w:rPr>
          <w:rFonts w:ascii="Times New Roman" w:hAnsi="Times New Roman"/>
          <w:sz w:val="23"/>
          <w:szCs w:val="23"/>
          <w:lang w:val="en-US"/>
        </w:rPr>
        <w:t>173</w:t>
      </w:r>
    </w:p>
    <w:p w14:paraId="6BEB3662" w14:textId="77777777" w:rsidR="00046CDF" w:rsidRPr="00BE4315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Kaunas</w:t>
      </w:r>
    </w:p>
    <w:p w14:paraId="399248B6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BFC3261" w14:textId="573182B9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BE4315">
        <w:rPr>
          <w:rFonts w:ascii="Times New Roman" w:hAnsi="Times New Roman"/>
          <w:spacing w:val="-8"/>
          <w:sz w:val="23"/>
          <w:szCs w:val="23"/>
        </w:rPr>
        <w:t>Vadovaudamasi</w:t>
      </w:r>
      <w:r w:rsidR="00DD09B9">
        <w:rPr>
          <w:rFonts w:ascii="Times New Roman" w:hAnsi="Times New Roman"/>
          <w:spacing w:val="-8"/>
          <w:sz w:val="23"/>
          <w:szCs w:val="23"/>
        </w:rPr>
        <w:t>s</w:t>
      </w:r>
      <w:r w:rsidRPr="00BE4315">
        <w:rPr>
          <w:rFonts w:ascii="Times New Roman" w:hAnsi="Times New Roman"/>
          <w:spacing w:val="-8"/>
          <w:sz w:val="23"/>
          <w:szCs w:val="23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BE4315">
        <w:rPr>
          <w:rFonts w:ascii="Times New Roman" w:hAnsi="Times New Roman"/>
          <w:spacing w:val="-8"/>
          <w:sz w:val="23"/>
          <w:szCs w:val="23"/>
        </w:rPr>
        <w:t>,</w:t>
      </w:r>
      <w:r w:rsidRPr="00BE4315">
        <w:rPr>
          <w:rFonts w:ascii="Times New Roman" w:hAnsi="Times New Roman"/>
          <w:sz w:val="23"/>
          <w:szCs w:val="23"/>
        </w:rPr>
        <w:t xml:space="preserve"> 9 ir 10 punktais,</w:t>
      </w:r>
      <w:r w:rsidRPr="00BE4315">
        <w:rPr>
          <w:rFonts w:ascii="TimesLT" w:hAnsi="TimesLT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BE4315">
        <w:rPr>
          <w:rFonts w:ascii="Times New Roman" w:hAnsi="Times New Roman"/>
          <w:spacing w:val="-4"/>
          <w:sz w:val="23"/>
          <w:szCs w:val="23"/>
        </w:rPr>
        <w:t>Kauno rajono savivaldybės tarybos</w:t>
      </w:r>
      <w:r w:rsidR="00E04F95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2017-11-16 sprendimu Nr.</w:t>
      </w:r>
      <w:r w:rsidR="00BA3D44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FD431F">
        <w:rPr>
          <w:rFonts w:ascii="Times New Roman" w:hAnsi="Times New Roman"/>
          <w:spacing w:val="-4"/>
          <w:sz w:val="23"/>
          <w:szCs w:val="23"/>
        </w:rPr>
        <w:t xml:space="preserve">              </w:t>
      </w:r>
      <w:r w:rsidRPr="00BE4315">
        <w:rPr>
          <w:rFonts w:ascii="Times New Roman" w:hAnsi="Times New Roman"/>
          <w:spacing w:val="-4"/>
          <w:sz w:val="23"/>
          <w:szCs w:val="23"/>
        </w:rPr>
        <w:t>TS-411 ,,Dėl Kauno rajono savivaldybės teritorijos bendrojo plano</w:t>
      </w:r>
      <w:r w:rsidR="000F3E67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1-ojo pakeitimo koregavimo patvirtinimo“</w:t>
      </w:r>
      <w:bookmarkEnd w:id="0"/>
      <w:r w:rsidR="002608AF" w:rsidRPr="00BE4315">
        <w:rPr>
          <w:rFonts w:ascii="Times New Roman" w:hAnsi="Times New Roman"/>
          <w:spacing w:val="-4"/>
          <w:sz w:val="23"/>
          <w:szCs w:val="23"/>
        </w:rPr>
        <w:t>, Kauno rajono savivaldybės tarybos</w:t>
      </w:r>
      <w:r w:rsidR="00E20C1E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2608AF" w:rsidRPr="00BE4315">
        <w:rPr>
          <w:rFonts w:ascii="Times New Roman" w:hAnsi="Times New Roman"/>
          <w:spacing w:val="-4"/>
          <w:sz w:val="23"/>
          <w:szCs w:val="23"/>
        </w:rPr>
        <w:t>2020-05-28 sprendimu Nr. TS-233 ,,Dėl Kauno rajono savivaldybės teritorijos bendrojo plano 1-ojo pakeitimo koregavimo patvirtinimo“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BE4315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BE4315">
        <w:rPr>
          <w:rFonts w:ascii="Times New Roman" w:hAnsi="Times New Roman"/>
          <w:spacing w:val="-8"/>
          <w:sz w:val="23"/>
          <w:szCs w:val="23"/>
        </w:rPr>
        <w:t>damas į planavimo iniciat</w:t>
      </w:r>
      <w:r w:rsidR="001A2EDA" w:rsidRPr="00BE4315">
        <w:rPr>
          <w:rFonts w:ascii="Times New Roman" w:hAnsi="Times New Roman"/>
          <w:spacing w:val="-8"/>
          <w:sz w:val="23"/>
          <w:szCs w:val="23"/>
        </w:rPr>
        <w:t>or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ių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DD09B9">
        <w:rPr>
          <w:rFonts w:ascii="Times New Roman" w:hAnsi="Times New Roman"/>
          <w:spacing w:val="-8"/>
          <w:sz w:val="23"/>
          <w:szCs w:val="23"/>
        </w:rPr>
        <w:t>A</w:t>
      </w:r>
      <w:r w:rsidR="00986DF8">
        <w:rPr>
          <w:rFonts w:ascii="Times New Roman" w:hAnsi="Times New Roman"/>
          <w:spacing w:val="-8"/>
          <w:sz w:val="23"/>
          <w:szCs w:val="23"/>
        </w:rPr>
        <w:t>.</w:t>
      </w:r>
      <w:r w:rsidR="00DD09B9">
        <w:rPr>
          <w:rFonts w:ascii="Times New Roman" w:hAnsi="Times New Roman"/>
          <w:spacing w:val="-8"/>
          <w:sz w:val="23"/>
          <w:szCs w:val="23"/>
        </w:rPr>
        <w:t xml:space="preserve"> A</w:t>
      </w:r>
      <w:r w:rsidR="00986DF8">
        <w:rPr>
          <w:rFonts w:ascii="Times New Roman" w:hAnsi="Times New Roman"/>
          <w:spacing w:val="-8"/>
          <w:sz w:val="23"/>
          <w:szCs w:val="23"/>
        </w:rPr>
        <w:t>.</w:t>
      </w:r>
      <w:r w:rsidR="00DD09B9">
        <w:rPr>
          <w:rFonts w:ascii="Times New Roman" w:hAnsi="Times New Roman"/>
          <w:spacing w:val="-8"/>
          <w:sz w:val="23"/>
          <w:szCs w:val="23"/>
        </w:rPr>
        <w:t>, E</w:t>
      </w:r>
      <w:r w:rsidR="00986DF8">
        <w:rPr>
          <w:rFonts w:ascii="Times New Roman" w:hAnsi="Times New Roman"/>
          <w:spacing w:val="-8"/>
          <w:sz w:val="23"/>
          <w:szCs w:val="23"/>
        </w:rPr>
        <w:t>.</w:t>
      </w:r>
      <w:r w:rsidR="00DD09B9">
        <w:rPr>
          <w:rFonts w:ascii="Times New Roman" w:hAnsi="Times New Roman"/>
          <w:spacing w:val="-8"/>
          <w:sz w:val="23"/>
          <w:szCs w:val="23"/>
        </w:rPr>
        <w:t xml:space="preserve"> A</w:t>
      </w:r>
      <w:r w:rsidR="00986DF8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202</w:t>
      </w:r>
      <w:r w:rsidR="00DD09B9">
        <w:rPr>
          <w:rFonts w:ascii="Times New Roman" w:hAnsi="Times New Roman"/>
          <w:spacing w:val="-8"/>
          <w:sz w:val="23"/>
          <w:szCs w:val="23"/>
        </w:rPr>
        <w:t>1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DD09B9">
        <w:rPr>
          <w:rFonts w:ascii="Times New Roman" w:hAnsi="Times New Roman"/>
          <w:spacing w:val="-8"/>
          <w:sz w:val="23"/>
          <w:szCs w:val="23"/>
        </w:rPr>
        <w:t>01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DD09B9">
        <w:rPr>
          <w:rFonts w:ascii="Times New Roman" w:hAnsi="Times New Roman"/>
          <w:spacing w:val="-8"/>
          <w:sz w:val="23"/>
          <w:szCs w:val="23"/>
        </w:rPr>
        <w:t>11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prašymą, registruotą</w:t>
      </w:r>
      <w:r w:rsidR="003E453C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20</w:t>
      </w:r>
      <w:r w:rsidR="000227B3" w:rsidRPr="00BE4315">
        <w:rPr>
          <w:rFonts w:ascii="Times New Roman" w:hAnsi="Times New Roman"/>
          <w:spacing w:val="-8"/>
          <w:sz w:val="23"/>
          <w:szCs w:val="23"/>
        </w:rPr>
        <w:t>2</w:t>
      </w:r>
      <w:r w:rsidR="00DD09B9">
        <w:rPr>
          <w:rFonts w:ascii="Times New Roman" w:hAnsi="Times New Roman"/>
          <w:spacing w:val="-8"/>
          <w:sz w:val="23"/>
          <w:szCs w:val="23"/>
        </w:rPr>
        <w:t>1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DD09B9">
        <w:rPr>
          <w:rFonts w:ascii="Times New Roman" w:hAnsi="Times New Roman"/>
          <w:spacing w:val="-8"/>
          <w:sz w:val="23"/>
          <w:szCs w:val="23"/>
        </w:rPr>
        <w:t>01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DD09B9">
        <w:rPr>
          <w:rFonts w:ascii="Times New Roman" w:hAnsi="Times New Roman"/>
          <w:spacing w:val="-8"/>
          <w:sz w:val="23"/>
          <w:szCs w:val="23"/>
        </w:rPr>
        <w:t>13</w:t>
      </w:r>
      <w:r w:rsidR="005F3668" w:rsidRPr="00BE4315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UG-</w:t>
      </w:r>
      <w:r w:rsidR="00DD09B9">
        <w:rPr>
          <w:rFonts w:ascii="Times New Roman" w:hAnsi="Times New Roman"/>
          <w:spacing w:val="-8"/>
          <w:sz w:val="23"/>
          <w:szCs w:val="23"/>
        </w:rPr>
        <w:t>20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:</w:t>
      </w:r>
    </w:p>
    <w:p w14:paraId="552578EC" w14:textId="6E402EA6" w:rsidR="001821A4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1. P r i</w:t>
      </w:r>
      <w:r w:rsidR="005706D2" w:rsidRPr="00BE4315">
        <w:rPr>
          <w:rFonts w:ascii="Times New Roman" w:hAnsi="Times New Roman"/>
          <w:sz w:val="23"/>
          <w:szCs w:val="23"/>
        </w:rPr>
        <w:t xml:space="preserve"> t</w:t>
      </w:r>
      <w:r w:rsidR="00836234" w:rsidRPr="00BE4315">
        <w:rPr>
          <w:rFonts w:ascii="Times New Roman" w:hAnsi="Times New Roman"/>
          <w:sz w:val="23"/>
          <w:szCs w:val="23"/>
        </w:rPr>
        <w:t xml:space="preserve"> a r i u Planavimo iniciator</w:t>
      </w:r>
      <w:r w:rsidR="00BE4315" w:rsidRPr="00BE4315">
        <w:rPr>
          <w:rFonts w:ascii="Times New Roman" w:hAnsi="Times New Roman"/>
          <w:sz w:val="23"/>
          <w:szCs w:val="23"/>
        </w:rPr>
        <w:t>ių</w:t>
      </w:r>
      <w:r w:rsidRPr="00BE4315">
        <w:rPr>
          <w:rFonts w:ascii="Times New Roman" w:hAnsi="Times New Roman"/>
          <w:sz w:val="23"/>
          <w:szCs w:val="23"/>
        </w:rPr>
        <w:t xml:space="preserve"> pateiktam </w:t>
      </w:r>
      <w:r w:rsidR="00F968AE" w:rsidRPr="00BE4315">
        <w:rPr>
          <w:rFonts w:ascii="Times New Roman" w:hAnsi="Times New Roman"/>
          <w:sz w:val="23"/>
          <w:szCs w:val="23"/>
        </w:rPr>
        <w:t xml:space="preserve">pasiūlymui inicijuoti </w:t>
      </w:r>
      <w:r w:rsidRPr="00BE4315">
        <w:rPr>
          <w:rFonts w:ascii="Times New Roman" w:hAnsi="Times New Roman"/>
          <w:sz w:val="23"/>
          <w:szCs w:val="23"/>
        </w:rPr>
        <w:t xml:space="preserve">Kauno rajono </w:t>
      </w:r>
      <w:r w:rsidR="00D37BBE" w:rsidRPr="00BE4315">
        <w:rPr>
          <w:rFonts w:ascii="Times New Roman" w:hAnsi="Times New Roman"/>
          <w:sz w:val="23"/>
          <w:szCs w:val="23"/>
        </w:rPr>
        <w:t xml:space="preserve">savivaldybės </w:t>
      </w:r>
      <w:r w:rsidR="00DD09B9">
        <w:rPr>
          <w:rFonts w:ascii="Times New Roman" w:hAnsi="Times New Roman"/>
          <w:sz w:val="23"/>
          <w:szCs w:val="23"/>
        </w:rPr>
        <w:t>tarybos</w:t>
      </w:r>
      <w:r w:rsidR="00201E83" w:rsidRPr="00BE4315">
        <w:rPr>
          <w:rFonts w:ascii="Times New Roman" w:hAnsi="Times New Roman"/>
          <w:sz w:val="23"/>
          <w:szCs w:val="23"/>
        </w:rPr>
        <w:t xml:space="preserve"> 20</w:t>
      </w:r>
      <w:r w:rsidR="00705A37">
        <w:rPr>
          <w:rFonts w:ascii="Times New Roman" w:hAnsi="Times New Roman"/>
          <w:sz w:val="23"/>
          <w:szCs w:val="23"/>
        </w:rPr>
        <w:t>04</w:t>
      </w:r>
      <w:r w:rsidR="00201E83" w:rsidRPr="00BE4315">
        <w:rPr>
          <w:rFonts w:ascii="Times New Roman" w:hAnsi="Times New Roman"/>
          <w:sz w:val="23"/>
          <w:szCs w:val="23"/>
        </w:rPr>
        <w:t>-0</w:t>
      </w:r>
      <w:r w:rsidR="00705A37">
        <w:rPr>
          <w:rFonts w:ascii="Times New Roman" w:hAnsi="Times New Roman"/>
          <w:sz w:val="23"/>
          <w:szCs w:val="23"/>
        </w:rPr>
        <w:t>5</w:t>
      </w:r>
      <w:r w:rsidR="00201E83" w:rsidRPr="00BE4315">
        <w:rPr>
          <w:rFonts w:ascii="Times New Roman" w:hAnsi="Times New Roman"/>
          <w:sz w:val="23"/>
          <w:szCs w:val="23"/>
        </w:rPr>
        <w:t>-</w:t>
      </w:r>
      <w:r w:rsidR="00BE4315" w:rsidRPr="00BE4315">
        <w:rPr>
          <w:rFonts w:ascii="Times New Roman" w:hAnsi="Times New Roman"/>
          <w:sz w:val="23"/>
          <w:szCs w:val="23"/>
        </w:rPr>
        <w:t>1</w:t>
      </w:r>
      <w:r w:rsidR="00705A37">
        <w:rPr>
          <w:rFonts w:ascii="Times New Roman" w:hAnsi="Times New Roman"/>
          <w:sz w:val="23"/>
          <w:szCs w:val="23"/>
        </w:rPr>
        <w:t>7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DD09B9">
        <w:rPr>
          <w:rFonts w:ascii="Times New Roman" w:hAnsi="Times New Roman"/>
          <w:sz w:val="23"/>
          <w:szCs w:val="23"/>
        </w:rPr>
        <w:t>sprendimu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Nr. </w:t>
      </w:r>
      <w:r w:rsidR="00DD09B9">
        <w:rPr>
          <w:rFonts w:ascii="Times New Roman" w:hAnsi="Times New Roman"/>
          <w:sz w:val="23"/>
          <w:szCs w:val="23"/>
        </w:rPr>
        <w:t xml:space="preserve">TS-94 </w:t>
      </w:r>
      <w:r w:rsidR="001A42F2" w:rsidRPr="00BE4315">
        <w:rPr>
          <w:rFonts w:ascii="Times New Roman" w:hAnsi="Times New Roman"/>
          <w:sz w:val="23"/>
          <w:szCs w:val="23"/>
        </w:rPr>
        <w:t>patvirtint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žemės sklyp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Kauno r. sav., </w:t>
      </w:r>
      <w:r w:rsidR="00705A37">
        <w:rPr>
          <w:rFonts w:ascii="Times New Roman" w:hAnsi="Times New Roman"/>
          <w:sz w:val="23"/>
          <w:szCs w:val="23"/>
        </w:rPr>
        <w:t>Garliavos apyl</w:t>
      </w:r>
      <w:r w:rsidR="008E5306">
        <w:rPr>
          <w:rFonts w:ascii="Times New Roman" w:hAnsi="Times New Roman"/>
          <w:sz w:val="23"/>
          <w:szCs w:val="23"/>
        </w:rPr>
        <w:t>.</w:t>
      </w:r>
      <w:r w:rsidR="00705A37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sen., </w:t>
      </w:r>
      <w:r w:rsidR="00DD09B9">
        <w:rPr>
          <w:rFonts w:ascii="Times New Roman" w:hAnsi="Times New Roman"/>
          <w:sz w:val="23"/>
          <w:szCs w:val="23"/>
        </w:rPr>
        <w:t>Juragių k., kadastro Nr. 5227/0003:18</w:t>
      </w:r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5F3668" w:rsidRPr="00BE4315">
        <w:rPr>
          <w:rFonts w:ascii="Times New Roman" w:hAnsi="Times New Roman"/>
          <w:sz w:val="23"/>
          <w:szCs w:val="23"/>
        </w:rPr>
        <w:t>detaliojo</w:t>
      </w:r>
      <w:r w:rsidR="008578D1" w:rsidRPr="00BE4315">
        <w:rPr>
          <w:rFonts w:ascii="Times New Roman" w:hAnsi="Times New Roman"/>
          <w:sz w:val="23"/>
          <w:szCs w:val="23"/>
        </w:rPr>
        <w:t xml:space="preserve"> </w:t>
      </w:r>
      <w:r w:rsidR="00A960B0" w:rsidRPr="00BE4315">
        <w:rPr>
          <w:rFonts w:ascii="Times New Roman" w:hAnsi="Times New Roman"/>
          <w:sz w:val="23"/>
          <w:szCs w:val="23"/>
        </w:rPr>
        <w:t>plano koregavimą žemės skly</w:t>
      </w:r>
      <w:r w:rsidR="00254C40" w:rsidRPr="00BE4315">
        <w:rPr>
          <w:rFonts w:ascii="Times New Roman" w:hAnsi="Times New Roman"/>
          <w:sz w:val="23"/>
          <w:szCs w:val="23"/>
        </w:rPr>
        <w:t>p</w:t>
      </w:r>
      <w:r w:rsidR="00BE4315" w:rsidRPr="00BE4315">
        <w:rPr>
          <w:rFonts w:ascii="Times New Roman" w:hAnsi="Times New Roman"/>
          <w:sz w:val="23"/>
          <w:szCs w:val="23"/>
        </w:rPr>
        <w:t>e</w:t>
      </w:r>
      <w:r w:rsidRPr="00BE4315">
        <w:rPr>
          <w:rFonts w:ascii="Times New Roman" w:hAnsi="Times New Roman"/>
          <w:sz w:val="23"/>
          <w:szCs w:val="23"/>
        </w:rPr>
        <w:t xml:space="preserve"> Kauno r. sav., </w:t>
      </w:r>
      <w:r w:rsidR="00705A37">
        <w:rPr>
          <w:rFonts w:ascii="Times New Roman" w:hAnsi="Times New Roman"/>
          <w:sz w:val="23"/>
          <w:szCs w:val="23"/>
        </w:rPr>
        <w:t xml:space="preserve">Garliavos apyl. </w:t>
      </w:r>
      <w:r w:rsidR="00E20C1E" w:rsidRPr="00BE4315">
        <w:rPr>
          <w:rFonts w:ascii="Times New Roman" w:hAnsi="Times New Roman"/>
          <w:sz w:val="23"/>
          <w:szCs w:val="23"/>
        </w:rPr>
        <w:t>sen.</w:t>
      </w:r>
      <w:r w:rsidR="00AD5574" w:rsidRPr="00BE4315">
        <w:rPr>
          <w:rFonts w:ascii="Times New Roman" w:hAnsi="Times New Roman"/>
          <w:sz w:val="23"/>
          <w:szCs w:val="23"/>
        </w:rPr>
        <w:t>,</w:t>
      </w:r>
      <w:r w:rsidR="00785491" w:rsidRPr="00BE4315">
        <w:rPr>
          <w:rFonts w:ascii="Times New Roman" w:hAnsi="Times New Roman"/>
          <w:sz w:val="23"/>
          <w:szCs w:val="23"/>
        </w:rPr>
        <w:t xml:space="preserve"> </w:t>
      </w:r>
      <w:r w:rsidR="00DD09B9">
        <w:rPr>
          <w:rFonts w:ascii="Times New Roman" w:hAnsi="Times New Roman"/>
          <w:sz w:val="23"/>
          <w:szCs w:val="23"/>
        </w:rPr>
        <w:t>Juragių k.,</w:t>
      </w:r>
      <w:r w:rsidR="00E20C1E" w:rsidRPr="00BE4315">
        <w:rPr>
          <w:rFonts w:ascii="Times New Roman" w:hAnsi="Times New Roman"/>
          <w:sz w:val="23"/>
          <w:szCs w:val="23"/>
        </w:rPr>
        <w:t xml:space="preserve"> </w:t>
      </w:r>
      <w:r w:rsidR="00DD09B9">
        <w:rPr>
          <w:rFonts w:ascii="Times New Roman" w:hAnsi="Times New Roman"/>
          <w:sz w:val="23"/>
          <w:szCs w:val="23"/>
        </w:rPr>
        <w:t xml:space="preserve">Pievų </w:t>
      </w:r>
      <w:r w:rsidR="00705A37">
        <w:rPr>
          <w:rFonts w:ascii="Times New Roman" w:hAnsi="Times New Roman"/>
          <w:sz w:val="23"/>
          <w:szCs w:val="23"/>
        </w:rPr>
        <w:t xml:space="preserve">g. </w:t>
      </w:r>
      <w:r w:rsidR="00DD09B9">
        <w:rPr>
          <w:rFonts w:ascii="Times New Roman" w:hAnsi="Times New Roman"/>
          <w:sz w:val="23"/>
          <w:szCs w:val="23"/>
        </w:rPr>
        <w:t>5</w:t>
      </w:r>
      <w:r w:rsidR="00705A37">
        <w:rPr>
          <w:rFonts w:ascii="Times New Roman" w:hAnsi="Times New Roman"/>
          <w:sz w:val="23"/>
          <w:szCs w:val="23"/>
        </w:rPr>
        <w:t xml:space="preserve">, </w:t>
      </w:r>
      <w:r w:rsidR="00E20C1E" w:rsidRPr="00BE4315">
        <w:rPr>
          <w:rFonts w:ascii="Times New Roman" w:hAnsi="Times New Roman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z w:val="23"/>
          <w:szCs w:val="23"/>
        </w:rPr>
        <w:t xml:space="preserve">kadastro Nr. </w:t>
      </w:r>
      <w:r w:rsidR="00DD09B9">
        <w:rPr>
          <w:rFonts w:ascii="Times New Roman" w:hAnsi="Times New Roman"/>
          <w:sz w:val="23"/>
          <w:szCs w:val="23"/>
        </w:rPr>
        <w:t>5227/0003:18</w:t>
      </w:r>
      <w:r w:rsidR="00967DCC" w:rsidRPr="00BE4315">
        <w:rPr>
          <w:rFonts w:ascii="Times New Roman" w:hAnsi="Times New Roman"/>
          <w:sz w:val="23"/>
          <w:szCs w:val="23"/>
        </w:rPr>
        <w:t xml:space="preserve">, kurio plotas </w:t>
      </w:r>
      <w:r w:rsidR="00DD09B9">
        <w:rPr>
          <w:rFonts w:ascii="Times New Roman" w:hAnsi="Times New Roman"/>
          <w:sz w:val="23"/>
          <w:szCs w:val="23"/>
        </w:rPr>
        <w:t>1,8845</w:t>
      </w:r>
      <w:r w:rsidR="00D37BBE" w:rsidRPr="00BE4315">
        <w:rPr>
          <w:rFonts w:ascii="Times New Roman" w:hAnsi="Times New Roman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z w:val="23"/>
          <w:szCs w:val="23"/>
        </w:rPr>
        <w:t>ha</w:t>
      </w:r>
      <w:r w:rsidR="00DD09B9">
        <w:rPr>
          <w:rFonts w:ascii="Times New Roman" w:hAnsi="Times New Roman"/>
          <w:sz w:val="23"/>
          <w:szCs w:val="23"/>
        </w:rPr>
        <w:t>.</w:t>
      </w:r>
    </w:p>
    <w:p w14:paraId="199CCCBB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BE4315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41DA6DB2" w14:textId="59D9E6DD" w:rsidR="00BA3D44" w:rsidRDefault="00BA3D4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177A9629" w14:textId="77777777" w:rsidR="00FD431F" w:rsidRPr="00BE4315" w:rsidRDefault="00FD431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28DDF2B0" w14:textId="77777777" w:rsidR="0090722F" w:rsidRPr="00BE4315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BE4315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4B1537BB" w14:textId="77777777" w:rsidR="007C0064" w:rsidRPr="00BE4315" w:rsidRDefault="007C006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4099D29F" w14:textId="77777777" w:rsidR="00DD09B9" w:rsidRDefault="00DD09B9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61B7EC50" w14:textId="77777777" w:rsidR="00DD09B9" w:rsidRDefault="00DD09B9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0807E664" w14:textId="6832035D" w:rsidR="004005D4" w:rsidRPr="00BE4315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Parengė</w:t>
      </w:r>
    </w:p>
    <w:p w14:paraId="321E3B8F" w14:textId="77777777" w:rsidR="004005D4" w:rsidRPr="00BE4315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2E363815" w14:textId="7AB215D0" w:rsidR="00BA3D44" w:rsidRPr="00BE4315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20</w:t>
      </w:r>
      <w:r w:rsidR="00C8102A" w:rsidRPr="00BE4315">
        <w:rPr>
          <w:rFonts w:ascii="Times New Roman" w:hAnsi="Times New Roman"/>
          <w:spacing w:val="-12"/>
          <w:sz w:val="23"/>
          <w:szCs w:val="23"/>
        </w:rPr>
        <w:t>2</w:t>
      </w:r>
      <w:r w:rsidR="00DD09B9">
        <w:rPr>
          <w:rFonts w:ascii="Times New Roman" w:hAnsi="Times New Roman"/>
          <w:spacing w:val="-12"/>
          <w:sz w:val="23"/>
          <w:szCs w:val="23"/>
        </w:rPr>
        <w:t>1</w:t>
      </w:r>
      <w:r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DD09B9">
        <w:rPr>
          <w:rFonts w:ascii="Times New Roman" w:hAnsi="Times New Roman"/>
          <w:spacing w:val="-12"/>
          <w:sz w:val="23"/>
          <w:szCs w:val="23"/>
        </w:rPr>
        <w:t>01</w:t>
      </w:r>
      <w:r w:rsidR="00D37BBE"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DD09B9">
        <w:rPr>
          <w:rFonts w:ascii="Times New Roman" w:hAnsi="Times New Roman"/>
          <w:spacing w:val="-12"/>
          <w:sz w:val="23"/>
          <w:szCs w:val="23"/>
        </w:rPr>
        <w:t>26</w:t>
      </w:r>
      <w:r w:rsidR="004005D4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86DF8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  Elektroninio dokumento nuorašas</w:t>
      </w:r>
    </w:p>
    <w:sectPr w:rsidR="00BA3D44" w:rsidRPr="00BE4315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2FF78" w14:textId="77777777" w:rsidR="001308FB" w:rsidRDefault="001308FB" w:rsidP="00D231EA">
      <w:pPr>
        <w:spacing w:after="0" w:line="240" w:lineRule="auto"/>
      </w:pPr>
      <w:r>
        <w:separator/>
      </w:r>
    </w:p>
  </w:endnote>
  <w:endnote w:type="continuationSeparator" w:id="0">
    <w:p w14:paraId="00B906C5" w14:textId="77777777" w:rsidR="001308FB" w:rsidRDefault="001308FB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20638" w14:textId="77777777" w:rsidR="001308FB" w:rsidRDefault="001308FB" w:rsidP="00D231EA">
      <w:pPr>
        <w:spacing w:after="0" w:line="240" w:lineRule="auto"/>
      </w:pPr>
      <w:r>
        <w:separator/>
      </w:r>
    </w:p>
  </w:footnote>
  <w:footnote w:type="continuationSeparator" w:id="0">
    <w:p w14:paraId="314F8DD4" w14:textId="77777777" w:rsidR="001308FB" w:rsidRDefault="001308FB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308FB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5306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86DF8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15966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D09B9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2021-02-01T11:20:00Z</dcterms:created>
  <dcterms:modified xsi:type="dcterms:W3CDTF">2021-02-01T11:20:00Z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2a0d17af-1b89-4a94-adfe-e126e259b68d</vt:lpwstr>
  </property>
</Properties>
</file>