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7627B34A"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KARMĖLAVOS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C9517F" w:rsidRPr="00C9517F">
        <w:rPr>
          <w:rFonts w:ascii="Times New Roman" w:hAnsi="Times New Roman"/>
          <w:b/>
          <w:sz w:val="22"/>
          <w:szCs w:val="22"/>
          <w:lang w:val="lt-LT"/>
        </w:rPr>
        <w:t>RAMUČIŲ</w:t>
      </w:r>
      <w:r w:rsidR="00084F02" w:rsidRPr="00C9517F">
        <w:rPr>
          <w:rFonts w:ascii="Times New Roman" w:hAnsi="Times New Roman"/>
          <w:b/>
          <w:sz w:val="22"/>
          <w:szCs w:val="22"/>
          <w:lang w:val="lt-LT"/>
        </w:rPr>
        <w:t xml:space="preserve">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C9517F" w:rsidRPr="00C9517F">
        <w:rPr>
          <w:rFonts w:ascii="Times New Roman" w:hAnsi="Times New Roman"/>
          <w:b/>
          <w:sz w:val="22"/>
          <w:szCs w:val="22"/>
          <w:lang w:val="lt-LT"/>
        </w:rPr>
        <w:t>5233/0011:</w:t>
      </w:r>
      <w:r w:rsidR="0091200F">
        <w:rPr>
          <w:rFonts w:ascii="Times New Roman" w:hAnsi="Times New Roman"/>
          <w:b/>
          <w:sz w:val="22"/>
          <w:szCs w:val="22"/>
          <w:lang w:val="lt-LT"/>
        </w:rPr>
        <w:t>678</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2D380D0E"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91200F">
        <w:rPr>
          <w:rFonts w:ascii="Times New Roman" w:hAnsi="Times New Roman"/>
          <w:sz w:val="22"/>
          <w:szCs w:val="22"/>
          <w:lang w:val="lt-LT"/>
        </w:rPr>
        <w:t>spalio</w:t>
      </w:r>
      <w:r w:rsidR="00E1232A">
        <w:rPr>
          <w:rFonts w:ascii="Times New Roman" w:hAnsi="Times New Roman"/>
          <w:sz w:val="22"/>
          <w:szCs w:val="22"/>
          <w:lang w:val="lt-LT"/>
        </w:rPr>
        <w:t xml:space="preserve"> </w:t>
      </w:r>
      <w:r w:rsidR="005E5DB3">
        <w:rPr>
          <w:rFonts w:ascii="Times New Roman" w:hAnsi="Times New Roman"/>
          <w:sz w:val="22"/>
          <w:szCs w:val="22"/>
          <w:lang w:val="lt-LT"/>
        </w:rPr>
        <w:t>29</w:t>
      </w:r>
      <w:r w:rsidR="0091200F">
        <w:rPr>
          <w:rFonts w:ascii="Times New Roman" w:hAnsi="Times New Roman"/>
          <w:sz w:val="22"/>
          <w:szCs w:val="22"/>
          <w:lang w:val="lt-LT"/>
        </w:rPr>
        <w:t xml:space="preserve">  </w:t>
      </w:r>
      <w:r w:rsidR="00C257A7" w:rsidRPr="00C9517F">
        <w:rPr>
          <w:rFonts w:ascii="Times New Roman" w:hAnsi="Times New Roman"/>
          <w:sz w:val="22"/>
          <w:szCs w:val="22"/>
          <w:lang w:val="lt-LT"/>
        </w:rPr>
        <w:t xml:space="preserve"> </w:t>
      </w:r>
      <w:r w:rsidRPr="00C9517F">
        <w:rPr>
          <w:rFonts w:ascii="Times New Roman" w:hAnsi="Times New Roman"/>
          <w:sz w:val="22"/>
          <w:szCs w:val="22"/>
          <w:lang w:val="lt-LT"/>
        </w:rPr>
        <w:t>d.  Nr. ĮS-</w:t>
      </w:r>
      <w:r w:rsidR="005E5DB3">
        <w:rPr>
          <w:rFonts w:ascii="Times New Roman" w:hAnsi="Times New Roman"/>
          <w:sz w:val="22"/>
          <w:szCs w:val="22"/>
          <w:lang w:val="lt-LT"/>
        </w:rPr>
        <w:t>3321</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6A3E4C4D"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91200F">
        <w:rPr>
          <w:rFonts w:ascii="Times New Roman" w:hAnsi="Times New Roman"/>
          <w:sz w:val="22"/>
          <w:szCs w:val="22"/>
          <w:lang w:val="lt-LT"/>
        </w:rPr>
        <w:t xml:space="preserve">2021-09-28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D90A17" w:rsidRPr="00C9517F">
        <w:rPr>
          <w:rFonts w:ascii="Times New Roman" w:hAnsi="Times New Roman"/>
          <w:sz w:val="22"/>
          <w:szCs w:val="22"/>
          <w:lang w:val="lt-LT"/>
        </w:rPr>
        <w:t>0</w:t>
      </w:r>
      <w:r w:rsidR="0091200F">
        <w:rPr>
          <w:rFonts w:ascii="Times New Roman" w:hAnsi="Times New Roman"/>
          <w:sz w:val="22"/>
          <w:szCs w:val="22"/>
          <w:lang w:val="lt-LT"/>
        </w:rPr>
        <w:t>9</w:t>
      </w:r>
      <w:r w:rsidR="0070407D" w:rsidRPr="00C9517F">
        <w:rPr>
          <w:rFonts w:ascii="Times New Roman" w:hAnsi="Times New Roman"/>
          <w:sz w:val="22"/>
          <w:szCs w:val="22"/>
          <w:lang w:val="lt-LT"/>
        </w:rPr>
        <w:t>-</w:t>
      </w:r>
      <w:r w:rsidR="0091200F">
        <w:rPr>
          <w:rFonts w:ascii="Times New Roman" w:hAnsi="Times New Roman"/>
          <w:sz w:val="22"/>
          <w:szCs w:val="22"/>
          <w:lang w:val="lt-LT"/>
        </w:rPr>
        <w:t>29</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C852E0" w:rsidRPr="00C9517F">
        <w:rPr>
          <w:rFonts w:ascii="Times New Roman" w:hAnsi="Times New Roman"/>
          <w:sz w:val="22"/>
          <w:szCs w:val="22"/>
          <w:lang w:val="lt-LT"/>
        </w:rPr>
        <w:t>4</w:t>
      </w:r>
      <w:r w:rsidR="0091200F">
        <w:rPr>
          <w:rFonts w:ascii="Times New Roman" w:hAnsi="Times New Roman"/>
          <w:sz w:val="22"/>
          <w:szCs w:val="22"/>
          <w:lang w:val="lt-LT"/>
        </w:rPr>
        <w:t>86</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1BE0C511" w:rsidR="00256511" w:rsidRDefault="006A0F5F" w:rsidP="00BE2AEB">
      <w:pPr>
        <w:pStyle w:val="Antrats"/>
        <w:widowControl w:val="0"/>
        <w:spacing w:line="360" w:lineRule="auto"/>
        <w:ind w:firstLine="709"/>
        <w:jc w:val="both"/>
        <w:rPr>
          <w:rFonts w:ascii="Times New Roman" w:hAnsi="Times New Roman"/>
          <w:sz w:val="22"/>
          <w:szCs w:val="22"/>
          <w:lang w:val="lt-LT"/>
        </w:rPr>
      </w:pPr>
      <w:r>
        <w:rPr>
          <w:rFonts w:ascii="Times New Roman" w:hAnsi="Times New Roman"/>
          <w:sz w:val="22"/>
          <w:szCs w:val="22"/>
        </w:rPr>
        <w:t>1. 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91200F">
        <w:rPr>
          <w:rFonts w:ascii="Times New Roman" w:hAnsi="Times New Roman"/>
          <w:sz w:val="22"/>
          <w:szCs w:val="22"/>
          <w:lang w:val="lt-LT"/>
        </w:rPr>
        <w:t>1</w:t>
      </w:r>
      <w:proofErr w:type="gramEnd"/>
      <w:r w:rsidR="0091200F">
        <w:rPr>
          <w:rFonts w:ascii="Times New Roman" w:hAnsi="Times New Roman"/>
          <w:sz w:val="22"/>
          <w:szCs w:val="22"/>
          <w:lang w:val="lt-LT"/>
        </w:rPr>
        <w:t>,3402</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Karmėlavos sen., </w:t>
      </w:r>
      <w:r w:rsidR="00C9517F" w:rsidRPr="00C9517F">
        <w:rPr>
          <w:rFonts w:ascii="Times New Roman" w:hAnsi="Times New Roman"/>
          <w:sz w:val="22"/>
          <w:szCs w:val="22"/>
          <w:lang w:val="lt-LT"/>
        </w:rPr>
        <w:t>Ramučių</w:t>
      </w:r>
      <w:r w:rsidR="00C852E0" w:rsidRPr="00C9517F">
        <w:rPr>
          <w:rFonts w:ascii="Times New Roman" w:hAnsi="Times New Roman"/>
          <w:sz w:val="22"/>
          <w:szCs w:val="22"/>
          <w:lang w:val="lt-LT"/>
        </w:rPr>
        <w:t xml:space="preserve"> k., kadastro Nr. </w:t>
      </w:r>
      <w:r w:rsidR="00C9517F" w:rsidRPr="00C9517F">
        <w:rPr>
          <w:rFonts w:ascii="Times New Roman" w:hAnsi="Times New Roman"/>
          <w:sz w:val="22"/>
          <w:szCs w:val="22"/>
          <w:lang w:val="lt-LT"/>
        </w:rPr>
        <w:t>5233/0011:</w:t>
      </w:r>
      <w:r w:rsidR="0091200F">
        <w:rPr>
          <w:rFonts w:ascii="Times New Roman" w:hAnsi="Times New Roman"/>
          <w:sz w:val="22"/>
          <w:szCs w:val="22"/>
          <w:lang w:val="lt-LT"/>
        </w:rPr>
        <w:t>678</w:t>
      </w:r>
      <w:r w:rsidR="00C852E0" w:rsidRPr="00C9517F">
        <w:rPr>
          <w:rFonts w:ascii="Times New Roman" w:hAnsi="Times New Roman"/>
          <w:sz w:val="22"/>
          <w:szCs w:val="22"/>
          <w:lang w:val="lt-LT"/>
        </w:rPr>
        <w:t xml:space="preserve">, pagrindinę žemės naudojimo paskirtį į kitą, žemės naudojimo būdus – </w:t>
      </w:r>
      <w:r w:rsidR="0091200F">
        <w:rPr>
          <w:rFonts w:ascii="Times New Roman" w:hAnsi="Times New Roman"/>
          <w:sz w:val="22"/>
          <w:szCs w:val="22"/>
          <w:lang w:val="lt-LT"/>
        </w:rPr>
        <w:t>pramonės ir sandėliavimo objektų</w:t>
      </w:r>
      <w:r w:rsidR="00C852E0" w:rsidRPr="00C9517F">
        <w:rPr>
          <w:rFonts w:ascii="Times New Roman" w:hAnsi="Times New Roman"/>
          <w:sz w:val="22"/>
          <w:szCs w:val="22"/>
          <w:lang w:val="lt-LT"/>
        </w:rPr>
        <w:t xml:space="preserve"> teritorijos (</w:t>
      </w:r>
      <w:r w:rsidR="0091200F">
        <w:rPr>
          <w:rFonts w:ascii="Times New Roman" w:hAnsi="Times New Roman"/>
          <w:sz w:val="22"/>
          <w:szCs w:val="22"/>
          <w:lang w:val="lt-LT"/>
        </w:rPr>
        <w:t>1,3348</w:t>
      </w:r>
      <w:r w:rsidR="00C852E0" w:rsidRPr="00C9517F">
        <w:rPr>
          <w:rFonts w:ascii="Times New Roman" w:hAnsi="Times New Roman"/>
          <w:sz w:val="22"/>
          <w:szCs w:val="22"/>
          <w:lang w:val="lt-LT"/>
        </w:rPr>
        <w:t xml:space="preserve"> ha), susisekimo ir inžinerinių tinklų koridorių teritorijos (0,0</w:t>
      </w:r>
      <w:r w:rsidR="0091200F">
        <w:rPr>
          <w:rFonts w:ascii="Times New Roman" w:hAnsi="Times New Roman"/>
          <w:sz w:val="22"/>
          <w:szCs w:val="22"/>
          <w:lang w:val="lt-LT"/>
        </w:rPr>
        <w:t>054</w:t>
      </w:r>
      <w:r w:rsidR="00C852E0" w:rsidRPr="00C9517F">
        <w:rPr>
          <w:rFonts w:ascii="Times New Roman" w:hAnsi="Times New Roman"/>
          <w:sz w:val="22"/>
          <w:szCs w:val="22"/>
          <w:lang w:val="lt-LT"/>
        </w:rPr>
        <w:t xml:space="preserve"> ha)</w:t>
      </w:r>
      <w:r>
        <w:rPr>
          <w:rFonts w:ascii="Times New Roman" w:hAnsi="Times New Roman"/>
          <w:sz w:val="22"/>
          <w:szCs w:val="22"/>
          <w:lang w:val="lt-LT"/>
        </w:rPr>
        <w:t>.</w:t>
      </w:r>
    </w:p>
    <w:p w14:paraId="4318FD89" w14:textId="33B9B5FD" w:rsidR="006A0F5F" w:rsidRPr="00C9517F" w:rsidRDefault="006A0F5F" w:rsidP="00BE2AEB">
      <w:pPr>
        <w:pStyle w:val="Antrats"/>
        <w:widowControl w:val="0"/>
        <w:spacing w:line="360" w:lineRule="auto"/>
        <w:ind w:firstLine="709"/>
        <w:jc w:val="both"/>
        <w:rPr>
          <w:rFonts w:ascii="Times New Roman" w:hAnsi="Times New Roman"/>
          <w:sz w:val="22"/>
          <w:szCs w:val="22"/>
          <w:lang w:val="lt-LT"/>
        </w:rPr>
      </w:pPr>
      <w:r>
        <w:rPr>
          <w:rFonts w:ascii="Times New Roman" w:hAnsi="Times New Roman"/>
          <w:sz w:val="22"/>
          <w:szCs w:val="22"/>
          <w:lang w:val="lt-LT"/>
        </w:rPr>
        <w:t>2.</w:t>
      </w:r>
      <w:r w:rsidRPr="006A0F5F">
        <w:rPr>
          <w:rFonts w:ascii="Times New Roman" w:hAnsi="Times New Roman"/>
          <w:sz w:val="22"/>
          <w:szCs w:val="22"/>
          <w:lang w:val="lt-LT"/>
        </w:rPr>
        <w:t xml:space="preserve"> N u </w:t>
      </w:r>
      <w:r>
        <w:rPr>
          <w:rFonts w:ascii="Times New Roman" w:hAnsi="Times New Roman"/>
          <w:sz w:val="22"/>
          <w:szCs w:val="22"/>
          <w:lang w:val="lt-LT"/>
        </w:rPr>
        <w:t xml:space="preserve">r o d a u saugoti melioracines sistemas, esančias žemės sklype, kadastro Nr. 5233/0011:678. </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66A3856B" w14:textId="18F4E975" w:rsidR="00C83BEC" w:rsidRDefault="00BE2AEB" w:rsidP="006A0F5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063CA0BE" w14:textId="2A424D0A"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2D627473"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C83BEC">
        <w:rPr>
          <w:rFonts w:ascii="Times New Roman" w:hAnsi="Times New Roman"/>
          <w:sz w:val="22"/>
          <w:szCs w:val="22"/>
          <w:lang w:val="lt-LT"/>
        </w:rPr>
        <w:t>10</w:t>
      </w:r>
      <w:r w:rsidRPr="00C9517F">
        <w:rPr>
          <w:rFonts w:ascii="Times New Roman" w:hAnsi="Times New Roman"/>
          <w:sz w:val="22"/>
          <w:szCs w:val="22"/>
          <w:lang w:val="lt-LT"/>
        </w:rPr>
        <w:t>-</w:t>
      </w:r>
      <w:r w:rsidR="00C83BEC">
        <w:rPr>
          <w:rFonts w:ascii="Times New Roman" w:hAnsi="Times New Roman"/>
          <w:sz w:val="22"/>
          <w:szCs w:val="22"/>
          <w:lang w:val="lt-LT"/>
        </w:rPr>
        <w:t>26</w:t>
      </w:r>
      <w:r w:rsidR="00E1232A">
        <w:rPr>
          <w:rFonts w:ascii="Times New Roman" w:hAnsi="Times New Roman"/>
          <w:sz w:val="22"/>
          <w:szCs w:val="22"/>
          <w:lang w:val="lt-LT"/>
        </w:rPr>
        <w:t xml:space="preserve">                   </w:t>
      </w:r>
      <w:r w:rsidR="005E5DB3">
        <w:rPr>
          <w:rFonts w:ascii="Times New Roman" w:hAnsi="Times New Roman"/>
          <w:sz w:val="22"/>
          <w:szCs w:val="22"/>
          <w:lang w:val="lt-LT"/>
        </w:rPr>
        <w:t xml:space="preserve">                                                                                     </w:t>
      </w:r>
      <w:r w:rsidR="00E1232A">
        <w:rPr>
          <w:rFonts w:ascii="Times New Roman" w:hAnsi="Times New Roman"/>
          <w:sz w:val="22"/>
          <w:szCs w:val="22"/>
          <w:lang w:val="lt-LT"/>
        </w:rPr>
        <w:t xml:space="preserve">  </w:t>
      </w:r>
      <w:r w:rsidR="005E5DB3">
        <w:rPr>
          <w:rFonts w:ascii="Times New Roman" w:hAnsi="Times New Roman"/>
          <w:sz w:val="22"/>
          <w:szCs w:val="22"/>
          <w:lang w:val="lt-LT"/>
        </w:rPr>
        <w:t>Elektroninio dokumento nuorašas</w:t>
      </w:r>
      <w:r w:rsidR="00E1232A">
        <w:rPr>
          <w:rFonts w:ascii="Times New Roman" w:hAnsi="Times New Roman"/>
          <w:sz w:val="22"/>
          <w:szCs w:val="22"/>
          <w:lang w:val="lt-LT"/>
        </w:rPr>
        <w:t xml:space="preserve">                                                                                  </w:t>
      </w:r>
    </w:p>
    <w:sectPr w:rsidR="002C360D" w:rsidRPr="00C9517F"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44CF" w14:textId="77777777" w:rsidR="00EF3B28" w:rsidRDefault="00EF3B28" w:rsidP="00D231EA">
      <w:pPr>
        <w:spacing w:after="0" w:line="240" w:lineRule="auto"/>
      </w:pPr>
      <w:r>
        <w:separator/>
      </w:r>
    </w:p>
  </w:endnote>
  <w:endnote w:type="continuationSeparator" w:id="0">
    <w:p w14:paraId="191D0A28" w14:textId="77777777" w:rsidR="00EF3B28" w:rsidRDefault="00EF3B28"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43A8" w14:textId="77777777" w:rsidR="00EF3B28" w:rsidRDefault="00EF3B28" w:rsidP="00D231EA">
      <w:pPr>
        <w:spacing w:after="0" w:line="240" w:lineRule="auto"/>
      </w:pPr>
      <w:r>
        <w:separator/>
      </w:r>
    </w:p>
  </w:footnote>
  <w:footnote w:type="continuationSeparator" w:id="0">
    <w:p w14:paraId="68611B5A" w14:textId="77777777" w:rsidR="00EF3B28" w:rsidRDefault="00EF3B28"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45E11"/>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1715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E5DB3"/>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0F5F"/>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B77C9"/>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EF3B28"/>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1936</Words>
  <Characters>1104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2021-10-29T11:35:00Z</dcterms:created>
  <dcterms:modified xsi:type="dcterms:W3CDTF">2021-10-29T11:35:00Z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