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D30A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4515063E" w14:textId="77777777" w:rsidR="005D6F39" w:rsidRPr="00E36391" w:rsidRDefault="00221A37" w:rsidP="005D6F39">
      <w:pPr>
        <w:jc w:val="center"/>
        <w:rPr>
          <w:rFonts w:ascii="Times New Roman" w:hAnsi="Times New Roman"/>
          <w:b/>
          <w:sz w:val="28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5D6F39" w:rsidRPr="00E36391">
        <w:rPr>
          <w:rFonts w:ascii="Times New Roman" w:hAnsi="Times New Roman"/>
          <w:b/>
          <w:sz w:val="24"/>
          <w:szCs w:val="24"/>
          <w:lang w:val="lt-LT"/>
        </w:rPr>
        <w:t xml:space="preserve">TERITORIJŲ PLANAVIMO </w:t>
      </w:r>
      <w:r w:rsidRPr="00E36391">
        <w:rPr>
          <w:rFonts w:ascii="Times New Roman" w:hAnsi="Times New Roman"/>
          <w:b/>
          <w:sz w:val="24"/>
          <w:szCs w:val="24"/>
          <w:lang w:val="lt-LT"/>
        </w:rPr>
        <w:t>PROCESO INICI</w:t>
      </w:r>
      <w:r w:rsidR="007B51FA" w:rsidRPr="00E36391">
        <w:rPr>
          <w:rFonts w:ascii="Times New Roman" w:hAnsi="Times New Roman"/>
          <w:b/>
          <w:sz w:val="24"/>
          <w:szCs w:val="24"/>
          <w:lang w:val="lt-LT"/>
        </w:rPr>
        <w:t>J</w:t>
      </w:r>
      <w:r w:rsidR="001E27BD" w:rsidRPr="00E36391">
        <w:rPr>
          <w:rFonts w:ascii="Times New Roman" w:hAnsi="Times New Roman"/>
          <w:b/>
          <w:sz w:val="24"/>
          <w:szCs w:val="24"/>
          <w:lang w:val="lt-LT"/>
        </w:rPr>
        <w:t>AVIMO</w:t>
      </w:r>
      <w:r w:rsidRPr="00E36391">
        <w:rPr>
          <w:rFonts w:ascii="Times New Roman" w:hAnsi="Times New Roman"/>
          <w:b/>
          <w:sz w:val="28"/>
          <w:lang w:val="lt-LT"/>
        </w:rPr>
        <w:t xml:space="preserve"> </w:t>
      </w:r>
    </w:p>
    <w:p w14:paraId="529D49AC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8"/>
          <w:lang w:val="lt-LT"/>
        </w:rPr>
      </w:pPr>
    </w:p>
    <w:p w14:paraId="77201A75" w14:textId="2B744F69" w:rsidR="005D6F39" w:rsidRPr="00E36391" w:rsidRDefault="00221A37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20</w:t>
      </w:r>
      <w:r w:rsidR="00F16EDA">
        <w:rPr>
          <w:rFonts w:ascii="Times New Roman" w:hAnsi="Times New Roman"/>
          <w:sz w:val="24"/>
          <w:lang w:val="lt-LT"/>
        </w:rPr>
        <w:t>2</w:t>
      </w:r>
      <w:r w:rsidR="001C39B3">
        <w:rPr>
          <w:rFonts w:ascii="Times New Roman" w:hAnsi="Times New Roman"/>
          <w:sz w:val="24"/>
          <w:lang w:val="lt-LT"/>
        </w:rPr>
        <w:t>1</w:t>
      </w:r>
      <w:r w:rsidR="005A78C6" w:rsidRPr="00E36391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m.</w:t>
      </w:r>
      <w:r w:rsidR="00EF7269" w:rsidRPr="00E36391">
        <w:rPr>
          <w:rFonts w:ascii="Times New Roman" w:hAnsi="Times New Roman"/>
          <w:sz w:val="24"/>
          <w:lang w:val="lt-LT"/>
        </w:rPr>
        <w:t xml:space="preserve"> </w:t>
      </w:r>
      <w:r w:rsidR="00E6264F">
        <w:rPr>
          <w:rFonts w:ascii="Times New Roman" w:hAnsi="Times New Roman"/>
          <w:sz w:val="24"/>
          <w:lang w:val="lt-LT"/>
        </w:rPr>
        <w:t xml:space="preserve">lapkričio </w:t>
      </w:r>
      <w:r w:rsidR="00AF19D1">
        <w:rPr>
          <w:rFonts w:ascii="Times New Roman" w:hAnsi="Times New Roman"/>
          <w:sz w:val="24"/>
          <w:lang w:val="lt-LT"/>
        </w:rPr>
        <w:t>23</w:t>
      </w:r>
      <w:r w:rsidRPr="00E36391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d. Nr. ĮS-</w:t>
      </w:r>
      <w:r w:rsidR="00AF19D1">
        <w:rPr>
          <w:rFonts w:ascii="Times New Roman" w:hAnsi="Times New Roman"/>
          <w:sz w:val="24"/>
          <w:lang w:val="lt-LT"/>
        </w:rPr>
        <w:t>3609</w:t>
      </w:r>
    </w:p>
    <w:p w14:paraId="25A3E594" w14:textId="77777777" w:rsidR="005D6F39" w:rsidRPr="00E36391" w:rsidRDefault="005D6F39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Kaunas</w:t>
      </w:r>
    </w:p>
    <w:p w14:paraId="1BAB27F9" w14:textId="77777777" w:rsidR="005D6F39" w:rsidRPr="00E36391" w:rsidRDefault="005D6F39" w:rsidP="005D6F39">
      <w:pPr>
        <w:spacing w:line="360" w:lineRule="auto"/>
        <w:ind w:right="-142" w:firstLine="426"/>
        <w:jc w:val="both"/>
        <w:rPr>
          <w:rFonts w:ascii="Times New Roman" w:hAnsi="Times New Roman"/>
          <w:sz w:val="24"/>
          <w:lang w:val="lt-LT"/>
        </w:rPr>
      </w:pPr>
    </w:p>
    <w:p w14:paraId="396EA3F2" w14:textId="5BE1C533" w:rsidR="004D3916" w:rsidRDefault="007214F6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CF77CC">
        <w:rPr>
          <w:rFonts w:ascii="Times New Roman" w:hAnsi="Times New Roman"/>
          <w:sz w:val="24"/>
          <w:szCs w:val="24"/>
          <w:lang w:val="lt-LT"/>
        </w:rPr>
        <w:t>Vadovaudamasi</w:t>
      </w:r>
      <w:r w:rsidR="00E6264F">
        <w:rPr>
          <w:rFonts w:ascii="Times New Roman" w:hAnsi="Times New Roman"/>
          <w:sz w:val="24"/>
          <w:szCs w:val="24"/>
          <w:lang w:val="lt-LT"/>
        </w:rPr>
        <w:t>s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Lietuvos Respublikos vietos savivaldos įstatymo 29 straipsnio 8 dalies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2 punktu,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teritorijų planavimo įstatymo </w:t>
      </w:r>
      <w:r w:rsidR="008D2C19" w:rsidRPr="00CF77CC">
        <w:rPr>
          <w:rFonts w:ascii="Times New Roman" w:hAnsi="Times New Roman"/>
          <w:sz w:val="24"/>
          <w:szCs w:val="24"/>
          <w:lang w:val="lt-LT"/>
        </w:rPr>
        <w:t xml:space="preserve">6 straipsnio 3 dalimi,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>28 straipsnio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96E61">
        <w:rPr>
          <w:rFonts w:ascii="Times New Roman" w:hAnsi="Times New Roman"/>
          <w:sz w:val="24"/>
          <w:szCs w:val="24"/>
          <w:lang w:val="lt-LT"/>
        </w:rPr>
        <w:t>5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3C72" w:rsidRPr="00CF77CC">
        <w:rPr>
          <w:rFonts w:ascii="Times New Roman" w:hAnsi="Times New Roman"/>
          <w:sz w:val="24"/>
          <w:szCs w:val="24"/>
          <w:lang w:val="lt-LT"/>
        </w:rPr>
        <w:t>dalimi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Pasiūlymų teikimo dėl teritorijų planavimo proceso inici</w:t>
      </w:r>
      <w:r w:rsidR="0026543A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avimo tvarkos aprašo, patvirtinto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Vyriausybės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>2013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-12-18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52CA" w:rsidRPr="00CF77CC">
        <w:rPr>
          <w:rFonts w:ascii="Times New Roman" w:hAnsi="Times New Roman"/>
          <w:sz w:val="24"/>
          <w:szCs w:val="24"/>
          <w:lang w:val="lt-LT"/>
        </w:rPr>
        <w:t xml:space="preserve">nutarimu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Nr. 1265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„Dėl Pasiūlymų teikimo dėl teritorijų planavimo proceso inici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avimo tvarkos aprašo patvirtinimo“</w:t>
      </w:r>
      <w:r w:rsidR="00846A60">
        <w:rPr>
          <w:rFonts w:ascii="Times New Roman" w:hAnsi="Times New Roman"/>
          <w:sz w:val="24"/>
          <w:szCs w:val="24"/>
          <w:lang w:val="lt-LT"/>
        </w:rPr>
        <w:t>,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9 </w:t>
      </w:r>
      <w:r w:rsidR="00F355C3" w:rsidRPr="00CF77CC">
        <w:rPr>
          <w:rFonts w:ascii="Times New Roman" w:hAnsi="Times New Roman"/>
          <w:sz w:val="24"/>
          <w:szCs w:val="24"/>
          <w:lang w:val="lt-LT"/>
        </w:rPr>
        <w:t>ir 10 punktais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,</w:t>
      </w:r>
      <w:r w:rsidR="0071439B" w:rsidRPr="00CF77CC">
        <w:rPr>
          <w:rFonts w:ascii="Times New Roman" w:hAnsi="Times New Roman"/>
          <w:lang w:val="lt-LT"/>
        </w:rPr>
        <w:t xml:space="preserve"> </w:t>
      </w:r>
      <w:r w:rsidR="00A13F53" w:rsidRPr="00CF77CC">
        <w:rPr>
          <w:rFonts w:ascii="Times New Roman" w:hAnsi="Times New Roman"/>
          <w:sz w:val="24"/>
          <w:szCs w:val="24"/>
          <w:lang w:val="lt-LT"/>
        </w:rPr>
        <w:t>Kauno rajono savivaldybės teritorijos bendrojo plano 1-uoju pakeitimu, patvirtintu Kauno rajono savivaldybės tarybos 2014-08-28 sprendimu Nr. TS-299 „Dėl Kauno rajono savivaldybės teritorijos bendrojo plano 1-ojo pakeitimo tvirtinimo“</w:t>
      </w:r>
      <w:r w:rsidR="0037149A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927E4F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2017-11-16 sprendimu Nr. TS-411 „Dėl Kauno rajono savivaldybės </w:t>
      </w:r>
      <w:r w:rsidR="00927E4F" w:rsidRPr="0037149A">
        <w:rPr>
          <w:rFonts w:ascii="Times New Roman" w:hAnsi="Times New Roman"/>
          <w:spacing w:val="-6"/>
          <w:sz w:val="24"/>
          <w:szCs w:val="24"/>
          <w:lang w:val="lt-LT"/>
        </w:rPr>
        <w:t>teritorijos bendrojo plano 1-ojo pakeitimo koregavimo patvirtinimo“</w:t>
      </w:r>
      <w:r w:rsidR="00E6264F">
        <w:rPr>
          <w:rFonts w:ascii="Times New Roman" w:hAnsi="Times New Roman"/>
          <w:spacing w:val="-6"/>
          <w:sz w:val="24"/>
          <w:szCs w:val="24"/>
          <w:lang w:val="lt-LT"/>
        </w:rPr>
        <w:t>,</w:t>
      </w:r>
      <w:r w:rsidR="0037149A" w:rsidRPr="0037149A">
        <w:rPr>
          <w:rFonts w:ascii="Times New Roman" w:hAnsi="Times New Roman"/>
          <w:spacing w:val="-6"/>
          <w:sz w:val="24"/>
          <w:szCs w:val="24"/>
          <w:lang w:val="lt-LT"/>
        </w:rPr>
        <w:t xml:space="preserve"> 2020-05-28 sprendimu Nr. TS-233</w:t>
      </w:r>
      <w:r w:rsidR="0037149A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 „Dėl Kauno rajono savivaldybės </w:t>
      </w:r>
      <w:r w:rsidR="0037149A" w:rsidRPr="00E41A0B">
        <w:rPr>
          <w:rFonts w:ascii="Times New Roman" w:hAnsi="Times New Roman"/>
          <w:sz w:val="24"/>
          <w:szCs w:val="24"/>
          <w:lang w:val="lt-LT"/>
        </w:rPr>
        <w:t>teritorijos bendrojo plano 1-ojo pakeitimo koregavimo patvirtinimo“</w:t>
      </w:r>
      <w:r w:rsidR="00927E4F" w:rsidRPr="00E41A0B">
        <w:rPr>
          <w:rFonts w:ascii="Times New Roman" w:hAnsi="Times New Roman"/>
          <w:sz w:val="24"/>
          <w:szCs w:val="24"/>
          <w:lang w:val="lt-LT"/>
        </w:rPr>
        <w:t>,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 xml:space="preserve"> planavimo projektu patvirtintu Kauno rajono savivaldyb</w:t>
      </w:r>
      <w:r w:rsidR="00E6264F" w:rsidRPr="00E6264F">
        <w:rPr>
          <w:rFonts w:ascii="Times New Roman" w:hAnsi="Times New Roman" w:hint="eastAsia"/>
          <w:sz w:val="24"/>
          <w:szCs w:val="24"/>
          <w:lang w:val="lt-LT"/>
        </w:rPr>
        <w:t>ė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>s administracijos direktoriaus 20</w:t>
      </w:r>
      <w:r w:rsidR="00E6264F">
        <w:rPr>
          <w:rFonts w:ascii="Times New Roman" w:hAnsi="Times New Roman"/>
          <w:sz w:val="24"/>
          <w:szCs w:val="24"/>
          <w:lang w:val="lt-LT"/>
        </w:rPr>
        <w:t>19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>-0</w:t>
      </w:r>
      <w:r w:rsidR="00E6264F">
        <w:rPr>
          <w:rFonts w:ascii="Times New Roman" w:hAnsi="Times New Roman"/>
          <w:sz w:val="24"/>
          <w:szCs w:val="24"/>
          <w:lang w:val="lt-LT"/>
        </w:rPr>
        <w:t>7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>-</w:t>
      </w:r>
      <w:r w:rsidR="00E6264F">
        <w:rPr>
          <w:rFonts w:ascii="Times New Roman" w:hAnsi="Times New Roman"/>
          <w:sz w:val="24"/>
          <w:szCs w:val="24"/>
          <w:lang w:val="lt-LT"/>
        </w:rPr>
        <w:t>05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6264F" w:rsidRPr="00E6264F">
        <w:rPr>
          <w:rFonts w:ascii="Times New Roman" w:hAnsi="Times New Roman" w:hint="eastAsia"/>
          <w:sz w:val="24"/>
          <w:szCs w:val="24"/>
          <w:lang w:val="lt-LT"/>
        </w:rPr>
        <w:t>į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 xml:space="preserve">sakymu Nr. </w:t>
      </w:r>
      <w:r w:rsidR="00E6264F" w:rsidRPr="00E6264F">
        <w:rPr>
          <w:rFonts w:ascii="Times New Roman" w:hAnsi="Times New Roman" w:hint="eastAsia"/>
          <w:sz w:val="24"/>
          <w:szCs w:val="24"/>
          <w:lang w:val="lt-LT"/>
        </w:rPr>
        <w:t>Į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>S-</w:t>
      </w:r>
      <w:r w:rsidR="00E6264F">
        <w:rPr>
          <w:rFonts w:ascii="Times New Roman" w:hAnsi="Times New Roman"/>
          <w:sz w:val="24"/>
          <w:szCs w:val="24"/>
          <w:lang w:val="lt-LT"/>
        </w:rPr>
        <w:t>1265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 xml:space="preserve"> „D</w:t>
      </w:r>
      <w:r w:rsidR="00E6264F" w:rsidRPr="00E6264F">
        <w:rPr>
          <w:rFonts w:ascii="Times New Roman" w:hAnsi="Times New Roman" w:hint="eastAsia"/>
          <w:sz w:val="24"/>
          <w:szCs w:val="24"/>
          <w:lang w:val="lt-LT"/>
        </w:rPr>
        <w:t>ė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>l Kauno rajono savivaldyb</w:t>
      </w:r>
      <w:r w:rsidR="00E6264F" w:rsidRPr="00E6264F">
        <w:rPr>
          <w:rFonts w:ascii="Times New Roman" w:hAnsi="Times New Roman" w:hint="eastAsia"/>
          <w:sz w:val="24"/>
          <w:szCs w:val="24"/>
          <w:lang w:val="lt-LT"/>
        </w:rPr>
        <w:t>ė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 xml:space="preserve">s teritorijos bendrojo plano 1-uoju keitimu numatyto planavimo projekto patvirtinimo“ </w:t>
      </w:r>
      <w:r w:rsidR="00E6264F">
        <w:rPr>
          <w:rFonts w:ascii="Times New Roman" w:hAnsi="Times New Roman"/>
          <w:sz w:val="24"/>
          <w:szCs w:val="24"/>
          <w:lang w:val="lt-LT"/>
        </w:rPr>
        <w:t xml:space="preserve">ir </w:t>
      </w:r>
      <w:r w:rsidRPr="0060479E">
        <w:rPr>
          <w:rFonts w:ascii="Times New Roman" w:hAnsi="Times New Roman"/>
          <w:sz w:val="24"/>
          <w:szCs w:val="24"/>
          <w:lang w:val="lt-LT"/>
        </w:rPr>
        <w:t>atsižvelgdama</w:t>
      </w:r>
      <w:r w:rsidR="00E6264F">
        <w:rPr>
          <w:rFonts w:ascii="Times New Roman" w:hAnsi="Times New Roman"/>
          <w:sz w:val="24"/>
          <w:szCs w:val="24"/>
          <w:lang w:val="lt-LT"/>
        </w:rPr>
        <w:t>s</w:t>
      </w:r>
      <w:r w:rsidR="003C0EE2" w:rsidRPr="0060479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į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B6046">
        <w:rPr>
          <w:rFonts w:ascii="Times New Roman" w:hAnsi="Times New Roman"/>
          <w:sz w:val="24"/>
          <w:szCs w:val="24"/>
          <w:lang w:val="lt-LT"/>
        </w:rPr>
        <w:t xml:space="preserve">planavimo iniciatorių </w:t>
      </w:r>
      <w:r w:rsidR="00AF19D1">
        <w:rPr>
          <w:rFonts w:ascii="Times New Roman" w:hAnsi="Times New Roman"/>
          <w:sz w:val="24"/>
          <w:szCs w:val="24"/>
          <w:lang w:val="lt-LT"/>
        </w:rPr>
        <w:t>L.</w:t>
      </w:r>
      <w:r w:rsidR="000B6046">
        <w:rPr>
          <w:rFonts w:ascii="Times New Roman" w:hAnsi="Times New Roman"/>
          <w:sz w:val="24"/>
          <w:szCs w:val="24"/>
          <w:lang w:val="lt-LT"/>
        </w:rPr>
        <w:t xml:space="preserve"> L</w:t>
      </w:r>
      <w:r w:rsidR="00AF19D1">
        <w:rPr>
          <w:rFonts w:ascii="Times New Roman" w:hAnsi="Times New Roman"/>
          <w:sz w:val="24"/>
          <w:szCs w:val="24"/>
          <w:lang w:val="lt-LT"/>
        </w:rPr>
        <w:t>.</w:t>
      </w:r>
      <w:r w:rsidR="000B6046">
        <w:rPr>
          <w:rFonts w:ascii="Times New Roman" w:hAnsi="Times New Roman"/>
          <w:sz w:val="24"/>
          <w:szCs w:val="24"/>
          <w:lang w:val="lt-LT"/>
        </w:rPr>
        <w:t>, J</w:t>
      </w:r>
      <w:r w:rsidR="00AF19D1">
        <w:rPr>
          <w:rFonts w:ascii="Times New Roman" w:hAnsi="Times New Roman"/>
          <w:sz w:val="24"/>
          <w:szCs w:val="24"/>
          <w:lang w:val="lt-LT"/>
        </w:rPr>
        <w:t>.</w:t>
      </w:r>
      <w:r w:rsidR="000B6046">
        <w:rPr>
          <w:rFonts w:ascii="Times New Roman" w:hAnsi="Times New Roman"/>
          <w:sz w:val="24"/>
          <w:szCs w:val="24"/>
          <w:lang w:val="lt-LT"/>
        </w:rPr>
        <w:t xml:space="preserve"> L</w:t>
      </w:r>
      <w:r w:rsidR="00AF19D1">
        <w:rPr>
          <w:rFonts w:ascii="Times New Roman" w:hAnsi="Times New Roman"/>
          <w:sz w:val="24"/>
          <w:szCs w:val="24"/>
          <w:lang w:val="lt-LT"/>
        </w:rPr>
        <w:t>.</w:t>
      </w:r>
      <w:r w:rsidR="000B604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5403">
        <w:rPr>
          <w:rFonts w:ascii="Times New Roman" w:hAnsi="Times New Roman"/>
          <w:sz w:val="24"/>
          <w:szCs w:val="24"/>
          <w:lang w:val="lt-LT"/>
        </w:rPr>
        <w:t>2021-</w:t>
      </w:r>
      <w:r w:rsidR="000B6046">
        <w:rPr>
          <w:rFonts w:ascii="Times New Roman" w:hAnsi="Times New Roman"/>
          <w:sz w:val="24"/>
          <w:szCs w:val="24"/>
          <w:lang w:val="lt-LT"/>
        </w:rPr>
        <w:t>11</w:t>
      </w:r>
      <w:r w:rsidR="00055403">
        <w:rPr>
          <w:rFonts w:ascii="Times New Roman" w:hAnsi="Times New Roman"/>
          <w:sz w:val="24"/>
          <w:szCs w:val="24"/>
          <w:lang w:val="lt-LT"/>
        </w:rPr>
        <w:t>-</w:t>
      </w:r>
      <w:r w:rsidR="000B6046">
        <w:rPr>
          <w:rFonts w:ascii="Times New Roman" w:hAnsi="Times New Roman"/>
          <w:sz w:val="24"/>
          <w:szCs w:val="24"/>
          <w:lang w:val="lt-LT"/>
        </w:rPr>
        <w:t>03</w:t>
      </w:r>
      <w:r w:rsidR="00055403">
        <w:rPr>
          <w:rFonts w:ascii="Times New Roman" w:hAnsi="Times New Roman"/>
          <w:sz w:val="24"/>
          <w:szCs w:val="24"/>
          <w:lang w:val="lt-LT"/>
        </w:rPr>
        <w:t xml:space="preserve"> prašymą,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registruot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ą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2021-</w:t>
      </w:r>
      <w:r w:rsidR="000B6046">
        <w:rPr>
          <w:rFonts w:ascii="Times New Roman" w:hAnsi="Times New Roman"/>
          <w:sz w:val="24"/>
          <w:szCs w:val="24"/>
          <w:lang w:val="lt-LT"/>
        </w:rPr>
        <w:t>11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0B6046">
        <w:rPr>
          <w:rFonts w:ascii="Times New Roman" w:hAnsi="Times New Roman"/>
          <w:sz w:val="24"/>
          <w:szCs w:val="24"/>
          <w:lang w:val="lt-LT"/>
        </w:rPr>
        <w:t>04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055403">
        <w:rPr>
          <w:rFonts w:ascii="Times New Roman" w:hAnsi="Times New Roman"/>
          <w:sz w:val="24"/>
          <w:szCs w:val="24"/>
          <w:lang w:val="lt-LT"/>
        </w:rPr>
        <w:t>UG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0B6046">
        <w:rPr>
          <w:rFonts w:ascii="Times New Roman" w:hAnsi="Times New Roman"/>
          <w:sz w:val="24"/>
          <w:szCs w:val="24"/>
          <w:lang w:val="lt-LT"/>
        </w:rPr>
        <w:t>1174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:</w:t>
      </w:r>
    </w:p>
    <w:p w14:paraId="59648922" w14:textId="12103839" w:rsidR="004D3916" w:rsidRPr="00F12064" w:rsidRDefault="00C63C72" w:rsidP="00F12064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C39B3">
        <w:rPr>
          <w:rFonts w:ascii="Times New Roman" w:hAnsi="Times New Roman"/>
          <w:sz w:val="24"/>
          <w:szCs w:val="24"/>
          <w:lang w:val="lt-LT"/>
        </w:rPr>
        <w:t xml:space="preserve">P r i t a r i u </w:t>
      </w:r>
      <w:r w:rsidR="00F511B4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E0521" w:rsidRPr="001C39B3">
        <w:rPr>
          <w:rFonts w:ascii="Times New Roman" w:hAnsi="Times New Roman"/>
          <w:sz w:val="24"/>
          <w:szCs w:val="24"/>
          <w:lang w:val="lt-LT"/>
        </w:rPr>
        <w:t>Planavimo iniciator</w:t>
      </w:r>
      <w:r w:rsidR="00CD2061">
        <w:rPr>
          <w:rFonts w:ascii="Times New Roman" w:hAnsi="Times New Roman"/>
          <w:sz w:val="24"/>
          <w:szCs w:val="24"/>
          <w:lang w:val="lt-LT"/>
        </w:rPr>
        <w:t>i</w:t>
      </w:r>
      <w:r w:rsidR="000B6046">
        <w:rPr>
          <w:rFonts w:ascii="Times New Roman" w:hAnsi="Times New Roman"/>
          <w:sz w:val="24"/>
          <w:szCs w:val="24"/>
          <w:lang w:val="lt-LT"/>
        </w:rPr>
        <w:t>ų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6B4F" w:rsidRPr="001C39B3">
        <w:rPr>
          <w:rFonts w:ascii="Times New Roman" w:hAnsi="Times New Roman"/>
          <w:sz w:val="24"/>
          <w:szCs w:val="24"/>
          <w:lang w:val="lt-LT"/>
        </w:rPr>
        <w:t>pateiktam pasiūlymui inicijuoti</w:t>
      </w:r>
      <w:r w:rsidR="00BE110A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Kauno rajono savivaldyb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s </w:t>
      </w:r>
      <w:r w:rsidR="00CD5B67">
        <w:rPr>
          <w:rFonts w:ascii="Times New Roman" w:hAnsi="Times New Roman"/>
          <w:sz w:val="24"/>
          <w:szCs w:val="24"/>
          <w:lang w:val="lt-LT"/>
        </w:rPr>
        <w:t>tarybos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200</w:t>
      </w:r>
      <w:r w:rsidR="000B6046">
        <w:rPr>
          <w:rFonts w:ascii="Times New Roman" w:hAnsi="Times New Roman"/>
          <w:sz w:val="24"/>
          <w:szCs w:val="24"/>
          <w:lang w:val="lt-LT"/>
        </w:rPr>
        <w:t>7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0B6046">
        <w:rPr>
          <w:rFonts w:ascii="Times New Roman" w:hAnsi="Times New Roman"/>
          <w:sz w:val="24"/>
          <w:szCs w:val="24"/>
          <w:lang w:val="lt-LT"/>
        </w:rPr>
        <w:t>02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0B6046">
        <w:rPr>
          <w:rFonts w:ascii="Times New Roman" w:hAnsi="Times New Roman"/>
          <w:sz w:val="24"/>
          <w:szCs w:val="24"/>
          <w:lang w:val="lt-LT"/>
        </w:rPr>
        <w:t>15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D5B67">
        <w:rPr>
          <w:rFonts w:ascii="Times New Roman" w:hAnsi="Times New Roman"/>
          <w:sz w:val="24"/>
          <w:szCs w:val="24"/>
          <w:lang w:val="lt-LT"/>
        </w:rPr>
        <w:t>sprendimu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CD5B67">
        <w:rPr>
          <w:rFonts w:ascii="Times New Roman" w:hAnsi="Times New Roman"/>
          <w:sz w:val="24"/>
          <w:szCs w:val="24"/>
          <w:lang w:val="lt-LT"/>
        </w:rPr>
        <w:t>TS-</w:t>
      </w:r>
      <w:r w:rsidR="00337AD6">
        <w:rPr>
          <w:rFonts w:ascii="Times New Roman" w:hAnsi="Times New Roman"/>
          <w:sz w:val="24"/>
          <w:szCs w:val="24"/>
          <w:lang w:val="lt-LT"/>
        </w:rPr>
        <w:t xml:space="preserve">47 (papildytas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2007-03-22 sprendimu Nr.                 TS-81)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patvirtinto detaliojo plano </w:t>
      </w:r>
      <w:r w:rsidR="00F12064">
        <w:rPr>
          <w:rFonts w:ascii="Times New Roman" w:hAnsi="Times New Roman"/>
          <w:sz w:val="24"/>
          <w:szCs w:val="24"/>
          <w:lang w:val="lt-LT"/>
        </w:rPr>
        <w:t>keitimą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žem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s sklyp</w:t>
      </w:r>
      <w:r w:rsidR="00A822B4">
        <w:rPr>
          <w:rFonts w:ascii="Times New Roman" w:hAnsi="Times New Roman"/>
          <w:sz w:val="24"/>
          <w:szCs w:val="24"/>
          <w:lang w:val="lt-LT"/>
        </w:rPr>
        <w:t>uose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Kauno r. sav.,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Ringaudų sen., </w:t>
      </w:r>
      <w:proofErr w:type="spellStart"/>
      <w:r w:rsidR="00A822B4">
        <w:rPr>
          <w:rFonts w:ascii="Times New Roman" w:hAnsi="Times New Roman"/>
          <w:sz w:val="24"/>
          <w:szCs w:val="24"/>
          <w:lang w:val="lt-LT"/>
        </w:rPr>
        <w:t>Miriniškių</w:t>
      </w:r>
      <w:proofErr w:type="spellEnd"/>
      <w:r w:rsidR="00A822B4">
        <w:rPr>
          <w:rFonts w:ascii="Times New Roman" w:hAnsi="Times New Roman"/>
          <w:sz w:val="24"/>
          <w:szCs w:val="24"/>
          <w:lang w:val="lt-LT"/>
        </w:rPr>
        <w:t xml:space="preserve"> k., Tiesioji g. 45, kadastro Nr. 5250/0006:678, kurio plotas 0,1059 ha, Tiesioji g. 47,  kadastro Nr. 5250/0006:677, kurio plotas 0,1039 ha. </w:t>
      </w:r>
    </w:p>
    <w:p w14:paraId="3451E19D" w14:textId="77777777" w:rsidR="00666B4F" w:rsidRPr="004F2713" w:rsidRDefault="00666B4F" w:rsidP="007111F7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F2713">
        <w:rPr>
          <w:rFonts w:ascii="Times New Roman" w:hAnsi="Times New Roman"/>
          <w:sz w:val="24"/>
          <w:szCs w:val="24"/>
          <w:lang w:val="lt-LT"/>
        </w:rPr>
        <w:t xml:space="preserve">N u r o d a u Urbanistikos skyriaus vedėjui </w:t>
      </w:r>
      <w:r w:rsidR="001032D9" w:rsidRPr="004F2713">
        <w:rPr>
          <w:rFonts w:ascii="Times New Roman" w:hAnsi="Times New Roman"/>
          <w:sz w:val="24"/>
          <w:szCs w:val="24"/>
          <w:lang w:val="lt-LT"/>
        </w:rPr>
        <w:t xml:space="preserve">užtikrinti šio įsakymo viešinimą Teritorijų planavimo </w:t>
      </w:r>
      <w:r w:rsidRPr="004F2713">
        <w:rPr>
          <w:rFonts w:ascii="Times New Roman" w:hAnsi="Times New Roman"/>
          <w:sz w:val="24"/>
          <w:szCs w:val="24"/>
          <w:lang w:val="lt-LT"/>
        </w:rPr>
        <w:t>įstatymo 31 straipsnio 4 dalyje</w:t>
      </w:r>
      <w:r w:rsidR="00F355C3" w:rsidRPr="004F2713">
        <w:rPr>
          <w:rFonts w:ascii="Times New Roman" w:hAnsi="Times New Roman"/>
          <w:sz w:val="24"/>
          <w:szCs w:val="24"/>
          <w:lang w:val="lt-LT"/>
        </w:rPr>
        <w:t xml:space="preserve"> nustatyta tvarka</w:t>
      </w:r>
      <w:r w:rsidRPr="004F2713">
        <w:rPr>
          <w:rFonts w:ascii="Times New Roman" w:hAnsi="Times New Roman"/>
          <w:sz w:val="24"/>
          <w:szCs w:val="24"/>
          <w:lang w:val="lt-LT"/>
        </w:rPr>
        <w:t>.</w:t>
      </w:r>
    </w:p>
    <w:p w14:paraId="44491E53" w14:textId="77777777" w:rsidR="00AA5365" w:rsidRPr="00AA5365" w:rsidRDefault="00AA5365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     </w:t>
      </w:r>
    </w:p>
    <w:p w14:paraId="3D08CB5E" w14:textId="77777777" w:rsidR="00A1350B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959C93A" w14:textId="21EA854E" w:rsidR="00F12064" w:rsidRPr="00AA5365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   </w:t>
      </w:r>
    </w:p>
    <w:p w14:paraId="749F3B15" w14:textId="1436AE7F" w:rsidR="00F12064" w:rsidRPr="00F12064" w:rsidRDefault="00F12064" w:rsidP="00A822B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Administracijos direktori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us                                                                                     Šarūnas </w:t>
      </w:r>
      <w:proofErr w:type="spellStart"/>
      <w:r w:rsidR="00A822B4">
        <w:rPr>
          <w:rFonts w:ascii="Times New Roman" w:hAnsi="Times New Roman"/>
          <w:sz w:val="24"/>
          <w:szCs w:val="24"/>
          <w:lang w:val="lt-LT"/>
        </w:rPr>
        <w:t>Šukevičius</w:t>
      </w:r>
      <w:proofErr w:type="spellEnd"/>
    </w:p>
    <w:p w14:paraId="478036D5" w14:textId="77777777" w:rsidR="00A1350B" w:rsidRDefault="00A1350B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1BAA84E0" w14:textId="1CC47068" w:rsidR="00F12064" w:rsidRPr="00F12064" w:rsidRDefault="00F12064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Pareng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</w:p>
    <w:p w14:paraId="77B83CBE" w14:textId="5908FEF8" w:rsidR="00F12064" w:rsidRPr="00F12064" w:rsidRDefault="00F12064" w:rsidP="00F1206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J. Budrevi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F12064">
        <w:rPr>
          <w:rFonts w:ascii="Times New Roman" w:hAnsi="Times New Roman"/>
          <w:sz w:val="24"/>
          <w:szCs w:val="24"/>
          <w:lang w:val="lt-LT"/>
        </w:rPr>
        <w:t>ien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F19D1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Elektroninio dokumento nuorašas</w:t>
      </w:r>
    </w:p>
    <w:p w14:paraId="2E11DD18" w14:textId="5E95DE2C" w:rsidR="00AA5365" w:rsidRPr="00AA5365" w:rsidRDefault="00F12064" w:rsidP="00A720BD">
      <w:pPr>
        <w:tabs>
          <w:tab w:val="left" w:pos="3280"/>
        </w:tabs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2021-</w:t>
      </w:r>
      <w:r w:rsidR="00A1350B">
        <w:rPr>
          <w:rFonts w:ascii="Times New Roman" w:hAnsi="Times New Roman"/>
          <w:sz w:val="24"/>
          <w:szCs w:val="24"/>
          <w:lang w:val="lt-LT"/>
        </w:rPr>
        <w:t>1</w:t>
      </w:r>
      <w:r w:rsidR="009876DB">
        <w:rPr>
          <w:rFonts w:ascii="Times New Roman" w:hAnsi="Times New Roman"/>
          <w:sz w:val="24"/>
          <w:szCs w:val="24"/>
          <w:lang w:val="lt-LT"/>
        </w:rPr>
        <w:t>1</w:t>
      </w:r>
      <w:r w:rsidRPr="00F12064">
        <w:rPr>
          <w:rFonts w:ascii="Times New Roman" w:hAnsi="Times New Roman"/>
          <w:sz w:val="24"/>
          <w:szCs w:val="24"/>
          <w:lang w:val="lt-LT"/>
        </w:rPr>
        <w:t>-</w:t>
      </w:r>
      <w:r w:rsidR="009876DB">
        <w:rPr>
          <w:rFonts w:ascii="Times New Roman" w:hAnsi="Times New Roman"/>
          <w:sz w:val="24"/>
          <w:szCs w:val="24"/>
          <w:lang w:val="lt-LT"/>
        </w:rPr>
        <w:t>22</w:t>
      </w:r>
      <w:r w:rsidR="00A720BD">
        <w:rPr>
          <w:rFonts w:ascii="Times New Roman" w:hAnsi="Times New Roman"/>
          <w:sz w:val="24"/>
          <w:szCs w:val="24"/>
          <w:lang w:val="lt-LT"/>
        </w:rPr>
        <w:tab/>
        <w:t xml:space="preserve">   </w:t>
      </w:r>
      <w:r w:rsidR="009F0FB7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</w:t>
      </w:r>
      <w:r w:rsidR="00A720BD">
        <w:rPr>
          <w:rFonts w:ascii="Times New Roman" w:hAnsi="Times New Roman"/>
          <w:sz w:val="24"/>
          <w:szCs w:val="24"/>
          <w:lang w:val="lt-LT"/>
        </w:rPr>
        <w:t xml:space="preserve">  </w:t>
      </w:r>
    </w:p>
    <w:sectPr w:rsidR="00AA5365" w:rsidRPr="00AA5365" w:rsidSect="00671ED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701" w:right="567" w:bottom="1134" w:left="1701" w:header="227" w:footer="75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B77D" w14:textId="77777777" w:rsidR="007D65AA" w:rsidRDefault="007D65AA">
      <w:r>
        <w:separator/>
      </w:r>
    </w:p>
  </w:endnote>
  <w:endnote w:type="continuationSeparator" w:id="0">
    <w:p w14:paraId="2BB8D8A6" w14:textId="77777777" w:rsidR="007D65AA" w:rsidRDefault="007D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35C8" w14:textId="77777777" w:rsidR="00745D13" w:rsidRDefault="00745D13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63D0" w14:textId="77777777" w:rsidR="007D65AA" w:rsidRDefault="007D65AA">
      <w:r>
        <w:separator/>
      </w:r>
    </w:p>
  </w:footnote>
  <w:footnote w:type="continuationSeparator" w:id="0">
    <w:p w14:paraId="14B32958" w14:textId="77777777" w:rsidR="007D65AA" w:rsidRDefault="007D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70B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D19AFD" w14:textId="77777777" w:rsidR="00745D13" w:rsidRDefault="00745D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F0AD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</w:p>
  <w:p w14:paraId="0B371230" w14:textId="2DC95F86" w:rsidR="00745D13" w:rsidRDefault="00745D13" w:rsidP="009A484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11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C18025" w14:textId="77777777" w:rsidR="00745D13" w:rsidRDefault="00745D13">
    <w:pPr>
      <w:pStyle w:val="Antrats"/>
    </w:pPr>
  </w:p>
  <w:p w14:paraId="4C5DFAEF" w14:textId="77777777" w:rsidR="00745D13" w:rsidRDefault="00745D13">
    <w:pPr>
      <w:pStyle w:val="Antrats"/>
    </w:pPr>
  </w:p>
  <w:p w14:paraId="4C708774" w14:textId="77777777" w:rsidR="00745D13" w:rsidRDefault="00745D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809B" w14:textId="77777777" w:rsidR="00745D13" w:rsidRPr="008005FC" w:rsidRDefault="00745D13" w:rsidP="005D6F39">
    <w:pPr>
      <w:rPr>
        <w:rFonts w:ascii="Times New Roman" w:hAnsi="Times New Roman"/>
        <w:sz w:val="24"/>
        <w:szCs w:val="24"/>
      </w:rPr>
    </w:pPr>
  </w:p>
  <w:p w14:paraId="48CF981E" w14:textId="77777777" w:rsidR="00745D13" w:rsidRDefault="00A62013" w:rsidP="005D6F3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lt-LT"/>
      </w:rPr>
      <w:drawing>
        <wp:inline distT="0" distB="0" distL="0" distR="0" wp14:anchorId="30549555" wp14:editId="37F1AAE8">
          <wp:extent cx="518160" cy="617220"/>
          <wp:effectExtent l="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BA09F" w14:textId="77777777" w:rsidR="00745D13" w:rsidRDefault="00745D13" w:rsidP="005D6F39">
    <w:pPr>
      <w:rPr>
        <w:rFonts w:ascii="Times New Roman" w:hAnsi="Times New Roman"/>
      </w:rPr>
    </w:pPr>
  </w:p>
  <w:p w14:paraId="5C1DD8EA" w14:textId="77777777" w:rsidR="00745D13" w:rsidRDefault="00745D13" w:rsidP="005D6F39">
    <w:pPr>
      <w:jc w:val="center"/>
      <w:rPr>
        <w:rFonts w:ascii="Times New Roman" w:hAnsi="Times New Roman"/>
        <w:b/>
        <w:sz w:val="28"/>
      </w:rPr>
    </w:pPr>
    <w:proofErr w:type="gramStart"/>
    <w:r>
      <w:rPr>
        <w:rFonts w:ascii="Times New Roman" w:hAnsi="Times New Roman"/>
        <w:b/>
        <w:sz w:val="28"/>
      </w:rPr>
      <w:t>KAUNO  RAJONO</w:t>
    </w:r>
    <w:proofErr w:type="gramEnd"/>
    <w:r>
      <w:rPr>
        <w:rFonts w:ascii="Times New Roman" w:hAnsi="Times New Roman"/>
        <w:b/>
        <w:sz w:val="28"/>
      </w:rPr>
      <w:t xml:space="preserve">  SAVIVALDYBĖS</w:t>
    </w:r>
  </w:p>
  <w:p w14:paraId="00176B18" w14:textId="77777777" w:rsidR="00745D13" w:rsidRDefault="00745D13" w:rsidP="005D6F39">
    <w:pPr>
      <w:jc w:val="center"/>
      <w:rPr>
        <w:rFonts w:ascii="Times New Roman" w:hAnsi="Times New Roman"/>
        <w:b/>
        <w:caps/>
        <w:sz w:val="28"/>
      </w:rPr>
    </w:pPr>
    <w:proofErr w:type="gramStart"/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  <w:proofErr w:type="gramEnd"/>
  </w:p>
  <w:p w14:paraId="1D742248" w14:textId="77777777" w:rsidR="00745D13" w:rsidRPr="005D6F39" w:rsidRDefault="00745D13" w:rsidP="005D6F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D2EB7"/>
    <w:multiLevelType w:val="singleLevel"/>
    <w:tmpl w:val="A74C94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5D880702"/>
    <w:multiLevelType w:val="hybridMultilevel"/>
    <w:tmpl w:val="334C7BB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CEE2695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1053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14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0B1C55"/>
    <w:multiLevelType w:val="hybridMultilevel"/>
    <w:tmpl w:val="42D0A5F8"/>
    <w:lvl w:ilvl="0" w:tplc="686EE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D2"/>
    <w:rsid w:val="0000200F"/>
    <w:rsid w:val="0000566E"/>
    <w:rsid w:val="00005694"/>
    <w:rsid w:val="00007801"/>
    <w:rsid w:val="00010107"/>
    <w:rsid w:val="000102AF"/>
    <w:rsid w:val="00011A6E"/>
    <w:rsid w:val="00013F8C"/>
    <w:rsid w:val="00015C02"/>
    <w:rsid w:val="00016B14"/>
    <w:rsid w:val="0001791C"/>
    <w:rsid w:val="00020F52"/>
    <w:rsid w:val="00021730"/>
    <w:rsid w:val="00022F79"/>
    <w:rsid w:val="000240E4"/>
    <w:rsid w:val="00026FE7"/>
    <w:rsid w:val="0003254A"/>
    <w:rsid w:val="000337AB"/>
    <w:rsid w:val="000371E7"/>
    <w:rsid w:val="00037AD2"/>
    <w:rsid w:val="00050455"/>
    <w:rsid w:val="000512CB"/>
    <w:rsid w:val="00051EC3"/>
    <w:rsid w:val="00052D02"/>
    <w:rsid w:val="000531E2"/>
    <w:rsid w:val="00053CFA"/>
    <w:rsid w:val="00054733"/>
    <w:rsid w:val="00055403"/>
    <w:rsid w:val="00060B16"/>
    <w:rsid w:val="000630CD"/>
    <w:rsid w:val="000633DE"/>
    <w:rsid w:val="00063B61"/>
    <w:rsid w:val="00064453"/>
    <w:rsid w:val="000646D3"/>
    <w:rsid w:val="0006651F"/>
    <w:rsid w:val="00066742"/>
    <w:rsid w:val="00076660"/>
    <w:rsid w:val="00076EB0"/>
    <w:rsid w:val="000778A9"/>
    <w:rsid w:val="0008213B"/>
    <w:rsid w:val="00087191"/>
    <w:rsid w:val="00090341"/>
    <w:rsid w:val="0009088B"/>
    <w:rsid w:val="000A14A8"/>
    <w:rsid w:val="000A39BD"/>
    <w:rsid w:val="000A6444"/>
    <w:rsid w:val="000B029D"/>
    <w:rsid w:val="000B282E"/>
    <w:rsid w:val="000B28A0"/>
    <w:rsid w:val="000B3432"/>
    <w:rsid w:val="000B6046"/>
    <w:rsid w:val="000C0FF4"/>
    <w:rsid w:val="000C3980"/>
    <w:rsid w:val="000D2CEA"/>
    <w:rsid w:val="000D6B4F"/>
    <w:rsid w:val="000E3C84"/>
    <w:rsid w:val="000E4E6C"/>
    <w:rsid w:val="000E69C6"/>
    <w:rsid w:val="000E70CF"/>
    <w:rsid w:val="000E7147"/>
    <w:rsid w:val="000F34B3"/>
    <w:rsid w:val="000F49A2"/>
    <w:rsid w:val="000F53C3"/>
    <w:rsid w:val="000F6560"/>
    <w:rsid w:val="000F667A"/>
    <w:rsid w:val="00101205"/>
    <w:rsid w:val="001025DA"/>
    <w:rsid w:val="001032D9"/>
    <w:rsid w:val="00114BFE"/>
    <w:rsid w:val="00117A62"/>
    <w:rsid w:val="00121B42"/>
    <w:rsid w:val="0012360A"/>
    <w:rsid w:val="001237A1"/>
    <w:rsid w:val="00126D31"/>
    <w:rsid w:val="001330F3"/>
    <w:rsid w:val="0013458C"/>
    <w:rsid w:val="00134D65"/>
    <w:rsid w:val="001354DE"/>
    <w:rsid w:val="00141098"/>
    <w:rsid w:val="00144752"/>
    <w:rsid w:val="00144A28"/>
    <w:rsid w:val="00145F83"/>
    <w:rsid w:val="00146676"/>
    <w:rsid w:val="0014749C"/>
    <w:rsid w:val="00156476"/>
    <w:rsid w:val="00160B29"/>
    <w:rsid w:val="00161E71"/>
    <w:rsid w:val="0016436C"/>
    <w:rsid w:val="00167E5F"/>
    <w:rsid w:val="00172105"/>
    <w:rsid w:val="001748D4"/>
    <w:rsid w:val="0017595B"/>
    <w:rsid w:val="001808FA"/>
    <w:rsid w:val="00183B34"/>
    <w:rsid w:val="00186B8B"/>
    <w:rsid w:val="00194412"/>
    <w:rsid w:val="001A0742"/>
    <w:rsid w:val="001A13C1"/>
    <w:rsid w:val="001A4D73"/>
    <w:rsid w:val="001A5685"/>
    <w:rsid w:val="001A7CE8"/>
    <w:rsid w:val="001B06CE"/>
    <w:rsid w:val="001B2CFB"/>
    <w:rsid w:val="001B5E77"/>
    <w:rsid w:val="001B6631"/>
    <w:rsid w:val="001C0ECF"/>
    <w:rsid w:val="001C3987"/>
    <w:rsid w:val="001C39B3"/>
    <w:rsid w:val="001C4FC6"/>
    <w:rsid w:val="001C5522"/>
    <w:rsid w:val="001D10DF"/>
    <w:rsid w:val="001D1689"/>
    <w:rsid w:val="001D4129"/>
    <w:rsid w:val="001D5D5C"/>
    <w:rsid w:val="001D6151"/>
    <w:rsid w:val="001D6575"/>
    <w:rsid w:val="001E27BD"/>
    <w:rsid w:val="001E3FB4"/>
    <w:rsid w:val="001E5E17"/>
    <w:rsid w:val="001F03D9"/>
    <w:rsid w:val="001F2BA2"/>
    <w:rsid w:val="00200D81"/>
    <w:rsid w:val="00206A8D"/>
    <w:rsid w:val="00206B62"/>
    <w:rsid w:val="0020714A"/>
    <w:rsid w:val="00211CFE"/>
    <w:rsid w:val="00213B2E"/>
    <w:rsid w:val="00214283"/>
    <w:rsid w:val="00215CB5"/>
    <w:rsid w:val="0021641E"/>
    <w:rsid w:val="00216C51"/>
    <w:rsid w:val="00217311"/>
    <w:rsid w:val="00220705"/>
    <w:rsid w:val="00221A37"/>
    <w:rsid w:val="00224580"/>
    <w:rsid w:val="002270BC"/>
    <w:rsid w:val="0023152D"/>
    <w:rsid w:val="002316EB"/>
    <w:rsid w:val="0023306A"/>
    <w:rsid w:val="00234913"/>
    <w:rsid w:val="00244EF1"/>
    <w:rsid w:val="00247FCD"/>
    <w:rsid w:val="002517D8"/>
    <w:rsid w:val="00253795"/>
    <w:rsid w:val="00257507"/>
    <w:rsid w:val="00260D39"/>
    <w:rsid w:val="002637CF"/>
    <w:rsid w:val="0026543A"/>
    <w:rsid w:val="00267FD4"/>
    <w:rsid w:val="00276116"/>
    <w:rsid w:val="002766F3"/>
    <w:rsid w:val="00276708"/>
    <w:rsid w:val="00277BD6"/>
    <w:rsid w:val="0028045A"/>
    <w:rsid w:val="002810E1"/>
    <w:rsid w:val="00282C84"/>
    <w:rsid w:val="00285150"/>
    <w:rsid w:val="0028660D"/>
    <w:rsid w:val="0029012F"/>
    <w:rsid w:val="002903F0"/>
    <w:rsid w:val="0029292F"/>
    <w:rsid w:val="002933D6"/>
    <w:rsid w:val="0029417C"/>
    <w:rsid w:val="002A2776"/>
    <w:rsid w:val="002A5BD9"/>
    <w:rsid w:val="002A690C"/>
    <w:rsid w:val="002B0E2C"/>
    <w:rsid w:val="002B26FE"/>
    <w:rsid w:val="002B36C7"/>
    <w:rsid w:val="002B51E7"/>
    <w:rsid w:val="002C0B75"/>
    <w:rsid w:val="002C1A9C"/>
    <w:rsid w:val="002C1DC4"/>
    <w:rsid w:val="002C2174"/>
    <w:rsid w:val="002C30CD"/>
    <w:rsid w:val="002C7B14"/>
    <w:rsid w:val="002D1AAF"/>
    <w:rsid w:val="002D3146"/>
    <w:rsid w:val="002D4535"/>
    <w:rsid w:val="002E1F13"/>
    <w:rsid w:val="002E226B"/>
    <w:rsid w:val="002E2932"/>
    <w:rsid w:val="002E3E3E"/>
    <w:rsid w:val="002E58DE"/>
    <w:rsid w:val="002F2816"/>
    <w:rsid w:val="002F4121"/>
    <w:rsid w:val="002F5310"/>
    <w:rsid w:val="002F7D06"/>
    <w:rsid w:val="00301ADE"/>
    <w:rsid w:val="00302A68"/>
    <w:rsid w:val="0030543C"/>
    <w:rsid w:val="003079E2"/>
    <w:rsid w:val="00307CB6"/>
    <w:rsid w:val="003163E9"/>
    <w:rsid w:val="00320DE3"/>
    <w:rsid w:val="003275F6"/>
    <w:rsid w:val="00327BF5"/>
    <w:rsid w:val="00337AD6"/>
    <w:rsid w:val="003402FB"/>
    <w:rsid w:val="00341389"/>
    <w:rsid w:val="003524A3"/>
    <w:rsid w:val="003538A7"/>
    <w:rsid w:val="003658C5"/>
    <w:rsid w:val="003660F8"/>
    <w:rsid w:val="00367417"/>
    <w:rsid w:val="0037027A"/>
    <w:rsid w:val="0037149A"/>
    <w:rsid w:val="00372CCC"/>
    <w:rsid w:val="00374444"/>
    <w:rsid w:val="00376780"/>
    <w:rsid w:val="0038181B"/>
    <w:rsid w:val="00384759"/>
    <w:rsid w:val="00387034"/>
    <w:rsid w:val="0038716E"/>
    <w:rsid w:val="003902AA"/>
    <w:rsid w:val="0039135C"/>
    <w:rsid w:val="00391630"/>
    <w:rsid w:val="003957E2"/>
    <w:rsid w:val="00396397"/>
    <w:rsid w:val="00396E4D"/>
    <w:rsid w:val="003A30AE"/>
    <w:rsid w:val="003A5DF6"/>
    <w:rsid w:val="003A7B5C"/>
    <w:rsid w:val="003B1206"/>
    <w:rsid w:val="003B3E4E"/>
    <w:rsid w:val="003B7A9D"/>
    <w:rsid w:val="003C0EE2"/>
    <w:rsid w:val="003C1F25"/>
    <w:rsid w:val="003C318D"/>
    <w:rsid w:val="003C753D"/>
    <w:rsid w:val="003D27C6"/>
    <w:rsid w:val="003D2DED"/>
    <w:rsid w:val="003E15F6"/>
    <w:rsid w:val="003E1CCB"/>
    <w:rsid w:val="003E3297"/>
    <w:rsid w:val="003E5509"/>
    <w:rsid w:val="003E724D"/>
    <w:rsid w:val="003F3AF6"/>
    <w:rsid w:val="003F4D56"/>
    <w:rsid w:val="003F7119"/>
    <w:rsid w:val="003F7A5F"/>
    <w:rsid w:val="00401A25"/>
    <w:rsid w:val="00402D21"/>
    <w:rsid w:val="0040561A"/>
    <w:rsid w:val="00407F51"/>
    <w:rsid w:val="004106CA"/>
    <w:rsid w:val="004107C3"/>
    <w:rsid w:val="00411EA7"/>
    <w:rsid w:val="0041594F"/>
    <w:rsid w:val="00426471"/>
    <w:rsid w:val="00427049"/>
    <w:rsid w:val="0042795E"/>
    <w:rsid w:val="004329DE"/>
    <w:rsid w:val="00442D1E"/>
    <w:rsid w:val="00446851"/>
    <w:rsid w:val="00451586"/>
    <w:rsid w:val="00451F25"/>
    <w:rsid w:val="00453FBC"/>
    <w:rsid w:val="0045425F"/>
    <w:rsid w:val="00454858"/>
    <w:rsid w:val="00456E16"/>
    <w:rsid w:val="0046687B"/>
    <w:rsid w:val="00471276"/>
    <w:rsid w:val="00471AB2"/>
    <w:rsid w:val="00471E92"/>
    <w:rsid w:val="00473516"/>
    <w:rsid w:val="00473D40"/>
    <w:rsid w:val="0048198D"/>
    <w:rsid w:val="00481DEE"/>
    <w:rsid w:val="00482A5B"/>
    <w:rsid w:val="00483EFD"/>
    <w:rsid w:val="00484307"/>
    <w:rsid w:val="00485B29"/>
    <w:rsid w:val="00487F6A"/>
    <w:rsid w:val="004928A2"/>
    <w:rsid w:val="004960AB"/>
    <w:rsid w:val="004A114C"/>
    <w:rsid w:val="004A2B14"/>
    <w:rsid w:val="004A445D"/>
    <w:rsid w:val="004A5625"/>
    <w:rsid w:val="004A57F3"/>
    <w:rsid w:val="004B10EA"/>
    <w:rsid w:val="004B111F"/>
    <w:rsid w:val="004B3E24"/>
    <w:rsid w:val="004B5D29"/>
    <w:rsid w:val="004B61B4"/>
    <w:rsid w:val="004B6D1A"/>
    <w:rsid w:val="004C30F4"/>
    <w:rsid w:val="004C4BDE"/>
    <w:rsid w:val="004C585E"/>
    <w:rsid w:val="004C6986"/>
    <w:rsid w:val="004C7DEA"/>
    <w:rsid w:val="004D26DB"/>
    <w:rsid w:val="004D3916"/>
    <w:rsid w:val="004D62BF"/>
    <w:rsid w:val="004D65E9"/>
    <w:rsid w:val="004E2C08"/>
    <w:rsid w:val="004E3F73"/>
    <w:rsid w:val="004E5E56"/>
    <w:rsid w:val="004E5E93"/>
    <w:rsid w:val="004E6A1F"/>
    <w:rsid w:val="004E7DC3"/>
    <w:rsid w:val="004F1DC8"/>
    <w:rsid w:val="004F2713"/>
    <w:rsid w:val="004F7DE9"/>
    <w:rsid w:val="00500046"/>
    <w:rsid w:val="00501008"/>
    <w:rsid w:val="0050147B"/>
    <w:rsid w:val="005044CA"/>
    <w:rsid w:val="00505435"/>
    <w:rsid w:val="00505BEE"/>
    <w:rsid w:val="005100B4"/>
    <w:rsid w:val="00511B7E"/>
    <w:rsid w:val="00511C65"/>
    <w:rsid w:val="005137D1"/>
    <w:rsid w:val="00515121"/>
    <w:rsid w:val="00515CA2"/>
    <w:rsid w:val="00517380"/>
    <w:rsid w:val="00520A04"/>
    <w:rsid w:val="005248DD"/>
    <w:rsid w:val="00525DFF"/>
    <w:rsid w:val="005269FC"/>
    <w:rsid w:val="00530B61"/>
    <w:rsid w:val="005310F3"/>
    <w:rsid w:val="0053178A"/>
    <w:rsid w:val="00534F61"/>
    <w:rsid w:val="00534FCF"/>
    <w:rsid w:val="005360AD"/>
    <w:rsid w:val="005409DE"/>
    <w:rsid w:val="00540B2E"/>
    <w:rsid w:val="00543D7B"/>
    <w:rsid w:val="00544163"/>
    <w:rsid w:val="005449A4"/>
    <w:rsid w:val="00545E7D"/>
    <w:rsid w:val="0054646F"/>
    <w:rsid w:val="00546FFF"/>
    <w:rsid w:val="0055273F"/>
    <w:rsid w:val="005654EE"/>
    <w:rsid w:val="00570728"/>
    <w:rsid w:val="005709F7"/>
    <w:rsid w:val="00570C10"/>
    <w:rsid w:val="0057130F"/>
    <w:rsid w:val="005716E9"/>
    <w:rsid w:val="00581440"/>
    <w:rsid w:val="00581B5C"/>
    <w:rsid w:val="0058501D"/>
    <w:rsid w:val="005870FC"/>
    <w:rsid w:val="005912BD"/>
    <w:rsid w:val="00591A52"/>
    <w:rsid w:val="00591BD4"/>
    <w:rsid w:val="00594ABC"/>
    <w:rsid w:val="005955BE"/>
    <w:rsid w:val="00596528"/>
    <w:rsid w:val="00597189"/>
    <w:rsid w:val="005A187F"/>
    <w:rsid w:val="005A3503"/>
    <w:rsid w:val="005A4FB6"/>
    <w:rsid w:val="005A6271"/>
    <w:rsid w:val="005A78C6"/>
    <w:rsid w:val="005B115C"/>
    <w:rsid w:val="005B405D"/>
    <w:rsid w:val="005B41AB"/>
    <w:rsid w:val="005B5BA1"/>
    <w:rsid w:val="005C2907"/>
    <w:rsid w:val="005C42CF"/>
    <w:rsid w:val="005C468D"/>
    <w:rsid w:val="005D17BC"/>
    <w:rsid w:val="005D32FB"/>
    <w:rsid w:val="005D341F"/>
    <w:rsid w:val="005D6F39"/>
    <w:rsid w:val="005E0AD2"/>
    <w:rsid w:val="005E0D85"/>
    <w:rsid w:val="005E70CD"/>
    <w:rsid w:val="005F1559"/>
    <w:rsid w:val="005F46CD"/>
    <w:rsid w:val="005F555B"/>
    <w:rsid w:val="005F70BA"/>
    <w:rsid w:val="0060479E"/>
    <w:rsid w:val="006051F7"/>
    <w:rsid w:val="0060559B"/>
    <w:rsid w:val="00607256"/>
    <w:rsid w:val="00613B53"/>
    <w:rsid w:val="00613E87"/>
    <w:rsid w:val="0061799D"/>
    <w:rsid w:val="00621161"/>
    <w:rsid w:val="006219E4"/>
    <w:rsid w:val="00623760"/>
    <w:rsid w:val="00625868"/>
    <w:rsid w:val="00630935"/>
    <w:rsid w:val="00641078"/>
    <w:rsid w:val="006414D0"/>
    <w:rsid w:val="006416C9"/>
    <w:rsid w:val="00645652"/>
    <w:rsid w:val="00656776"/>
    <w:rsid w:val="0065707F"/>
    <w:rsid w:val="006642E5"/>
    <w:rsid w:val="006642E7"/>
    <w:rsid w:val="006665F7"/>
    <w:rsid w:val="00666B4F"/>
    <w:rsid w:val="00671EDA"/>
    <w:rsid w:val="00675C35"/>
    <w:rsid w:val="00677243"/>
    <w:rsid w:val="00681CC5"/>
    <w:rsid w:val="00682637"/>
    <w:rsid w:val="0068268C"/>
    <w:rsid w:val="006844C6"/>
    <w:rsid w:val="0068473C"/>
    <w:rsid w:val="006852CA"/>
    <w:rsid w:val="0068791B"/>
    <w:rsid w:val="00691989"/>
    <w:rsid w:val="00694F97"/>
    <w:rsid w:val="00696833"/>
    <w:rsid w:val="006A0E34"/>
    <w:rsid w:val="006A11E1"/>
    <w:rsid w:val="006A1677"/>
    <w:rsid w:val="006A3DF1"/>
    <w:rsid w:val="006B028D"/>
    <w:rsid w:val="006B3ED5"/>
    <w:rsid w:val="006B4457"/>
    <w:rsid w:val="006B670E"/>
    <w:rsid w:val="006C0471"/>
    <w:rsid w:val="006C4A26"/>
    <w:rsid w:val="006C50FD"/>
    <w:rsid w:val="006C7D2F"/>
    <w:rsid w:val="006D0EC3"/>
    <w:rsid w:val="006D5792"/>
    <w:rsid w:val="006D5C18"/>
    <w:rsid w:val="006E3813"/>
    <w:rsid w:val="006E45F0"/>
    <w:rsid w:val="006E7E9E"/>
    <w:rsid w:val="006F11D4"/>
    <w:rsid w:val="006F3A07"/>
    <w:rsid w:val="006F403E"/>
    <w:rsid w:val="006F49A7"/>
    <w:rsid w:val="006F6AF3"/>
    <w:rsid w:val="00706642"/>
    <w:rsid w:val="00706E50"/>
    <w:rsid w:val="007111F7"/>
    <w:rsid w:val="00712F0F"/>
    <w:rsid w:val="0071439B"/>
    <w:rsid w:val="007214F6"/>
    <w:rsid w:val="00721647"/>
    <w:rsid w:val="00724927"/>
    <w:rsid w:val="00726B9A"/>
    <w:rsid w:val="00745D13"/>
    <w:rsid w:val="0074637A"/>
    <w:rsid w:val="00746CC4"/>
    <w:rsid w:val="007500F6"/>
    <w:rsid w:val="007539B5"/>
    <w:rsid w:val="007575F1"/>
    <w:rsid w:val="00762B46"/>
    <w:rsid w:val="007640A0"/>
    <w:rsid w:val="007717B4"/>
    <w:rsid w:val="00773A71"/>
    <w:rsid w:val="0077423F"/>
    <w:rsid w:val="00777188"/>
    <w:rsid w:val="00777480"/>
    <w:rsid w:val="007830DC"/>
    <w:rsid w:val="00785FBE"/>
    <w:rsid w:val="00787F2D"/>
    <w:rsid w:val="007945A2"/>
    <w:rsid w:val="00795AFA"/>
    <w:rsid w:val="00797B1F"/>
    <w:rsid w:val="007A1C2E"/>
    <w:rsid w:val="007A31BA"/>
    <w:rsid w:val="007A3BEC"/>
    <w:rsid w:val="007A7DCF"/>
    <w:rsid w:val="007B0B55"/>
    <w:rsid w:val="007B3F66"/>
    <w:rsid w:val="007B4B53"/>
    <w:rsid w:val="007B51FA"/>
    <w:rsid w:val="007B71F5"/>
    <w:rsid w:val="007C1AD9"/>
    <w:rsid w:val="007C2002"/>
    <w:rsid w:val="007C3881"/>
    <w:rsid w:val="007C4388"/>
    <w:rsid w:val="007C582B"/>
    <w:rsid w:val="007C60AE"/>
    <w:rsid w:val="007D13E7"/>
    <w:rsid w:val="007D1D2B"/>
    <w:rsid w:val="007D65AA"/>
    <w:rsid w:val="007D678C"/>
    <w:rsid w:val="007D760C"/>
    <w:rsid w:val="007E1B6F"/>
    <w:rsid w:val="007E5BE8"/>
    <w:rsid w:val="007E76DC"/>
    <w:rsid w:val="007F2C75"/>
    <w:rsid w:val="007F4460"/>
    <w:rsid w:val="007F793D"/>
    <w:rsid w:val="008042C4"/>
    <w:rsid w:val="00805183"/>
    <w:rsid w:val="00805EA4"/>
    <w:rsid w:val="00806628"/>
    <w:rsid w:val="00810439"/>
    <w:rsid w:val="0081530F"/>
    <w:rsid w:val="00815C07"/>
    <w:rsid w:val="008179FE"/>
    <w:rsid w:val="00820849"/>
    <w:rsid w:val="008208BC"/>
    <w:rsid w:val="00822437"/>
    <w:rsid w:val="00823FEB"/>
    <w:rsid w:val="00824D2B"/>
    <w:rsid w:val="00826AD2"/>
    <w:rsid w:val="008273F5"/>
    <w:rsid w:val="0083165F"/>
    <w:rsid w:val="008329CD"/>
    <w:rsid w:val="0083677A"/>
    <w:rsid w:val="00843F35"/>
    <w:rsid w:val="00844FB8"/>
    <w:rsid w:val="00846A60"/>
    <w:rsid w:val="00847A22"/>
    <w:rsid w:val="00851457"/>
    <w:rsid w:val="0085168A"/>
    <w:rsid w:val="00854659"/>
    <w:rsid w:val="00855453"/>
    <w:rsid w:val="00864DAE"/>
    <w:rsid w:val="00867BCB"/>
    <w:rsid w:val="00867F8F"/>
    <w:rsid w:val="00871012"/>
    <w:rsid w:val="00872685"/>
    <w:rsid w:val="00872F9B"/>
    <w:rsid w:val="00876E54"/>
    <w:rsid w:val="008774CE"/>
    <w:rsid w:val="008801B3"/>
    <w:rsid w:val="0088469E"/>
    <w:rsid w:val="0088753C"/>
    <w:rsid w:val="00893279"/>
    <w:rsid w:val="00893304"/>
    <w:rsid w:val="008939C0"/>
    <w:rsid w:val="00893F41"/>
    <w:rsid w:val="00895815"/>
    <w:rsid w:val="008A08AB"/>
    <w:rsid w:val="008A3B61"/>
    <w:rsid w:val="008B0823"/>
    <w:rsid w:val="008B1B28"/>
    <w:rsid w:val="008B61FB"/>
    <w:rsid w:val="008B796E"/>
    <w:rsid w:val="008C1E99"/>
    <w:rsid w:val="008C26F7"/>
    <w:rsid w:val="008C3964"/>
    <w:rsid w:val="008C3DB3"/>
    <w:rsid w:val="008C7559"/>
    <w:rsid w:val="008D2C19"/>
    <w:rsid w:val="008D4374"/>
    <w:rsid w:val="008D449A"/>
    <w:rsid w:val="008E0D19"/>
    <w:rsid w:val="008E1319"/>
    <w:rsid w:val="008E3E9F"/>
    <w:rsid w:val="008E713C"/>
    <w:rsid w:val="008F0B4F"/>
    <w:rsid w:val="008F0BEA"/>
    <w:rsid w:val="008F10B7"/>
    <w:rsid w:val="008F1334"/>
    <w:rsid w:val="008F1FD5"/>
    <w:rsid w:val="008F49E6"/>
    <w:rsid w:val="00900DD7"/>
    <w:rsid w:val="00901A05"/>
    <w:rsid w:val="00902888"/>
    <w:rsid w:val="009047FD"/>
    <w:rsid w:val="0090497F"/>
    <w:rsid w:val="009138E9"/>
    <w:rsid w:val="009169C1"/>
    <w:rsid w:val="00916BCE"/>
    <w:rsid w:val="00926AF0"/>
    <w:rsid w:val="00927E4F"/>
    <w:rsid w:val="00930A50"/>
    <w:rsid w:val="009412B8"/>
    <w:rsid w:val="009417F9"/>
    <w:rsid w:val="009420C5"/>
    <w:rsid w:val="0094404E"/>
    <w:rsid w:val="00944479"/>
    <w:rsid w:val="009477D1"/>
    <w:rsid w:val="00950424"/>
    <w:rsid w:val="009546C8"/>
    <w:rsid w:val="0095657A"/>
    <w:rsid w:val="00956D97"/>
    <w:rsid w:val="009574E0"/>
    <w:rsid w:val="00957BF2"/>
    <w:rsid w:val="0096234E"/>
    <w:rsid w:val="00962622"/>
    <w:rsid w:val="00974372"/>
    <w:rsid w:val="009773DB"/>
    <w:rsid w:val="00980919"/>
    <w:rsid w:val="00982D04"/>
    <w:rsid w:val="009876DB"/>
    <w:rsid w:val="00990969"/>
    <w:rsid w:val="00993451"/>
    <w:rsid w:val="00993740"/>
    <w:rsid w:val="009941C8"/>
    <w:rsid w:val="009A187E"/>
    <w:rsid w:val="009A1ABA"/>
    <w:rsid w:val="009A3B0C"/>
    <w:rsid w:val="009A456F"/>
    <w:rsid w:val="009A484F"/>
    <w:rsid w:val="009A730A"/>
    <w:rsid w:val="009B4A4D"/>
    <w:rsid w:val="009B5CB9"/>
    <w:rsid w:val="009B7101"/>
    <w:rsid w:val="009C48A8"/>
    <w:rsid w:val="009C6764"/>
    <w:rsid w:val="009C6E3C"/>
    <w:rsid w:val="009D1D5E"/>
    <w:rsid w:val="009D214E"/>
    <w:rsid w:val="009D2A93"/>
    <w:rsid w:val="009D3D12"/>
    <w:rsid w:val="009D4635"/>
    <w:rsid w:val="009D467E"/>
    <w:rsid w:val="009D4E09"/>
    <w:rsid w:val="009D510B"/>
    <w:rsid w:val="009D7103"/>
    <w:rsid w:val="009E29F0"/>
    <w:rsid w:val="009E4224"/>
    <w:rsid w:val="009E6A9C"/>
    <w:rsid w:val="009F0FB7"/>
    <w:rsid w:val="009F1702"/>
    <w:rsid w:val="009F276A"/>
    <w:rsid w:val="009F2F16"/>
    <w:rsid w:val="009F4C6D"/>
    <w:rsid w:val="009F4DF1"/>
    <w:rsid w:val="009F4E25"/>
    <w:rsid w:val="009F78AE"/>
    <w:rsid w:val="00A0598A"/>
    <w:rsid w:val="00A10CDF"/>
    <w:rsid w:val="00A1207B"/>
    <w:rsid w:val="00A1350B"/>
    <w:rsid w:val="00A13F53"/>
    <w:rsid w:val="00A1450A"/>
    <w:rsid w:val="00A16B7B"/>
    <w:rsid w:val="00A21D5F"/>
    <w:rsid w:val="00A246F0"/>
    <w:rsid w:val="00A256F9"/>
    <w:rsid w:val="00A26837"/>
    <w:rsid w:val="00A30775"/>
    <w:rsid w:val="00A30CAA"/>
    <w:rsid w:val="00A334B7"/>
    <w:rsid w:val="00A33664"/>
    <w:rsid w:val="00A33D74"/>
    <w:rsid w:val="00A411FA"/>
    <w:rsid w:val="00A55121"/>
    <w:rsid w:val="00A5783F"/>
    <w:rsid w:val="00A5790F"/>
    <w:rsid w:val="00A60D82"/>
    <w:rsid w:val="00A62013"/>
    <w:rsid w:val="00A62168"/>
    <w:rsid w:val="00A663D5"/>
    <w:rsid w:val="00A6798C"/>
    <w:rsid w:val="00A720BD"/>
    <w:rsid w:val="00A72C0E"/>
    <w:rsid w:val="00A72E9C"/>
    <w:rsid w:val="00A76046"/>
    <w:rsid w:val="00A7682E"/>
    <w:rsid w:val="00A81324"/>
    <w:rsid w:val="00A822B4"/>
    <w:rsid w:val="00A82EC5"/>
    <w:rsid w:val="00A9411E"/>
    <w:rsid w:val="00A94EB1"/>
    <w:rsid w:val="00A95870"/>
    <w:rsid w:val="00A96E61"/>
    <w:rsid w:val="00AA2B4D"/>
    <w:rsid w:val="00AA5365"/>
    <w:rsid w:val="00AA6A3B"/>
    <w:rsid w:val="00AA6DFE"/>
    <w:rsid w:val="00AA769A"/>
    <w:rsid w:val="00AB0AEA"/>
    <w:rsid w:val="00AB31F2"/>
    <w:rsid w:val="00AB3F17"/>
    <w:rsid w:val="00AB4C76"/>
    <w:rsid w:val="00AB4E3C"/>
    <w:rsid w:val="00AB4FFA"/>
    <w:rsid w:val="00AB79CC"/>
    <w:rsid w:val="00AB7EBA"/>
    <w:rsid w:val="00AC199C"/>
    <w:rsid w:val="00AC613F"/>
    <w:rsid w:val="00AD3D35"/>
    <w:rsid w:val="00AD45D5"/>
    <w:rsid w:val="00AD462F"/>
    <w:rsid w:val="00AD4BD0"/>
    <w:rsid w:val="00AD7B37"/>
    <w:rsid w:val="00AE0521"/>
    <w:rsid w:val="00AE19DA"/>
    <w:rsid w:val="00AE56AA"/>
    <w:rsid w:val="00AE6938"/>
    <w:rsid w:val="00AE747A"/>
    <w:rsid w:val="00AE7F37"/>
    <w:rsid w:val="00AF003F"/>
    <w:rsid w:val="00AF19D1"/>
    <w:rsid w:val="00AF3CD2"/>
    <w:rsid w:val="00AF3E33"/>
    <w:rsid w:val="00AF413D"/>
    <w:rsid w:val="00AF4200"/>
    <w:rsid w:val="00AF74C6"/>
    <w:rsid w:val="00B000E0"/>
    <w:rsid w:val="00B028A4"/>
    <w:rsid w:val="00B03EF2"/>
    <w:rsid w:val="00B06E36"/>
    <w:rsid w:val="00B07B80"/>
    <w:rsid w:val="00B12E25"/>
    <w:rsid w:val="00B16CE2"/>
    <w:rsid w:val="00B200E4"/>
    <w:rsid w:val="00B212D5"/>
    <w:rsid w:val="00B21B20"/>
    <w:rsid w:val="00B30328"/>
    <w:rsid w:val="00B3064C"/>
    <w:rsid w:val="00B33D7B"/>
    <w:rsid w:val="00B33F39"/>
    <w:rsid w:val="00B34734"/>
    <w:rsid w:val="00B4250E"/>
    <w:rsid w:val="00B513B0"/>
    <w:rsid w:val="00B52285"/>
    <w:rsid w:val="00B52A7F"/>
    <w:rsid w:val="00B546C3"/>
    <w:rsid w:val="00B54E9A"/>
    <w:rsid w:val="00B552AB"/>
    <w:rsid w:val="00B57625"/>
    <w:rsid w:val="00B652BC"/>
    <w:rsid w:val="00B761F9"/>
    <w:rsid w:val="00B83492"/>
    <w:rsid w:val="00B85A42"/>
    <w:rsid w:val="00B92037"/>
    <w:rsid w:val="00B93D9A"/>
    <w:rsid w:val="00BA09E6"/>
    <w:rsid w:val="00BA56FE"/>
    <w:rsid w:val="00BA5B59"/>
    <w:rsid w:val="00BB0189"/>
    <w:rsid w:val="00BB30AF"/>
    <w:rsid w:val="00BB6907"/>
    <w:rsid w:val="00BB7CAA"/>
    <w:rsid w:val="00BC004F"/>
    <w:rsid w:val="00BC1802"/>
    <w:rsid w:val="00BC29E3"/>
    <w:rsid w:val="00BC7DF8"/>
    <w:rsid w:val="00BD0E6A"/>
    <w:rsid w:val="00BD2F04"/>
    <w:rsid w:val="00BD3ED8"/>
    <w:rsid w:val="00BD43D0"/>
    <w:rsid w:val="00BD4A9B"/>
    <w:rsid w:val="00BD6631"/>
    <w:rsid w:val="00BD73F6"/>
    <w:rsid w:val="00BE0764"/>
    <w:rsid w:val="00BE110A"/>
    <w:rsid w:val="00BE4E9C"/>
    <w:rsid w:val="00BE5127"/>
    <w:rsid w:val="00BE6D84"/>
    <w:rsid w:val="00BF0AC1"/>
    <w:rsid w:val="00BF3D99"/>
    <w:rsid w:val="00C01862"/>
    <w:rsid w:val="00C01C0F"/>
    <w:rsid w:val="00C10D18"/>
    <w:rsid w:val="00C14B63"/>
    <w:rsid w:val="00C20E18"/>
    <w:rsid w:val="00C21F4E"/>
    <w:rsid w:val="00C228D8"/>
    <w:rsid w:val="00C2604F"/>
    <w:rsid w:val="00C2688E"/>
    <w:rsid w:val="00C30FC4"/>
    <w:rsid w:val="00C32D93"/>
    <w:rsid w:val="00C34C43"/>
    <w:rsid w:val="00C35B8B"/>
    <w:rsid w:val="00C3756F"/>
    <w:rsid w:val="00C40674"/>
    <w:rsid w:val="00C40CCD"/>
    <w:rsid w:val="00C41C88"/>
    <w:rsid w:val="00C47002"/>
    <w:rsid w:val="00C47719"/>
    <w:rsid w:val="00C56408"/>
    <w:rsid w:val="00C566EC"/>
    <w:rsid w:val="00C6369B"/>
    <w:rsid w:val="00C63C72"/>
    <w:rsid w:val="00C64048"/>
    <w:rsid w:val="00C66ECD"/>
    <w:rsid w:val="00C75279"/>
    <w:rsid w:val="00C759FD"/>
    <w:rsid w:val="00C76C2A"/>
    <w:rsid w:val="00C773CF"/>
    <w:rsid w:val="00C809EF"/>
    <w:rsid w:val="00C81963"/>
    <w:rsid w:val="00C82AED"/>
    <w:rsid w:val="00C82BEA"/>
    <w:rsid w:val="00C85AA6"/>
    <w:rsid w:val="00C86904"/>
    <w:rsid w:val="00C94D95"/>
    <w:rsid w:val="00C965AB"/>
    <w:rsid w:val="00CA1142"/>
    <w:rsid w:val="00CA69B8"/>
    <w:rsid w:val="00CA7CCD"/>
    <w:rsid w:val="00CB0F44"/>
    <w:rsid w:val="00CB2918"/>
    <w:rsid w:val="00CB7FAF"/>
    <w:rsid w:val="00CC3721"/>
    <w:rsid w:val="00CC3878"/>
    <w:rsid w:val="00CC5341"/>
    <w:rsid w:val="00CC64C9"/>
    <w:rsid w:val="00CD1D05"/>
    <w:rsid w:val="00CD2061"/>
    <w:rsid w:val="00CD23E2"/>
    <w:rsid w:val="00CD47C0"/>
    <w:rsid w:val="00CD5B67"/>
    <w:rsid w:val="00CE035A"/>
    <w:rsid w:val="00CE0D8C"/>
    <w:rsid w:val="00CE2BF1"/>
    <w:rsid w:val="00CE34C1"/>
    <w:rsid w:val="00CE3B77"/>
    <w:rsid w:val="00CE6EA7"/>
    <w:rsid w:val="00CF092B"/>
    <w:rsid w:val="00CF3DC7"/>
    <w:rsid w:val="00CF5177"/>
    <w:rsid w:val="00CF77CC"/>
    <w:rsid w:val="00D03892"/>
    <w:rsid w:val="00D03C84"/>
    <w:rsid w:val="00D0542E"/>
    <w:rsid w:val="00D065FC"/>
    <w:rsid w:val="00D11477"/>
    <w:rsid w:val="00D121BD"/>
    <w:rsid w:val="00D12EDB"/>
    <w:rsid w:val="00D16A09"/>
    <w:rsid w:val="00D22314"/>
    <w:rsid w:val="00D26016"/>
    <w:rsid w:val="00D369E3"/>
    <w:rsid w:val="00D372CB"/>
    <w:rsid w:val="00D40130"/>
    <w:rsid w:val="00D44787"/>
    <w:rsid w:val="00D503B9"/>
    <w:rsid w:val="00D5091D"/>
    <w:rsid w:val="00D52248"/>
    <w:rsid w:val="00D53346"/>
    <w:rsid w:val="00D54C3A"/>
    <w:rsid w:val="00D56A23"/>
    <w:rsid w:val="00D62356"/>
    <w:rsid w:val="00D64585"/>
    <w:rsid w:val="00D6652D"/>
    <w:rsid w:val="00D71617"/>
    <w:rsid w:val="00D747F5"/>
    <w:rsid w:val="00D75D6E"/>
    <w:rsid w:val="00D75E04"/>
    <w:rsid w:val="00D76CFB"/>
    <w:rsid w:val="00D8325D"/>
    <w:rsid w:val="00D904CC"/>
    <w:rsid w:val="00D9298F"/>
    <w:rsid w:val="00D95A68"/>
    <w:rsid w:val="00D96D4F"/>
    <w:rsid w:val="00DA6A8B"/>
    <w:rsid w:val="00DB1362"/>
    <w:rsid w:val="00DB1E78"/>
    <w:rsid w:val="00DB3331"/>
    <w:rsid w:val="00DB3444"/>
    <w:rsid w:val="00DC1409"/>
    <w:rsid w:val="00DC3EC4"/>
    <w:rsid w:val="00DD15E6"/>
    <w:rsid w:val="00DD1B0B"/>
    <w:rsid w:val="00DE029F"/>
    <w:rsid w:val="00DE3765"/>
    <w:rsid w:val="00DE750A"/>
    <w:rsid w:val="00DF1037"/>
    <w:rsid w:val="00DF441E"/>
    <w:rsid w:val="00DF57DA"/>
    <w:rsid w:val="00DF6C1D"/>
    <w:rsid w:val="00E018CC"/>
    <w:rsid w:val="00E01924"/>
    <w:rsid w:val="00E050DF"/>
    <w:rsid w:val="00E127BA"/>
    <w:rsid w:val="00E14063"/>
    <w:rsid w:val="00E14862"/>
    <w:rsid w:val="00E14DBC"/>
    <w:rsid w:val="00E16AB6"/>
    <w:rsid w:val="00E17437"/>
    <w:rsid w:val="00E3178D"/>
    <w:rsid w:val="00E36391"/>
    <w:rsid w:val="00E41A0B"/>
    <w:rsid w:val="00E42FF7"/>
    <w:rsid w:val="00E479E7"/>
    <w:rsid w:val="00E51E0F"/>
    <w:rsid w:val="00E51E61"/>
    <w:rsid w:val="00E52B6C"/>
    <w:rsid w:val="00E54ADF"/>
    <w:rsid w:val="00E55868"/>
    <w:rsid w:val="00E55FAA"/>
    <w:rsid w:val="00E6264F"/>
    <w:rsid w:val="00E6414F"/>
    <w:rsid w:val="00E65E98"/>
    <w:rsid w:val="00E66C8D"/>
    <w:rsid w:val="00E66EB2"/>
    <w:rsid w:val="00E71715"/>
    <w:rsid w:val="00E71BC1"/>
    <w:rsid w:val="00E72CA6"/>
    <w:rsid w:val="00E73799"/>
    <w:rsid w:val="00E75B53"/>
    <w:rsid w:val="00E77FB8"/>
    <w:rsid w:val="00E82853"/>
    <w:rsid w:val="00E86E76"/>
    <w:rsid w:val="00E9014D"/>
    <w:rsid w:val="00EA5D2B"/>
    <w:rsid w:val="00EB1E1C"/>
    <w:rsid w:val="00EB46BB"/>
    <w:rsid w:val="00EB51D8"/>
    <w:rsid w:val="00EB5806"/>
    <w:rsid w:val="00EC0751"/>
    <w:rsid w:val="00EC0BB2"/>
    <w:rsid w:val="00EC1003"/>
    <w:rsid w:val="00EC2D0B"/>
    <w:rsid w:val="00EC32FA"/>
    <w:rsid w:val="00EC4092"/>
    <w:rsid w:val="00ED28D1"/>
    <w:rsid w:val="00ED4807"/>
    <w:rsid w:val="00EE3290"/>
    <w:rsid w:val="00EE4F4D"/>
    <w:rsid w:val="00EF05D1"/>
    <w:rsid w:val="00EF61AF"/>
    <w:rsid w:val="00EF6E03"/>
    <w:rsid w:val="00EF7269"/>
    <w:rsid w:val="00EF7BB5"/>
    <w:rsid w:val="00EF7BC2"/>
    <w:rsid w:val="00F03C21"/>
    <w:rsid w:val="00F063C1"/>
    <w:rsid w:val="00F11035"/>
    <w:rsid w:val="00F12064"/>
    <w:rsid w:val="00F12BD8"/>
    <w:rsid w:val="00F14CBE"/>
    <w:rsid w:val="00F16DA8"/>
    <w:rsid w:val="00F16EDA"/>
    <w:rsid w:val="00F17E33"/>
    <w:rsid w:val="00F237CB"/>
    <w:rsid w:val="00F318FC"/>
    <w:rsid w:val="00F338E5"/>
    <w:rsid w:val="00F34256"/>
    <w:rsid w:val="00F34CED"/>
    <w:rsid w:val="00F34D6E"/>
    <w:rsid w:val="00F35350"/>
    <w:rsid w:val="00F355C3"/>
    <w:rsid w:val="00F371B7"/>
    <w:rsid w:val="00F40D5E"/>
    <w:rsid w:val="00F432FC"/>
    <w:rsid w:val="00F45ACE"/>
    <w:rsid w:val="00F4799E"/>
    <w:rsid w:val="00F511B4"/>
    <w:rsid w:val="00F5158D"/>
    <w:rsid w:val="00F5206D"/>
    <w:rsid w:val="00F52158"/>
    <w:rsid w:val="00F55F28"/>
    <w:rsid w:val="00F662B8"/>
    <w:rsid w:val="00F665B7"/>
    <w:rsid w:val="00F66B76"/>
    <w:rsid w:val="00F702DE"/>
    <w:rsid w:val="00F71ABE"/>
    <w:rsid w:val="00F72546"/>
    <w:rsid w:val="00F73113"/>
    <w:rsid w:val="00F8105B"/>
    <w:rsid w:val="00F82474"/>
    <w:rsid w:val="00F82710"/>
    <w:rsid w:val="00F82E48"/>
    <w:rsid w:val="00F83736"/>
    <w:rsid w:val="00F845A1"/>
    <w:rsid w:val="00F923E1"/>
    <w:rsid w:val="00F9243A"/>
    <w:rsid w:val="00F94203"/>
    <w:rsid w:val="00F9540C"/>
    <w:rsid w:val="00F97371"/>
    <w:rsid w:val="00FA08FB"/>
    <w:rsid w:val="00FA0FEE"/>
    <w:rsid w:val="00FA3C2E"/>
    <w:rsid w:val="00FA563D"/>
    <w:rsid w:val="00FB1C7F"/>
    <w:rsid w:val="00FB3281"/>
    <w:rsid w:val="00FB3706"/>
    <w:rsid w:val="00FB5DDC"/>
    <w:rsid w:val="00FB78E3"/>
    <w:rsid w:val="00FC14A9"/>
    <w:rsid w:val="00FC2508"/>
    <w:rsid w:val="00FC2EF9"/>
    <w:rsid w:val="00FC4D5A"/>
    <w:rsid w:val="00FC5A1C"/>
    <w:rsid w:val="00FD3C39"/>
    <w:rsid w:val="00FD60F5"/>
    <w:rsid w:val="00FD62C2"/>
    <w:rsid w:val="00FD7FFC"/>
    <w:rsid w:val="00FE125F"/>
    <w:rsid w:val="00FE4BE4"/>
    <w:rsid w:val="00FE4CB0"/>
    <w:rsid w:val="00FE5706"/>
    <w:rsid w:val="00FE6439"/>
    <w:rsid w:val="00FE7796"/>
    <w:rsid w:val="00FF044A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FE90A"/>
  <w15:chartTrackingRefBased/>
  <w15:docId w15:val="{C9363C02-CFE8-4FE6-9A3A-DC279BB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F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yb-blan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0AEA-8EF5-47B3-836F-C113F0CB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statyb-blank</Template>
  <TotalTime>2</TotalTime>
  <Pages>1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Bertasiute</dc:creator>
  <cp:keywords/>
  <cp:lastModifiedBy>Jurgita Budrevičienė</cp:lastModifiedBy>
  <cp:revision>2</cp:revision>
  <cp:lastPrinted>2021-08-25T13:00:00Z</cp:lastPrinted>
  <dcterms:created xsi:type="dcterms:W3CDTF">2021-11-24T09:21:00Z</dcterms:created>
  <dcterms:modified xsi:type="dcterms:W3CDTF">2021-11-24T09:21:00Z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5bf2c412-90a8-44c8-88d2-e8363a89e1e7</vt:lpwstr>
  </property>
</Properties>
</file>