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1A8F" w14:textId="77777777" w:rsidR="00B27614" w:rsidRPr="000C7D5C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D35B8D1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60FFEDBC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</w:p>
    <w:p w14:paraId="55502DE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7FFD99E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F0652D1" w14:textId="15377D2B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CF5D30">
        <w:rPr>
          <w:rFonts w:ascii="Times New Roman" w:hAnsi="Times New Roman"/>
          <w:sz w:val="24"/>
          <w:szCs w:val="24"/>
          <w:lang w:val="lt-LT"/>
        </w:rPr>
        <w:t>2</w:t>
      </w:r>
      <w:r w:rsidR="000625C5">
        <w:rPr>
          <w:rFonts w:ascii="Times New Roman" w:hAnsi="Times New Roman"/>
          <w:sz w:val="24"/>
          <w:szCs w:val="24"/>
          <w:lang w:val="lt-LT"/>
        </w:rPr>
        <w:t>1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02E43">
        <w:rPr>
          <w:rFonts w:ascii="Times New Roman" w:hAnsi="Times New Roman"/>
          <w:sz w:val="24"/>
          <w:szCs w:val="24"/>
          <w:lang w:val="lt-LT"/>
        </w:rPr>
        <w:t>gruodžio</w:t>
      </w:r>
      <w:r w:rsidR="000C618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2E43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0C618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>d.  Nr. ĮS-</w:t>
      </w:r>
    </w:p>
    <w:p w14:paraId="70A3E760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AF04AB4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6E7278C1" w14:textId="0841F58B" w:rsidR="002B00C3" w:rsidRDefault="00BF7605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C06">
        <w:rPr>
          <w:rFonts w:ascii="Times New Roman" w:hAnsi="Times New Roman"/>
          <w:sz w:val="24"/>
          <w:szCs w:val="24"/>
        </w:rPr>
        <w:t>Vadovaudamasis Lietuvos Respublikos vietos savivaldos įstatymo 29 straipsnio 8 dalies</w:t>
      </w:r>
      <w:r w:rsidRPr="00310C06">
        <w:rPr>
          <w:rFonts w:ascii="Times New Roman" w:hAnsi="Times New Roman"/>
          <w:sz w:val="24"/>
          <w:szCs w:val="24"/>
        </w:rPr>
        <w:br/>
        <w:t>2 punktu, Lietuvos Respublikos teritorijų planavimo įstatymo 6 straipsnio 3 dalimi, 28 straipsnio</w:t>
      </w:r>
      <w:r w:rsidRPr="00310C06">
        <w:rPr>
          <w:rFonts w:ascii="Times New Roman" w:hAnsi="Times New Roman"/>
          <w:sz w:val="24"/>
          <w:szCs w:val="24"/>
        </w:rPr>
        <w:br/>
        <w:t xml:space="preserve">2 ir </w:t>
      </w:r>
      <w:r w:rsidR="00411D51">
        <w:rPr>
          <w:rFonts w:ascii="Times New Roman" w:hAnsi="Times New Roman"/>
          <w:sz w:val="24"/>
          <w:szCs w:val="24"/>
        </w:rPr>
        <w:t>6</w:t>
      </w:r>
      <w:r w:rsidRPr="00310C06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>
        <w:rPr>
          <w:rFonts w:ascii="Times New Roman" w:hAnsi="Times New Roman"/>
          <w:sz w:val="24"/>
          <w:szCs w:val="24"/>
        </w:rPr>
        <w:t>,</w:t>
      </w:r>
      <w:r w:rsidRPr="00310C06">
        <w:rPr>
          <w:rFonts w:ascii="Times New Roman" w:hAnsi="Times New Roman"/>
          <w:sz w:val="24"/>
          <w:szCs w:val="24"/>
        </w:rPr>
        <w:t xml:space="preserve"> 9, 10 punktais, </w:t>
      </w:r>
      <w:r w:rsidRPr="008C7D07">
        <w:rPr>
          <w:rFonts w:ascii="Times New Roman" w:hAnsi="Times New Roman"/>
          <w:sz w:val="24"/>
          <w:szCs w:val="24"/>
        </w:rPr>
        <w:t>Kompleksinio teritorijų planavimo dokumentų rengimo taisyklių, patvirtintų Lietuvos Respublikos aplinkos ministro</w:t>
      </w:r>
      <w:r w:rsidR="00B921CB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7B291A" w:rsidRPr="008C7D07">
        <w:rPr>
          <w:rFonts w:ascii="Times New Roman" w:hAnsi="Times New Roman"/>
          <w:sz w:val="24"/>
          <w:szCs w:val="24"/>
        </w:rPr>
        <w:t>,</w:t>
      </w:r>
      <w:r w:rsidRPr="008C7D07">
        <w:rPr>
          <w:rFonts w:ascii="Times New Roman" w:hAnsi="Times New Roman"/>
          <w:sz w:val="24"/>
          <w:szCs w:val="24"/>
        </w:rPr>
        <w:t xml:space="preserve"> 312, 316</w:t>
      </w:r>
      <w:r w:rsidR="000C618D">
        <w:rPr>
          <w:rFonts w:ascii="Times New Roman" w:hAnsi="Times New Roman"/>
          <w:sz w:val="24"/>
          <w:szCs w:val="24"/>
        </w:rPr>
        <w:t xml:space="preserve"> ir 318</w:t>
      </w:r>
      <w:r w:rsidR="000C618D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punktais, 318.1, 318.</w:t>
      </w:r>
      <w:r w:rsidR="000C618D">
        <w:rPr>
          <w:rFonts w:ascii="Times New Roman" w:hAnsi="Times New Roman"/>
          <w:sz w:val="24"/>
          <w:szCs w:val="24"/>
        </w:rPr>
        <w:t xml:space="preserve">1.2 ir </w:t>
      </w:r>
      <w:r w:rsidRPr="008C7D07">
        <w:rPr>
          <w:rFonts w:ascii="Times New Roman" w:hAnsi="Times New Roman"/>
          <w:sz w:val="24"/>
          <w:szCs w:val="24"/>
        </w:rPr>
        <w:t>318.</w:t>
      </w:r>
      <w:r w:rsidR="000C618D">
        <w:rPr>
          <w:rFonts w:ascii="Times New Roman" w:hAnsi="Times New Roman"/>
          <w:sz w:val="24"/>
          <w:szCs w:val="24"/>
        </w:rPr>
        <w:t>1</w:t>
      </w:r>
      <w:r w:rsidRPr="008C7D07">
        <w:rPr>
          <w:rFonts w:ascii="Times New Roman" w:hAnsi="Times New Roman"/>
          <w:sz w:val="24"/>
          <w:szCs w:val="24"/>
        </w:rPr>
        <w:t>.</w:t>
      </w:r>
      <w:r w:rsidR="000C618D">
        <w:rPr>
          <w:rFonts w:ascii="Times New Roman" w:hAnsi="Times New Roman"/>
          <w:sz w:val="24"/>
          <w:szCs w:val="24"/>
        </w:rPr>
        <w:t>3</w:t>
      </w:r>
      <w:r w:rsidRPr="008C7D07">
        <w:rPr>
          <w:rFonts w:ascii="Times New Roman" w:hAnsi="Times New Roman"/>
          <w:sz w:val="24"/>
          <w:szCs w:val="24"/>
        </w:rPr>
        <w:t xml:space="preserve"> papunkčiais,</w:t>
      </w:r>
      <w:r w:rsidR="000C618D">
        <w:rPr>
          <w:rFonts w:ascii="Times New Roman" w:hAnsi="Times New Roman"/>
          <w:sz w:val="24"/>
          <w:szCs w:val="24"/>
        </w:rPr>
        <w:t xml:space="preserve"> 319 ir 321 punktais,</w:t>
      </w:r>
      <w:r w:rsidRPr="008C7D07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rajono savivaldybės tarybos 2014-08-28 sprendimu Nr. TS-299 „Dėl Kauno rajono </w:t>
      </w:r>
      <w:r w:rsidRPr="008C7D07">
        <w:rPr>
          <w:rFonts w:ascii="Times New Roman" w:hAnsi="Times New Roman"/>
          <w:spacing w:val="-2"/>
          <w:sz w:val="24"/>
          <w:szCs w:val="24"/>
        </w:rPr>
        <w:t xml:space="preserve">savivaldybės teritorijos bendrojo plano 1-ojo pakeitimo tvirtinimo“, 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>2017-11-16 sprendimu Nr. TS-411</w:t>
      </w:r>
      <w:r w:rsidR="0001112E" w:rsidRPr="008C7D07">
        <w:rPr>
          <w:rFonts w:ascii="Times New Roman" w:hAnsi="Times New Roman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„Dėl Kauno rajono savivaldybės teritorijos bendrojo plano 1-ojo pakeitimo koregavimo</w:t>
      </w:r>
      <w:r w:rsidR="000625C5" w:rsidRPr="000625C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patvirtinimo“</w:t>
      </w:r>
      <w:r w:rsidR="00CF5D30" w:rsidRPr="000625C5">
        <w:rPr>
          <w:rFonts w:ascii="Times New Roman" w:hAnsi="Times New Roman"/>
          <w:spacing w:val="-2"/>
          <w:sz w:val="24"/>
          <w:szCs w:val="24"/>
        </w:rPr>
        <w:t>,</w:t>
      </w:r>
      <w:r w:rsidR="00CF5D3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F5D30" w:rsidRPr="0037149A">
        <w:rPr>
          <w:rFonts w:ascii="Times New Roman" w:hAnsi="Times New Roman"/>
          <w:spacing w:val="-6"/>
          <w:sz w:val="24"/>
          <w:szCs w:val="24"/>
        </w:rPr>
        <w:t>2020-05-28 sprendimu Nr. TS-233</w:t>
      </w:r>
      <w:r w:rsidR="00CF5D30" w:rsidRPr="00392FA2">
        <w:rPr>
          <w:rFonts w:ascii="Times New Roman" w:hAnsi="Times New Roman"/>
          <w:spacing w:val="-4"/>
          <w:sz w:val="24"/>
          <w:szCs w:val="24"/>
        </w:rPr>
        <w:t xml:space="preserve"> „Dėl Kauno rajono savivaldybės </w:t>
      </w:r>
      <w:r w:rsidR="00CF5D30" w:rsidRPr="00E41A0B">
        <w:rPr>
          <w:rFonts w:ascii="Times New Roman" w:hAnsi="Times New Roman"/>
          <w:sz w:val="24"/>
          <w:szCs w:val="24"/>
        </w:rPr>
        <w:t>teritorijos bendrojo plano 1-ojo pakeitimo koregavimo patvirtinimo“</w:t>
      </w:r>
      <w:r w:rsidR="00CF5D30">
        <w:rPr>
          <w:rFonts w:ascii="Times New Roman" w:hAnsi="Times New Roman"/>
          <w:sz w:val="24"/>
          <w:szCs w:val="24"/>
        </w:rPr>
        <w:t>,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7D07">
        <w:rPr>
          <w:rFonts w:ascii="Times New Roman" w:hAnsi="Times New Roman"/>
          <w:spacing w:val="-2"/>
          <w:sz w:val="24"/>
          <w:szCs w:val="24"/>
        </w:rPr>
        <w:t>atsižvelgdamas į Kauno rajono savivaldybės administracijos direktoriaus 20</w:t>
      </w:r>
      <w:r w:rsidR="00CF5D30">
        <w:rPr>
          <w:rFonts w:ascii="Times New Roman" w:hAnsi="Times New Roman"/>
          <w:spacing w:val="-2"/>
          <w:sz w:val="24"/>
          <w:szCs w:val="24"/>
        </w:rPr>
        <w:t>2</w:t>
      </w:r>
      <w:r w:rsidR="000625C5">
        <w:rPr>
          <w:rFonts w:ascii="Times New Roman" w:hAnsi="Times New Roman"/>
          <w:spacing w:val="-2"/>
          <w:sz w:val="24"/>
          <w:szCs w:val="24"/>
        </w:rPr>
        <w:t>1</w:t>
      </w:r>
      <w:r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4779A1">
        <w:rPr>
          <w:rFonts w:ascii="Times New Roman" w:hAnsi="Times New Roman"/>
          <w:spacing w:val="-2"/>
          <w:sz w:val="24"/>
          <w:szCs w:val="24"/>
        </w:rPr>
        <w:t>11</w:t>
      </w:r>
      <w:r w:rsidR="00A25CB9"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4779A1">
        <w:rPr>
          <w:rFonts w:ascii="Times New Roman" w:hAnsi="Times New Roman"/>
          <w:spacing w:val="-2"/>
          <w:sz w:val="24"/>
          <w:szCs w:val="24"/>
        </w:rPr>
        <w:t>24</w:t>
      </w:r>
      <w:r w:rsidRPr="008C7D07">
        <w:rPr>
          <w:rFonts w:ascii="Times New Roman" w:hAnsi="Times New Roman"/>
          <w:sz w:val="24"/>
          <w:szCs w:val="24"/>
        </w:rPr>
        <w:t xml:space="preserve"> įsakymą</w:t>
      </w:r>
      <w:r w:rsidR="008C7D07" w:rsidRPr="008C7D07">
        <w:rPr>
          <w:rFonts w:ascii="Times New Roman" w:hAnsi="Times New Roman"/>
          <w:sz w:val="24"/>
          <w:szCs w:val="24"/>
        </w:rPr>
        <w:t xml:space="preserve"> </w:t>
      </w:r>
      <w:r w:rsidRPr="0071124A">
        <w:rPr>
          <w:rFonts w:ascii="Times New Roman" w:hAnsi="Times New Roman"/>
          <w:sz w:val="24"/>
          <w:szCs w:val="24"/>
        </w:rPr>
        <w:t>Nr. ĮS-</w:t>
      </w:r>
      <w:r w:rsidR="004779A1">
        <w:rPr>
          <w:rFonts w:ascii="Times New Roman" w:hAnsi="Times New Roman"/>
          <w:sz w:val="24"/>
          <w:szCs w:val="24"/>
        </w:rPr>
        <w:t>3619</w:t>
      </w:r>
      <w:r w:rsidRPr="0071124A">
        <w:rPr>
          <w:rFonts w:ascii="Times New Roman" w:hAnsi="Times New Roman"/>
          <w:sz w:val="24"/>
          <w:szCs w:val="24"/>
        </w:rPr>
        <w:t xml:space="preserve"> „Dėl teritorijų planavimo proceso </w:t>
      </w:r>
      <w:r w:rsidRPr="00C55673">
        <w:rPr>
          <w:rFonts w:ascii="Times New Roman" w:hAnsi="Times New Roman"/>
          <w:spacing w:val="-2"/>
          <w:sz w:val="24"/>
          <w:szCs w:val="24"/>
        </w:rPr>
        <w:t xml:space="preserve">inicijavimo“ ir planavimo </w:t>
      </w:r>
      <w:r w:rsidR="00E64D52" w:rsidRPr="005C468D">
        <w:rPr>
          <w:rFonts w:ascii="Times New Roman" w:hAnsi="Times New Roman"/>
          <w:sz w:val="24"/>
          <w:szCs w:val="24"/>
        </w:rPr>
        <w:t>iniciator</w:t>
      </w:r>
      <w:r w:rsidR="00E64D52">
        <w:rPr>
          <w:rFonts w:ascii="Times New Roman" w:hAnsi="Times New Roman"/>
          <w:sz w:val="24"/>
          <w:szCs w:val="24"/>
        </w:rPr>
        <w:t xml:space="preserve">ių </w:t>
      </w:r>
      <w:r w:rsidR="002B00C3" w:rsidRPr="002B00C3">
        <w:rPr>
          <w:rFonts w:ascii="Times New Roman" w:hAnsi="Times New Roman"/>
          <w:sz w:val="24"/>
          <w:szCs w:val="24"/>
        </w:rPr>
        <w:t>A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 xml:space="preserve"> C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>, V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 xml:space="preserve"> C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>, V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 xml:space="preserve"> M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>, G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 xml:space="preserve"> V</w:t>
      </w:r>
      <w:r w:rsidR="00C42705">
        <w:rPr>
          <w:rFonts w:ascii="Times New Roman" w:hAnsi="Times New Roman"/>
          <w:sz w:val="24"/>
          <w:szCs w:val="24"/>
        </w:rPr>
        <w:t>.</w:t>
      </w:r>
      <w:r w:rsidR="002B00C3" w:rsidRPr="002B00C3">
        <w:rPr>
          <w:rFonts w:ascii="Times New Roman" w:hAnsi="Times New Roman"/>
          <w:sz w:val="24"/>
          <w:szCs w:val="24"/>
        </w:rPr>
        <w:t xml:space="preserve">, 2021-06-29 prašymą, registruotą 2021-11-22 Nr. UG-685:  </w:t>
      </w:r>
    </w:p>
    <w:p w14:paraId="1B8EF1C9" w14:textId="77777777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A3B84" w:rsidRPr="00C55673">
        <w:rPr>
          <w:rFonts w:ascii="Times New Roman" w:hAnsi="Times New Roman"/>
          <w:sz w:val="24"/>
          <w:szCs w:val="24"/>
        </w:rPr>
        <w:t xml:space="preserve">L e </w:t>
      </w:r>
      <w:r w:rsidR="00BF7605" w:rsidRPr="00C55673">
        <w:rPr>
          <w:rFonts w:ascii="Times New Roman" w:hAnsi="Times New Roman"/>
          <w:sz w:val="24"/>
          <w:szCs w:val="24"/>
        </w:rPr>
        <w:t>i</w:t>
      </w:r>
      <w:r w:rsidR="00EA3B84" w:rsidRPr="00C55673">
        <w:rPr>
          <w:rFonts w:ascii="Times New Roman" w:hAnsi="Times New Roman"/>
          <w:sz w:val="24"/>
          <w:szCs w:val="24"/>
        </w:rPr>
        <w:t xml:space="preserve"> d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="00EA3B84" w:rsidRPr="00C55673">
        <w:rPr>
          <w:rFonts w:ascii="Times New Roman" w:hAnsi="Times New Roman"/>
          <w:sz w:val="24"/>
          <w:szCs w:val="24"/>
        </w:rPr>
        <w:t>ž i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="00BF7605" w:rsidRPr="00C55673">
        <w:rPr>
          <w:rFonts w:ascii="Times New Roman" w:hAnsi="Times New Roman"/>
          <w:sz w:val="24"/>
          <w:szCs w:val="24"/>
        </w:rPr>
        <w:t>u</w:t>
      </w:r>
      <w:r w:rsidR="0047557C" w:rsidRPr="00C55673">
        <w:rPr>
          <w:rFonts w:ascii="Times New Roman" w:hAnsi="Times New Roman"/>
          <w:sz w:val="24"/>
          <w:szCs w:val="24"/>
        </w:rPr>
        <w:t xml:space="preserve">  </w:t>
      </w:r>
      <w:r w:rsidR="00EA3B84" w:rsidRPr="00C55673">
        <w:rPr>
          <w:rFonts w:ascii="Times New Roman" w:hAnsi="Times New Roman"/>
          <w:sz w:val="24"/>
          <w:szCs w:val="24"/>
        </w:rPr>
        <w:t>koreguoti</w:t>
      </w:r>
      <w:r w:rsidR="00BF7605" w:rsidRPr="00C55673">
        <w:rPr>
          <w:rFonts w:ascii="Times New Roman" w:hAnsi="Times New Roman"/>
          <w:sz w:val="24"/>
          <w:szCs w:val="24"/>
        </w:rPr>
        <w:t xml:space="preserve"> </w:t>
      </w:r>
      <w:bookmarkStart w:id="0" w:name="_Hlk81298030"/>
      <w:r w:rsidR="00A73453">
        <w:rPr>
          <w:rFonts w:ascii="Times New Roman" w:hAnsi="Times New Roman"/>
          <w:sz w:val="24"/>
          <w:szCs w:val="24"/>
        </w:rPr>
        <w:t xml:space="preserve"> </w:t>
      </w:r>
      <w:bookmarkStart w:id="1" w:name="_Hlk88819256"/>
      <w:bookmarkEnd w:id="0"/>
      <w:r w:rsidR="00A73453" w:rsidRPr="004D3916">
        <w:rPr>
          <w:rFonts w:ascii="Times New Roman" w:hAnsi="Times New Roman"/>
          <w:sz w:val="24"/>
          <w:szCs w:val="24"/>
        </w:rPr>
        <w:t>Kauno rajono savivaldyb</w:t>
      </w:r>
      <w:r w:rsidR="00A73453" w:rsidRPr="004D3916">
        <w:rPr>
          <w:rFonts w:ascii="Times New Roman" w:hAnsi="Times New Roman" w:hint="eastAsia"/>
          <w:sz w:val="24"/>
          <w:szCs w:val="24"/>
        </w:rPr>
        <w:t>ė</w:t>
      </w:r>
      <w:r w:rsidR="00A73453" w:rsidRPr="004D3916">
        <w:rPr>
          <w:rFonts w:ascii="Times New Roman" w:hAnsi="Times New Roman"/>
          <w:sz w:val="24"/>
          <w:szCs w:val="24"/>
        </w:rPr>
        <w:t xml:space="preserve">s </w:t>
      </w:r>
      <w:r w:rsidR="00A73453">
        <w:rPr>
          <w:rFonts w:ascii="Times New Roman" w:hAnsi="Times New Roman"/>
          <w:sz w:val="24"/>
          <w:szCs w:val="24"/>
        </w:rPr>
        <w:t>administracijos direktoriaus</w:t>
      </w:r>
      <w:r w:rsidR="00A73453">
        <w:rPr>
          <w:rFonts w:ascii="Times New Roman" w:hAnsi="Times New Roman"/>
          <w:sz w:val="24"/>
          <w:szCs w:val="24"/>
        </w:rPr>
        <w:t xml:space="preserve"> </w:t>
      </w:r>
      <w:r w:rsidR="00A73453" w:rsidRPr="004D3916">
        <w:rPr>
          <w:rFonts w:ascii="Times New Roman" w:hAnsi="Times New Roman"/>
          <w:sz w:val="24"/>
          <w:szCs w:val="24"/>
        </w:rPr>
        <w:t>20</w:t>
      </w:r>
      <w:r w:rsidR="00A73453">
        <w:rPr>
          <w:rFonts w:ascii="Times New Roman" w:hAnsi="Times New Roman"/>
          <w:sz w:val="24"/>
          <w:szCs w:val="24"/>
        </w:rPr>
        <w:t>13</w:t>
      </w:r>
      <w:r w:rsidR="00A73453" w:rsidRPr="004D3916">
        <w:rPr>
          <w:rFonts w:ascii="Times New Roman" w:hAnsi="Times New Roman"/>
          <w:sz w:val="24"/>
          <w:szCs w:val="24"/>
        </w:rPr>
        <w:t>-</w:t>
      </w:r>
      <w:r w:rsidR="00A73453">
        <w:rPr>
          <w:rFonts w:ascii="Times New Roman" w:hAnsi="Times New Roman"/>
          <w:sz w:val="24"/>
          <w:szCs w:val="24"/>
        </w:rPr>
        <w:t>08</w:t>
      </w:r>
      <w:r w:rsidR="00A73453" w:rsidRPr="004D3916">
        <w:rPr>
          <w:rFonts w:ascii="Times New Roman" w:hAnsi="Times New Roman"/>
          <w:sz w:val="24"/>
          <w:szCs w:val="24"/>
        </w:rPr>
        <w:t>-</w:t>
      </w:r>
      <w:r w:rsidR="00A73453">
        <w:rPr>
          <w:rFonts w:ascii="Times New Roman" w:hAnsi="Times New Roman"/>
          <w:sz w:val="24"/>
          <w:szCs w:val="24"/>
        </w:rPr>
        <w:t>30</w:t>
      </w:r>
      <w:r w:rsidR="00A73453" w:rsidRPr="004D3916">
        <w:rPr>
          <w:rFonts w:ascii="Times New Roman" w:hAnsi="Times New Roman"/>
          <w:sz w:val="24"/>
          <w:szCs w:val="24"/>
        </w:rPr>
        <w:t xml:space="preserve"> </w:t>
      </w:r>
      <w:r w:rsidR="00A73453">
        <w:rPr>
          <w:rFonts w:ascii="Times New Roman" w:hAnsi="Times New Roman"/>
          <w:sz w:val="24"/>
          <w:szCs w:val="24"/>
        </w:rPr>
        <w:t>įsakymu</w:t>
      </w:r>
      <w:r w:rsidR="00A73453" w:rsidRPr="004D3916">
        <w:rPr>
          <w:rFonts w:ascii="Times New Roman" w:hAnsi="Times New Roman"/>
          <w:sz w:val="24"/>
          <w:szCs w:val="24"/>
        </w:rPr>
        <w:t xml:space="preserve"> Nr. </w:t>
      </w:r>
      <w:r w:rsidR="00A73453">
        <w:rPr>
          <w:rFonts w:ascii="Times New Roman" w:hAnsi="Times New Roman"/>
          <w:sz w:val="24"/>
          <w:szCs w:val="24"/>
        </w:rPr>
        <w:t>ĮS-1496</w:t>
      </w:r>
      <w:r w:rsidR="00A73453" w:rsidRPr="004D3916">
        <w:rPr>
          <w:rFonts w:ascii="Times New Roman" w:hAnsi="Times New Roman"/>
          <w:sz w:val="24"/>
          <w:szCs w:val="24"/>
        </w:rPr>
        <w:t xml:space="preserve"> patvirtint</w:t>
      </w:r>
      <w:r>
        <w:rPr>
          <w:rFonts w:ascii="Times New Roman" w:hAnsi="Times New Roman"/>
          <w:sz w:val="24"/>
          <w:szCs w:val="24"/>
        </w:rPr>
        <w:t xml:space="preserve">ą detalųjį planą </w:t>
      </w:r>
      <w:r w:rsidR="00A73453" w:rsidRPr="004D3916">
        <w:rPr>
          <w:rFonts w:ascii="Times New Roman" w:hAnsi="Times New Roman"/>
          <w:sz w:val="24"/>
          <w:szCs w:val="24"/>
        </w:rPr>
        <w:t>žem</w:t>
      </w:r>
      <w:r w:rsidR="00A73453" w:rsidRPr="004D3916">
        <w:rPr>
          <w:rFonts w:ascii="Times New Roman" w:hAnsi="Times New Roman" w:hint="eastAsia"/>
          <w:sz w:val="24"/>
          <w:szCs w:val="24"/>
        </w:rPr>
        <w:t>ė</w:t>
      </w:r>
      <w:r w:rsidR="00A73453" w:rsidRPr="004D3916">
        <w:rPr>
          <w:rFonts w:ascii="Times New Roman" w:hAnsi="Times New Roman"/>
          <w:sz w:val="24"/>
          <w:szCs w:val="24"/>
        </w:rPr>
        <w:t>s sklyp</w:t>
      </w:r>
      <w:r w:rsidR="00A73453">
        <w:rPr>
          <w:rFonts w:ascii="Times New Roman" w:hAnsi="Times New Roman"/>
          <w:sz w:val="24"/>
          <w:szCs w:val="24"/>
        </w:rPr>
        <w:t>uose</w:t>
      </w:r>
      <w:r w:rsidR="00A73453" w:rsidRPr="004D3916">
        <w:rPr>
          <w:rFonts w:ascii="Times New Roman" w:hAnsi="Times New Roman"/>
          <w:sz w:val="24"/>
          <w:szCs w:val="24"/>
        </w:rPr>
        <w:t xml:space="preserve"> Kauno r. sav., </w:t>
      </w:r>
      <w:r w:rsidR="00A73453">
        <w:rPr>
          <w:rFonts w:ascii="Times New Roman" w:hAnsi="Times New Roman"/>
          <w:sz w:val="24"/>
          <w:szCs w:val="24"/>
        </w:rPr>
        <w:t>Kulautuva, Akacijų al. 34B, kadastro Nr. 5237/0001:52, kurio plotas 0,1125 ha, Akacijų al. 34C, kadastro Nr. 5237/0001:38, kurio plotas 0,1244 ha, Liudo Giros g. 8, kadastro Nr. 5237/0001:23</w:t>
      </w:r>
      <w:bookmarkEnd w:id="1"/>
      <w:r w:rsidR="00A73453">
        <w:rPr>
          <w:rFonts w:ascii="Times New Roman" w:hAnsi="Times New Roman"/>
          <w:sz w:val="24"/>
          <w:szCs w:val="24"/>
        </w:rPr>
        <w:t>, kurio plotas 0,1357 ha.</w:t>
      </w:r>
    </w:p>
    <w:p w14:paraId="0E4F2C77" w14:textId="77777777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A3B84" w:rsidRPr="00C3231A">
        <w:rPr>
          <w:rFonts w:ascii="Times New Roman" w:hAnsi="Times New Roman"/>
          <w:sz w:val="24"/>
          <w:szCs w:val="24"/>
        </w:rPr>
        <w:t>N u s t a t a u d</w:t>
      </w:r>
      <w:r w:rsidR="00BF7605" w:rsidRPr="00C3231A">
        <w:rPr>
          <w:rFonts w:ascii="Times New Roman" w:hAnsi="Times New Roman"/>
          <w:sz w:val="24"/>
          <w:szCs w:val="24"/>
        </w:rPr>
        <w:t>etali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>j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plan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koregavimo tiksl</w:t>
      </w:r>
      <w:r>
        <w:rPr>
          <w:rFonts w:ascii="Times New Roman" w:hAnsi="Times New Roman"/>
          <w:sz w:val="24"/>
          <w:szCs w:val="24"/>
        </w:rPr>
        <w:t>us:</w:t>
      </w:r>
    </w:p>
    <w:p w14:paraId="44A13CD2" w14:textId="77777777" w:rsidR="002B00C3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C3">
        <w:rPr>
          <w:rFonts w:ascii="Times New Roman" w:hAnsi="Times New Roman"/>
          <w:sz w:val="24"/>
          <w:szCs w:val="24"/>
        </w:rPr>
        <w:t xml:space="preserve">2.1. Sujungti 1 punkte įvardintus žemės sklypus į vieną sklypą ir </w:t>
      </w:r>
      <w:r>
        <w:rPr>
          <w:rFonts w:ascii="Times New Roman" w:hAnsi="Times New Roman"/>
          <w:sz w:val="24"/>
          <w:szCs w:val="24"/>
        </w:rPr>
        <w:t>padalinti;</w:t>
      </w:r>
    </w:p>
    <w:p w14:paraId="000AD979" w14:textId="39EFEE99" w:rsidR="00BF7605" w:rsidRPr="00C3231A" w:rsidRDefault="002B00C3" w:rsidP="002B00C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00C3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K</w:t>
      </w:r>
      <w:r w:rsidR="00246212" w:rsidRPr="00C3231A">
        <w:rPr>
          <w:rFonts w:ascii="Times New Roman" w:hAnsi="Times New Roman"/>
          <w:sz w:val="24"/>
          <w:szCs w:val="24"/>
        </w:rPr>
        <w:t xml:space="preserve">oreguoti </w:t>
      </w:r>
      <w:r w:rsidR="000C618D" w:rsidRPr="00C3231A">
        <w:rPr>
          <w:rFonts w:ascii="Times New Roman" w:hAnsi="Times New Roman"/>
          <w:sz w:val="24"/>
          <w:szCs w:val="24"/>
        </w:rPr>
        <w:t xml:space="preserve">suplanuotos teritorijos dalyje </w:t>
      </w:r>
      <w:r w:rsidR="00233641" w:rsidRPr="00C3231A">
        <w:rPr>
          <w:rFonts w:ascii="Times New Roman" w:hAnsi="Times New Roman"/>
          <w:sz w:val="24"/>
          <w:szCs w:val="24"/>
        </w:rPr>
        <w:t xml:space="preserve">teritorijos </w:t>
      </w:r>
      <w:r w:rsidR="00BF7605" w:rsidRPr="00C3231A">
        <w:rPr>
          <w:rFonts w:ascii="Times New Roman" w:hAnsi="Times New Roman"/>
          <w:sz w:val="24"/>
          <w:szCs w:val="24"/>
        </w:rPr>
        <w:t>naudojimo reglamentą (</w:t>
      </w:r>
      <w:r w:rsidR="00233641" w:rsidRPr="00C3231A">
        <w:rPr>
          <w:rFonts w:ascii="Times New Roman" w:hAnsi="Times New Roman"/>
          <w:sz w:val="24"/>
          <w:szCs w:val="24"/>
        </w:rPr>
        <w:t>-</w:t>
      </w:r>
      <w:proofErr w:type="spellStart"/>
      <w:r w:rsidR="00BF7605" w:rsidRPr="00C3231A">
        <w:rPr>
          <w:rFonts w:ascii="Times New Roman" w:hAnsi="Times New Roman"/>
          <w:sz w:val="24"/>
          <w:szCs w:val="24"/>
        </w:rPr>
        <w:t>us</w:t>
      </w:r>
      <w:proofErr w:type="spellEnd"/>
      <w:r w:rsidR="00BF7605" w:rsidRPr="00C3231A">
        <w:rPr>
          <w:rFonts w:ascii="Times New Roman" w:hAnsi="Times New Roman"/>
          <w:sz w:val="24"/>
          <w:szCs w:val="24"/>
        </w:rPr>
        <w:t>) – teritorijos naudojimo tipą</w:t>
      </w:r>
      <w:r w:rsidR="00E64D52" w:rsidRPr="00C3231A">
        <w:rPr>
          <w:rFonts w:ascii="Times New Roman" w:hAnsi="Times New Roman"/>
          <w:sz w:val="24"/>
          <w:szCs w:val="24"/>
        </w:rPr>
        <w:t>, aprūpinimą inžineriniais tinklais</w:t>
      </w:r>
      <w:r w:rsidR="00BF7605" w:rsidRPr="00C3231A">
        <w:rPr>
          <w:rFonts w:ascii="Times New Roman" w:hAnsi="Times New Roman"/>
          <w:sz w:val="24"/>
          <w:szCs w:val="24"/>
        </w:rPr>
        <w:t xml:space="preserve"> ir kita.</w:t>
      </w:r>
    </w:p>
    <w:p w14:paraId="3B45A710" w14:textId="77777777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7A26DBD0" w14:textId="7C0F3993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.1. Kad šio įsakymo 1 punkte nurodyt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koregavimą finansuoja Planavimo iniciator</w:t>
      </w:r>
      <w:r w:rsidR="00246212">
        <w:rPr>
          <w:rFonts w:ascii="Times New Roman" w:hAnsi="Times New Roman"/>
          <w:sz w:val="24"/>
          <w:szCs w:val="24"/>
        </w:rPr>
        <w:t>i</w:t>
      </w:r>
      <w:r w:rsidR="00C3231A">
        <w:rPr>
          <w:rFonts w:ascii="Times New Roman" w:hAnsi="Times New Roman"/>
          <w:sz w:val="24"/>
          <w:szCs w:val="24"/>
        </w:rPr>
        <w:t>ai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3FCBC195" w14:textId="77777777" w:rsidR="00A877C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.2. Prieš pradedant rengti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koregavimo projektą, ga</w:t>
      </w:r>
      <w:r w:rsidR="004F3887" w:rsidRPr="00310C06">
        <w:rPr>
          <w:rFonts w:ascii="Times New Roman" w:hAnsi="Times New Roman"/>
          <w:sz w:val="24"/>
          <w:szCs w:val="24"/>
        </w:rPr>
        <w:t>u</w:t>
      </w:r>
      <w:r w:rsidR="00A877C5" w:rsidRPr="00310C06">
        <w:rPr>
          <w:rFonts w:ascii="Times New Roman" w:hAnsi="Times New Roman"/>
          <w:sz w:val="24"/>
          <w:szCs w:val="24"/>
        </w:rPr>
        <w:t>ti planavimo sąlygas iš Nacionalinės žemės tarnybos prie Žemės ūkio ministerijos, Nacion</w:t>
      </w:r>
      <w:r w:rsidR="004F3887" w:rsidRPr="00310C06">
        <w:rPr>
          <w:rFonts w:ascii="Times New Roman" w:hAnsi="Times New Roman"/>
          <w:sz w:val="24"/>
          <w:szCs w:val="24"/>
        </w:rPr>
        <w:t>a</w:t>
      </w:r>
      <w:r w:rsidR="00A877C5" w:rsidRPr="00310C06">
        <w:rPr>
          <w:rFonts w:ascii="Times New Roman" w:hAnsi="Times New Roman"/>
          <w:sz w:val="24"/>
          <w:szCs w:val="24"/>
        </w:rPr>
        <w:t xml:space="preserve">linio visuomenės sveikatos centro prie Sveikatos apsaugos ministerijos, </w:t>
      </w:r>
      <w:r w:rsidR="00101827" w:rsidRPr="0020194E">
        <w:rPr>
          <w:rFonts w:ascii="Times New Roman" w:hAnsi="Times New Roman"/>
          <w:sz w:val="24"/>
          <w:szCs w:val="24"/>
        </w:rPr>
        <w:t>Priešgaisrinės apsaugos ir gelbėjimo departamen</w:t>
      </w:r>
      <w:r w:rsidR="00101827">
        <w:rPr>
          <w:rFonts w:ascii="Times New Roman" w:hAnsi="Times New Roman"/>
          <w:sz w:val="24"/>
          <w:szCs w:val="24"/>
        </w:rPr>
        <w:t>to</w:t>
      </w:r>
      <w:r w:rsidR="00101827" w:rsidRPr="0020194E">
        <w:rPr>
          <w:rFonts w:ascii="Times New Roman" w:hAnsi="Times New Roman"/>
          <w:sz w:val="24"/>
          <w:szCs w:val="24"/>
        </w:rPr>
        <w:t xml:space="preserve"> prie V</w:t>
      </w:r>
      <w:r w:rsidR="00101827">
        <w:rPr>
          <w:rFonts w:ascii="Times New Roman" w:hAnsi="Times New Roman"/>
          <w:sz w:val="24"/>
          <w:szCs w:val="24"/>
        </w:rPr>
        <w:t xml:space="preserve">idaus </w:t>
      </w:r>
      <w:r w:rsidR="00101827" w:rsidRPr="00C81567">
        <w:rPr>
          <w:rFonts w:ascii="Times New Roman" w:hAnsi="Times New Roman"/>
          <w:spacing w:val="-4"/>
          <w:sz w:val="24"/>
          <w:szCs w:val="24"/>
        </w:rPr>
        <w:t xml:space="preserve">reikalų ministerijos </w:t>
      </w:r>
      <w:r w:rsidR="00A877C5" w:rsidRPr="00C81567">
        <w:rPr>
          <w:rFonts w:ascii="Times New Roman" w:hAnsi="Times New Roman"/>
          <w:spacing w:val="-4"/>
          <w:sz w:val="24"/>
          <w:szCs w:val="24"/>
        </w:rPr>
        <w:t>ir iš inžinerinius tinklus administruojančių</w:t>
      </w:r>
      <w:r w:rsidR="00A877C5" w:rsidRPr="00310C06">
        <w:rPr>
          <w:rFonts w:ascii="Times New Roman" w:hAnsi="Times New Roman"/>
          <w:sz w:val="24"/>
          <w:szCs w:val="24"/>
        </w:rPr>
        <w:t xml:space="preserve"> įmonių (kurie yra planuojamoje teritorijoje);</w:t>
      </w:r>
    </w:p>
    <w:p w14:paraId="06CE5743" w14:textId="77777777" w:rsidR="00A877C5" w:rsidRPr="00310C06" w:rsidRDefault="00EA3B84" w:rsidP="00C55673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34F6488F" w14:textId="41D51CC2" w:rsidR="00BF7605" w:rsidRPr="00AD62EF" w:rsidRDefault="00EA3B84" w:rsidP="00246212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569F">
        <w:rPr>
          <w:rFonts w:ascii="Times New Roman" w:hAnsi="Times New Roman"/>
          <w:spacing w:val="-4"/>
          <w:sz w:val="24"/>
          <w:szCs w:val="24"/>
        </w:rPr>
        <w:t>4</w:t>
      </w:r>
      <w:r w:rsidR="00BF7605" w:rsidRPr="000B569F">
        <w:rPr>
          <w:rFonts w:ascii="Times New Roman" w:hAnsi="Times New Roman"/>
          <w:spacing w:val="-4"/>
          <w:sz w:val="24"/>
          <w:szCs w:val="24"/>
        </w:rPr>
        <w:t xml:space="preserve">. T v i r t i n u </w:t>
      </w:r>
      <w:r w:rsidR="00A01501" w:rsidRPr="000B569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D095F" w:rsidRPr="00FD095F">
        <w:rPr>
          <w:rFonts w:ascii="Times New Roman" w:hAnsi="Times New Roman"/>
          <w:spacing w:val="-4"/>
          <w:sz w:val="24"/>
          <w:szCs w:val="24"/>
        </w:rPr>
        <w:t>Kauno rajono savivaldybės administracijos direktoriaus 2013-08-30 įsakymu Nr. ĮS-1496 patvirtint</w:t>
      </w:r>
      <w:r w:rsidR="00FD095F">
        <w:rPr>
          <w:rFonts w:ascii="Times New Roman" w:hAnsi="Times New Roman"/>
          <w:spacing w:val="-4"/>
          <w:sz w:val="24"/>
          <w:szCs w:val="24"/>
        </w:rPr>
        <w:t>o</w:t>
      </w:r>
      <w:r w:rsidR="00FD095F" w:rsidRPr="00FD095F">
        <w:rPr>
          <w:rFonts w:ascii="Times New Roman" w:hAnsi="Times New Roman"/>
          <w:spacing w:val="-4"/>
          <w:sz w:val="24"/>
          <w:szCs w:val="24"/>
        </w:rPr>
        <w:t xml:space="preserve"> detal</w:t>
      </w:r>
      <w:r w:rsidR="00FD095F">
        <w:rPr>
          <w:rFonts w:ascii="Times New Roman" w:hAnsi="Times New Roman"/>
          <w:spacing w:val="-4"/>
          <w:sz w:val="24"/>
          <w:szCs w:val="24"/>
        </w:rPr>
        <w:t>iojo plano koregavimo</w:t>
      </w:r>
      <w:r w:rsidR="00FD095F" w:rsidRPr="00FD095F">
        <w:rPr>
          <w:rFonts w:ascii="Times New Roman" w:hAnsi="Times New Roman"/>
          <w:spacing w:val="-4"/>
          <w:sz w:val="24"/>
          <w:szCs w:val="24"/>
        </w:rPr>
        <w:t xml:space="preserve"> žemės sklypuose Kauno r. sav., Kulautuva, Akacijų al. 34B, kadastro Nr. 5237/0001:52, Akacijų al. 34C, kadastro Nr. 5237/0001:38, Liudo Giros g. 8, kadastro Nr. 5237/0001:23</w:t>
      </w:r>
      <w:r w:rsidR="00FD095F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F7605" w:rsidRPr="00AD62EF">
        <w:rPr>
          <w:rFonts w:ascii="Times New Roman" w:hAnsi="Times New Roman"/>
          <w:sz w:val="24"/>
          <w:szCs w:val="24"/>
        </w:rPr>
        <w:t>darbų programą (pridedama).</w:t>
      </w:r>
    </w:p>
    <w:p w14:paraId="674A57A9" w14:textId="77777777" w:rsidR="00CE6C68" w:rsidRPr="00310C06" w:rsidRDefault="00EE38D8" w:rsidP="00520986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E38D8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2A11D3B3" w14:textId="77777777" w:rsidR="00B27614" w:rsidRPr="00CE6C68" w:rsidRDefault="00B27614" w:rsidP="00CE6C68">
      <w:pPr>
        <w:pStyle w:val="Antrats"/>
        <w:tabs>
          <w:tab w:val="clear" w:pos="4153"/>
          <w:tab w:val="clear" w:pos="8306"/>
        </w:tabs>
        <w:spacing w:line="360" w:lineRule="auto"/>
        <w:ind w:firstLine="77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8F343AF" w14:textId="77777777" w:rsidR="00B27614" w:rsidRPr="000C7D5C" w:rsidRDefault="00B27614" w:rsidP="00DF0A06">
      <w:pPr>
        <w:pStyle w:val="Antrats"/>
        <w:tabs>
          <w:tab w:val="clear" w:pos="4153"/>
          <w:tab w:val="clear" w:pos="8306"/>
          <w:tab w:val="left" w:pos="7088"/>
        </w:tabs>
        <w:ind w:firstLine="77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785940" w14:textId="77777777" w:rsidR="00F26752" w:rsidRPr="000C7D5C" w:rsidRDefault="00B27614" w:rsidP="004825D5">
      <w:pPr>
        <w:pStyle w:val="Antrats"/>
        <w:tabs>
          <w:tab w:val="clear" w:pos="4153"/>
          <w:tab w:val="clear" w:pos="8306"/>
          <w:tab w:val="left" w:pos="6379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>Administracijos direktorius</w:t>
      </w: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F12FC0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  <w:t xml:space="preserve"> </w:t>
      </w:r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            Šarūnas </w:t>
      </w:r>
      <w:proofErr w:type="spellStart"/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>Šukevičius</w:t>
      </w:r>
      <w:proofErr w:type="spellEnd"/>
    </w:p>
    <w:p w14:paraId="5F04F3CB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5C09A336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78C7411B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25040353" w14:textId="7C8EFF4B" w:rsidR="00E64D52" w:rsidRDefault="00E64D52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E4C9D3" w14:textId="281F5495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FCA30E" w14:textId="7B084280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EC105B" w14:textId="293C1D3F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3AB77B" w14:textId="77777777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39301A5" w14:textId="00DDE2E9" w:rsidR="002E69F8" w:rsidRPr="001550BD" w:rsidRDefault="002E69F8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0907C5EA" w14:textId="77777777" w:rsidR="002063CD" w:rsidRDefault="002063CD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Budrevičienė</w:t>
      </w:r>
    </w:p>
    <w:p w14:paraId="138F1A98" w14:textId="43EFD6E0" w:rsidR="00B27614" w:rsidRPr="000C7D5C" w:rsidRDefault="002E69F8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B2240E">
        <w:rPr>
          <w:rFonts w:ascii="Times New Roman" w:hAnsi="Times New Roman"/>
          <w:sz w:val="24"/>
          <w:szCs w:val="24"/>
        </w:rPr>
        <w:t>2</w:t>
      </w:r>
      <w:r w:rsidR="00246212">
        <w:rPr>
          <w:rFonts w:ascii="Times New Roman" w:hAnsi="Times New Roman"/>
          <w:sz w:val="24"/>
          <w:szCs w:val="24"/>
        </w:rPr>
        <w:t>1</w:t>
      </w:r>
      <w:r w:rsidRPr="001550BD">
        <w:rPr>
          <w:rFonts w:ascii="Times New Roman" w:hAnsi="Times New Roman"/>
          <w:sz w:val="24"/>
          <w:szCs w:val="24"/>
        </w:rPr>
        <w:t>-</w:t>
      </w:r>
      <w:r w:rsidR="00FD095F">
        <w:rPr>
          <w:rFonts w:ascii="Times New Roman" w:hAnsi="Times New Roman"/>
          <w:sz w:val="24"/>
          <w:szCs w:val="24"/>
        </w:rPr>
        <w:t>11</w:t>
      </w:r>
      <w:r w:rsidRPr="001550BD">
        <w:rPr>
          <w:rFonts w:ascii="Times New Roman" w:hAnsi="Times New Roman"/>
          <w:sz w:val="24"/>
          <w:szCs w:val="24"/>
        </w:rPr>
        <w:t>-</w:t>
      </w:r>
      <w:r w:rsidR="00FD095F">
        <w:rPr>
          <w:rFonts w:ascii="Times New Roman" w:hAnsi="Times New Roman"/>
          <w:sz w:val="24"/>
          <w:szCs w:val="24"/>
        </w:rPr>
        <w:t>26</w:t>
      </w:r>
      <w:r w:rsidR="00C46B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sectPr w:rsidR="00B27614" w:rsidRPr="000C7D5C" w:rsidSect="00B921CB">
      <w:headerReference w:type="default" r:id="rId8"/>
      <w:headerReference w:type="first" r:id="rId9"/>
      <w:pgSz w:w="11906" w:h="16838" w:code="9"/>
      <w:pgMar w:top="1701" w:right="567" w:bottom="1134" w:left="1701" w:header="79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EA73" w14:textId="77777777" w:rsidR="00D502A0" w:rsidRDefault="00D502A0" w:rsidP="00D231EA">
      <w:pPr>
        <w:spacing w:after="0" w:line="240" w:lineRule="auto"/>
      </w:pPr>
      <w:r>
        <w:separator/>
      </w:r>
    </w:p>
  </w:endnote>
  <w:endnote w:type="continuationSeparator" w:id="0">
    <w:p w14:paraId="5D4945E5" w14:textId="77777777" w:rsidR="00D502A0" w:rsidRDefault="00D502A0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56BC" w14:textId="77777777" w:rsidR="00D502A0" w:rsidRDefault="00D502A0" w:rsidP="00D231EA">
      <w:pPr>
        <w:spacing w:after="0" w:line="240" w:lineRule="auto"/>
      </w:pPr>
      <w:r>
        <w:separator/>
      </w:r>
    </w:p>
  </w:footnote>
  <w:footnote w:type="continuationSeparator" w:id="0">
    <w:p w14:paraId="30C9991F" w14:textId="77777777" w:rsidR="00D502A0" w:rsidRDefault="00D502A0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597648"/>
      <w:docPartObj>
        <w:docPartGallery w:val="Page Numbers (Top of Page)"/>
        <w:docPartUnique/>
      </w:docPartObj>
    </w:sdtPr>
    <w:sdtEndPr/>
    <w:sdtContent>
      <w:p w14:paraId="4A9DF902" w14:textId="77777777" w:rsidR="00D75916" w:rsidRDefault="00D759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86" w:rsidRPr="00520986">
          <w:rPr>
            <w:noProof/>
            <w:lang w:val="lt-LT"/>
          </w:rPr>
          <w:t>2</w:t>
        </w:r>
        <w:r>
          <w:fldChar w:fldCharType="end"/>
        </w:r>
      </w:p>
    </w:sdtContent>
  </w:sdt>
  <w:p w14:paraId="2966A23C" w14:textId="77777777" w:rsidR="00D75916" w:rsidRDefault="00D759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F7A" w14:textId="44BB502C" w:rsidR="00D75916" w:rsidRDefault="00977C09" w:rsidP="00977C09">
    <w:pPr>
      <w:tabs>
        <w:tab w:val="center" w:pos="4819"/>
        <w:tab w:val="left" w:pos="7230"/>
      </w:tabs>
      <w:spacing w:after="0"/>
      <w:rPr>
        <w:rFonts w:ascii="Times New Roman" w:hAnsi="Times New Roman"/>
      </w:rPr>
    </w:pPr>
    <w:r>
      <w:rPr>
        <w:rFonts w:ascii="Times New Roman" w:hAnsi="Times New Roman"/>
      </w:rPr>
      <w:tab/>
    </w:r>
    <w:r w:rsidR="00D75916">
      <w:rPr>
        <w:rFonts w:ascii="Times New Roman" w:hAnsi="Times New Roman"/>
        <w:noProof/>
      </w:rPr>
      <w:drawing>
        <wp:inline distT="0" distB="0" distL="0" distR="0" wp14:anchorId="6DFB78CA" wp14:editId="6355C4DB">
          <wp:extent cx="495300" cy="60198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B86EB" w14:textId="77777777" w:rsidR="00D75916" w:rsidRDefault="00D75916" w:rsidP="00C13D01">
    <w:pPr>
      <w:spacing w:after="0"/>
      <w:jc w:val="center"/>
      <w:rPr>
        <w:rFonts w:ascii="Times New Roman" w:hAnsi="Times New Roman"/>
      </w:rPr>
    </w:pPr>
  </w:p>
  <w:p w14:paraId="44B3B8EB" w14:textId="77777777" w:rsidR="00D75916" w:rsidRDefault="00D75916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3DC9D727" w14:textId="77777777" w:rsidR="00D75916" w:rsidRDefault="00D75916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2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51EE"/>
    <w:rsid w:val="000105CD"/>
    <w:rsid w:val="0001112E"/>
    <w:rsid w:val="0001223D"/>
    <w:rsid w:val="000237FE"/>
    <w:rsid w:val="00033FFB"/>
    <w:rsid w:val="000438CC"/>
    <w:rsid w:val="00057271"/>
    <w:rsid w:val="00060CAE"/>
    <w:rsid w:val="00062293"/>
    <w:rsid w:val="000625C5"/>
    <w:rsid w:val="0006291A"/>
    <w:rsid w:val="00064096"/>
    <w:rsid w:val="000748F1"/>
    <w:rsid w:val="00077B92"/>
    <w:rsid w:val="000871DB"/>
    <w:rsid w:val="000A0FB7"/>
    <w:rsid w:val="000A5D93"/>
    <w:rsid w:val="000B569F"/>
    <w:rsid w:val="000C618D"/>
    <w:rsid w:val="000C7D5C"/>
    <w:rsid w:val="000D02D4"/>
    <w:rsid w:val="000D3562"/>
    <w:rsid w:val="000E13AA"/>
    <w:rsid w:val="000E4BEB"/>
    <w:rsid w:val="000F2BE8"/>
    <w:rsid w:val="000F73CF"/>
    <w:rsid w:val="00101827"/>
    <w:rsid w:val="0010641B"/>
    <w:rsid w:val="00113888"/>
    <w:rsid w:val="00151765"/>
    <w:rsid w:val="001551BE"/>
    <w:rsid w:val="001738DB"/>
    <w:rsid w:val="00174AC0"/>
    <w:rsid w:val="00193C84"/>
    <w:rsid w:val="001A3677"/>
    <w:rsid w:val="001A4C54"/>
    <w:rsid w:val="001A4DD1"/>
    <w:rsid w:val="001C73C7"/>
    <w:rsid w:val="001D13D2"/>
    <w:rsid w:val="001E268E"/>
    <w:rsid w:val="001E3F75"/>
    <w:rsid w:val="001F03D9"/>
    <w:rsid w:val="001F52DA"/>
    <w:rsid w:val="001F7D9B"/>
    <w:rsid w:val="00200BBB"/>
    <w:rsid w:val="00203AF2"/>
    <w:rsid w:val="002063CD"/>
    <w:rsid w:val="00217C04"/>
    <w:rsid w:val="00230F9A"/>
    <w:rsid w:val="00233641"/>
    <w:rsid w:val="00246212"/>
    <w:rsid w:val="00246861"/>
    <w:rsid w:val="002520E2"/>
    <w:rsid w:val="002A247E"/>
    <w:rsid w:val="002B00C3"/>
    <w:rsid w:val="002D7B78"/>
    <w:rsid w:val="002D7E91"/>
    <w:rsid w:val="002E031F"/>
    <w:rsid w:val="002E69F8"/>
    <w:rsid w:val="002E7245"/>
    <w:rsid w:val="002E7393"/>
    <w:rsid w:val="002F0CA9"/>
    <w:rsid w:val="00306BC0"/>
    <w:rsid w:val="00310C06"/>
    <w:rsid w:val="0031707C"/>
    <w:rsid w:val="003262F5"/>
    <w:rsid w:val="003421E7"/>
    <w:rsid w:val="00344E30"/>
    <w:rsid w:val="0034753D"/>
    <w:rsid w:val="00370E19"/>
    <w:rsid w:val="003A4948"/>
    <w:rsid w:val="003B0ACB"/>
    <w:rsid w:val="003C2DF5"/>
    <w:rsid w:val="003C3DC6"/>
    <w:rsid w:val="003C45AE"/>
    <w:rsid w:val="003C579F"/>
    <w:rsid w:val="003D4BA1"/>
    <w:rsid w:val="003E1472"/>
    <w:rsid w:val="003E1B0D"/>
    <w:rsid w:val="003E1F41"/>
    <w:rsid w:val="003F4295"/>
    <w:rsid w:val="003F447D"/>
    <w:rsid w:val="0040685F"/>
    <w:rsid w:val="00411D51"/>
    <w:rsid w:val="0041505F"/>
    <w:rsid w:val="0041749B"/>
    <w:rsid w:val="00422613"/>
    <w:rsid w:val="004435DA"/>
    <w:rsid w:val="00446E93"/>
    <w:rsid w:val="00452E59"/>
    <w:rsid w:val="00461D56"/>
    <w:rsid w:val="0047557C"/>
    <w:rsid w:val="004779A1"/>
    <w:rsid w:val="004825D5"/>
    <w:rsid w:val="004872CB"/>
    <w:rsid w:val="004A068C"/>
    <w:rsid w:val="004A6BC2"/>
    <w:rsid w:val="004C3928"/>
    <w:rsid w:val="004D71EB"/>
    <w:rsid w:val="004F3887"/>
    <w:rsid w:val="004F4B50"/>
    <w:rsid w:val="00501432"/>
    <w:rsid w:val="00503DFC"/>
    <w:rsid w:val="00520986"/>
    <w:rsid w:val="00524E01"/>
    <w:rsid w:val="005276D7"/>
    <w:rsid w:val="00536ACF"/>
    <w:rsid w:val="005414C3"/>
    <w:rsid w:val="005443D5"/>
    <w:rsid w:val="0056231E"/>
    <w:rsid w:val="0056237A"/>
    <w:rsid w:val="005708A6"/>
    <w:rsid w:val="00573DD1"/>
    <w:rsid w:val="00574846"/>
    <w:rsid w:val="005955FC"/>
    <w:rsid w:val="005A72C2"/>
    <w:rsid w:val="005C0161"/>
    <w:rsid w:val="005C5CB4"/>
    <w:rsid w:val="005D4111"/>
    <w:rsid w:val="005D6F39"/>
    <w:rsid w:val="005E0BC9"/>
    <w:rsid w:val="005E255A"/>
    <w:rsid w:val="005F0762"/>
    <w:rsid w:val="00606283"/>
    <w:rsid w:val="00624BC7"/>
    <w:rsid w:val="0063736B"/>
    <w:rsid w:val="006377A6"/>
    <w:rsid w:val="006400EF"/>
    <w:rsid w:val="006574D3"/>
    <w:rsid w:val="006778A3"/>
    <w:rsid w:val="00682940"/>
    <w:rsid w:val="00684161"/>
    <w:rsid w:val="006A5303"/>
    <w:rsid w:val="006B23EC"/>
    <w:rsid w:val="006B26C6"/>
    <w:rsid w:val="006C2920"/>
    <w:rsid w:val="006C35E6"/>
    <w:rsid w:val="006C4D2D"/>
    <w:rsid w:val="006C6F01"/>
    <w:rsid w:val="006D0287"/>
    <w:rsid w:val="006D0829"/>
    <w:rsid w:val="006D1F6D"/>
    <w:rsid w:val="006E43F2"/>
    <w:rsid w:val="006E7E9B"/>
    <w:rsid w:val="006F0BA1"/>
    <w:rsid w:val="006F5A6E"/>
    <w:rsid w:val="006F61AC"/>
    <w:rsid w:val="0071124A"/>
    <w:rsid w:val="0071439B"/>
    <w:rsid w:val="00720513"/>
    <w:rsid w:val="00736086"/>
    <w:rsid w:val="0074578E"/>
    <w:rsid w:val="00746C6D"/>
    <w:rsid w:val="00756977"/>
    <w:rsid w:val="0078341A"/>
    <w:rsid w:val="00790EFD"/>
    <w:rsid w:val="00792D7C"/>
    <w:rsid w:val="007A272D"/>
    <w:rsid w:val="007B291A"/>
    <w:rsid w:val="007D0285"/>
    <w:rsid w:val="007D5F01"/>
    <w:rsid w:val="007E300F"/>
    <w:rsid w:val="007E55FB"/>
    <w:rsid w:val="007F0027"/>
    <w:rsid w:val="007F5B7C"/>
    <w:rsid w:val="00803BEF"/>
    <w:rsid w:val="00810010"/>
    <w:rsid w:val="008133A7"/>
    <w:rsid w:val="008133F4"/>
    <w:rsid w:val="00816894"/>
    <w:rsid w:val="00825378"/>
    <w:rsid w:val="0083230E"/>
    <w:rsid w:val="00840D58"/>
    <w:rsid w:val="00843396"/>
    <w:rsid w:val="00860FC9"/>
    <w:rsid w:val="008633E0"/>
    <w:rsid w:val="00864E0B"/>
    <w:rsid w:val="00871471"/>
    <w:rsid w:val="00877E2E"/>
    <w:rsid w:val="00887F51"/>
    <w:rsid w:val="00896ADD"/>
    <w:rsid w:val="008C7D07"/>
    <w:rsid w:val="008D519E"/>
    <w:rsid w:val="008D5404"/>
    <w:rsid w:val="008D694B"/>
    <w:rsid w:val="008E1ADF"/>
    <w:rsid w:val="008E4121"/>
    <w:rsid w:val="008E6A16"/>
    <w:rsid w:val="00902E43"/>
    <w:rsid w:val="009078FA"/>
    <w:rsid w:val="00927623"/>
    <w:rsid w:val="00936FDA"/>
    <w:rsid w:val="0094228B"/>
    <w:rsid w:val="00943FD6"/>
    <w:rsid w:val="00955AC0"/>
    <w:rsid w:val="00957A6D"/>
    <w:rsid w:val="00960B28"/>
    <w:rsid w:val="009747AB"/>
    <w:rsid w:val="00977C09"/>
    <w:rsid w:val="00985F95"/>
    <w:rsid w:val="00985F9D"/>
    <w:rsid w:val="009B3314"/>
    <w:rsid w:val="009B47E2"/>
    <w:rsid w:val="009B51D7"/>
    <w:rsid w:val="009B5A22"/>
    <w:rsid w:val="009C10A8"/>
    <w:rsid w:val="009D275A"/>
    <w:rsid w:val="009D3928"/>
    <w:rsid w:val="009F156A"/>
    <w:rsid w:val="009F5546"/>
    <w:rsid w:val="00A01501"/>
    <w:rsid w:val="00A024D0"/>
    <w:rsid w:val="00A03418"/>
    <w:rsid w:val="00A04F30"/>
    <w:rsid w:val="00A05878"/>
    <w:rsid w:val="00A06F8F"/>
    <w:rsid w:val="00A25CB9"/>
    <w:rsid w:val="00A4446A"/>
    <w:rsid w:val="00A52225"/>
    <w:rsid w:val="00A57056"/>
    <w:rsid w:val="00A64066"/>
    <w:rsid w:val="00A666B6"/>
    <w:rsid w:val="00A73453"/>
    <w:rsid w:val="00A76765"/>
    <w:rsid w:val="00A84B63"/>
    <w:rsid w:val="00A8688A"/>
    <w:rsid w:val="00A877C5"/>
    <w:rsid w:val="00A939FB"/>
    <w:rsid w:val="00AA6DA8"/>
    <w:rsid w:val="00AB3EA4"/>
    <w:rsid w:val="00AB589A"/>
    <w:rsid w:val="00AD62EF"/>
    <w:rsid w:val="00AE2A8A"/>
    <w:rsid w:val="00AF1D37"/>
    <w:rsid w:val="00B03366"/>
    <w:rsid w:val="00B2240E"/>
    <w:rsid w:val="00B27614"/>
    <w:rsid w:val="00B3797C"/>
    <w:rsid w:val="00B37BFC"/>
    <w:rsid w:val="00B447A1"/>
    <w:rsid w:val="00B57D86"/>
    <w:rsid w:val="00B60461"/>
    <w:rsid w:val="00B6296B"/>
    <w:rsid w:val="00B74B43"/>
    <w:rsid w:val="00B80B04"/>
    <w:rsid w:val="00B80D96"/>
    <w:rsid w:val="00B8337D"/>
    <w:rsid w:val="00B90EB8"/>
    <w:rsid w:val="00B921CB"/>
    <w:rsid w:val="00BA34E0"/>
    <w:rsid w:val="00BB0892"/>
    <w:rsid w:val="00BB6974"/>
    <w:rsid w:val="00BD145D"/>
    <w:rsid w:val="00BD7DA8"/>
    <w:rsid w:val="00BE147F"/>
    <w:rsid w:val="00BF04A6"/>
    <w:rsid w:val="00BF520E"/>
    <w:rsid w:val="00BF7605"/>
    <w:rsid w:val="00C13D01"/>
    <w:rsid w:val="00C14883"/>
    <w:rsid w:val="00C2074D"/>
    <w:rsid w:val="00C259C1"/>
    <w:rsid w:val="00C3231A"/>
    <w:rsid w:val="00C409FB"/>
    <w:rsid w:val="00C42705"/>
    <w:rsid w:val="00C42C4F"/>
    <w:rsid w:val="00C46B05"/>
    <w:rsid w:val="00C47901"/>
    <w:rsid w:val="00C55673"/>
    <w:rsid w:val="00C64540"/>
    <w:rsid w:val="00C64ED2"/>
    <w:rsid w:val="00C74E94"/>
    <w:rsid w:val="00C77754"/>
    <w:rsid w:val="00C81426"/>
    <w:rsid w:val="00C81567"/>
    <w:rsid w:val="00C833A7"/>
    <w:rsid w:val="00C9441E"/>
    <w:rsid w:val="00CA157C"/>
    <w:rsid w:val="00CA7B3F"/>
    <w:rsid w:val="00CB4AA9"/>
    <w:rsid w:val="00CE05B2"/>
    <w:rsid w:val="00CE6C68"/>
    <w:rsid w:val="00CF4FB0"/>
    <w:rsid w:val="00CF52C5"/>
    <w:rsid w:val="00CF5D30"/>
    <w:rsid w:val="00D01874"/>
    <w:rsid w:val="00D167C0"/>
    <w:rsid w:val="00D231EA"/>
    <w:rsid w:val="00D3211F"/>
    <w:rsid w:val="00D37C6E"/>
    <w:rsid w:val="00D502A0"/>
    <w:rsid w:val="00D62E2C"/>
    <w:rsid w:val="00D63508"/>
    <w:rsid w:val="00D75916"/>
    <w:rsid w:val="00D8669B"/>
    <w:rsid w:val="00D97130"/>
    <w:rsid w:val="00DD40AB"/>
    <w:rsid w:val="00DE3959"/>
    <w:rsid w:val="00DF0A06"/>
    <w:rsid w:val="00DF1E2F"/>
    <w:rsid w:val="00E16781"/>
    <w:rsid w:val="00E2073D"/>
    <w:rsid w:val="00E21FE9"/>
    <w:rsid w:val="00E30350"/>
    <w:rsid w:val="00E306FD"/>
    <w:rsid w:val="00E61CDF"/>
    <w:rsid w:val="00E64D52"/>
    <w:rsid w:val="00E6541D"/>
    <w:rsid w:val="00E7114F"/>
    <w:rsid w:val="00E761F8"/>
    <w:rsid w:val="00E866C9"/>
    <w:rsid w:val="00E94563"/>
    <w:rsid w:val="00EA0328"/>
    <w:rsid w:val="00EA070C"/>
    <w:rsid w:val="00EA2535"/>
    <w:rsid w:val="00EA3B84"/>
    <w:rsid w:val="00EA7CBD"/>
    <w:rsid w:val="00ED25D4"/>
    <w:rsid w:val="00ED2E09"/>
    <w:rsid w:val="00ED409A"/>
    <w:rsid w:val="00EE13D5"/>
    <w:rsid w:val="00EE38D8"/>
    <w:rsid w:val="00EF70D0"/>
    <w:rsid w:val="00F02CE6"/>
    <w:rsid w:val="00F04D2D"/>
    <w:rsid w:val="00F050BA"/>
    <w:rsid w:val="00F0510E"/>
    <w:rsid w:val="00F12FC0"/>
    <w:rsid w:val="00F26752"/>
    <w:rsid w:val="00F30A1E"/>
    <w:rsid w:val="00F34CED"/>
    <w:rsid w:val="00F45DAA"/>
    <w:rsid w:val="00F528CC"/>
    <w:rsid w:val="00F65D53"/>
    <w:rsid w:val="00F8579E"/>
    <w:rsid w:val="00F85F3C"/>
    <w:rsid w:val="00FA1705"/>
    <w:rsid w:val="00FA374D"/>
    <w:rsid w:val="00FA4759"/>
    <w:rsid w:val="00FB3838"/>
    <w:rsid w:val="00FB3D90"/>
    <w:rsid w:val="00FC56ED"/>
    <w:rsid w:val="00FD095F"/>
    <w:rsid w:val="00FE10C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FFA599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3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2A8A-B086-4846-BC4D-A3FC54E5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2</cp:revision>
  <cp:lastPrinted>2019-05-02T12:23:00Z</cp:lastPrinted>
  <dcterms:created xsi:type="dcterms:W3CDTF">2021-11-26T09:45:00Z</dcterms:created>
  <dcterms:modified xsi:type="dcterms:W3CDTF">2021-11-26T09:45:00Z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e8901e2b-5892-4a19-936c-ab7a8f08cee9</vt:lpwstr>
  </property>
</Properties>
</file>