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51F95740"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7D675E">
        <w:rPr>
          <w:rFonts w:ascii="Times New Roman" w:hAnsi="Times New Roman"/>
          <w:b/>
          <w:sz w:val="24"/>
          <w:szCs w:val="24"/>
          <w:lang w:val="lt-LT"/>
        </w:rPr>
        <w:t>KARMĖLAVOS</w:t>
      </w:r>
      <w:r w:rsidR="0027730E" w:rsidRPr="00F705D5">
        <w:rPr>
          <w:rFonts w:ascii="Times New Roman" w:hAnsi="Times New Roman"/>
          <w:b/>
          <w:sz w:val="24"/>
          <w:szCs w:val="24"/>
          <w:lang w:val="lt-LT"/>
        </w:rPr>
        <w:t xml:space="preserve">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7D675E">
        <w:rPr>
          <w:rFonts w:ascii="Times New Roman" w:hAnsi="Times New Roman"/>
          <w:b/>
          <w:sz w:val="24"/>
          <w:szCs w:val="24"/>
          <w:lang w:val="lt-LT"/>
        </w:rPr>
        <w:t>BIRULIŠKIŲ</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7D675E">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7D675E">
        <w:rPr>
          <w:rFonts w:ascii="Times New Roman" w:hAnsi="Times New Roman"/>
          <w:b/>
          <w:sz w:val="24"/>
          <w:szCs w:val="24"/>
          <w:lang w:val="lt-LT"/>
        </w:rPr>
        <w:t>5233/0009:692</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70407D">
      <w:pPr>
        <w:pStyle w:val="Antrats"/>
        <w:tabs>
          <w:tab w:val="clear" w:pos="4153"/>
          <w:tab w:val="clear" w:pos="8306"/>
        </w:tabs>
        <w:jc w:val="center"/>
        <w:rPr>
          <w:rFonts w:ascii="Times New Roman" w:hAnsi="Times New Roman"/>
          <w:sz w:val="24"/>
          <w:szCs w:val="24"/>
          <w:lang w:val="lt-LT"/>
        </w:rPr>
      </w:pPr>
    </w:p>
    <w:p w14:paraId="568F6578" w14:textId="6339A744" w:rsidR="00E44651" w:rsidRPr="00F705D5" w:rsidRDefault="00E44651" w:rsidP="00112FFF">
      <w:pPr>
        <w:pStyle w:val="Antrats"/>
        <w:tabs>
          <w:tab w:val="clear" w:pos="4153"/>
          <w:tab w:val="clear" w:pos="8306"/>
        </w:tabs>
        <w:spacing w:line="276" w:lineRule="auto"/>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8D454E">
        <w:rPr>
          <w:rFonts w:ascii="Times New Roman" w:hAnsi="Times New Roman"/>
          <w:sz w:val="24"/>
          <w:szCs w:val="24"/>
          <w:lang w:val="lt-LT"/>
        </w:rPr>
        <w:t>vasario</w:t>
      </w:r>
      <w:r w:rsidR="0091200F" w:rsidRPr="00F705D5">
        <w:rPr>
          <w:rFonts w:ascii="Times New Roman" w:hAnsi="Times New Roman"/>
          <w:sz w:val="24"/>
          <w:szCs w:val="24"/>
          <w:lang w:val="lt-LT"/>
        </w:rPr>
        <w:t xml:space="preserve"> </w:t>
      </w:r>
      <w:r w:rsidR="00AD7265">
        <w:rPr>
          <w:rFonts w:ascii="Times New Roman" w:hAnsi="Times New Roman"/>
          <w:sz w:val="24"/>
          <w:szCs w:val="24"/>
          <w:lang w:val="lt-LT"/>
        </w:rPr>
        <w:t>7</w:t>
      </w:r>
      <w:r w:rsidR="0091200F" w:rsidRPr="00F705D5">
        <w:rPr>
          <w:rFonts w:ascii="Times New Roman" w:hAnsi="Times New Roman"/>
          <w:sz w:val="24"/>
          <w:szCs w:val="24"/>
          <w:lang w:val="lt-LT"/>
        </w:rPr>
        <w:t xml:space="preserve"> </w:t>
      </w:r>
      <w:r w:rsidRPr="00F705D5">
        <w:rPr>
          <w:rFonts w:ascii="Times New Roman" w:hAnsi="Times New Roman"/>
          <w:sz w:val="24"/>
          <w:szCs w:val="24"/>
          <w:lang w:val="lt-LT"/>
        </w:rPr>
        <w:t>d.  Nr. ĮS-</w:t>
      </w:r>
      <w:r w:rsidR="00AD7265">
        <w:rPr>
          <w:rFonts w:ascii="Times New Roman" w:hAnsi="Times New Roman"/>
          <w:sz w:val="24"/>
          <w:szCs w:val="24"/>
          <w:lang w:val="lt-LT"/>
        </w:rPr>
        <w:t>416</w:t>
      </w:r>
    </w:p>
    <w:p w14:paraId="5634968B" w14:textId="77777777" w:rsidR="00E44651" w:rsidRPr="00F705D5" w:rsidRDefault="00E44651" w:rsidP="00112FFF">
      <w:pPr>
        <w:pStyle w:val="Antrats"/>
        <w:tabs>
          <w:tab w:val="clear" w:pos="4153"/>
          <w:tab w:val="clear" w:pos="8306"/>
        </w:tabs>
        <w:spacing w:line="276" w:lineRule="auto"/>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112FFF">
      <w:pPr>
        <w:pStyle w:val="Antrats"/>
        <w:tabs>
          <w:tab w:val="clear" w:pos="4153"/>
          <w:tab w:val="clear" w:pos="8306"/>
        </w:tabs>
        <w:spacing w:line="276" w:lineRule="auto"/>
        <w:rPr>
          <w:rFonts w:ascii="Times New Roman" w:hAnsi="Times New Roman"/>
          <w:b/>
          <w:sz w:val="24"/>
          <w:szCs w:val="24"/>
          <w:lang w:val="lt-LT"/>
        </w:rPr>
      </w:pPr>
      <w:r w:rsidRPr="00F705D5">
        <w:rPr>
          <w:rFonts w:ascii="Times New Roman" w:hAnsi="Times New Roman"/>
          <w:b/>
          <w:sz w:val="24"/>
          <w:szCs w:val="24"/>
          <w:lang w:val="lt-LT"/>
        </w:rPr>
        <w:tab/>
      </w:r>
    </w:p>
    <w:p w14:paraId="6145FB84" w14:textId="128CB118" w:rsidR="00B163AC" w:rsidRPr="00F705D5" w:rsidRDefault="00823DEF" w:rsidP="00112FFF">
      <w:pPr>
        <w:pStyle w:val="Antrats"/>
        <w:widowControl w:val="0"/>
        <w:spacing w:line="276" w:lineRule="auto"/>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w:t>
      </w:r>
      <w:r w:rsidR="008D454E">
        <w:rPr>
          <w:rFonts w:ascii="Times New Roman" w:hAnsi="Times New Roman"/>
          <w:sz w:val="24"/>
          <w:szCs w:val="24"/>
          <w:lang w:val="lt-LT"/>
        </w:rPr>
        <w:t>2</w:t>
      </w:r>
      <w:r w:rsidR="0091200F" w:rsidRPr="00F705D5">
        <w:rPr>
          <w:rFonts w:ascii="Times New Roman" w:hAnsi="Times New Roman"/>
          <w:sz w:val="24"/>
          <w:szCs w:val="24"/>
          <w:lang w:val="lt-LT"/>
        </w:rPr>
        <w:t>-</w:t>
      </w:r>
      <w:r w:rsidR="008D454E">
        <w:rPr>
          <w:rFonts w:ascii="Times New Roman" w:hAnsi="Times New Roman"/>
          <w:sz w:val="24"/>
          <w:szCs w:val="24"/>
          <w:lang w:val="lt-LT"/>
        </w:rPr>
        <w:t>01</w:t>
      </w:r>
      <w:r w:rsidR="0091200F" w:rsidRPr="00F705D5">
        <w:rPr>
          <w:rFonts w:ascii="Times New Roman" w:hAnsi="Times New Roman"/>
          <w:sz w:val="24"/>
          <w:szCs w:val="24"/>
          <w:lang w:val="lt-LT"/>
        </w:rPr>
        <w:t>-</w:t>
      </w:r>
      <w:r w:rsidR="00353E3A">
        <w:rPr>
          <w:rFonts w:ascii="Times New Roman" w:hAnsi="Times New Roman"/>
          <w:sz w:val="24"/>
          <w:szCs w:val="24"/>
          <w:lang w:val="lt-LT"/>
        </w:rPr>
        <w:t>0</w:t>
      </w:r>
      <w:r w:rsidR="008D454E">
        <w:rPr>
          <w:rFonts w:ascii="Times New Roman" w:hAnsi="Times New Roman"/>
          <w:sz w:val="24"/>
          <w:szCs w:val="24"/>
          <w:lang w:val="lt-LT"/>
        </w:rPr>
        <w:t>4</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8D454E">
        <w:rPr>
          <w:rFonts w:ascii="Times New Roman" w:hAnsi="Times New Roman"/>
          <w:sz w:val="24"/>
          <w:szCs w:val="24"/>
          <w:lang w:val="lt-LT"/>
        </w:rPr>
        <w:t>2</w:t>
      </w:r>
      <w:r w:rsidR="004B4A8C" w:rsidRPr="00F705D5">
        <w:rPr>
          <w:rFonts w:ascii="Times New Roman" w:hAnsi="Times New Roman"/>
          <w:sz w:val="24"/>
          <w:szCs w:val="24"/>
          <w:lang w:val="lt-LT"/>
        </w:rPr>
        <w:t>-</w:t>
      </w:r>
      <w:r w:rsidR="008D454E">
        <w:rPr>
          <w:rFonts w:ascii="Times New Roman" w:hAnsi="Times New Roman"/>
          <w:sz w:val="24"/>
          <w:szCs w:val="24"/>
          <w:lang w:val="lt-LT"/>
        </w:rPr>
        <w:t>01</w:t>
      </w:r>
      <w:r w:rsidR="0070407D" w:rsidRPr="00F705D5">
        <w:rPr>
          <w:rFonts w:ascii="Times New Roman" w:hAnsi="Times New Roman"/>
          <w:sz w:val="24"/>
          <w:szCs w:val="24"/>
          <w:lang w:val="lt-LT"/>
        </w:rPr>
        <w:t>-</w:t>
      </w:r>
      <w:r w:rsidR="008D454E">
        <w:rPr>
          <w:rFonts w:ascii="Times New Roman" w:hAnsi="Times New Roman"/>
          <w:sz w:val="24"/>
          <w:szCs w:val="24"/>
          <w:lang w:val="lt-LT"/>
        </w:rPr>
        <w:t>04</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8D454E">
        <w:rPr>
          <w:rFonts w:ascii="Times New Roman" w:hAnsi="Times New Roman"/>
          <w:sz w:val="24"/>
          <w:szCs w:val="24"/>
          <w:lang w:val="lt-LT"/>
        </w:rPr>
        <w:t>2</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3270BA05" w:rsidR="00256511" w:rsidRPr="00F705D5" w:rsidRDefault="00112FFF" w:rsidP="00112FFF">
      <w:pPr>
        <w:pStyle w:val="Antrats"/>
        <w:widowControl w:val="0"/>
        <w:spacing w:line="276" w:lineRule="auto"/>
        <w:ind w:firstLine="709"/>
        <w:jc w:val="both"/>
        <w:rPr>
          <w:rFonts w:ascii="Times New Roman" w:hAnsi="Times New Roman"/>
          <w:sz w:val="24"/>
          <w:szCs w:val="24"/>
          <w:lang w:val="lt-LT"/>
        </w:rPr>
      </w:pPr>
      <w:r>
        <w:rPr>
          <w:rFonts w:ascii="Times New Roman" w:hAnsi="Times New Roman"/>
          <w:sz w:val="24"/>
          <w:szCs w:val="24"/>
        </w:rPr>
        <w:t>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A04903" w:rsidRPr="00F705D5">
        <w:rPr>
          <w:rFonts w:ascii="Times New Roman" w:hAnsi="Times New Roman"/>
          <w:sz w:val="24"/>
          <w:szCs w:val="24"/>
          <w:lang w:val="lt-LT"/>
        </w:rPr>
        <w:t>0</w:t>
      </w:r>
      <w:proofErr w:type="gramEnd"/>
      <w:r w:rsidR="00A04903" w:rsidRPr="00F705D5">
        <w:rPr>
          <w:rFonts w:ascii="Times New Roman" w:hAnsi="Times New Roman"/>
          <w:sz w:val="24"/>
          <w:szCs w:val="24"/>
          <w:lang w:val="lt-LT"/>
        </w:rPr>
        <w:t>,</w:t>
      </w:r>
      <w:r w:rsidR="008D454E">
        <w:rPr>
          <w:rFonts w:ascii="Times New Roman" w:hAnsi="Times New Roman"/>
          <w:sz w:val="24"/>
          <w:szCs w:val="24"/>
          <w:lang w:val="lt-LT"/>
        </w:rPr>
        <w:t>1184</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8D454E">
        <w:rPr>
          <w:rFonts w:ascii="Times New Roman" w:hAnsi="Times New Roman"/>
          <w:sz w:val="24"/>
          <w:szCs w:val="24"/>
          <w:lang w:val="lt-LT"/>
        </w:rPr>
        <w:t xml:space="preserve">Karmėlavos </w:t>
      </w:r>
      <w:r w:rsidR="00C852E0" w:rsidRPr="00F705D5">
        <w:rPr>
          <w:rFonts w:ascii="Times New Roman" w:hAnsi="Times New Roman"/>
          <w:sz w:val="24"/>
          <w:szCs w:val="24"/>
          <w:lang w:val="lt-LT"/>
        </w:rPr>
        <w:t xml:space="preserve">sen., </w:t>
      </w:r>
      <w:proofErr w:type="spellStart"/>
      <w:r w:rsidR="008D454E">
        <w:rPr>
          <w:rFonts w:ascii="Times New Roman" w:hAnsi="Times New Roman"/>
          <w:sz w:val="24"/>
          <w:szCs w:val="24"/>
          <w:lang w:val="lt-LT"/>
        </w:rPr>
        <w:t>Biruliškių</w:t>
      </w:r>
      <w:proofErr w:type="spellEnd"/>
      <w:r w:rsidR="008D454E">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k., kadastro Nr. </w:t>
      </w:r>
      <w:r w:rsidR="008D454E">
        <w:rPr>
          <w:rFonts w:ascii="Times New Roman" w:hAnsi="Times New Roman"/>
          <w:sz w:val="24"/>
          <w:szCs w:val="24"/>
          <w:lang w:val="lt-LT"/>
        </w:rPr>
        <w:t xml:space="preserve">5233/0009:692 </w:t>
      </w:r>
      <w:r w:rsidR="00C852E0" w:rsidRPr="00F705D5">
        <w:rPr>
          <w:rFonts w:ascii="Times New Roman" w:hAnsi="Times New Roman"/>
          <w:sz w:val="24"/>
          <w:szCs w:val="24"/>
          <w:lang w:val="lt-LT"/>
        </w:rPr>
        <w:t>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A04903" w:rsidRPr="00F705D5">
        <w:rPr>
          <w:rFonts w:ascii="Times New Roman" w:hAnsi="Times New Roman"/>
          <w:sz w:val="24"/>
          <w:szCs w:val="24"/>
          <w:lang w:val="lt-LT"/>
        </w:rPr>
        <w:t>us</w:t>
      </w:r>
      <w:r w:rsidR="00C852E0" w:rsidRPr="00F705D5">
        <w:rPr>
          <w:rFonts w:ascii="Times New Roman" w:hAnsi="Times New Roman"/>
          <w:sz w:val="24"/>
          <w:szCs w:val="24"/>
          <w:lang w:val="lt-LT"/>
        </w:rPr>
        <w:t xml:space="preserve"> – </w:t>
      </w:r>
      <w:r w:rsidR="008D454E">
        <w:rPr>
          <w:rFonts w:ascii="Times New Roman" w:hAnsi="Times New Roman"/>
          <w:sz w:val="24"/>
          <w:szCs w:val="24"/>
          <w:lang w:val="lt-LT"/>
        </w:rPr>
        <w:t>vienbučių ir dvibučių gyvenamųjų pastatų</w:t>
      </w:r>
      <w:r w:rsidR="00C852E0" w:rsidRPr="00F705D5">
        <w:rPr>
          <w:rFonts w:ascii="Times New Roman" w:hAnsi="Times New Roman"/>
          <w:sz w:val="24"/>
          <w:szCs w:val="24"/>
          <w:lang w:val="lt-LT"/>
        </w:rPr>
        <w:t xml:space="preserve"> teritorijos</w:t>
      </w:r>
      <w:r w:rsidR="00A04903" w:rsidRPr="00F705D5">
        <w:rPr>
          <w:rFonts w:ascii="Times New Roman" w:hAnsi="Times New Roman"/>
          <w:sz w:val="24"/>
          <w:szCs w:val="24"/>
          <w:lang w:val="lt-LT"/>
        </w:rPr>
        <w:t xml:space="preserve"> (</w:t>
      </w:r>
      <w:r w:rsidR="008D454E">
        <w:rPr>
          <w:rFonts w:ascii="Times New Roman" w:hAnsi="Times New Roman"/>
          <w:sz w:val="24"/>
          <w:szCs w:val="24"/>
          <w:lang w:val="lt-LT"/>
        </w:rPr>
        <w:t>81,50</w:t>
      </w:r>
      <w:r w:rsidR="00A04903" w:rsidRPr="00F705D5">
        <w:rPr>
          <w:rFonts w:ascii="Times New Roman" w:hAnsi="Times New Roman"/>
          <w:sz w:val="24"/>
          <w:szCs w:val="24"/>
          <w:lang w:val="lt-LT"/>
        </w:rPr>
        <w:t xml:space="preserve"> proc., 0,</w:t>
      </w:r>
      <w:r w:rsidR="008D454E">
        <w:rPr>
          <w:rFonts w:ascii="Times New Roman" w:hAnsi="Times New Roman"/>
          <w:sz w:val="24"/>
          <w:szCs w:val="24"/>
          <w:lang w:val="lt-LT"/>
        </w:rPr>
        <w:t>0965</w:t>
      </w:r>
      <w:r w:rsidR="00A04903" w:rsidRPr="00F705D5">
        <w:rPr>
          <w:rFonts w:ascii="Times New Roman" w:hAnsi="Times New Roman"/>
          <w:sz w:val="24"/>
          <w:szCs w:val="24"/>
          <w:lang w:val="lt-LT"/>
        </w:rPr>
        <w:t xml:space="preserve"> ha), </w:t>
      </w:r>
      <w:r w:rsidR="008D454E">
        <w:rPr>
          <w:rFonts w:ascii="Times New Roman" w:hAnsi="Times New Roman"/>
          <w:sz w:val="24"/>
          <w:szCs w:val="24"/>
          <w:lang w:val="lt-LT"/>
        </w:rPr>
        <w:t>atskirųjų želdynų</w:t>
      </w:r>
      <w:r w:rsidR="00B619FE" w:rsidRPr="00F705D5">
        <w:rPr>
          <w:rFonts w:ascii="Times New Roman" w:hAnsi="Times New Roman"/>
          <w:sz w:val="24"/>
          <w:szCs w:val="24"/>
          <w:lang w:val="lt-LT"/>
        </w:rPr>
        <w:t xml:space="preserve"> teritorijos</w:t>
      </w:r>
      <w:r w:rsidR="00A04903" w:rsidRPr="00F705D5">
        <w:rPr>
          <w:rFonts w:ascii="Times New Roman" w:hAnsi="Times New Roman"/>
          <w:sz w:val="24"/>
          <w:szCs w:val="24"/>
          <w:lang w:val="lt-LT"/>
        </w:rPr>
        <w:t xml:space="preserve"> (</w:t>
      </w:r>
      <w:r>
        <w:rPr>
          <w:rFonts w:ascii="Times New Roman" w:hAnsi="Times New Roman"/>
          <w:sz w:val="24"/>
          <w:szCs w:val="24"/>
          <w:lang w:val="lt-LT"/>
        </w:rPr>
        <w:t>18,50</w:t>
      </w:r>
      <w:r w:rsidR="00A04903" w:rsidRPr="00F705D5">
        <w:rPr>
          <w:rFonts w:ascii="Times New Roman" w:hAnsi="Times New Roman"/>
          <w:sz w:val="24"/>
          <w:szCs w:val="24"/>
          <w:lang w:val="lt-LT"/>
        </w:rPr>
        <w:t xml:space="preserve"> proc., 0,</w:t>
      </w:r>
      <w:r w:rsidR="00B619FE" w:rsidRPr="00F705D5">
        <w:rPr>
          <w:rFonts w:ascii="Times New Roman" w:hAnsi="Times New Roman"/>
          <w:sz w:val="24"/>
          <w:szCs w:val="24"/>
          <w:lang w:val="lt-LT"/>
        </w:rPr>
        <w:t>0</w:t>
      </w:r>
      <w:r>
        <w:rPr>
          <w:rFonts w:ascii="Times New Roman" w:hAnsi="Times New Roman"/>
          <w:sz w:val="24"/>
          <w:szCs w:val="24"/>
          <w:lang w:val="lt-LT"/>
        </w:rPr>
        <w:t>219</w:t>
      </w:r>
      <w:r w:rsidR="00A04903" w:rsidRPr="00F705D5">
        <w:rPr>
          <w:rFonts w:ascii="Times New Roman" w:hAnsi="Times New Roman"/>
          <w:sz w:val="24"/>
          <w:szCs w:val="24"/>
          <w:lang w:val="lt-LT"/>
        </w:rPr>
        <w:t xml:space="preserve"> ha)</w:t>
      </w:r>
      <w:r>
        <w:rPr>
          <w:rFonts w:ascii="Times New Roman" w:hAnsi="Times New Roman"/>
          <w:sz w:val="24"/>
          <w:szCs w:val="24"/>
          <w:lang w:val="lt-LT"/>
        </w:rPr>
        <w:t>,</w:t>
      </w:r>
      <w:r w:rsidRPr="00112FFF">
        <w:t xml:space="preserve"> </w:t>
      </w:r>
      <w:r w:rsidRPr="00112FFF">
        <w:rPr>
          <w:rFonts w:ascii="Times New Roman" w:hAnsi="Times New Roman"/>
          <w:sz w:val="24"/>
          <w:szCs w:val="24"/>
          <w:lang w:val="lt-LT"/>
        </w:rPr>
        <w:t>(melioracinės sistemos nurašytos).</w:t>
      </w:r>
    </w:p>
    <w:p w14:paraId="7D5A0623" w14:textId="5EBE76EC" w:rsidR="00BE2AEB" w:rsidRPr="00F705D5" w:rsidRDefault="00BE2AEB" w:rsidP="00112FFF">
      <w:pPr>
        <w:pStyle w:val="Antrats"/>
        <w:tabs>
          <w:tab w:val="clear" w:pos="8306"/>
        </w:tabs>
        <w:spacing w:line="276" w:lineRule="auto"/>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3A46B1A" w14:textId="77777777" w:rsidR="00F705D5" w:rsidRDefault="00BE2AEB" w:rsidP="00112FFF">
      <w:pPr>
        <w:pStyle w:val="Antrats"/>
        <w:spacing w:line="276" w:lineRule="auto"/>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112FFF">
      <w:pPr>
        <w:pStyle w:val="Antrats"/>
        <w:spacing w:line="276" w:lineRule="auto"/>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112FFF">
      <w:pPr>
        <w:spacing w:after="0"/>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4F3B4179" w14:textId="77777777" w:rsidR="00F705D5" w:rsidRDefault="00F705D5" w:rsidP="00112FFF">
      <w:pPr>
        <w:pStyle w:val="Antrats"/>
        <w:tabs>
          <w:tab w:val="clear" w:pos="4153"/>
          <w:tab w:val="clear" w:pos="8306"/>
        </w:tabs>
        <w:spacing w:after="120" w:line="276" w:lineRule="auto"/>
        <w:ind w:right="-284"/>
        <w:rPr>
          <w:rFonts w:ascii="Times New Roman" w:hAnsi="Times New Roman"/>
          <w:sz w:val="24"/>
          <w:szCs w:val="24"/>
          <w:lang w:val="lt-LT"/>
        </w:rPr>
      </w:pPr>
    </w:p>
    <w:p w14:paraId="063CA0BE" w14:textId="4C400637" w:rsidR="00BE2AEB" w:rsidRPr="00F705D5" w:rsidRDefault="00BE2AEB" w:rsidP="00112FFF">
      <w:pPr>
        <w:pStyle w:val="Antrats"/>
        <w:tabs>
          <w:tab w:val="clear" w:pos="4153"/>
          <w:tab w:val="clear" w:pos="8306"/>
        </w:tabs>
        <w:spacing w:after="120" w:line="276" w:lineRule="auto"/>
        <w:ind w:right="-284"/>
        <w:rPr>
          <w:rFonts w:ascii="Times New Roman" w:hAnsi="Times New Roman"/>
          <w:sz w:val="24"/>
          <w:szCs w:val="24"/>
          <w:lang w:val="lt-LT"/>
        </w:rPr>
      </w:pPr>
      <w:r w:rsidRPr="00F705D5">
        <w:rPr>
          <w:rFonts w:ascii="Times New Roman" w:hAnsi="Times New Roman"/>
          <w:sz w:val="24"/>
          <w:szCs w:val="24"/>
          <w:lang w:val="lt-LT"/>
        </w:rPr>
        <w:t>Parengė</w:t>
      </w:r>
    </w:p>
    <w:p w14:paraId="5EEF550A" w14:textId="47632776" w:rsidR="00BE2AEB" w:rsidRPr="00F705D5" w:rsidRDefault="00DA2ECC" w:rsidP="00112FFF">
      <w:pPr>
        <w:pStyle w:val="Antrats"/>
        <w:tabs>
          <w:tab w:val="clear" w:pos="4153"/>
          <w:tab w:val="clear" w:pos="8306"/>
        </w:tabs>
        <w:spacing w:line="276" w:lineRule="auto"/>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5A7A841F" w:rsidR="002C360D" w:rsidRPr="00F705D5" w:rsidRDefault="00BE2AEB" w:rsidP="00112FFF">
      <w:pPr>
        <w:pStyle w:val="Antrats"/>
        <w:tabs>
          <w:tab w:val="clear" w:pos="4153"/>
          <w:tab w:val="clear" w:pos="8306"/>
        </w:tabs>
        <w:spacing w:line="276" w:lineRule="auto"/>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w:t>
      </w:r>
      <w:r w:rsidR="00112FFF">
        <w:rPr>
          <w:rFonts w:ascii="Times New Roman" w:hAnsi="Times New Roman"/>
          <w:sz w:val="24"/>
          <w:szCs w:val="24"/>
          <w:lang w:val="lt-LT"/>
        </w:rPr>
        <w:t>2</w:t>
      </w:r>
      <w:r w:rsidRPr="00F705D5">
        <w:rPr>
          <w:rFonts w:ascii="Times New Roman" w:hAnsi="Times New Roman"/>
          <w:sz w:val="24"/>
          <w:szCs w:val="24"/>
          <w:lang w:val="lt-LT"/>
        </w:rPr>
        <w:t>-</w:t>
      </w:r>
      <w:r w:rsidR="00112FFF">
        <w:rPr>
          <w:rFonts w:ascii="Times New Roman" w:hAnsi="Times New Roman"/>
          <w:sz w:val="24"/>
          <w:szCs w:val="24"/>
          <w:lang w:val="lt-LT"/>
        </w:rPr>
        <w:t>03</w:t>
      </w:r>
      <w:r w:rsidR="00E1232A" w:rsidRPr="00F705D5">
        <w:rPr>
          <w:rFonts w:ascii="Times New Roman" w:hAnsi="Times New Roman"/>
          <w:sz w:val="24"/>
          <w:szCs w:val="24"/>
          <w:lang w:val="lt-LT"/>
        </w:rPr>
        <w:t xml:space="preserve">                                                                            </w:t>
      </w:r>
      <w:r w:rsidR="00AD7265">
        <w:rPr>
          <w:rFonts w:ascii="Times New Roman" w:hAnsi="Times New Roman"/>
          <w:sz w:val="24"/>
          <w:szCs w:val="24"/>
          <w:lang w:val="lt-LT"/>
        </w:rPr>
        <w:t>Elektroninio dokumento nuorašas</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3164" w14:textId="77777777" w:rsidR="001D3B6F" w:rsidRDefault="001D3B6F" w:rsidP="00D231EA">
      <w:pPr>
        <w:spacing w:after="0" w:line="240" w:lineRule="auto"/>
      </w:pPr>
      <w:r>
        <w:separator/>
      </w:r>
    </w:p>
  </w:endnote>
  <w:endnote w:type="continuationSeparator" w:id="0">
    <w:p w14:paraId="5BACA9F1" w14:textId="77777777" w:rsidR="001D3B6F" w:rsidRDefault="001D3B6F"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CF06" w14:textId="77777777" w:rsidR="001D3B6F" w:rsidRDefault="001D3B6F" w:rsidP="00D231EA">
      <w:pPr>
        <w:spacing w:after="0" w:line="240" w:lineRule="auto"/>
      </w:pPr>
      <w:r>
        <w:separator/>
      </w:r>
    </w:p>
  </w:footnote>
  <w:footnote w:type="continuationSeparator" w:id="0">
    <w:p w14:paraId="11DC3C19" w14:textId="77777777" w:rsidR="001D3B6F" w:rsidRDefault="001D3B6F"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2FFF"/>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3B6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19AA"/>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53E3A"/>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3F4C36"/>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675E"/>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D454E"/>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265"/>
    <w:rsid w:val="00AD7372"/>
    <w:rsid w:val="00AF066E"/>
    <w:rsid w:val="00AF08E5"/>
    <w:rsid w:val="00B03366"/>
    <w:rsid w:val="00B04CE3"/>
    <w:rsid w:val="00B06202"/>
    <w:rsid w:val="00B07E9B"/>
    <w:rsid w:val="00B13813"/>
    <w:rsid w:val="00B163AC"/>
    <w:rsid w:val="00B17977"/>
    <w:rsid w:val="00B25626"/>
    <w:rsid w:val="00B300AE"/>
    <w:rsid w:val="00B504DB"/>
    <w:rsid w:val="00B54CAF"/>
    <w:rsid w:val="00B619FE"/>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1170D"/>
    <w:rsid w:val="00F214BA"/>
    <w:rsid w:val="00F34CED"/>
    <w:rsid w:val="00F34F98"/>
    <w:rsid w:val="00F36176"/>
    <w:rsid w:val="00F45DAA"/>
    <w:rsid w:val="00F51FFC"/>
    <w:rsid w:val="00F70162"/>
    <w:rsid w:val="00F705D5"/>
    <w:rsid w:val="00F745E2"/>
    <w:rsid w:val="00F76CCA"/>
    <w:rsid w:val="00F923C0"/>
    <w:rsid w:val="00FA090D"/>
    <w:rsid w:val="00FB11E5"/>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1815</Words>
  <Characters>1035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2022-02-08T06:28:00Z</dcterms:created>
  <dcterms:modified xsi:type="dcterms:W3CDTF">2022-02-08T06:28:00Z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