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4C3391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4C339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4C3391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4C339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4C3391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4C3391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4C3391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4C3391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4C339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4C3391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4C3391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4C3391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4C3391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4C3391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79D02E54" w:rsidR="00B27614" w:rsidRPr="004C339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20</w:t>
      </w:r>
      <w:r w:rsidR="00F37F45" w:rsidRPr="004C3391">
        <w:rPr>
          <w:rFonts w:ascii="Times New Roman" w:hAnsi="Times New Roman"/>
          <w:sz w:val="24"/>
          <w:szCs w:val="24"/>
        </w:rPr>
        <w:t>2</w:t>
      </w:r>
      <w:r w:rsidR="00F47E97" w:rsidRPr="004C3391">
        <w:rPr>
          <w:rFonts w:ascii="Times New Roman" w:hAnsi="Times New Roman"/>
          <w:sz w:val="24"/>
          <w:szCs w:val="24"/>
        </w:rPr>
        <w:t>2</w:t>
      </w:r>
      <w:r w:rsidRPr="004C3391">
        <w:rPr>
          <w:rFonts w:ascii="Times New Roman" w:hAnsi="Times New Roman"/>
          <w:sz w:val="24"/>
          <w:szCs w:val="24"/>
        </w:rPr>
        <w:t xml:space="preserve"> m.</w:t>
      </w:r>
      <w:r w:rsidR="008959F4" w:rsidRPr="004C3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391" w:rsidRPr="004C3391">
        <w:rPr>
          <w:rFonts w:ascii="Times New Roman" w:hAnsi="Times New Roman"/>
          <w:sz w:val="24"/>
          <w:szCs w:val="24"/>
        </w:rPr>
        <w:t>gegužės</w:t>
      </w:r>
      <w:proofErr w:type="spellEnd"/>
      <w:r w:rsidR="0029642C" w:rsidRPr="004C3391">
        <w:rPr>
          <w:rFonts w:ascii="Times New Roman" w:hAnsi="Times New Roman"/>
          <w:sz w:val="24"/>
          <w:szCs w:val="24"/>
        </w:rPr>
        <w:t xml:space="preserve">   </w:t>
      </w:r>
      <w:r w:rsidR="00532C6C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4C3391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4C3391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4C3391">
        <w:rPr>
          <w:rFonts w:ascii="Times New Roman" w:hAnsi="Times New Roman"/>
          <w:b/>
          <w:sz w:val="24"/>
          <w:szCs w:val="24"/>
        </w:rPr>
        <w:tab/>
      </w:r>
    </w:p>
    <w:p w14:paraId="11805FDF" w14:textId="239749B0" w:rsidR="00F14FF2" w:rsidRPr="004C3391" w:rsidRDefault="00BC06D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Vadovaudamasi</w:t>
      </w:r>
      <w:r w:rsidR="00C70DEB" w:rsidRPr="004C3391">
        <w:rPr>
          <w:rFonts w:ascii="Times New Roman" w:hAnsi="Times New Roman"/>
          <w:sz w:val="24"/>
          <w:szCs w:val="24"/>
        </w:rPr>
        <w:t>s</w:t>
      </w:r>
      <w:r w:rsidR="00206936" w:rsidRPr="004C3391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4C3391">
        <w:rPr>
          <w:rFonts w:ascii="Times New Roman" w:hAnsi="Times New Roman"/>
          <w:sz w:val="24"/>
          <w:szCs w:val="24"/>
        </w:rPr>
        <w:t>2</w:t>
      </w:r>
      <w:r w:rsidR="00206936" w:rsidRPr="004C3391">
        <w:rPr>
          <w:rFonts w:ascii="Times New Roman" w:hAnsi="Times New Roman"/>
          <w:sz w:val="24"/>
          <w:szCs w:val="24"/>
        </w:rPr>
        <w:t xml:space="preserve"> ir </w:t>
      </w:r>
      <w:r w:rsidR="00A834DC" w:rsidRPr="004C3391">
        <w:rPr>
          <w:rFonts w:ascii="Times New Roman" w:hAnsi="Times New Roman"/>
          <w:sz w:val="24"/>
          <w:szCs w:val="24"/>
        </w:rPr>
        <w:t>6</w:t>
      </w:r>
      <w:r w:rsidR="00206936" w:rsidRPr="004C3391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4C3391">
        <w:rPr>
          <w:rFonts w:ascii="Times New Roman" w:hAnsi="Times New Roman"/>
          <w:sz w:val="24"/>
          <w:szCs w:val="24"/>
        </w:rPr>
        <w:t>,</w:t>
      </w:r>
      <w:r w:rsidR="00206936" w:rsidRPr="004C3391">
        <w:rPr>
          <w:rFonts w:ascii="Times New Roman" w:hAnsi="Times New Roman"/>
          <w:sz w:val="24"/>
          <w:szCs w:val="24"/>
        </w:rPr>
        <w:t xml:space="preserve"> </w:t>
      </w:r>
      <w:r w:rsidR="00B27614" w:rsidRPr="004C3391">
        <w:rPr>
          <w:rFonts w:ascii="Times New Roman" w:hAnsi="Times New Roman"/>
          <w:sz w:val="24"/>
          <w:szCs w:val="24"/>
        </w:rPr>
        <w:t>9, 10 punktais</w:t>
      </w:r>
      <w:r w:rsidR="00B27614" w:rsidRPr="004C3391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4C3391">
        <w:rPr>
          <w:rFonts w:ascii="Times New Roman" w:hAnsi="Times New Roman"/>
          <w:sz w:val="24"/>
          <w:szCs w:val="24"/>
        </w:rPr>
        <w:t>„</w:t>
      </w:r>
      <w:r w:rsidR="00B27614" w:rsidRPr="004C3391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4C3391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4C3391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4C3391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4C3391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4C3391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4C3391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4C3391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4C3391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4C3391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4C3391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4C3391">
        <w:rPr>
          <w:rFonts w:ascii="Times New Roman" w:hAnsi="Times New Roman"/>
          <w:color w:val="FF0000"/>
          <w:spacing w:val="-2"/>
          <w:sz w:val="24"/>
          <w:szCs w:val="24"/>
        </w:rPr>
        <w:t xml:space="preserve">, </w:t>
      </w:r>
      <w:r w:rsidR="00B27614" w:rsidRPr="004C3391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4C3391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4C3391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4C3391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4C3391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4C3391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4C3391">
        <w:rPr>
          <w:rFonts w:ascii="Times New Roman" w:hAnsi="Times New Roman"/>
          <w:spacing w:val="-2"/>
          <w:sz w:val="24"/>
          <w:szCs w:val="24"/>
        </w:rPr>
        <w:t>2022-</w:t>
      </w:r>
      <w:r w:rsidR="009F583A" w:rsidRPr="004C3391">
        <w:rPr>
          <w:rFonts w:ascii="Times New Roman" w:hAnsi="Times New Roman"/>
          <w:spacing w:val="-2"/>
          <w:sz w:val="24"/>
          <w:szCs w:val="24"/>
        </w:rPr>
        <w:t>03-28</w:t>
      </w:r>
      <w:r w:rsidR="00B27614" w:rsidRPr="004C3391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9F583A" w:rsidRPr="004C3391">
        <w:rPr>
          <w:rFonts w:ascii="Times New Roman" w:hAnsi="Times New Roman"/>
          <w:spacing w:val="-2"/>
          <w:sz w:val="24"/>
          <w:szCs w:val="24"/>
        </w:rPr>
        <w:t>1081</w:t>
      </w:r>
      <w:r w:rsidR="00B27614" w:rsidRPr="004C339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4C3391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4C3391">
        <w:rPr>
          <w:rFonts w:ascii="Times New Roman" w:hAnsi="Times New Roman"/>
          <w:spacing w:val="-2"/>
          <w:sz w:val="24"/>
          <w:szCs w:val="24"/>
        </w:rPr>
        <w:t>Dėl ter</w:t>
      </w:r>
      <w:r w:rsidRPr="004C3391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4C3391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4C3391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4C3391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4C339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5EC8" w:rsidRPr="004C3391">
        <w:rPr>
          <w:rFonts w:ascii="Times New Roman" w:hAnsi="Times New Roman"/>
          <w:spacing w:val="-2"/>
          <w:sz w:val="24"/>
          <w:szCs w:val="24"/>
        </w:rPr>
        <w:t xml:space="preserve">planavimo </w:t>
      </w:r>
      <w:r w:rsidR="004C3391" w:rsidRPr="004C3391">
        <w:rPr>
          <w:rFonts w:ascii="Times New Roman" w:hAnsi="Times New Roman"/>
          <w:spacing w:val="-2"/>
          <w:sz w:val="24"/>
          <w:szCs w:val="24"/>
        </w:rPr>
        <w:t xml:space="preserve">iniciatoriaus V. L. (duomenys nuasmeninti) </w:t>
      </w:r>
      <w:r w:rsidR="00A834DC" w:rsidRPr="004C3391">
        <w:rPr>
          <w:rFonts w:ascii="Times New Roman" w:hAnsi="Times New Roman"/>
          <w:spacing w:val="-2"/>
          <w:sz w:val="24"/>
          <w:szCs w:val="24"/>
        </w:rPr>
        <w:t>(toliau – Planavimo iniciatorius) prašymą, registruotą 2022-0</w:t>
      </w:r>
      <w:r w:rsidR="004C3391" w:rsidRPr="004C3391">
        <w:rPr>
          <w:rFonts w:ascii="Times New Roman" w:hAnsi="Times New Roman"/>
          <w:spacing w:val="-2"/>
          <w:sz w:val="24"/>
          <w:szCs w:val="24"/>
        </w:rPr>
        <w:t>3</w:t>
      </w:r>
      <w:r w:rsidR="00A834DC" w:rsidRPr="004C3391">
        <w:rPr>
          <w:rFonts w:ascii="Times New Roman" w:hAnsi="Times New Roman"/>
          <w:spacing w:val="-2"/>
          <w:sz w:val="24"/>
          <w:szCs w:val="24"/>
        </w:rPr>
        <w:t>-</w:t>
      </w:r>
      <w:r w:rsidR="004C3391" w:rsidRPr="004C3391">
        <w:rPr>
          <w:rFonts w:ascii="Times New Roman" w:hAnsi="Times New Roman"/>
          <w:spacing w:val="-2"/>
          <w:sz w:val="24"/>
          <w:szCs w:val="24"/>
        </w:rPr>
        <w:t>2</w:t>
      </w:r>
      <w:r w:rsidR="00A834DC" w:rsidRPr="004C3391">
        <w:rPr>
          <w:rFonts w:ascii="Times New Roman" w:hAnsi="Times New Roman"/>
          <w:spacing w:val="-2"/>
          <w:sz w:val="24"/>
          <w:szCs w:val="24"/>
        </w:rPr>
        <w:t>1 Nr. UG-</w:t>
      </w:r>
      <w:r w:rsidR="004C3391" w:rsidRPr="004C3391">
        <w:rPr>
          <w:rFonts w:ascii="Times New Roman" w:hAnsi="Times New Roman"/>
          <w:spacing w:val="-2"/>
          <w:sz w:val="24"/>
          <w:szCs w:val="24"/>
        </w:rPr>
        <w:t>342</w:t>
      </w:r>
      <w:r w:rsidR="00220CA7" w:rsidRPr="004C3391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1DBA202E" w:rsidR="00A834DC" w:rsidRPr="004C3391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1. L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e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i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d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ž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i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 xml:space="preserve">u </w:t>
      </w:r>
      <w:bookmarkStart w:id="0" w:name="_Hlk102464737"/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Kauno rajono savivaldybės tarybos 2013-01-17 sprendimu Nr. TS-21 patvirtinto žemės sklypo Kauno r. sav., Karmėlavos sen., </w:t>
      </w:r>
      <w:proofErr w:type="spellStart"/>
      <w:r w:rsidR="004C3391" w:rsidRPr="004C3391">
        <w:rPr>
          <w:rFonts w:ascii="Times New Roman" w:hAnsi="Times New Roman"/>
          <w:spacing w:val="-4"/>
          <w:sz w:val="24"/>
          <w:szCs w:val="24"/>
        </w:rPr>
        <w:t>Narėpų</w:t>
      </w:r>
      <w:proofErr w:type="spellEnd"/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4C3391" w:rsidRPr="004C3391">
        <w:rPr>
          <w:rFonts w:ascii="Times New Roman" w:hAnsi="Times New Roman"/>
          <w:sz w:val="24"/>
          <w:szCs w:val="24"/>
        </w:rPr>
        <w:t>5233/0003:359,</w:t>
      </w:r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kadastro Nr. </w:t>
      </w:r>
      <w:r w:rsidR="004C3391" w:rsidRPr="004C3391">
        <w:rPr>
          <w:rFonts w:ascii="Times New Roman" w:hAnsi="Times New Roman"/>
          <w:sz w:val="24"/>
          <w:szCs w:val="24"/>
        </w:rPr>
        <w:t>5233/0003:149 (plotas – 1,8052 ha)</w:t>
      </w:r>
      <w:bookmarkEnd w:id="0"/>
      <w:r w:rsidR="004A6F81" w:rsidRPr="004C3391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4C3391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4C3391">
        <w:rPr>
          <w:rFonts w:ascii="Times New Roman" w:hAnsi="Times New Roman"/>
          <w:sz w:val="24"/>
          <w:szCs w:val="24"/>
        </w:rPr>
        <w:t>oregavimo</w:t>
      </w:r>
      <w:r w:rsidRPr="004C3391">
        <w:rPr>
          <w:rFonts w:ascii="Times New Roman" w:hAnsi="Times New Roman"/>
          <w:sz w:val="24"/>
          <w:szCs w:val="24"/>
        </w:rPr>
        <w:t xml:space="preserve"> tiksl</w:t>
      </w:r>
      <w:r w:rsidR="00B61DF2" w:rsidRPr="004C3391">
        <w:rPr>
          <w:rFonts w:ascii="Times New Roman" w:hAnsi="Times New Roman"/>
          <w:sz w:val="24"/>
          <w:szCs w:val="24"/>
        </w:rPr>
        <w:t>us</w:t>
      </w:r>
      <w:r w:rsidRPr="004C3391">
        <w:rPr>
          <w:rFonts w:ascii="Times New Roman" w:hAnsi="Times New Roman"/>
          <w:sz w:val="24"/>
          <w:szCs w:val="24"/>
        </w:rPr>
        <w:t>:</w:t>
      </w:r>
    </w:p>
    <w:p w14:paraId="28F627B6" w14:textId="362B7114" w:rsidR="00191E1F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2.1.</w:t>
      </w:r>
      <w:r w:rsidR="001026C4" w:rsidRPr="004C3391">
        <w:rPr>
          <w:rFonts w:ascii="Times New Roman" w:hAnsi="Times New Roman"/>
          <w:sz w:val="24"/>
          <w:szCs w:val="24"/>
        </w:rPr>
        <w:t xml:space="preserve"> </w:t>
      </w:r>
      <w:r w:rsidR="00BD3E82" w:rsidRPr="004C3391">
        <w:rPr>
          <w:rFonts w:ascii="Times New Roman" w:hAnsi="Times New Roman"/>
          <w:sz w:val="24"/>
          <w:szCs w:val="24"/>
        </w:rPr>
        <w:t xml:space="preserve">padalinti žemės sklypą </w:t>
      </w:r>
      <w:r w:rsidR="00BD3E82" w:rsidRPr="004C3391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4C3391" w:rsidRPr="004C3391">
        <w:rPr>
          <w:rFonts w:ascii="Times New Roman" w:hAnsi="Times New Roman"/>
          <w:sz w:val="24"/>
          <w:szCs w:val="24"/>
        </w:rPr>
        <w:t xml:space="preserve">5233/0003:149 </w:t>
      </w:r>
      <w:r w:rsidR="00BD3E82" w:rsidRPr="004C3391">
        <w:rPr>
          <w:rFonts w:ascii="Times New Roman" w:hAnsi="Times New Roman"/>
          <w:sz w:val="24"/>
          <w:szCs w:val="24"/>
        </w:rPr>
        <w:t>į du ar daugiau žemės sklypų</w:t>
      </w:r>
      <w:r w:rsidR="00BD051B" w:rsidRPr="004C3391">
        <w:rPr>
          <w:rFonts w:ascii="Times New Roman" w:hAnsi="Times New Roman"/>
          <w:sz w:val="24"/>
          <w:szCs w:val="24"/>
        </w:rPr>
        <w:t>;</w:t>
      </w:r>
    </w:p>
    <w:p w14:paraId="3B9DE967" w14:textId="1DEB3790" w:rsidR="004C3391" w:rsidRPr="004C3391" w:rsidRDefault="004C339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pakeisti dvie</w:t>
      </w:r>
      <w:r w:rsidR="000F249E">
        <w:rPr>
          <w:rFonts w:ascii="Times New Roman" w:hAnsi="Times New Roman"/>
          <w:sz w:val="24"/>
          <w:szCs w:val="24"/>
        </w:rPr>
        <w:t xml:space="preserve">jų </w:t>
      </w:r>
      <w:r>
        <w:rPr>
          <w:rFonts w:ascii="Times New Roman" w:hAnsi="Times New Roman"/>
          <w:sz w:val="24"/>
          <w:szCs w:val="24"/>
        </w:rPr>
        <w:t>iš 2.1 punkte gautų žemės sklypų pagrindinę žemės naudojimo paskirtį į kitą, nustatyti žemės naudojimo būdą – vienbučių ir dvibučių gyvenamųjų pastatų teritorijos</w:t>
      </w:r>
      <w:r w:rsidR="00EB2097">
        <w:rPr>
          <w:rFonts w:ascii="Times New Roman" w:hAnsi="Times New Roman"/>
          <w:sz w:val="24"/>
          <w:szCs w:val="24"/>
        </w:rPr>
        <w:t>;</w:t>
      </w:r>
    </w:p>
    <w:p w14:paraId="0D784A51" w14:textId="6D1308F5" w:rsidR="00F14FF2" w:rsidRPr="004C3391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2.</w:t>
      </w:r>
      <w:r w:rsidR="004C3391" w:rsidRPr="004C3391">
        <w:rPr>
          <w:rFonts w:ascii="Times New Roman" w:hAnsi="Times New Roman"/>
          <w:sz w:val="24"/>
          <w:szCs w:val="24"/>
        </w:rPr>
        <w:t>3</w:t>
      </w:r>
      <w:r w:rsidRPr="004C3391">
        <w:rPr>
          <w:rFonts w:ascii="Times New Roman" w:hAnsi="Times New Roman"/>
          <w:sz w:val="24"/>
          <w:szCs w:val="24"/>
        </w:rPr>
        <w:t xml:space="preserve">. </w:t>
      </w:r>
      <w:r w:rsidR="00BD3E82" w:rsidRPr="004C3391">
        <w:rPr>
          <w:rFonts w:ascii="Times New Roman" w:hAnsi="Times New Roman"/>
          <w:sz w:val="24"/>
          <w:szCs w:val="24"/>
        </w:rPr>
        <w:t>n</w:t>
      </w:r>
      <w:r w:rsidR="00C16479" w:rsidRPr="004C3391">
        <w:rPr>
          <w:rFonts w:ascii="Times New Roman" w:hAnsi="Times New Roman"/>
          <w:sz w:val="24"/>
          <w:szCs w:val="24"/>
        </w:rPr>
        <w:t>ustatyti</w:t>
      </w:r>
      <w:r w:rsidRPr="004C3391">
        <w:rPr>
          <w:rFonts w:ascii="Times New Roman" w:hAnsi="Times New Roman"/>
          <w:sz w:val="24"/>
          <w:szCs w:val="24"/>
        </w:rPr>
        <w:t xml:space="preserve"> </w:t>
      </w:r>
      <w:r w:rsidR="001C518A">
        <w:rPr>
          <w:rFonts w:ascii="Times New Roman" w:hAnsi="Times New Roman"/>
          <w:sz w:val="24"/>
          <w:szCs w:val="24"/>
        </w:rPr>
        <w:t xml:space="preserve">suplanuotos teritorijos dalyje </w:t>
      </w:r>
      <w:r w:rsidRPr="004C3391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Pr="004C3391">
        <w:rPr>
          <w:rFonts w:ascii="Times New Roman" w:hAnsi="Times New Roman"/>
          <w:sz w:val="24"/>
          <w:szCs w:val="24"/>
        </w:rPr>
        <w:t>us</w:t>
      </w:r>
      <w:proofErr w:type="spellEnd"/>
      <w:r w:rsidRPr="004C3391">
        <w:rPr>
          <w:rFonts w:ascii="Times New Roman" w:hAnsi="Times New Roman"/>
          <w:sz w:val="24"/>
          <w:szCs w:val="24"/>
        </w:rPr>
        <w:t xml:space="preserve">) </w:t>
      </w:r>
      <w:r w:rsidR="00C16479" w:rsidRPr="004C3391">
        <w:rPr>
          <w:rFonts w:ascii="Times New Roman" w:hAnsi="Times New Roman"/>
          <w:sz w:val="24"/>
          <w:szCs w:val="24"/>
        </w:rPr>
        <w:t>– teritorijos naudojimo tipą</w:t>
      </w:r>
      <w:r w:rsidR="00CB4AEB" w:rsidRPr="004C3391">
        <w:rPr>
          <w:rFonts w:ascii="Times New Roman" w:hAnsi="Times New Roman"/>
          <w:sz w:val="24"/>
          <w:szCs w:val="24"/>
        </w:rPr>
        <w:t xml:space="preserve">, </w:t>
      </w:r>
      <w:r w:rsidR="00E10F42" w:rsidRPr="004C3391">
        <w:rPr>
          <w:rFonts w:ascii="Times New Roman" w:hAnsi="Times New Roman"/>
          <w:sz w:val="24"/>
          <w:szCs w:val="24"/>
        </w:rPr>
        <w:t>pertvarkymo principus</w:t>
      </w:r>
      <w:r w:rsidR="00C16479" w:rsidRPr="004C3391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4C3391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3. N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u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r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o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d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a</w:t>
      </w:r>
      <w:r w:rsidR="0054048D" w:rsidRPr="004C3391">
        <w:rPr>
          <w:rFonts w:ascii="Times New Roman" w:hAnsi="Times New Roman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u:</w:t>
      </w:r>
    </w:p>
    <w:p w14:paraId="1AD9683A" w14:textId="68CD51FB" w:rsidR="00E2236A" w:rsidRPr="004C3391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4C3391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4C3391">
        <w:rPr>
          <w:rFonts w:ascii="Times New Roman" w:hAnsi="Times New Roman"/>
          <w:sz w:val="24"/>
          <w:szCs w:val="24"/>
        </w:rPr>
        <w:t>koregavimą</w:t>
      </w:r>
      <w:r w:rsidR="00C16479" w:rsidRPr="004C3391">
        <w:rPr>
          <w:rFonts w:ascii="Times New Roman" w:hAnsi="Times New Roman"/>
          <w:sz w:val="24"/>
          <w:szCs w:val="24"/>
        </w:rPr>
        <w:t xml:space="preserve"> </w:t>
      </w:r>
      <w:r w:rsidR="00725BC5" w:rsidRPr="004C3391">
        <w:rPr>
          <w:rFonts w:ascii="Times New Roman" w:hAnsi="Times New Roman"/>
          <w:sz w:val="24"/>
          <w:szCs w:val="24"/>
        </w:rPr>
        <w:t xml:space="preserve">finansuoja </w:t>
      </w:r>
      <w:r w:rsidR="007374DC" w:rsidRPr="004C3391">
        <w:rPr>
          <w:rFonts w:ascii="Times New Roman" w:hAnsi="Times New Roman"/>
          <w:sz w:val="24"/>
          <w:szCs w:val="24"/>
        </w:rPr>
        <w:t>žemės sklypo savininkas</w:t>
      </w:r>
      <w:r w:rsidRPr="004C3391">
        <w:rPr>
          <w:rFonts w:ascii="Times New Roman" w:hAnsi="Times New Roman"/>
          <w:sz w:val="24"/>
          <w:szCs w:val="24"/>
        </w:rPr>
        <w:t>;</w:t>
      </w:r>
    </w:p>
    <w:p w14:paraId="21804546" w14:textId="5C324612" w:rsidR="00E2236A" w:rsidRPr="004C3391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 xml:space="preserve">3.2. </w:t>
      </w:r>
      <w:r w:rsidR="00376240" w:rsidRPr="004C3391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4C3391">
        <w:rPr>
          <w:rFonts w:ascii="Times New Roman" w:hAnsi="Times New Roman"/>
          <w:sz w:val="24"/>
          <w:szCs w:val="24"/>
        </w:rPr>
        <w:t>koregavimo</w:t>
      </w:r>
      <w:r w:rsidR="00376240" w:rsidRPr="004C3391">
        <w:rPr>
          <w:rFonts w:ascii="Times New Roman" w:hAnsi="Times New Roman"/>
          <w:sz w:val="24"/>
          <w:szCs w:val="24"/>
        </w:rPr>
        <w:t xml:space="preserve"> projektą, gauti planavimo sąlygas iš Nacionalinės žemės tarnybos prie Žemės ūkio ministerijos, Nacionalinio visuomenės sveikatos centro prie Sveikatos apsaugos ministerijos, </w:t>
      </w:r>
      <w:r w:rsidR="004C3391" w:rsidRPr="004C3391">
        <w:rPr>
          <w:rFonts w:ascii="Times New Roman" w:hAnsi="Times New Roman"/>
          <w:sz w:val="24"/>
          <w:szCs w:val="24"/>
        </w:rPr>
        <w:t>VĮ</w:t>
      </w:r>
      <w:r w:rsidR="004C3391" w:rsidRPr="004C3391">
        <w:rPr>
          <w:rFonts w:ascii="Times New Roman" w:hAnsi="Times New Roman"/>
          <w:sz w:val="24"/>
          <w:szCs w:val="24"/>
        </w:rPr>
        <w:t xml:space="preserve"> Transporto kompetencijų agentūra</w:t>
      </w:r>
      <w:r w:rsidR="004C3391" w:rsidRPr="004C3391">
        <w:rPr>
          <w:rFonts w:ascii="Times New Roman" w:hAnsi="Times New Roman"/>
          <w:sz w:val="24"/>
          <w:szCs w:val="24"/>
        </w:rPr>
        <w:t>,</w:t>
      </w:r>
      <w:r w:rsidR="004C3391" w:rsidRPr="004C3391">
        <w:rPr>
          <w:sz w:val="24"/>
          <w:szCs w:val="24"/>
        </w:rPr>
        <w:t xml:space="preserve"> </w:t>
      </w:r>
      <w:r w:rsidR="001B14BF" w:rsidRPr="004C3391">
        <w:rPr>
          <w:rFonts w:ascii="Times New Roman" w:hAnsi="Times New Roman"/>
          <w:sz w:val="24"/>
        </w:rPr>
        <w:t>Priešgaisrinės apsaugos ir gelbėjimo departamentas prie Vidaus reikalų ministerijos</w:t>
      </w:r>
      <w:r w:rsidR="005572AF" w:rsidRPr="004C3391">
        <w:rPr>
          <w:rFonts w:ascii="Times New Roman" w:hAnsi="Times New Roman"/>
          <w:sz w:val="24"/>
          <w:szCs w:val="24"/>
        </w:rPr>
        <w:t>,</w:t>
      </w:r>
      <w:r w:rsidR="00376240" w:rsidRPr="004C3391">
        <w:rPr>
          <w:rFonts w:ascii="Times New Roman" w:hAnsi="Times New Roman"/>
          <w:sz w:val="24"/>
          <w:szCs w:val="24"/>
        </w:rPr>
        <w:t xml:space="preserve"> ir iš inžinerinių tinklų, esančių planuojamoje teritorijoje, adminis</w:t>
      </w:r>
      <w:r w:rsidR="00C32CBB" w:rsidRPr="004C3391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4C3391" w:rsidRDefault="00376240" w:rsidP="00D60C4F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4C3391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4C3391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4C33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4C3391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4C3391">
        <w:rPr>
          <w:rFonts w:ascii="Times New Roman" w:hAnsi="Times New Roman"/>
          <w:sz w:val="24"/>
          <w:szCs w:val="24"/>
        </w:rPr>
        <w:t>.</w:t>
      </w:r>
    </w:p>
    <w:p w14:paraId="639362B6" w14:textId="0DB88A7B" w:rsidR="00B91E11" w:rsidRPr="004C3391" w:rsidRDefault="00F20258" w:rsidP="004A6F8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4</w:t>
      </w:r>
      <w:r w:rsidR="00F26752" w:rsidRPr="004C3391">
        <w:rPr>
          <w:rFonts w:ascii="Times New Roman" w:hAnsi="Times New Roman"/>
          <w:sz w:val="24"/>
          <w:szCs w:val="24"/>
        </w:rPr>
        <w:t>. T v i r t i n u</w:t>
      </w:r>
      <w:r w:rsidR="00B5768C" w:rsidRPr="004C3391">
        <w:t xml:space="preserve"> </w:t>
      </w:r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Kauno rajono savivaldybės tarybos 2013-01-17 sprendimu Nr. TS-21 patvirtinto žemės sklypo Kauno r. sav., Karmėlavos sen., </w:t>
      </w:r>
      <w:proofErr w:type="spellStart"/>
      <w:r w:rsidR="004C3391" w:rsidRPr="004C3391">
        <w:rPr>
          <w:rFonts w:ascii="Times New Roman" w:hAnsi="Times New Roman"/>
          <w:spacing w:val="-4"/>
          <w:sz w:val="24"/>
          <w:szCs w:val="24"/>
        </w:rPr>
        <w:t>Narėpų</w:t>
      </w:r>
      <w:proofErr w:type="spellEnd"/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4C3391" w:rsidRPr="004C3391">
        <w:rPr>
          <w:rFonts w:ascii="Times New Roman" w:hAnsi="Times New Roman"/>
          <w:sz w:val="24"/>
          <w:szCs w:val="24"/>
        </w:rPr>
        <w:t>5233/0003:359,</w:t>
      </w:r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4C3391" w:rsidRPr="004C3391">
        <w:rPr>
          <w:rFonts w:ascii="Times New Roman" w:hAnsi="Times New Roman"/>
          <w:spacing w:val="-4"/>
          <w:sz w:val="24"/>
          <w:szCs w:val="24"/>
        </w:rPr>
        <w:t>o</w:t>
      </w:r>
      <w:r w:rsidR="004C3391" w:rsidRPr="004C3391">
        <w:rPr>
          <w:rFonts w:ascii="Times New Roman" w:hAnsi="Times New Roman"/>
          <w:spacing w:val="-4"/>
          <w:sz w:val="24"/>
          <w:szCs w:val="24"/>
        </w:rPr>
        <w:t xml:space="preserve"> žemės sklype kadastro Nr. </w:t>
      </w:r>
      <w:r w:rsidR="004C3391" w:rsidRPr="004C3391">
        <w:rPr>
          <w:rFonts w:ascii="Times New Roman" w:hAnsi="Times New Roman"/>
          <w:sz w:val="24"/>
          <w:szCs w:val="24"/>
        </w:rPr>
        <w:t>5233/0003:149 (plotas – 1,8052 ha)</w:t>
      </w:r>
      <w:r w:rsidR="00376155" w:rsidRPr="004C3391">
        <w:rPr>
          <w:rFonts w:ascii="Times New Roman" w:hAnsi="Times New Roman"/>
          <w:sz w:val="24"/>
          <w:szCs w:val="24"/>
        </w:rPr>
        <w:t>,</w:t>
      </w:r>
      <w:r w:rsidR="00C16479" w:rsidRPr="004C3391">
        <w:rPr>
          <w:rFonts w:ascii="Times New Roman" w:hAnsi="Times New Roman"/>
          <w:sz w:val="24"/>
          <w:szCs w:val="24"/>
        </w:rPr>
        <w:t xml:space="preserve"> </w:t>
      </w:r>
      <w:r w:rsidR="00835DD7" w:rsidRPr="004C3391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4C3391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 xml:space="preserve">Šis įsakymas </w:t>
      </w:r>
      <w:r w:rsidRPr="004C3391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4C3391">
        <w:rPr>
          <w:rFonts w:ascii="Times New Roman" w:hAnsi="Times New Roman"/>
          <w:sz w:val="24"/>
          <w:szCs w:val="24"/>
        </w:rPr>
        <w:t>skundžiamas savo pasirinkimu</w:t>
      </w:r>
      <w:r w:rsidRPr="004C339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3391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28B641BE" w14:textId="77777777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7304D4E3" w14:textId="72A23128" w:rsidR="00B91E11" w:rsidRPr="004C339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 xml:space="preserve">Administracijos direktorius </w:t>
      </w:r>
      <w:r w:rsidRPr="004C3391">
        <w:rPr>
          <w:rFonts w:ascii="Times New Roman" w:hAnsi="Times New Roman"/>
          <w:sz w:val="24"/>
          <w:szCs w:val="24"/>
        </w:rPr>
        <w:tab/>
      </w:r>
      <w:r w:rsidRPr="004C3391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4C3391">
        <w:rPr>
          <w:rFonts w:ascii="Times New Roman" w:hAnsi="Times New Roman"/>
          <w:sz w:val="24"/>
          <w:szCs w:val="24"/>
        </w:rPr>
        <w:tab/>
        <w:t xml:space="preserve">                            Šarūnas </w:t>
      </w:r>
      <w:proofErr w:type="spellStart"/>
      <w:r w:rsidRPr="004C3391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E342BA3" w14:textId="77777777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27AEE12" w14:textId="7CD72A50" w:rsidR="00B91E11" w:rsidRPr="004C339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80F8A78" w14:textId="6805EDF3" w:rsidR="00AE4335" w:rsidRPr="004C3391" w:rsidRDefault="00AE433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638B619E" w14:textId="73FB1CB0" w:rsidR="006E2F6F" w:rsidRPr="004C3391" w:rsidRDefault="006E2F6F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8D8E812" w14:textId="544BB009" w:rsidR="00B5768C" w:rsidRPr="004C3391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AD3DA1" w14:textId="6F224D0F" w:rsidR="00B5768C" w:rsidRPr="004C3391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1F33728" w14:textId="3A97B300" w:rsidR="00B5768C" w:rsidRPr="004C3391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4C339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4C3391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>G. Jankauskaitė</w:t>
      </w:r>
    </w:p>
    <w:p w14:paraId="557D1072" w14:textId="3BC8859D" w:rsidR="00B91E11" w:rsidRPr="004C3391" w:rsidRDefault="00B91E11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4C3391">
        <w:rPr>
          <w:rFonts w:ascii="Times New Roman" w:hAnsi="Times New Roman"/>
          <w:spacing w:val="-8"/>
          <w:sz w:val="24"/>
          <w:szCs w:val="24"/>
        </w:rPr>
        <w:t>2</w:t>
      </w:r>
      <w:r w:rsidRPr="004C3391">
        <w:rPr>
          <w:rFonts w:ascii="Times New Roman" w:hAnsi="Times New Roman"/>
          <w:spacing w:val="-8"/>
          <w:sz w:val="24"/>
          <w:szCs w:val="24"/>
        </w:rPr>
        <w:t>-</w:t>
      </w:r>
      <w:r w:rsidR="004C3391" w:rsidRPr="004C3391">
        <w:rPr>
          <w:rFonts w:ascii="Times New Roman" w:hAnsi="Times New Roman"/>
          <w:spacing w:val="-8"/>
          <w:sz w:val="24"/>
          <w:szCs w:val="24"/>
        </w:rPr>
        <w:t>05-02</w:t>
      </w:r>
    </w:p>
    <w:p w14:paraId="39ECC8EB" w14:textId="61E0D837" w:rsidR="00B27614" w:rsidRPr="004C3391" w:rsidRDefault="00927B92" w:rsidP="00CC7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33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B27614" w:rsidRPr="004C3391" w:rsidSect="00B46544">
      <w:headerReference w:type="first" r:id="rId8"/>
      <w:pgSz w:w="11906" w:h="16838" w:code="9"/>
      <w:pgMar w:top="811" w:right="851" w:bottom="567" w:left="1134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1723" w14:textId="77777777" w:rsidR="004672A0" w:rsidRDefault="004672A0" w:rsidP="00D231EA">
      <w:pPr>
        <w:spacing w:after="0" w:line="240" w:lineRule="auto"/>
      </w:pPr>
      <w:r>
        <w:separator/>
      </w:r>
    </w:p>
  </w:endnote>
  <w:endnote w:type="continuationSeparator" w:id="0">
    <w:p w14:paraId="4B51852D" w14:textId="77777777" w:rsidR="004672A0" w:rsidRDefault="004672A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DC93" w14:textId="77777777" w:rsidR="004672A0" w:rsidRDefault="004672A0" w:rsidP="00D231EA">
      <w:pPr>
        <w:spacing w:after="0" w:line="240" w:lineRule="auto"/>
      </w:pPr>
      <w:r>
        <w:separator/>
      </w:r>
    </w:p>
  </w:footnote>
  <w:footnote w:type="continuationSeparator" w:id="0">
    <w:p w14:paraId="092CCF40" w14:textId="77777777" w:rsidR="004672A0" w:rsidRDefault="004672A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43B2908C" w:rsidR="00A04F30" w:rsidRPr="00886955" w:rsidRDefault="00A04F30" w:rsidP="006E2F6F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E579D9">
      <w:rPr>
        <w:rFonts w:ascii="Times New Roman" w:hAnsi="Times New Roman"/>
      </w:rPr>
      <w:t>Projektas</w:t>
    </w:r>
    <w:r>
      <w:rPr>
        <w:rFonts w:ascii="Times New Roman" w:hAnsi="Times New Roman"/>
      </w:rPr>
      <w:tab/>
    </w:r>
    <w:r w:rsidR="00F14FF2" w:rsidRPr="00886955">
      <w:rPr>
        <w:rFonts w:ascii="Times New Roman" w:hAnsi="Times New Roman"/>
        <w:b/>
        <w:sz w:val="24"/>
        <w:szCs w:val="24"/>
      </w:rPr>
      <w:t xml:space="preserve">   </w:t>
    </w:r>
    <w:r w:rsidR="008F64BC" w:rsidRPr="00886955">
      <w:rPr>
        <w:rFonts w:ascii="Times New Roman" w:hAnsi="Times New Roman"/>
        <w:b/>
        <w:sz w:val="24"/>
        <w:szCs w:val="24"/>
      </w:rPr>
      <w:t xml:space="preserve">     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906377473">
    <w:abstractNumId w:val="10"/>
  </w:num>
  <w:num w:numId="2" w16cid:durableId="1562014734">
    <w:abstractNumId w:val="8"/>
  </w:num>
  <w:num w:numId="3" w16cid:durableId="2045934353">
    <w:abstractNumId w:val="3"/>
  </w:num>
  <w:num w:numId="4" w16cid:durableId="875627465">
    <w:abstractNumId w:val="2"/>
  </w:num>
  <w:num w:numId="5" w16cid:durableId="2035423163">
    <w:abstractNumId w:val="1"/>
  </w:num>
  <w:num w:numId="6" w16cid:durableId="996804784">
    <w:abstractNumId w:val="0"/>
  </w:num>
  <w:num w:numId="7" w16cid:durableId="1121874547">
    <w:abstractNumId w:val="9"/>
  </w:num>
  <w:num w:numId="8" w16cid:durableId="1188639690">
    <w:abstractNumId w:val="7"/>
  </w:num>
  <w:num w:numId="9" w16cid:durableId="1360399802">
    <w:abstractNumId w:val="6"/>
  </w:num>
  <w:num w:numId="10" w16cid:durableId="861280505">
    <w:abstractNumId w:val="5"/>
  </w:num>
  <w:num w:numId="11" w16cid:durableId="57174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349DA"/>
    <w:rsid w:val="000438CC"/>
    <w:rsid w:val="000548B7"/>
    <w:rsid w:val="00057271"/>
    <w:rsid w:val="00060CAE"/>
    <w:rsid w:val="0006291A"/>
    <w:rsid w:val="00064096"/>
    <w:rsid w:val="000871DB"/>
    <w:rsid w:val="00093FDE"/>
    <w:rsid w:val="000A3264"/>
    <w:rsid w:val="000A640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26C4"/>
    <w:rsid w:val="001055B4"/>
    <w:rsid w:val="001170F3"/>
    <w:rsid w:val="00130927"/>
    <w:rsid w:val="0013094E"/>
    <w:rsid w:val="00151765"/>
    <w:rsid w:val="00152274"/>
    <w:rsid w:val="001738DB"/>
    <w:rsid w:val="00183B3F"/>
    <w:rsid w:val="00191E1F"/>
    <w:rsid w:val="001A2C7F"/>
    <w:rsid w:val="001A4C54"/>
    <w:rsid w:val="001B14BF"/>
    <w:rsid w:val="001B27E4"/>
    <w:rsid w:val="001C3967"/>
    <w:rsid w:val="001C3EFA"/>
    <w:rsid w:val="001C518A"/>
    <w:rsid w:val="001E1FEF"/>
    <w:rsid w:val="001E4B04"/>
    <w:rsid w:val="001F03D9"/>
    <w:rsid w:val="001F2242"/>
    <w:rsid w:val="001F52DA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72DE4"/>
    <w:rsid w:val="00284F8A"/>
    <w:rsid w:val="002942FA"/>
    <w:rsid w:val="0029642C"/>
    <w:rsid w:val="002A247E"/>
    <w:rsid w:val="002B0207"/>
    <w:rsid w:val="002C4312"/>
    <w:rsid w:val="002C53FA"/>
    <w:rsid w:val="002C6761"/>
    <w:rsid w:val="002D7B78"/>
    <w:rsid w:val="002F05AC"/>
    <w:rsid w:val="00302892"/>
    <w:rsid w:val="0031651D"/>
    <w:rsid w:val="0031707C"/>
    <w:rsid w:val="0033657C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50B9"/>
    <w:rsid w:val="003B32BF"/>
    <w:rsid w:val="003B5C4C"/>
    <w:rsid w:val="003B6EA0"/>
    <w:rsid w:val="003C3DC6"/>
    <w:rsid w:val="003C41B3"/>
    <w:rsid w:val="003C45A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72A0"/>
    <w:rsid w:val="00470F17"/>
    <w:rsid w:val="00471D8F"/>
    <w:rsid w:val="004725BF"/>
    <w:rsid w:val="0048321B"/>
    <w:rsid w:val="004872CB"/>
    <w:rsid w:val="00492F3F"/>
    <w:rsid w:val="004962B1"/>
    <w:rsid w:val="004A6BC2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D6F39"/>
    <w:rsid w:val="005E0BC9"/>
    <w:rsid w:val="005E255A"/>
    <w:rsid w:val="005E3656"/>
    <w:rsid w:val="005F104F"/>
    <w:rsid w:val="005F6AB6"/>
    <w:rsid w:val="00604D06"/>
    <w:rsid w:val="006151BE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2920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5BC5"/>
    <w:rsid w:val="0072738F"/>
    <w:rsid w:val="0073199A"/>
    <w:rsid w:val="00736086"/>
    <w:rsid w:val="0073651B"/>
    <w:rsid w:val="007374DC"/>
    <w:rsid w:val="00746C6D"/>
    <w:rsid w:val="00753794"/>
    <w:rsid w:val="00756977"/>
    <w:rsid w:val="00772314"/>
    <w:rsid w:val="007801C9"/>
    <w:rsid w:val="0078341A"/>
    <w:rsid w:val="007A4E1E"/>
    <w:rsid w:val="007B5071"/>
    <w:rsid w:val="007C61B1"/>
    <w:rsid w:val="007D0285"/>
    <w:rsid w:val="007D5F01"/>
    <w:rsid w:val="007E612F"/>
    <w:rsid w:val="007F1ECB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1471"/>
    <w:rsid w:val="00881BCE"/>
    <w:rsid w:val="00885519"/>
    <w:rsid w:val="00886955"/>
    <w:rsid w:val="00887F51"/>
    <w:rsid w:val="008959F4"/>
    <w:rsid w:val="00896ADD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50073"/>
    <w:rsid w:val="00957A6D"/>
    <w:rsid w:val="00960B28"/>
    <w:rsid w:val="0097698A"/>
    <w:rsid w:val="00977EA0"/>
    <w:rsid w:val="009A0679"/>
    <w:rsid w:val="009A5FA0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572F9"/>
    <w:rsid w:val="00B5768C"/>
    <w:rsid w:val="00B61DF2"/>
    <w:rsid w:val="00B6296B"/>
    <w:rsid w:val="00B77EC0"/>
    <w:rsid w:val="00B80B04"/>
    <w:rsid w:val="00B91E11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CBB"/>
    <w:rsid w:val="00C409FB"/>
    <w:rsid w:val="00C47237"/>
    <w:rsid w:val="00C47901"/>
    <w:rsid w:val="00C540DD"/>
    <w:rsid w:val="00C64ED2"/>
    <w:rsid w:val="00C67575"/>
    <w:rsid w:val="00C70DEB"/>
    <w:rsid w:val="00C71292"/>
    <w:rsid w:val="00C74899"/>
    <w:rsid w:val="00C77F5E"/>
    <w:rsid w:val="00C833A7"/>
    <w:rsid w:val="00C87680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53685"/>
    <w:rsid w:val="00D60C4F"/>
    <w:rsid w:val="00D6519B"/>
    <w:rsid w:val="00D97130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10F42"/>
    <w:rsid w:val="00E1181D"/>
    <w:rsid w:val="00E21FE9"/>
    <w:rsid w:val="00E2236A"/>
    <w:rsid w:val="00E27D36"/>
    <w:rsid w:val="00E33951"/>
    <w:rsid w:val="00E355F0"/>
    <w:rsid w:val="00E535AC"/>
    <w:rsid w:val="00E579D9"/>
    <w:rsid w:val="00E6429F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D93C-0DFD-4EA1-BBD8-D6B9D957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2691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65</cp:revision>
  <cp:lastPrinted>2020-07-16T12:23:00Z</cp:lastPrinted>
  <dcterms:created xsi:type="dcterms:W3CDTF">2022-02-08T14:54:00Z</dcterms:created>
  <dcterms:modified xsi:type="dcterms:W3CDTF">2022-05-03T07:10:00Z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