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F11B4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FCA86BB" w14:textId="77777777" w:rsidR="00B27614" w:rsidRPr="00EF11B4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F11B4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F11B4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F11B4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F11B4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F11B4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F11B4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F11B4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F11B4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F11B4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F11B4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F11B4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F11B4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39492C0B" w:rsidR="00B27614" w:rsidRPr="00EF11B4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F11B4">
        <w:rPr>
          <w:rFonts w:ascii="Times New Roman" w:hAnsi="Times New Roman"/>
          <w:sz w:val="24"/>
          <w:szCs w:val="24"/>
        </w:rPr>
        <w:t>20</w:t>
      </w:r>
      <w:r w:rsidR="00F37F45" w:rsidRPr="00EF11B4">
        <w:rPr>
          <w:rFonts w:ascii="Times New Roman" w:hAnsi="Times New Roman"/>
          <w:sz w:val="24"/>
          <w:szCs w:val="24"/>
        </w:rPr>
        <w:t>2</w:t>
      </w:r>
      <w:r w:rsidR="006F08D1" w:rsidRPr="00EF11B4">
        <w:rPr>
          <w:rFonts w:ascii="Times New Roman" w:hAnsi="Times New Roman"/>
          <w:sz w:val="24"/>
          <w:szCs w:val="24"/>
        </w:rPr>
        <w:t>3</w:t>
      </w:r>
      <w:r w:rsidRPr="00EF11B4">
        <w:rPr>
          <w:rFonts w:ascii="Times New Roman" w:hAnsi="Times New Roman"/>
          <w:sz w:val="24"/>
          <w:szCs w:val="24"/>
        </w:rPr>
        <w:t xml:space="preserve"> m.</w:t>
      </w:r>
      <w:r w:rsidR="008959F4" w:rsidRPr="00EF11B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F11B4" w:rsidRPr="00EF11B4">
        <w:rPr>
          <w:rFonts w:ascii="Times New Roman" w:hAnsi="Times New Roman"/>
          <w:sz w:val="24"/>
          <w:szCs w:val="24"/>
        </w:rPr>
        <w:t>balandžio</w:t>
      </w:r>
      <w:proofErr w:type="spellEnd"/>
      <w:r w:rsidR="0057613F" w:rsidRPr="00EF11B4">
        <w:rPr>
          <w:rFonts w:ascii="Times New Roman" w:hAnsi="Times New Roman"/>
          <w:sz w:val="24"/>
          <w:szCs w:val="24"/>
        </w:rPr>
        <w:t xml:space="preserve"> </w:t>
      </w:r>
      <w:r w:rsidR="00851012" w:rsidRPr="00EF11B4">
        <w:rPr>
          <w:rFonts w:ascii="Times New Roman" w:hAnsi="Times New Roman"/>
          <w:sz w:val="24"/>
          <w:szCs w:val="24"/>
        </w:rPr>
        <w:t xml:space="preserve"> d.</w:t>
      </w:r>
      <w:proofErr w:type="gramEnd"/>
      <w:r w:rsidR="009A5BDE" w:rsidRPr="00EF11B4">
        <w:rPr>
          <w:rFonts w:ascii="Times New Roman" w:hAnsi="Times New Roman"/>
          <w:sz w:val="24"/>
          <w:szCs w:val="24"/>
        </w:rPr>
        <w:t xml:space="preserve"> </w:t>
      </w:r>
      <w:r w:rsidRPr="00EF11B4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F11B4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F11B4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F11B4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F11B4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11805FDF" w14:textId="01132D33" w:rsidR="00F14FF2" w:rsidRPr="00DB130A" w:rsidRDefault="00BC06D2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EF11B4">
        <w:rPr>
          <w:rFonts w:ascii="Times New Roman" w:hAnsi="Times New Roman"/>
          <w:sz w:val="24"/>
          <w:szCs w:val="24"/>
        </w:rPr>
        <w:t>Vadovaudamasi</w:t>
      </w:r>
      <w:r w:rsidR="00C70DEB" w:rsidRPr="00EF11B4">
        <w:rPr>
          <w:rFonts w:ascii="Times New Roman" w:hAnsi="Times New Roman"/>
          <w:sz w:val="24"/>
          <w:szCs w:val="24"/>
        </w:rPr>
        <w:t>s</w:t>
      </w:r>
      <w:r w:rsidR="00206936" w:rsidRPr="00EF11B4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EF11B4">
        <w:rPr>
          <w:rFonts w:ascii="Times New Roman" w:hAnsi="Times New Roman"/>
          <w:sz w:val="24"/>
          <w:szCs w:val="24"/>
        </w:rPr>
        <w:t>2</w:t>
      </w:r>
      <w:r w:rsidR="00206936" w:rsidRPr="00EF11B4">
        <w:rPr>
          <w:rFonts w:ascii="Times New Roman" w:hAnsi="Times New Roman"/>
          <w:sz w:val="24"/>
          <w:szCs w:val="24"/>
        </w:rPr>
        <w:t xml:space="preserve"> ir </w:t>
      </w:r>
      <w:r w:rsidR="00A834DC" w:rsidRPr="00EF11B4">
        <w:rPr>
          <w:rFonts w:ascii="Times New Roman" w:hAnsi="Times New Roman"/>
          <w:sz w:val="24"/>
          <w:szCs w:val="24"/>
        </w:rPr>
        <w:t>6</w:t>
      </w:r>
      <w:r w:rsidR="00206936" w:rsidRPr="00EF11B4">
        <w:rPr>
          <w:rFonts w:ascii="Times New Roman" w:hAnsi="Times New Roman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EF11B4">
        <w:rPr>
          <w:rFonts w:ascii="Times New Roman" w:hAnsi="Times New Roman"/>
          <w:sz w:val="24"/>
          <w:szCs w:val="24"/>
        </w:rPr>
        <w:t>,</w:t>
      </w:r>
      <w:r w:rsidR="00206936" w:rsidRPr="00EF11B4">
        <w:rPr>
          <w:rFonts w:ascii="Times New Roman" w:hAnsi="Times New Roman"/>
          <w:sz w:val="24"/>
          <w:szCs w:val="24"/>
        </w:rPr>
        <w:t xml:space="preserve"> </w:t>
      </w:r>
      <w:r w:rsidR="00B27614" w:rsidRPr="00EF11B4">
        <w:rPr>
          <w:rFonts w:ascii="Times New Roman" w:hAnsi="Times New Roman"/>
          <w:sz w:val="24"/>
          <w:szCs w:val="24"/>
        </w:rPr>
        <w:t>9, 10 punktais</w:t>
      </w:r>
      <w:r w:rsidR="00B27614" w:rsidRPr="00EF11B4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EF11B4">
        <w:rPr>
          <w:rFonts w:ascii="Times New Roman" w:hAnsi="Times New Roman"/>
          <w:sz w:val="24"/>
          <w:szCs w:val="24"/>
        </w:rPr>
        <w:t>„</w:t>
      </w:r>
      <w:r w:rsidR="00B27614" w:rsidRPr="00EF11B4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</w:t>
      </w:r>
      <w:r w:rsidR="00F20258" w:rsidRPr="00EF11B4">
        <w:rPr>
          <w:rFonts w:ascii="Times New Roman" w:hAnsi="Times New Roman"/>
          <w:sz w:val="24"/>
          <w:szCs w:val="24"/>
          <w:lang w:val="pt-BR"/>
        </w:rPr>
        <w:t>,</w:t>
      </w:r>
      <w:r w:rsidR="00A379D5" w:rsidRPr="00EF11B4">
        <w:rPr>
          <w:rFonts w:ascii="Times New Roman" w:hAnsi="Times New Roman"/>
          <w:sz w:val="24"/>
          <w:szCs w:val="24"/>
          <w:lang w:val="pt-BR"/>
        </w:rPr>
        <w:t xml:space="preserve"> 312, </w:t>
      </w:r>
      <w:r w:rsidR="00532C6C" w:rsidRPr="00EF11B4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EF11B4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EF11B4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EF11B4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EF11B4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EF11B4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EF11B4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EF11B4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EF11B4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EF11B4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EF11B4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EF11B4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EF11B4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EF11B4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EF11B4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6F08D1" w:rsidRPr="00EF11B4">
        <w:rPr>
          <w:rFonts w:ascii="Times New Roman" w:hAnsi="Times New Roman"/>
          <w:spacing w:val="-2"/>
          <w:sz w:val="24"/>
          <w:szCs w:val="24"/>
        </w:rPr>
        <w:t>2023-</w:t>
      </w:r>
      <w:r w:rsidR="00EF11B4" w:rsidRPr="00EF11B4">
        <w:rPr>
          <w:rFonts w:ascii="Times New Roman" w:hAnsi="Times New Roman"/>
          <w:spacing w:val="-2"/>
          <w:sz w:val="24"/>
          <w:szCs w:val="24"/>
        </w:rPr>
        <w:t>04-</w:t>
      </w:r>
      <w:r w:rsidR="00EF11B4" w:rsidRPr="00DB130A">
        <w:rPr>
          <w:rFonts w:ascii="Times New Roman" w:hAnsi="Times New Roman"/>
          <w:spacing w:val="-2"/>
          <w:sz w:val="24"/>
          <w:szCs w:val="24"/>
        </w:rPr>
        <w:t>07</w:t>
      </w:r>
      <w:r w:rsidR="00B27614" w:rsidRPr="00DB130A">
        <w:rPr>
          <w:rFonts w:ascii="Times New Roman" w:hAnsi="Times New Roman"/>
          <w:spacing w:val="-2"/>
          <w:sz w:val="24"/>
          <w:szCs w:val="24"/>
        </w:rPr>
        <w:t xml:space="preserve"> įsakymą Nr. ĮS</w:t>
      </w:r>
      <w:r w:rsidR="006F08D1" w:rsidRPr="00DB130A">
        <w:rPr>
          <w:rFonts w:ascii="Times New Roman" w:hAnsi="Times New Roman"/>
          <w:spacing w:val="-2"/>
          <w:sz w:val="24"/>
          <w:szCs w:val="24"/>
        </w:rPr>
        <w:t>-</w:t>
      </w:r>
      <w:r w:rsidR="00EF11B4" w:rsidRPr="00DB130A">
        <w:rPr>
          <w:rFonts w:ascii="Times New Roman" w:hAnsi="Times New Roman"/>
          <w:spacing w:val="-2"/>
          <w:sz w:val="24"/>
          <w:szCs w:val="24"/>
        </w:rPr>
        <w:t>1147</w:t>
      </w:r>
      <w:r w:rsidR="00B27614" w:rsidRPr="00DB130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DB130A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DB130A">
        <w:rPr>
          <w:rFonts w:ascii="Times New Roman" w:hAnsi="Times New Roman"/>
          <w:spacing w:val="-2"/>
          <w:sz w:val="24"/>
          <w:szCs w:val="24"/>
        </w:rPr>
        <w:t>Dėl ter</w:t>
      </w:r>
      <w:r w:rsidRPr="00DB130A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DB130A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DB130A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DB130A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DB130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323FC" w:rsidRPr="00DB130A">
        <w:rPr>
          <w:rFonts w:ascii="Times New Roman" w:hAnsi="Times New Roman"/>
          <w:spacing w:val="-2"/>
          <w:sz w:val="24"/>
          <w:szCs w:val="24"/>
        </w:rPr>
        <w:t xml:space="preserve">gautą </w:t>
      </w:r>
      <w:r w:rsidR="001016B5" w:rsidRPr="00DB130A">
        <w:rPr>
          <w:rFonts w:ascii="Times New Roman" w:hAnsi="Times New Roman"/>
          <w:spacing w:val="-2"/>
          <w:sz w:val="24"/>
          <w:szCs w:val="24"/>
        </w:rPr>
        <w:br/>
      </w:r>
      <w:r w:rsidR="00EF11B4" w:rsidRPr="00DB130A">
        <w:rPr>
          <w:rFonts w:ascii="Times New Roman" w:hAnsi="Times New Roman"/>
          <w:spacing w:val="-2"/>
          <w:sz w:val="24"/>
          <w:szCs w:val="24"/>
        </w:rPr>
        <w:t>planavimo iniciatorių</w:t>
      </w:r>
      <w:r w:rsidR="006F08D1" w:rsidRPr="00DB130A">
        <w:rPr>
          <w:rFonts w:ascii="Times New Roman" w:hAnsi="Times New Roman"/>
          <w:spacing w:val="-2"/>
          <w:sz w:val="24"/>
          <w:szCs w:val="24"/>
        </w:rPr>
        <w:t xml:space="preserve"> (</w:t>
      </w:r>
      <w:r w:rsidR="00EF11B4" w:rsidRPr="00DB130A">
        <w:rPr>
          <w:rFonts w:ascii="Times New Roman" w:hAnsi="Times New Roman"/>
          <w:spacing w:val="-2"/>
          <w:sz w:val="24"/>
          <w:szCs w:val="24"/>
        </w:rPr>
        <w:t>toliau – Planavimo iniciatoriai) 2023-02-27 prašymą, registruotą 2023-03-01 Nr. UG-295</w:t>
      </w:r>
      <w:r w:rsidR="00220CA7" w:rsidRPr="00DB130A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6115A7FA" w:rsidR="00A834DC" w:rsidRPr="008016A8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130A">
        <w:rPr>
          <w:rFonts w:ascii="Times New Roman" w:hAnsi="Times New Roman"/>
          <w:sz w:val="24"/>
          <w:szCs w:val="24"/>
        </w:rPr>
        <w:t>1. L</w:t>
      </w:r>
      <w:r w:rsidR="0054048D" w:rsidRPr="00DB130A">
        <w:rPr>
          <w:rFonts w:ascii="Times New Roman" w:hAnsi="Times New Roman"/>
          <w:sz w:val="24"/>
          <w:szCs w:val="24"/>
        </w:rPr>
        <w:t xml:space="preserve"> </w:t>
      </w:r>
      <w:r w:rsidRPr="00DB130A">
        <w:rPr>
          <w:rFonts w:ascii="Times New Roman" w:hAnsi="Times New Roman"/>
          <w:sz w:val="24"/>
          <w:szCs w:val="24"/>
        </w:rPr>
        <w:t>e</w:t>
      </w:r>
      <w:r w:rsidR="0054048D" w:rsidRPr="00DB130A">
        <w:rPr>
          <w:rFonts w:ascii="Times New Roman" w:hAnsi="Times New Roman"/>
          <w:sz w:val="24"/>
          <w:szCs w:val="24"/>
        </w:rPr>
        <w:t xml:space="preserve"> </w:t>
      </w:r>
      <w:r w:rsidRPr="00DB130A">
        <w:rPr>
          <w:rFonts w:ascii="Times New Roman" w:hAnsi="Times New Roman"/>
          <w:sz w:val="24"/>
          <w:szCs w:val="24"/>
        </w:rPr>
        <w:t>i</w:t>
      </w:r>
      <w:r w:rsidR="0054048D" w:rsidRPr="00DB130A">
        <w:rPr>
          <w:rFonts w:ascii="Times New Roman" w:hAnsi="Times New Roman"/>
          <w:sz w:val="24"/>
          <w:szCs w:val="24"/>
        </w:rPr>
        <w:t xml:space="preserve"> </w:t>
      </w:r>
      <w:r w:rsidRPr="00DB130A">
        <w:rPr>
          <w:rFonts w:ascii="Times New Roman" w:hAnsi="Times New Roman"/>
          <w:sz w:val="24"/>
          <w:szCs w:val="24"/>
        </w:rPr>
        <w:t>d</w:t>
      </w:r>
      <w:r w:rsidR="0054048D" w:rsidRPr="00DB130A">
        <w:rPr>
          <w:rFonts w:ascii="Times New Roman" w:hAnsi="Times New Roman"/>
          <w:sz w:val="24"/>
          <w:szCs w:val="24"/>
        </w:rPr>
        <w:t xml:space="preserve"> </w:t>
      </w:r>
      <w:r w:rsidRPr="00DB130A">
        <w:rPr>
          <w:rFonts w:ascii="Times New Roman" w:hAnsi="Times New Roman"/>
          <w:sz w:val="24"/>
          <w:szCs w:val="24"/>
        </w:rPr>
        <w:t>ž</w:t>
      </w:r>
      <w:r w:rsidR="0054048D" w:rsidRPr="00DB130A">
        <w:rPr>
          <w:rFonts w:ascii="Times New Roman" w:hAnsi="Times New Roman"/>
          <w:sz w:val="24"/>
          <w:szCs w:val="24"/>
        </w:rPr>
        <w:t xml:space="preserve"> </w:t>
      </w:r>
      <w:r w:rsidRPr="00DB130A">
        <w:rPr>
          <w:rFonts w:ascii="Times New Roman" w:hAnsi="Times New Roman"/>
          <w:sz w:val="24"/>
          <w:szCs w:val="24"/>
        </w:rPr>
        <w:t>i</w:t>
      </w:r>
      <w:r w:rsidR="0054048D" w:rsidRPr="00DB130A">
        <w:rPr>
          <w:rFonts w:ascii="Times New Roman" w:hAnsi="Times New Roman"/>
          <w:sz w:val="24"/>
          <w:szCs w:val="24"/>
        </w:rPr>
        <w:t xml:space="preserve"> </w:t>
      </w:r>
      <w:r w:rsidRPr="00DB130A">
        <w:rPr>
          <w:rFonts w:ascii="Times New Roman" w:hAnsi="Times New Roman"/>
          <w:sz w:val="24"/>
          <w:szCs w:val="24"/>
        </w:rPr>
        <w:t xml:space="preserve">u </w:t>
      </w:r>
      <w:r w:rsidR="001979FE" w:rsidRPr="00DB130A">
        <w:rPr>
          <w:rFonts w:ascii="Times New Roman" w:hAnsi="Times New Roman"/>
          <w:sz w:val="24"/>
          <w:szCs w:val="24"/>
        </w:rPr>
        <w:t>rengti</w:t>
      </w:r>
      <w:r w:rsidR="000B14A2" w:rsidRPr="00DB130A">
        <w:rPr>
          <w:rFonts w:ascii="Times New Roman" w:hAnsi="Times New Roman"/>
          <w:sz w:val="24"/>
          <w:szCs w:val="24"/>
        </w:rPr>
        <w:t xml:space="preserve"> </w:t>
      </w:r>
      <w:r w:rsidR="00DB130A" w:rsidRPr="00DB130A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2005-04-25 įsakymu Nr. ĮS-556 patvirtinto žemės sklypo Kauno r. sav., Alšėnų sen., </w:t>
      </w:r>
      <w:proofErr w:type="spellStart"/>
      <w:r w:rsidR="00DB130A" w:rsidRPr="00DB130A">
        <w:rPr>
          <w:rFonts w:ascii="Times New Roman" w:hAnsi="Times New Roman"/>
          <w:spacing w:val="-4"/>
          <w:sz w:val="24"/>
          <w:szCs w:val="24"/>
        </w:rPr>
        <w:t>Kampiškių</w:t>
      </w:r>
      <w:proofErr w:type="spellEnd"/>
      <w:r w:rsidR="00DB130A" w:rsidRPr="00DB130A">
        <w:rPr>
          <w:rFonts w:ascii="Times New Roman" w:hAnsi="Times New Roman"/>
          <w:spacing w:val="-4"/>
          <w:sz w:val="24"/>
          <w:szCs w:val="24"/>
        </w:rPr>
        <w:t xml:space="preserve"> k., kadastro Nr. </w:t>
      </w:r>
      <w:r w:rsidR="00DB130A" w:rsidRPr="00DB130A">
        <w:rPr>
          <w:rFonts w:ascii="Times New Roman" w:hAnsi="Times New Roman"/>
          <w:sz w:val="24"/>
          <w:szCs w:val="24"/>
        </w:rPr>
        <w:t>5247/0007:134</w:t>
      </w:r>
      <w:r w:rsidR="00AE0DC6" w:rsidRPr="00DB130A">
        <w:rPr>
          <w:rFonts w:ascii="Times New Roman" w:hAnsi="Times New Roman"/>
          <w:sz w:val="24"/>
          <w:szCs w:val="18"/>
        </w:rPr>
        <w:t xml:space="preserve">, detaliojo plano koregavimą žemės sklypuose </w:t>
      </w:r>
      <w:r w:rsidR="00DB130A" w:rsidRPr="00DB130A">
        <w:rPr>
          <w:rFonts w:ascii="Times New Roman" w:hAnsi="Times New Roman"/>
          <w:sz w:val="24"/>
          <w:szCs w:val="24"/>
        </w:rPr>
        <w:t xml:space="preserve">Kauno r. sav., </w:t>
      </w:r>
      <w:r w:rsidR="00DB130A" w:rsidRPr="008016A8">
        <w:rPr>
          <w:rFonts w:ascii="Times New Roman" w:hAnsi="Times New Roman"/>
          <w:sz w:val="24"/>
          <w:szCs w:val="24"/>
        </w:rPr>
        <w:t xml:space="preserve">Alšėnų sen., </w:t>
      </w:r>
      <w:proofErr w:type="spellStart"/>
      <w:r w:rsidR="00DB130A" w:rsidRPr="008016A8">
        <w:rPr>
          <w:rFonts w:ascii="Times New Roman" w:hAnsi="Times New Roman"/>
          <w:sz w:val="24"/>
          <w:szCs w:val="24"/>
        </w:rPr>
        <w:t>Kampiškių</w:t>
      </w:r>
      <w:proofErr w:type="spellEnd"/>
      <w:r w:rsidR="00DB130A" w:rsidRPr="008016A8">
        <w:rPr>
          <w:rFonts w:ascii="Times New Roman" w:hAnsi="Times New Roman"/>
          <w:sz w:val="24"/>
          <w:szCs w:val="24"/>
        </w:rPr>
        <w:t xml:space="preserve"> k.</w:t>
      </w:r>
      <w:r w:rsidR="00DB130A" w:rsidRPr="008016A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B130A" w:rsidRPr="008016A8">
        <w:rPr>
          <w:rFonts w:ascii="Times New Roman" w:hAnsi="Times New Roman"/>
          <w:sz w:val="24"/>
          <w:szCs w:val="24"/>
        </w:rPr>
        <w:t>Ąžuolų g. 9, kadastro Nr. 5247/0007:548 (plotas – 0,0770 ha), Ąžuolų g. 10, kadastro Nr. 5247/0007:549 (plotas – 0,1119 ha) ir</w:t>
      </w:r>
      <w:r w:rsidR="00DB130A" w:rsidRPr="008016A8">
        <w:rPr>
          <w:rFonts w:ascii="Times New Roman" w:hAnsi="Times New Roman"/>
          <w:spacing w:val="-4"/>
          <w:sz w:val="24"/>
          <w:szCs w:val="24"/>
        </w:rPr>
        <w:t xml:space="preserve"> kadastro Nr. </w:t>
      </w:r>
      <w:r w:rsidR="00DB130A" w:rsidRPr="008016A8">
        <w:rPr>
          <w:rFonts w:ascii="Times New Roman" w:hAnsi="Times New Roman"/>
          <w:sz w:val="24"/>
          <w:szCs w:val="24"/>
        </w:rPr>
        <w:t>5247/0007:537 (plotas – 0,5353 ha)</w:t>
      </w:r>
      <w:r w:rsidR="00DB130A" w:rsidRPr="008016A8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8016A8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16A8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8016A8">
        <w:rPr>
          <w:rFonts w:ascii="Times New Roman" w:hAnsi="Times New Roman"/>
          <w:sz w:val="24"/>
          <w:szCs w:val="24"/>
        </w:rPr>
        <w:t>oregavimo</w:t>
      </w:r>
      <w:r w:rsidRPr="008016A8">
        <w:rPr>
          <w:rFonts w:ascii="Times New Roman" w:hAnsi="Times New Roman"/>
          <w:sz w:val="24"/>
          <w:szCs w:val="24"/>
        </w:rPr>
        <w:t xml:space="preserve"> tiksl</w:t>
      </w:r>
      <w:r w:rsidR="00B61DF2" w:rsidRPr="008016A8">
        <w:rPr>
          <w:rFonts w:ascii="Times New Roman" w:hAnsi="Times New Roman"/>
          <w:sz w:val="24"/>
          <w:szCs w:val="24"/>
        </w:rPr>
        <w:t>us</w:t>
      </w:r>
      <w:r w:rsidRPr="008016A8">
        <w:rPr>
          <w:rFonts w:ascii="Times New Roman" w:hAnsi="Times New Roman"/>
          <w:sz w:val="24"/>
          <w:szCs w:val="24"/>
        </w:rPr>
        <w:t>:</w:t>
      </w:r>
    </w:p>
    <w:p w14:paraId="28F627B6" w14:textId="4925575E" w:rsidR="00191E1F" w:rsidRPr="008016A8" w:rsidRDefault="00F14FF2" w:rsidP="00022366">
      <w:pPr>
        <w:spacing w:after="0" w:line="360" w:lineRule="auto"/>
        <w:ind w:firstLine="851"/>
        <w:jc w:val="both"/>
      </w:pPr>
      <w:r w:rsidRPr="008016A8">
        <w:rPr>
          <w:rFonts w:ascii="Times New Roman" w:hAnsi="Times New Roman"/>
          <w:sz w:val="24"/>
          <w:szCs w:val="24"/>
        </w:rPr>
        <w:t>2.1.</w:t>
      </w:r>
      <w:r w:rsidR="001026C4" w:rsidRPr="008016A8">
        <w:rPr>
          <w:rFonts w:ascii="Times New Roman" w:hAnsi="Times New Roman"/>
          <w:sz w:val="24"/>
          <w:szCs w:val="24"/>
        </w:rPr>
        <w:t xml:space="preserve"> </w:t>
      </w:r>
      <w:r w:rsidR="00435672" w:rsidRPr="008016A8">
        <w:rPr>
          <w:rFonts w:ascii="Times New Roman" w:hAnsi="Times New Roman"/>
          <w:sz w:val="24"/>
          <w:szCs w:val="24"/>
        </w:rPr>
        <w:t>su</w:t>
      </w:r>
      <w:r w:rsidR="00B952C1" w:rsidRPr="008016A8">
        <w:rPr>
          <w:rFonts w:ascii="Times New Roman" w:hAnsi="Times New Roman"/>
          <w:sz w:val="24"/>
          <w:szCs w:val="24"/>
        </w:rPr>
        <w:t xml:space="preserve">jungti </w:t>
      </w:r>
      <w:r w:rsidR="00325647" w:rsidRPr="008016A8">
        <w:rPr>
          <w:rFonts w:ascii="Times New Roman" w:hAnsi="Times New Roman"/>
          <w:sz w:val="24"/>
          <w:szCs w:val="24"/>
        </w:rPr>
        <w:t xml:space="preserve">žemės sklypus </w:t>
      </w:r>
      <w:r w:rsidR="00E62E61" w:rsidRPr="008016A8">
        <w:rPr>
          <w:rFonts w:ascii="Times New Roman" w:hAnsi="Times New Roman"/>
          <w:sz w:val="24"/>
          <w:szCs w:val="24"/>
        </w:rPr>
        <w:t>kadastro Nr. 5247/0007:548</w:t>
      </w:r>
      <w:r w:rsidR="00E62E61">
        <w:rPr>
          <w:rFonts w:ascii="Times New Roman" w:hAnsi="Times New Roman"/>
          <w:sz w:val="24"/>
          <w:szCs w:val="24"/>
        </w:rPr>
        <w:t xml:space="preserve">, </w:t>
      </w:r>
      <w:r w:rsidR="00E62E61" w:rsidRPr="008016A8">
        <w:rPr>
          <w:rFonts w:ascii="Times New Roman" w:hAnsi="Times New Roman"/>
          <w:sz w:val="24"/>
          <w:szCs w:val="24"/>
        </w:rPr>
        <w:t>Nr. 5247/0007:549</w:t>
      </w:r>
      <w:r w:rsidR="00E62E61">
        <w:rPr>
          <w:rFonts w:ascii="Times New Roman" w:hAnsi="Times New Roman"/>
          <w:sz w:val="24"/>
          <w:szCs w:val="24"/>
        </w:rPr>
        <w:t xml:space="preserve"> ir </w:t>
      </w:r>
      <w:r w:rsidR="00E62E61">
        <w:rPr>
          <w:rFonts w:ascii="Times New Roman" w:hAnsi="Times New Roman"/>
          <w:sz w:val="24"/>
          <w:szCs w:val="24"/>
        </w:rPr>
        <w:br/>
      </w:r>
      <w:r w:rsidR="00E62E61" w:rsidRPr="008016A8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E62E61" w:rsidRPr="008016A8">
        <w:rPr>
          <w:rFonts w:ascii="Times New Roman" w:hAnsi="Times New Roman"/>
          <w:sz w:val="24"/>
          <w:szCs w:val="24"/>
        </w:rPr>
        <w:t xml:space="preserve">5247/0007:537 </w:t>
      </w:r>
      <w:r w:rsidR="00325647" w:rsidRPr="008016A8">
        <w:rPr>
          <w:rFonts w:ascii="Times New Roman" w:hAnsi="Times New Roman"/>
          <w:sz w:val="24"/>
          <w:szCs w:val="24"/>
        </w:rPr>
        <w:t>ir padalinti į du ar daugiau žemės sklypų</w:t>
      </w:r>
      <w:r w:rsidR="00B952C1" w:rsidRPr="008016A8">
        <w:rPr>
          <w:rFonts w:ascii="Times New Roman" w:hAnsi="Times New Roman"/>
          <w:sz w:val="24"/>
          <w:szCs w:val="24"/>
        </w:rPr>
        <w:t>;</w:t>
      </w:r>
    </w:p>
    <w:p w14:paraId="0D784A51" w14:textId="6B4052DA" w:rsidR="00F14FF2" w:rsidRPr="008016A8" w:rsidRDefault="004C3391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8016A8">
        <w:rPr>
          <w:rFonts w:ascii="Times New Roman" w:hAnsi="Times New Roman"/>
          <w:sz w:val="24"/>
          <w:szCs w:val="24"/>
        </w:rPr>
        <w:lastRenderedPageBreak/>
        <w:t>2.2</w:t>
      </w:r>
      <w:r w:rsidR="00F14FF2" w:rsidRPr="008016A8">
        <w:rPr>
          <w:rFonts w:ascii="Times New Roman" w:hAnsi="Times New Roman"/>
          <w:sz w:val="24"/>
          <w:szCs w:val="24"/>
        </w:rPr>
        <w:t xml:space="preserve">. </w:t>
      </w:r>
      <w:r w:rsidR="00BD3E82" w:rsidRPr="008016A8">
        <w:rPr>
          <w:rFonts w:ascii="Times New Roman" w:hAnsi="Times New Roman"/>
          <w:sz w:val="24"/>
          <w:szCs w:val="24"/>
        </w:rPr>
        <w:t>n</w:t>
      </w:r>
      <w:r w:rsidR="00C16479" w:rsidRPr="008016A8">
        <w:rPr>
          <w:rFonts w:ascii="Times New Roman" w:hAnsi="Times New Roman"/>
          <w:sz w:val="24"/>
          <w:szCs w:val="24"/>
        </w:rPr>
        <w:t>ustatyti</w:t>
      </w:r>
      <w:r w:rsidR="00F14FF2" w:rsidRPr="008016A8">
        <w:rPr>
          <w:rFonts w:ascii="Times New Roman" w:hAnsi="Times New Roman"/>
          <w:sz w:val="24"/>
          <w:szCs w:val="24"/>
        </w:rPr>
        <w:t xml:space="preserve"> </w:t>
      </w:r>
      <w:r w:rsidR="001C518A" w:rsidRPr="008016A8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8016A8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="00F14FF2" w:rsidRPr="008016A8">
        <w:rPr>
          <w:rFonts w:ascii="Times New Roman" w:hAnsi="Times New Roman"/>
          <w:sz w:val="24"/>
          <w:szCs w:val="24"/>
        </w:rPr>
        <w:t>us</w:t>
      </w:r>
      <w:proofErr w:type="spellEnd"/>
      <w:r w:rsidR="00F14FF2" w:rsidRPr="008016A8">
        <w:rPr>
          <w:rFonts w:ascii="Times New Roman" w:hAnsi="Times New Roman"/>
          <w:sz w:val="24"/>
          <w:szCs w:val="24"/>
        </w:rPr>
        <w:t xml:space="preserve">) </w:t>
      </w:r>
      <w:r w:rsidR="00C16479" w:rsidRPr="008016A8">
        <w:rPr>
          <w:rFonts w:ascii="Times New Roman" w:hAnsi="Times New Roman"/>
          <w:sz w:val="24"/>
          <w:szCs w:val="24"/>
        </w:rPr>
        <w:t>– teritorijos naudojimo</w:t>
      </w:r>
      <w:r w:rsidR="000512E1" w:rsidRPr="008016A8">
        <w:rPr>
          <w:rFonts w:ascii="Times New Roman" w:hAnsi="Times New Roman"/>
          <w:sz w:val="24"/>
          <w:szCs w:val="24"/>
        </w:rPr>
        <w:t xml:space="preserve"> </w:t>
      </w:r>
      <w:r w:rsidR="00325647" w:rsidRPr="008016A8">
        <w:rPr>
          <w:rFonts w:ascii="Times New Roman" w:hAnsi="Times New Roman"/>
          <w:sz w:val="24"/>
          <w:szCs w:val="24"/>
        </w:rPr>
        <w:t xml:space="preserve">būdą, </w:t>
      </w:r>
      <w:r w:rsidR="00C16479" w:rsidRPr="008016A8">
        <w:rPr>
          <w:rFonts w:ascii="Times New Roman" w:hAnsi="Times New Roman"/>
          <w:sz w:val="24"/>
          <w:szCs w:val="24"/>
        </w:rPr>
        <w:t>tipą</w:t>
      </w:r>
      <w:r w:rsidR="00CB4AEB" w:rsidRPr="008016A8">
        <w:rPr>
          <w:rFonts w:ascii="Times New Roman" w:hAnsi="Times New Roman"/>
          <w:sz w:val="24"/>
          <w:szCs w:val="24"/>
        </w:rPr>
        <w:t xml:space="preserve">, </w:t>
      </w:r>
      <w:r w:rsidR="00E10F42" w:rsidRPr="008016A8">
        <w:rPr>
          <w:rFonts w:ascii="Times New Roman" w:hAnsi="Times New Roman"/>
          <w:sz w:val="24"/>
          <w:szCs w:val="24"/>
        </w:rPr>
        <w:t>pertvarkymo principus</w:t>
      </w:r>
      <w:r w:rsidR="00471570" w:rsidRPr="008016A8">
        <w:rPr>
          <w:rFonts w:ascii="Times New Roman" w:hAnsi="Times New Roman"/>
          <w:sz w:val="24"/>
          <w:szCs w:val="24"/>
        </w:rPr>
        <w:t>, aprūpinimą inžineriniais tinklais</w:t>
      </w:r>
      <w:r w:rsidR="00C16479" w:rsidRPr="008016A8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5266E2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5266E2">
        <w:rPr>
          <w:rFonts w:ascii="Times New Roman" w:hAnsi="Times New Roman"/>
          <w:sz w:val="24"/>
          <w:szCs w:val="24"/>
        </w:rPr>
        <w:t>3. N</w:t>
      </w:r>
      <w:r w:rsidR="0054048D" w:rsidRPr="005266E2">
        <w:rPr>
          <w:rFonts w:ascii="Times New Roman" w:hAnsi="Times New Roman"/>
          <w:sz w:val="24"/>
          <w:szCs w:val="24"/>
        </w:rPr>
        <w:t xml:space="preserve"> </w:t>
      </w:r>
      <w:r w:rsidRPr="005266E2">
        <w:rPr>
          <w:rFonts w:ascii="Times New Roman" w:hAnsi="Times New Roman"/>
          <w:sz w:val="24"/>
          <w:szCs w:val="24"/>
        </w:rPr>
        <w:t>u</w:t>
      </w:r>
      <w:r w:rsidR="0054048D" w:rsidRPr="005266E2">
        <w:rPr>
          <w:rFonts w:ascii="Times New Roman" w:hAnsi="Times New Roman"/>
          <w:sz w:val="24"/>
          <w:szCs w:val="24"/>
        </w:rPr>
        <w:t xml:space="preserve"> </w:t>
      </w:r>
      <w:r w:rsidRPr="005266E2">
        <w:rPr>
          <w:rFonts w:ascii="Times New Roman" w:hAnsi="Times New Roman"/>
          <w:sz w:val="24"/>
          <w:szCs w:val="24"/>
        </w:rPr>
        <w:t>r</w:t>
      </w:r>
      <w:r w:rsidR="0054048D" w:rsidRPr="005266E2">
        <w:rPr>
          <w:rFonts w:ascii="Times New Roman" w:hAnsi="Times New Roman"/>
          <w:sz w:val="24"/>
          <w:szCs w:val="24"/>
        </w:rPr>
        <w:t xml:space="preserve"> </w:t>
      </w:r>
      <w:r w:rsidRPr="005266E2">
        <w:rPr>
          <w:rFonts w:ascii="Times New Roman" w:hAnsi="Times New Roman"/>
          <w:sz w:val="24"/>
          <w:szCs w:val="24"/>
        </w:rPr>
        <w:t>o</w:t>
      </w:r>
      <w:r w:rsidR="0054048D" w:rsidRPr="005266E2">
        <w:rPr>
          <w:rFonts w:ascii="Times New Roman" w:hAnsi="Times New Roman"/>
          <w:sz w:val="24"/>
          <w:szCs w:val="24"/>
        </w:rPr>
        <w:t xml:space="preserve"> </w:t>
      </w:r>
      <w:r w:rsidRPr="005266E2">
        <w:rPr>
          <w:rFonts w:ascii="Times New Roman" w:hAnsi="Times New Roman"/>
          <w:sz w:val="24"/>
          <w:szCs w:val="24"/>
        </w:rPr>
        <w:t>d</w:t>
      </w:r>
      <w:r w:rsidR="0054048D" w:rsidRPr="005266E2">
        <w:rPr>
          <w:rFonts w:ascii="Times New Roman" w:hAnsi="Times New Roman"/>
          <w:sz w:val="24"/>
          <w:szCs w:val="24"/>
        </w:rPr>
        <w:t xml:space="preserve"> </w:t>
      </w:r>
      <w:r w:rsidRPr="005266E2">
        <w:rPr>
          <w:rFonts w:ascii="Times New Roman" w:hAnsi="Times New Roman"/>
          <w:sz w:val="24"/>
          <w:szCs w:val="24"/>
        </w:rPr>
        <w:t>a</w:t>
      </w:r>
      <w:r w:rsidR="0054048D" w:rsidRPr="005266E2">
        <w:rPr>
          <w:rFonts w:ascii="Times New Roman" w:hAnsi="Times New Roman"/>
          <w:sz w:val="24"/>
          <w:szCs w:val="24"/>
        </w:rPr>
        <w:t xml:space="preserve"> </w:t>
      </w:r>
      <w:r w:rsidRPr="005266E2">
        <w:rPr>
          <w:rFonts w:ascii="Times New Roman" w:hAnsi="Times New Roman"/>
          <w:sz w:val="24"/>
          <w:szCs w:val="24"/>
        </w:rPr>
        <w:t>u:</w:t>
      </w:r>
    </w:p>
    <w:p w14:paraId="1AD9683A" w14:textId="71E8C80D" w:rsidR="00E2236A" w:rsidRPr="005266E2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5266E2">
        <w:rPr>
          <w:rFonts w:ascii="Times New Roman" w:hAnsi="Times New Roman"/>
          <w:sz w:val="24"/>
          <w:szCs w:val="24"/>
        </w:rPr>
        <w:t xml:space="preserve">3.1. Kad </w:t>
      </w:r>
      <w:r w:rsidR="00C16479" w:rsidRPr="005266E2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5266E2">
        <w:rPr>
          <w:rFonts w:ascii="Times New Roman" w:hAnsi="Times New Roman"/>
          <w:sz w:val="24"/>
          <w:szCs w:val="24"/>
        </w:rPr>
        <w:t>koregavimą</w:t>
      </w:r>
      <w:r w:rsidR="00C16479" w:rsidRPr="005266E2">
        <w:rPr>
          <w:rFonts w:ascii="Times New Roman" w:hAnsi="Times New Roman"/>
          <w:sz w:val="24"/>
          <w:szCs w:val="24"/>
        </w:rPr>
        <w:t xml:space="preserve"> </w:t>
      </w:r>
      <w:r w:rsidR="00725BC5" w:rsidRPr="005266E2">
        <w:rPr>
          <w:rFonts w:ascii="Times New Roman" w:hAnsi="Times New Roman"/>
          <w:sz w:val="24"/>
          <w:szCs w:val="24"/>
        </w:rPr>
        <w:t xml:space="preserve">finansuoja </w:t>
      </w:r>
      <w:r w:rsidR="00C76E35" w:rsidRPr="005266E2">
        <w:rPr>
          <w:rFonts w:ascii="Times New Roman" w:hAnsi="Times New Roman"/>
          <w:sz w:val="24"/>
          <w:szCs w:val="24"/>
        </w:rPr>
        <w:t>Planavimo iniciatori</w:t>
      </w:r>
      <w:r w:rsidR="00C50835" w:rsidRPr="005266E2">
        <w:rPr>
          <w:rFonts w:ascii="Times New Roman" w:hAnsi="Times New Roman"/>
          <w:sz w:val="24"/>
          <w:szCs w:val="24"/>
        </w:rPr>
        <w:t>us</w:t>
      </w:r>
      <w:r w:rsidRPr="005266E2">
        <w:rPr>
          <w:rFonts w:ascii="Times New Roman" w:hAnsi="Times New Roman"/>
          <w:sz w:val="24"/>
          <w:szCs w:val="24"/>
        </w:rPr>
        <w:t>;</w:t>
      </w:r>
    </w:p>
    <w:p w14:paraId="21804546" w14:textId="76E3ACA8" w:rsidR="00E2236A" w:rsidRPr="004C69B3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5266E2">
        <w:rPr>
          <w:rFonts w:ascii="Times New Roman" w:hAnsi="Times New Roman"/>
          <w:sz w:val="24"/>
          <w:szCs w:val="24"/>
        </w:rPr>
        <w:t xml:space="preserve">3.2. </w:t>
      </w:r>
      <w:r w:rsidR="00376240" w:rsidRPr="005266E2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266E2">
        <w:rPr>
          <w:rFonts w:ascii="Times New Roman" w:hAnsi="Times New Roman"/>
          <w:sz w:val="24"/>
          <w:szCs w:val="24"/>
        </w:rPr>
        <w:t>koregavimo</w:t>
      </w:r>
      <w:r w:rsidR="00376240" w:rsidRPr="005266E2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 </w:t>
      </w:r>
      <w:r w:rsidR="005266E2" w:rsidRPr="005266E2">
        <w:rPr>
          <w:rFonts w:ascii="Times New Roman" w:hAnsi="Times New Roman"/>
          <w:sz w:val="24"/>
          <w:szCs w:val="24"/>
        </w:rPr>
        <w:t xml:space="preserve">Aplinkos apsaugos agentūros, </w:t>
      </w:r>
      <w:r w:rsidR="001B14BF" w:rsidRPr="005266E2">
        <w:rPr>
          <w:rFonts w:ascii="Times New Roman" w:hAnsi="Times New Roman"/>
          <w:sz w:val="24"/>
        </w:rPr>
        <w:t>Priešgaisrinės apsaugos ir gelbėjimo departament</w:t>
      </w:r>
      <w:r w:rsidR="000640A5" w:rsidRPr="005266E2">
        <w:rPr>
          <w:rFonts w:ascii="Times New Roman" w:hAnsi="Times New Roman"/>
          <w:sz w:val="24"/>
        </w:rPr>
        <w:t>o</w:t>
      </w:r>
      <w:r w:rsidR="001B14BF" w:rsidRPr="005266E2">
        <w:rPr>
          <w:rFonts w:ascii="Times New Roman" w:hAnsi="Times New Roman"/>
          <w:sz w:val="24"/>
        </w:rPr>
        <w:t xml:space="preserve"> prie Vidaus reikalų ministerijos</w:t>
      </w:r>
      <w:r w:rsidR="005572AF" w:rsidRPr="005266E2">
        <w:rPr>
          <w:rFonts w:ascii="Times New Roman" w:hAnsi="Times New Roman"/>
          <w:sz w:val="24"/>
          <w:szCs w:val="24"/>
        </w:rPr>
        <w:t>,</w:t>
      </w:r>
      <w:r w:rsidR="00376240" w:rsidRPr="005266E2">
        <w:rPr>
          <w:rFonts w:ascii="Times New Roman" w:hAnsi="Times New Roman"/>
          <w:sz w:val="24"/>
          <w:szCs w:val="24"/>
        </w:rPr>
        <w:t xml:space="preserve"> iš </w:t>
      </w:r>
      <w:r w:rsidR="00376240" w:rsidRPr="004C69B3">
        <w:rPr>
          <w:rFonts w:ascii="Times New Roman" w:hAnsi="Times New Roman"/>
          <w:sz w:val="24"/>
          <w:szCs w:val="24"/>
        </w:rPr>
        <w:t>inžinerini</w:t>
      </w:r>
      <w:r w:rsidR="006C4171" w:rsidRPr="004C69B3">
        <w:rPr>
          <w:rFonts w:ascii="Times New Roman" w:hAnsi="Times New Roman"/>
          <w:sz w:val="24"/>
          <w:szCs w:val="24"/>
        </w:rPr>
        <w:t>us</w:t>
      </w:r>
      <w:r w:rsidR="00376240" w:rsidRPr="004C69B3">
        <w:rPr>
          <w:rFonts w:ascii="Times New Roman" w:hAnsi="Times New Roman"/>
          <w:sz w:val="24"/>
          <w:szCs w:val="24"/>
        </w:rPr>
        <w:t xml:space="preserve"> tinkl</w:t>
      </w:r>
      <w:r w:rsidR="006C4171" w:rsidRPr="004C69B3">
        <w:rPr>
          <w:rFonts w:ascii="Times New Roman" w:hAnsi="Times New Roman"/>
          <w:sz w:val="24"/>
          <w:szCs w:val="24"/>
        </w:rPr>
        <w:t>us</w:t>
      </w:r>
      <w:r w:rsidR="00376240" w:rsidRPr="004C69B3">
        <w:rPr>
          <w:rFonts w:ascii="Times New Roman" w:hAnsi="Times New Roman"/>
          <w:sz w:val="24"/>
          <w:szCs w:val="24"/>
        </w:rPr>
        <w:t>, esanči</w:t>
      </w:r>
      <w:r w:rsidR="006C4171" w:rsidRPr="004C69B3">
        <w:rPr>
          <w:rFonts w:ascii="Times New Roman" w:hAnsi="Times New Roman"/>
          <w:sz w:val="24"/>
          <w:szCs w:val="24"/>
        </w:rPr>
        <w:t>us</w:t>
      </w:r>
      <w:r w:rsidR="00376240" w:rsidRPr="004C69B3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4C69B3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4C69B3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4C69B3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4C69B3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4C69B3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4C69B3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4C69B3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4C69B3">
        <w:rPr>
          <w:rFonts w:ascii="Times New Roman" w:hAnsi="Times New Roman"/>
          <w:sz w:val="24"/>
          <w:szCs w:val="24"/>
        </w:rPr>
        <w:t>.</w:t>
      </w:r>
    </w:p>
    <w:p w14:paraId="639362B6" w14:textId="20766E4B" w:rsidR="00B91E11" w:rsidRPr="004C69B3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4C69B3">
        <w:rPr>
          <w:rFonts w:ascii="Times New Roman" w:hAnsi="Times New Roman"/>
          <w:sz w:val="24"/>
          <w:szCs w:val="24"/>
        </w:rPr>
        <w:t>4</w:t>
      </w:r>
      <w:r w:rsidR="00F26752" w:rsidRPr="004C69B3">
        <w:rPr>
          <w:rFonts w:ascii="Times New Roman" w:hAnsi="Times New Roman"/>
          <w:sz w:val="24"/>
          <w:szCs w:val="24"/>
        </w:rPr>
        <w:t>. T v i r t i n u</w:t>
      </w:r>
      <w:r w:rsidR="00B5768C" w:rsidRPr="004C69B3">
        <w:t xml:space="preserve"> </w:t>
      </w:r>
      <w:r w:rsidR="004C69B3" w:rsidRPr="004C69B3">
        <w:rPr>
          <w:rFonts w:ascii="Times New Roman" w:hAnsi="Times New Roman"/>
          <w:spacing w:val="-4"/>
          <w:sz w:val="24"/>
          <w:szCs w:val="24"/>
        </w:rPr>
        <w:t xml:space="preserve">Kauno rajono savivaldybės administracijos direktoriaus 2005-04-25 įsakymu Nr. ĮS-556 patvirtinto žemės sklypo Kauno r. sav., Alšėnų sen., </w:t>
      </w:r>
      <w:proofErr w:type="spellStart"/>
      <w:r w:rsidR="004C69B3" w:rsidRPr="004C69B3">
        <w:rPr>
          <w:rFonts w:ascii="Times New Roman" w:hAnsi="Times New Roman"/>
          <w:spacing w:val="-4"/>
          <w:sz w:val="24"/>
          <w:szCs w:val="24"/>
        </w:rPr>
        <w:t>Kampiškių</w:t>
      </w:r>
      <w:proofErr w:type="spellEnd"/>
      <w:r w:rsidR="004C69B3" w:rsidRPr="004C69B3">
        <w:rPr>
          <w:rFonts w:ascii="Times New Roman" w:hAnsi="Times New Roman"/>
          <w:spacing w:val="-4"/>
          <w:sz w:val="24"/>
          <w:szCs w:val="24"/>
        </w:rPr>
        <w:t xml:space="preserve"> k., kadastro Nr. </w:t>
      </w:r>
      <w:r w:rsidR="004C69B3" w:rsidRPr="004C69B3">
        <w:rPr>
          <w:rFonts w:ascii="Times New Roman" w:hAnsi="Times New Roman"/>
          <w:sz w:val="24"/>
          <w:szCs w:val="24"/>
        </w:rPr>
        <w:t>5247/0007:134</w:t>
      </w:r>
      <w:r w:rsidR="00796FEC" w:rsidRPr="004C69B3">
        <w:rPr>
          <w:rFonts w:ascii="Times New Roman" w:hAnsi="Times New Roman"/>
          <w:sz w:val="24"/>
          <w:szCs w:val="18"/>
        </w:rPr>
        <w:t xml:space="preserve">, detaliojo plano koregavimo žemės sklypuose </w:t>
      </w:r>
      <w:r w:rsidR="004C69B3" w:rsidRPr="004C69B3">
        <w:rPr>
          <w:rFonts w:ascii="Times New Roman" w:hAnsi="Times New Roman"/>
          <w:sz w:val="24"/>
          <w:szCs w:val="24"/>
        </w:rPr>
        <w:t xml:space="preserve">Kauno r. sav., Alšėnų sen., </w:t>
      </w:r>
      <w:proofErr w:type="spellStart"/>
      <w:r w:rsidR="004C69B3" w:rsidRPr="004C69B3">
        <w:rPr>
          <w:rFonts w:ascii="Times New Roman" w:hAnsi="Times New Roman"/>
          <w:sz w:val="24"/>
          <w:szCs w:val="24"/>
        </w:rPr>
        <w:t>Kampiškių</w:t>
      </w:r>
      <w:proofErr w:type="spellEnd"/>
      <w:r w:rsidR="004C69B3" w:rsidRPr="004C69B3">
        <w:rPr>
          <w:rFonts w:ascii="Times New Roman" w:hAnsi="Times New Roman"/>
          <w:sz w:val="24"/>
          <w:szCs w:val="24"/>
        </w:rPr>
        <w:t xml:space="preserve"> k.</w:t>
      </w:r>
      <w:r w:rsidR="004C69B3" w:rsidRPr="004C69B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69B3" w:rsidRPr="004C69B3">
        <w:rPr>
          <w:rFonts w:ascii="Times New Roman" w:hAnsi="Times New Roman"/>
          <w:sz w:val="24"/>
          <w:szCs w:val="24"/>
        </w:rPr>
        <w:t>Ąžuolų g. 9, kadastro Nr. 5247/0007:548 (plotas – 0,0770 ha), Ąžuolų g. 10, kadastro Nr. 5247/0007:549 (plotas – 0,1119 ha) ir</w:t>
      </w:r>
      <w:r w:rsidR="004C69B3" w:rsidRPr="004C69B3">
        <w:rPr>
          <w:rFonts w:ascii="Times New Roman" w:hAnsi="Times New Roman"/>
          <w:spacing w:val="-4"/>
          <w:sz w:val="24"/>
          <w:szCs w:val="24"/>
        </w:rPr>
        <w:t xml:space="preserve"> kadastro Nr. </w:t>
      </w:r>
      <w:r w:rsidR="004C69B3" w:rsidRPr="004C69B3">
        <w:rPr>
          <w:rFonts w:ascii="Times New Roman" w:hAnsi="Times New Roman"/>
          <w:sz w:val="24"/>
          <w:szCs w:val="24"/>
        </w:rPr>
        <w:t>5247/0007:537 (plotas – 0,5353 ha)</w:t>
      </w:r>
      <w:r w:rsidR="00376155" w:rsidRPr="004C69B3">
        <w:rPr>
          <w:rFonts w:ascii="Times New Roman" w:hAnsi="Times New Roman"/>
          <w:sz w:val="24"/>
          <w:szCs w:val="24"/>
        </w:rPr>
        <w:t>,</w:t>
      </w:r>
      <w:r w:rsidR="00C16479" w:rsidRPr="004C69B3">
        <w:rPr>
          <w:rFonts w:ascii="Times New Roman" w:hAnsi="Times New Roman"/>
          <w:sz w:val="24"/>
          <w:szCs w:val="24"/>
        </w:rPr>
        <w:t xml:space="preserve"> </w:t>
      </w:r>
      <w:r w:rsidR="00835DD7" w:rsidRPr="004C69B3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4C69B3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4C69B3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4C69B3">
        <w:rPr>
          <w:rFonts w:ascii="Times New Roman" w:hAnsi="Times New Roman"/>
          <w:sz w:val="24"/>
          <w:szCs w:val="24"/>
        </w:rPr>
        <w:t xml:space="preserve">Šis įsakymas </w:t>
      </w:r>
      <w:r w:rsidRPr="004C69B3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4C69B3">
        <w:rPr>
          <w:rFonts w:ascii="Times New Roman" w:hAnsi="Times New Roman"/>
          <w:sz w:val="24"/>
          <w:szCs w:val="24"/>
        </w:rPr>
        <w:t>skundžiamas savo pasirinkimu</w:t>
      </w:r>
      <w:r w:rsidRPr="004C69B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C69B3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4C69B3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4C69B3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4C69B3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4C69B3">
        <w:rPr>
          <w:rFonts w:ascii="Times New Roman" w:hAnsi="Times New Roman"/>
          <w:sz w:val="24"/>
          <w:szCs w:val="24"/>
        </w:rPr>
        <w:t xml:space="preserve">Administracijos direktorius </w:t>
      </w:r>
      <w:r w:rsidRPr="004C69B3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4C69B3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4C69B3">
        <w:rPr>
          <w:rFonts w:ascii="Times New Roman" w:hAnsi="Times New Roman"/>
          <w:sz w:val="24"/>
          <w:szCs w:val="24"/>
        </w:rPr>
        <w:t xml:space="preserve">          </w:t>
      </w:r>
      <w:r w:rsidRPr="004C69B3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4C69B3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B67F184" w14:textId="3498934B" w:rsidR="00B91E11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409E06C" w14:textId="77777777" w:rsidR="00041755" w:rsidRDefault="00041755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0638DBF0" w14:textId="77777777" w:rsidR="00041755" w:rsidRDefault="00041755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5718B4A" w14:textId="77777777" w:rsidR="00041755" w:rsidRDefault="00041755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4510DAF7" w14:textId="77777777" w:rsidR="00041755" w:rsidRDefault="00041755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180A523" w14:textId="77777777" w:rsidR="00041755" w:rsidRPr="004C69B3" w:rsidRDefault="00041755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5C576F79" w14:textId="77777777" w:rsidR="00796FEC" w:rsidRPr="004C69B3" w:rsidRDefault="00796FEC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35043B73" w14:textId="79C66A38" w:rsidR="003C606E" w:rsidRPr="004C69B3" w:rsidRDefault="00B91E11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4C69B3">
        <w:rPr>
          <w:rFonts w:ascii="Times New Roman" w:hAnsi="Times New Roman"/>
          <w:sz w:val="24"/>
          <w:szCs w:val="24"/>
        </w:rPr>
        <w:t>Parengė</w:t>
      </w:r>
      <w:r w:rsidR="00796FEC" w:rsidRPr="004C69B3">
        <w:rPr>
          <w:rFonts w:ascii="Times New Roman" w:hAnsi="Times New Roman"/>
          <w:sz w:val="24"/>
          <w:szCs w:val="24"/>
        </w:rPr>
        <w:t xml:space="preserve"> </w:t>
      </w:r>
      <w:r w:rsidR="00CC7C57" w:rsidRPr="004C69B3">
        <w:rPr>
          <w:rFonts w:ascii="Times New Roman" w:hAnsi="Times New Roman"/>
          <w:sz w:val="24"/>
          <w:szCs w:val="24"/>
        </w:rPr>
        <w:t>G. Jankauskaitė</w:t>
      </w:r>
      <w:r w:rsidR="00796FEC" w:rsidRPr="004C69B3">
        <w:rPr>
          <w:rFonts w:ascii="Times New Roman" w:hAnsi="Times New Roman"/>
          <w:sz w:val="24"/>
          <w:szCs w:val="24"/>
        </w:rPr>
        <w:t xml:space="preserve"> </w:t>
      </w:r>
      <w:r w:rsidR="00796FEC" w:rsidRPr="004C69B3">
        <w:rPr>
          <w:rFonts w:ascii="Times New Roman" w:hAnsi="Times New Roman"/>
          <w:spacing w:val="-8"/>
          <w:sz w:val="24"/>
          <w:szCs w:val="24"/>
        </w:rPr>
        <w:t>2023-</w:t>
      </w:r>
      <w:r w:rsidR="004C69B3">
        <w:rPr>
          <w:rFonts w:ascii="Times New Roman" w:hAnsi="Times New Roman"/>
          <w:spacing w:val="-8"/>
          <w:sz w:val="24"/>
          <w:szCs w:val="24"/>
        </w:rPr>
        <w:t>04-18</w:t>
      </w:r>
      <w:r w:rsidR="00927B92" w:rsidRPr="004C69B3">
        <w:rPr>
          <w:rFonts w:ascii="Times New Roman" w:hAnsi="Times New Roman"/>
          <w:sz w:val="24"/>
          <w:szCs w:val="24"/>
        </w:rPr>
        <w:t xml:space="preserve">             </w:t>
      </w:r>
    </w:p>
    <w:sectPr w:rsidR="003C606E" w:rsidRPr="004C69B3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8F80" w14:textId="77777777" w:rsidR="00D85E07" w:rsidRDefault="00D85E07" w:rsidP="00D231EA">
      <w:pPr>
        <w:spacing w:after="0" w:line="240" w:lineRule="auto"/>
      </w:pPr>
      <w:r>
        <w:separator/>
      </w:r>
    </w:p>
  </w:endnote>
  <w:endnote w:type="continuationSeparator" w:id="0">
    <w:p w14:paraId="0919C1BF" w14:textId="77777777" w:rsidR="00D85E07" w:rsidRDefault="00D85E07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648B" w14:textId="77777777" w:rsidR="00D85E07" w:rsidRDefault="00D85E07" w:rsidP="00D231EA">
      <w:pPr>
        <w:spacing w:after="0" w:line="240" w:lineRule="auto"/>
      </w:pPr>
      <w:r>
        <w:separator/>
      </w:r>
    </w:p>
  </w:footnote>
  <w:footnote w:type="continuationSeparator" w:id="0">
    <w:p w14:paraId="4A15DCB2" w14:textId="77777777" w:rsidR="00D85E07" w:rsidRDefault="00D85E07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771CB72A" w:rsidR="00A04F30" w:rsidRPr="00886955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886955">
      <w:rPr>
        <w:rFonts w:ascii="Times New Roman" w:hAnsi="Times New Roman"/>
        <w:b/>
        <w:sz w:val="24"/>
        <w:szCs w:val="24"/>
      </w:rPr>
      <w:t xml:space="preserve">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49DA"/>
    <w:rsid w:val="00041755"/>
    <w:rsid w:val="000438CC"/>
    <w:rsid w:val="000512E1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95B8D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51765"/>
    <w:rsid w:val="00152274"/>
    <w:rsid w:val="00165E82"/>
    <w:rsid w:val="001738DB"/>
    <w:rsid w:val="00183B3F"/>
    <w:rsid w:val="00191E1F"/>
    <w:rsid w:val="001979FE"/>
    <w:rsid w:val="001A2C7F"/>
    <w:rsid w:val="001A4C54"/>
    <w:rsid w:val="001A5D3F"/>
    <w:rsid w:val="001B14BF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2CE6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25647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2B60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2FB7"/>
    <w:rsid w:val="003F7400"/>
    <w:rsid w:val="0040685F"/>
    <w:rsid w:val="00411ADE"/>
    <w:rsid w:val="00411B2C"/>
    <w:rsid w:val="0041505F"/>
    <w:rsid w:val="00415D13"/>
    <w:rsid w:val="00422613"/>
    <w:rsid w:val="00426A72"/>
    <w:rsid w:val="00431B1A"/>
    <w:rsid w:val="00435672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69B3"/>
    <w:rsid w:val="004C707F"/>
    <w:rsid w:val="004D71EB"/>
    <w:rsid w:val="004F4B50"/>
    <w:rsid w:val="004F57D6"/>
    <w:rsid w:val="004F5DD6"/>
    <w:rsid w:val="00501432"/>
    <w:rsid w:val="005072A2"/>
    <w:rsid w:val="00513319"/>
    <w:rsid w:val="005266E2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7613F"/>
    <w:rsid w:val="00585056"/>
    <w:rsid w:val="00596292"/>
    <w:rsid w:val="005A3C8E"/>
    <w:rsid w:val="005A5EC8"/>
    <w:rsid w:val="005A7DAA"/>
    <w:rsid w:val="005D6F39"/>
    <w:rsid w:val="005E0BC9"/>
    <w:rsid w:val="005E255A"/>
    <w:rsid w:val="005E3656"/>
    <w:rsid w:val="005F104F"/>
    <w:rsid w:val="005F6AB6"/>
    <w:rsid w:val="005F7D22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E2F6F"/>
    <w:rsid w:val="006E7E9B"/>
    <w:rsid w:val="006F08D1"/>
    <w:rsid w:val="006F5A6E"/>
    <w:rsid w:val="006F758F"/>
    <w:rsid w:val="00700CEA"/>
    <w:rsid w:val="00701F2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311A"/>
    <w:rsid w:val="007465A9"/>
    <w:rsid w:val="00746C6D"/>
    <w:rsid w:val="00753794"/>
    <w:rsid w:val="00756977"/>
    <w:rsid w:val="00772314"/>
    <w:rsid w:val="00775D3F"/>
    <w:rsid w:val="007801C9"/>
    <w:rsid w:val="0078341A"/>
    <w:rsid w:val="00796FEC"/>
    <w:rsid w:val="007A4E1E"/>
    <w:rsid w:val="007B5071"/>
    <w:rsid w:val="007C61B1"/>
    <w:rsid w:val="007D0285"/>
    <w:rsid w:val="007D5F01"/>
    <w:rsid w:val="007E612F"/>
    <w:rsid w:val="007E61AA"/>
    <w:rsid w:val="007F1ECB"/>
    <w:rsid w:val="008016A8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5519"/>
    <w:rsid w:val="00886955"/>
    <w:rsid w:val="00887F51"/>
    <w:rsid w:val="008959F4"/>
    <w:rsid w:val="00896ADD"/>
    <w:rsid w:val="008A7223"/>
    <w:rsid w:val="008B3604"/>
    <w:rsid w:val="008B5966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51C7"/>
    <w:rsid w:val="0097698A"/>
    <w:rsid w:val="00977EA0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9D5"/>
    <w:rsid w:val="00A565C8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D6ADE"/>
    <w:rsid w:val="00AE0DC6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77EC0"/>
    <w:rsid w:val="00B80B04"/>
    <w:rsid w:val="00B91E11"/>
    <w:rsid w:val="00B952C1"/>
    <w:rsid w:val="00BA3189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0835"/>
    <w:rsid w:val="00C540DD"/>
    <w:rsid w:val="00C64ED2"/>
    <w:rsid w:val="00C67575"/>
    <w:rsid w:val="00C70DEB"/>
    <w:rsid w:val="00C71292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05BF"/>
    <w:rsid w:val="00CC7C57"/>
    <w:rsid w:val="00CD31C2"/>
    <w:rsid w:val="00CE4FD9"/>
    <w:rsid w:val="00CF2A2A"/>
    <w:rsid w:val="00CF4647"/>
    <w:rsid w:val="00CF4EB9"/>
    <w:rsid w:val="00CF4FB0"/>
    <w:rsid w:val="00CF7BA0"/>
    <w:rsid w:val="00D12869"/>
    <w:rsid w:val="00D167C0"/>
    <w:rsid w:val="00D21251"/>
    <w:rsid w:val="00D231EA"/>
    <w:rsid w:val="00D3211F"/>
    <w:rsid w:val="00D32586"/>
    <w:rsid w:val="00D33854"/>
    <w:rsid w:val="00D404A6"/>
    <w:rsid w:val="00D53685"/>
    <w:rsid w:val="00D60C4F"/>
    <w:rsid w:val="00D6519B"/>
    <w:rsid w:val="00D85E07"/>
    <w:rsid w:val="00D97130"/>
    <w:rsid w:val="00DA21DA"/>
    <w:rsid w:val="00DA5077"/>
    <w:rsid w:val="00DB130A"/>
    <w:rsid w:val="00DB5C7A"/>
    <w:rsid w:val="00DC659F"/>
    <w:rsid w:val="00DC6CD6"/>
    <w:rsid w:val="00DD0029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2E61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F08F4"/>
    <w:rsid w:val="00EF11B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9240F"/>
    <w:rsid w:val="00FA09FE"/>
    <w:rsid w:val="00FA2EFC"/>
    <w:rsid w:val="00FA374D"/>
    <w:rsid w:val="00FB3838"/>
    <w:rsid w:val="00FB3D90"/>
    <w:rsid w:val="00FB5638"/>
    <w:rsid w:val="00FC63C9"/>
    <w:rsid w:val="00FD4B54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2773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144</cp:revision>
  <cp:lastPrinted>2020-07-16T12:23:00Z</cp:lastPrinted>
  <dcterms:created xsi:type="dcterms:W3CDTF">2022-02-08T14:54:00Z</dcterms:created>
  <dcterms:modified xsi:type="dcterms:W3CDTF">2023-04-21T12:14:00Z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