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A7CDF4A" w:rsidR="00A20EF3" w:rsidRDefault="00090219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5A1F564D" w14:textId="77777777" w:rsidR="00B439AC" w:rsidRPr="008413B4" w:rsidRDefault="00B439AC" w:rsidP="00B439AC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413B4">
        <w:rPr>
          <w:rFonts w:ascii="Times New Roman" w:hAnsi="Times New Roman"/>
          <w:b/>
          <w:sz w:val="24"/>
          <w:szCs w:val="24"/>
        </w:rPr>
        <w:t>SPRENDIMAS</w:t>
      </w:r>
    </w:p>
    <w:p w14:paraId="7F3EA268" w14:textId="77777777" w:rsidR="00B439AC" w:rsidRPr="008413B4" w:rsidRDefault="00B439AC" w:rsidP="00B439AC">
      <w:pPr>
        <w:jc w:val="center"/>
        <w:rPr>
          <w:rFonts w:ascii="Times New Roman" w:hAnsi="Times New Roman"/>
          <w:b/>
          <w:sz w:val="24"/>
          <w:szCs w:val="24"/>
        </w:rPr>
      </w:pPr>
      <w:r w:rsidRPr="008413B4">
        <w:rPr>
          <w:rFonts w:ascii="Times New Roman" w:hAnsi="Times New Roman"/>
          <w:b/>
          <w:sz w:val="24"/>
          <w:szCs w:val="24"/>
        </w:rPr>
        <w:t>DĖL KAUNO RAJONO SAVIVALDYBĖS JAUNIMO REIKALŲ TARYBOS SUDARYMO</w:t>
      </w:r>
    </w:p>
    <w:p w14:paraId="20E97934" w14:textId="77777777" w:rsidR="00B439AC" w:rsidRPr="008413B4" w:rsidRDefault="00B439AC" w:rsidP="00B439A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DB7876" w14:textId="02DF4373" w:rsidR="00B439AC" w:rsidRPr="008413B4" w:rsidRDefault="00B439AC" w:rsidP="002734E9">
      <w:pPr>
        <w:jc w:val="center"/>
        <w:rPr>
          <w:rFonts w:ascii="Times New Roman" w:hAnsi="Times New Roman"/>
          <w:sz w:val="24"/>
          <w:szCs w:val="24"/>
        </w:rPr>
      </w:pPr>
      <w:r w:rsidRPr="008413B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8413B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841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8413B4">
        <w:rPr>
          <w:rFonts w:ascii="Times New Roman" w:hAnsi="Times New Roman"/>
          <w:sz w:val="24"/>
          <w:szCs w:val="24"/>
        </w:rPr>
        <w:t>d. Nr. TS-</w:t>
      </w:r>
      <w:r w:rsidR="002734E9">
        <w:rPr>
          <w:rFonts w:ascii="Times New Roman" w:hAnsi="Times New Roman"/>
          <w:sz w:val="24"/>
          <w:szCs w:val="24"/>
        </w:rPr>
        <w:t>243</w:t>
      </w:r>
    </w:p>
    <w:p w14:paraId="79A92606" w14:textId="77777777" w:rsidR="00B439AC" w:rsidRPr="008413B4" w:rsidRDefault="00B439AC" w:rsidP="002734E9">
      <w:pPr>
        <w:jc w:val="center"/>
        <w:rPr>
          <w:rFonts w:ascii="Times New Roman" w:hAnsi="Times New Roman"/>
          <w:sz w:val="24"/>
          <w:szCs w:val="24"/>
        </w:rPr>
      </w:pPr>
      <w:r w:rsidRPr="008413B4">
        <w:rPr>
          <w:rFonts w:ascii="Times New Roman" w:hAnsi="Times New Roman"/>
          <w:sz w:val="24"/>
          <w:szCs w:val="24"/>
        </w:rPr>
        <w:t>Kaunas</w:t>
      </w:r>
    </w:p>
    <w:p w14:paraId="6924A83E" w14:textId="77777777" w:rsidR="00B439AC" w:rsidRPr="008413B4" w:rsidRDefault="00B439AC" w:rsidP="00B439AC">
      <w:pPr>
        <w:tabs>
          <w:tab w:val="left" w:pos="1260"/>
        </w:tabs>
        <w:jc w:val="center"/>
        <w:rPr>
          <w:rFonts w:ascii="Times New Roman" w:hAnsi="Times New Roman"/>
          <w:sz w:val="24"/>
          <w:szCs w:val="24"/>
        </w:rPr>
      </w:pPr>
    </w:p>
    <w:p w14:paraId="3E573A4D" w14:textId="77777777" w:rsidR="00B439AC" w:rsidRPr="008413B4" w:rsidRDefault="00B439AC" w:rsidP="00B439AC">
      <w:pPr>
        <w:tabs>
          <w:tab w:val="left" w:pos="126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646567" w14:textId="32DD7704" w:rsidR="00B439AC" w:rsidRPr="004D11EE" w:rsidRDefault="00B439AC" w:rsidP="00B439AC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13B4">
        <w:rPr>
          <w:rFonts w:ascii="Times New Roman" w:hAnsi="Times New Roman"/>
          <w:sz w:val="24"/>
          <w:szCs w:val="24"/>
        </w:rPr>
        <w:t>Vadovaudamasi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8413B4">
        <w:rPr>
          <w:rFonts w:ascii="Times New Roman" w:hAnsi="Times New Roman"/>
          <w:sz w:val="24"/>
          <w:szCs w:val="24"/>
        </w:rPr>
        <w:t> straipsnio </w:t>
      </w:r>
      <w:r>
        <w:rPr>
          <w:rFonts w:ascii="Times New Roman" w:hAnsi="Times New Roman"/>
          <w:sz w:val="24"/>
          <w:szCs w:val="24"/>
        </w:rPr>
        <w:t>2</w:t>
      </w:r>
      <w:r w:rsidRPr="008413B4">
        <w:rPr>
          <w:rFonts w:ascii="Times New Roman" w:hAnsi="Times New Roman"/>
          <w:sz w:val="24"/>
          <w:szCs w:val="24"/>
        </w:rPr>
        <w:t xml:space="preserve"> dalies </w:t>
      </w:r>
      <w:r>
        <w:rPr>
          <w:rFonts w:ascii="Times New Roman" w:hAnsi="Times New Roman"/>
          <w:sz w:val="24"/>
          <w:szCs w:val="24"/>
        </w:rPr>
        <w:t>4</w:t>
      </w:r>
      <w:r w:rsidRPr="008413B4">
        <w:rPr>
          <w:rFonts w:ascii="Times New Roman" w:hAnsi="Times New Roman"/>
          <w:sz w:val="24"/>
          <w:szCs w:val="24"/>
        </w:rPr>
        <w:t xml:space="preserve"> punktu, Lietuvos Respublikos jaunimo politikos pagrindų įstatymo 5 straipsnio 1 ir 3 dalimis, Kauno rajono savivaldybės jaunimo reikalų tarybos nuostatų, patvirtintų Kauno rajono savivaldybės </w:t>
      </w:r>
      <w:r w:rsidRPr="00027CB7">
        <w:rPr>
          <w:rFonts w:ascii="Times New Roman" w:hAnsi="Times New Roman"/>
          <w:sz w:val="24"/>
          <w:szCs w:val="24"/>
        </w:rPr>
        <w:t>tarybos 2023 m. gegužės 25 d. sprendimu Nr. TS-</w:t>
      </w:r>
      <w:r w:rsidR="00027CB7">
        <w:rPr>
          <w:rFonts w:ascii="Times New Roman" w:hAnsi="Times New Roman"/>
          <w:sz w:val="24"/>
          <w:szCs w:val="24"/>
        </w:rPr>
        <w:t>242</w:t>
      </w:r>
      <w:r w:rsidRPr="00027CB7">
        <w:rPr>
          <w:rFonts w:ascii="Times New Roman" w:hAnsi="Times New Roman"/>
          <w:sz w:val="24"/>
          <w:szCs w:val="24"/>
        </w:rPr>
        <w:t xml:space="preserve"> „Dėl Kauno rajono savivaldybės tarybos 2019 m. rugsėjo 26 d. sprendimo Nr. TS-343 „Dėl Kauno rajono savivaldybės jaunimo reikalų tarybos nuostatų </w:t>
      </w:r>
      <w:r w:rsidRPr="00027CB7">
        <w:rPr>
          <w:rFonts w:ascii="Times New Roman" w:hAnsi="Times New Roman"/>
          <w:color w:val="000000" w:themeColor="text1"/>
          <w:sz w:val="24"/>
          <w:szCs w:val="24"/>
        </w:rPr>
        <w:t>patvirtinimo“ pakeitimo, 10 ir 14 punktais</w:t>
      </w:r>
      <w:r w:rsidRPr="004D11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11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Kauno rajono savivaldybės </w:t>
      </w:r>
      <w:r w:rsidRPr="004D11EE">
        <w:rPr>
          <w:rFonts w:ascii="Times New Roman" w:hAnsi="Times New Roman"/>
          <w:color w:val="000000" w:themeColor="text1"/>
          <w:sz w:val="24"/>
          <w:szCs w:val="24"/>
        </w:rPr>
        <w:t>taryba  n u s p r e n d ž i a:</w:t>
      </w:r>
    </w:p>
    <w:p w14:paraId="2D92FA8F" w14:textId="77777777" w:rsidR="00B439AC" w:rsidRPr="008413B4" w:rsidRDefault="00B439AC" w:rsidP="00B439AC">
      <w:pPr>
        <w:pStyle w:val="Sraopastraipa"/>
        <w:numPr>
          <w:ilvl w:val="0"/>
          <w:numId w:val="16"/>
        </w:numPr>
        <w:tabs>
          <w:tab w:val="left" w:pos="450"/>
          <w:tab w:val="left" w:pos="1440"/>
          <w:tab w:val="center" w:pos="4153"/>
          <w:tab w:val="right" w:pos="8306"/>
        </w:tabs>
        <w:ind w:left="0" w:firstLine="900"/>
        <w:jc w:val="both"/>
        <w:rPr>
          <w:szCs w:val="24"/>
        </w:rPr>
      </w:pPr>
      <w:r w:rsidRPr="008413B4">
        <w:rPr>
          <w:szCs w:val="24"/>
        </w:rPr>
        <w:t xml:space="preserve">Sudaryti </w:t>
      </w:r>
      <w:r>
        <w:rPr>
          <w:szCs w:val="24"/>
        </w:rPr>
        <w:t xml:space="preserve">Savivaldybės tarybos </w:t>
      </w:r>
      <w:r w:rsidRPr="008413B4">
        <w:rPr>
          <w:szCs w:val="24"/>
        </w:rPr>
        <w:t>kadencijos laikotarpiui Kauno rajono</w:t>
      </w:r>
      <w:r>
        <w:rPr>
          <w:szCs w:val="24"/>
        </w:rPr>
        <w:t xml:space="preserve"> savivaldybės</w:t>
      </w:r>
      <w:r w:rsidRPr="008413B4">
        <w:rPr>
          <w:szCs w:val="24"/>
        </w:rPr>
        <w:t xml:space="preserve"> jaunimo reikalų tarybą:</w:t>
      </w:r>
    </w:p>
    <w:p w14:paraId="7AA30721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Lukas Alsys, Kultūros, švietimo ir sporto skyriaus vedėjo pavaduotojas (kultūrai);</w:t>
      </w:r>
    </w:p>
    <w:p w14:paraId="5B556C41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Greta Andriukaitė, Kauno rajono Linksmakalnio kaimo bendruomenės atstovė;</w:t>
      </w:r>
    </w:p>
    <w:p w14:paraId="7726EFC6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Tomas Didžiulis, Žemės ūkio ir kaimo plėtros skyriaus vedėjas, vykdantis administracijos direktoriaus pavaduotojo funkcijas;</w:t>
      </w:r>
    </w:p>
    <w:p w14:paraId="2BC969EE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Laurynas Dilys, asociacijos „Kauno rajono jaunieji lyderiai“ pirmininkas;</w:t>
      </w:r>
    </w:p>
    <w:p w14:paraId="68F1919F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Jolanta Jankauskienė, </w:t>
      </w:r>
      <w:r w:rsidRPr="008433EB">
        <w:rPr>
          <w:color w:val="000000" w:themeColor="text1"/>
          <w:szCs w:val="24"/>
        </w:rPr>
        <w:t>Kultūros, švietimo ir sporto skyriaus vedėjo pavaduotoja</w:t>
      </w:r>
      <w:r>
        <w:rPr>
          <w:color w:val="000000" w:themeColor="text1"/>
          <w:szCs w:val="24"/>
        </w:rPr>
        <w:t xml:space="preserve"> </w:t>
      </w:r>
      <w:r w:rsidRPr="008433EB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>ugdymui</w:t>
      </w:r>
      <w:r w:rsidRPr="008433EB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;</w:t>
      </w:r>
    </w:p>
    <w:p w14:paraId="166C6984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Darius Joneikis, judėjimo „Stabdyk nusikalstamumą“ Kauno regiono skyriaus pirmininkas;</w:t>
      </w:r>
    </w:p>
    <w:p w14:paraId="58189DE1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Vytautas Juozapavičius, Kauno rajono Panevėžiuko kaimo bendruomenės pirmininkas;</w:t>
      </w:r>
    </w:p>
    <w:p w14:paraId="436DB208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Monika Kiaušait</w:t>
      </w:r>
      <w:r>
        <w:rPr>
          <w:color w:val="000000" w:themeColor="text1"/>
          <w:szCs w:val="24"/>
        </w:rPr>
        <w:t>ė</w:t>
      </w:r>
      <w:r w:rsidRPr="008433EB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Savivaldybės tarybos narė;</w:t>
      </w:r>
    </w:p>
    <w:p w14:paraId="6253A8F5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pacing w:val="-2"/>
          <w:szCs w:val="24"/>
        </w:rPr>
        <w:lastRenderedPageBreak/>
        <w:t>Mantas Molotkovas, Tarptautinės policijos asociacijos Lietuvos skyriaus Kauno rajono poskyrio atstovas;</w:t>
      </w:r>
    </w:p>
    <w:p w14:paraId="3E85A6DB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Artūras Orlauskas, Savivaldybės tarybos narys;</w:t>
      </w:r>
    </w:p>
    <w:p w14:paraId="285EEFF5" w14:textId="77777777" w:rsidR="00B439AC" w:rsidRDefault="00B439AC" w:rsidP="00B439AC">
      <w:pPr>
        <w:pStyle w:val="Sraopastraipa"/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8433EB">
        <w:rPr>
          <w:color w:val="000000" w:themeColor="text1"/>
          <w:szCs w:val="24"/>
        </w:rPr>
        <w:t>Kristina Švedaitė, Kauno rajono vietos veiklos grupės pirmininkė, Administracijos vadovė</w:t>
      </w:r>
      <w:r>
        <w:rPr>
          <w:color w:val="000000" w:themeColor="text1"/>
          <w:szCs w:val="24"/>
        </w:rPr>
        <w:t>;</w:t>
      </w:r>
    </w:p>
    <w:p w14:paraId="5D286005" w14:textId="77777777" w:rsidR="00B439AC" w:rsidRPr="008433EB" w:rsidRDefault="00B439AC" w:rsidP="00B439AC">
      <w:pPr>
        <w:pStyle w:val="Sraopastraipa"/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Vytautė Venckūnaitė, Savivaldybės tarybos narė.</w:t>
      </w:r>
    </w:p>
    <w:p w14:paraId="70F88DBC" w14:textId="6DB487D2" w:rsidR="00B439AC" w:rsidRPr="004D11EE" w:rsidRDefault="00B439AC" w:rsidP="00B439AC">
      <w:pPr>
        <w:pStyle w:val="Sraopastraipa"/>
        <w:numPr>
          <w:ilvl w:val="0"/>
          <w:numId w:val="15"/>
        </w:numPr>
        <w:tabs>
          <w:tab w:val="left" w:pos="144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4D11EE">
        <w:rPr>
          <w:color w:val="000000" w:themeColor="text1"/>
          <w:szCs w:val="24"/>
        </w:rPr>
        <w:t>Paskirti Kauno rajono savivaldybės jaunimo reikalų tarybos pirmininke</w:t>
      </w:r>
      <w:r>
        <w:rPr>
          <w:color w:val="000000" w:themeColor="text1"/>
          <w:szCs w:val="24"/>
        </w:rPr>
        <w:t xml:space="preserve"> </w:t>
      </w:r>
      <w:r w:rsidRPr="004D11EE">
        <w:rPr>
          <w:color w:val="000000" w:themeColor="text1"/>
          <w:szCs w:val="24"/>
        </w:rPr>
        <w:t>Moniką Kiaušaitę</w:t>
      </w:r>
      <w:r>
        <w:rPr>
          <w:color w:val="000000" w:themeColor="text1"/>
          <w:szCs w:val="24"/>
        </w:rPr>
        <w:t>, deleguotą Socialdemokratų frakcijos.</w:t>
      </w:r>
    </w:p>
    <w:p w14:paraId="0A62510C" w14:textId="77777777" w:rsidR="00B439AC" w:rsidRPr="004D11EE" w:rsidRDefault="00B439AC" w:rsidP="00B439AC">
      <w:pPr>
        <w:pStyle w:val="Sraopastraipa"/>
        <w:numPr>
          <w:ilvl w:val="0"/>
          <w:numId w:val="15"/>
        </w:numPr>
        <w:tabs>
          <w:tab w:val="left" w:pos="1440"/>
          <w:tab w:val="right" w:pos="8306"/>
        </w:tabs>
        <w:ind w:left="0" w:firstLine="900"/>
        <w:jc w:val="both"/>
        <w:rPr>
          <w:color w:val="000000" w:themeColor="text1"/>
          <w:szCs w:val="24"/>
        </w:rPr>
      </w:pPr>
      <w:r w:rsidRPr="004D11EE">
        <w:rPr>
          <w:color w:val="000000" w:themeColor="text1"/>
          <w:szCs w:val="24"/>
        </w:rPr>
        <w:t>Pripažinti netekusiu galios Kauno rajono savivaldybės tarybos 2019 m. birželio 27 d. sprendimą TS-247 „Dėl Kauno rajono savivaldybės jaunimo reikalų tarybos sudarymo“.</w:t>
      </w:r>
    </w:p>
    <w:p w14:paraId="78CBF4A0" w14:textId="77777777" w:rsidR="00B439AC" w:rsidRPr="008413B4" w:rsidRDefault="00B439AC" w:rsidP="00B439AC">
      <w:pPr>
        <w:tabs>
          <w:tab w:val="center" w:pos="4153"/>
          <w:tab w:val="right" w:pos="8306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413B4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>sprendimas</w:t>
      </w:r>
      <w:r w:rsidRPr="008413B4">
        <w:rPr>
          <w:rFonts w:ascii="Times New Roman" w:hAnsi="Times New Roman"/>
          <w:sz w:val="24"/>
          <w:szCs w:val="24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</w:t>
      </w:r>
      <w:r>
        <w:rPr>
          <w:rFonts w:ascii="Times New Roman" w:hAnsi="Times New Roman"/>
          <w:sz w:val="24"/>
          <w:szCs w:val="24"/>
        </w:rPr>
        <w:t> </w:t>
      </w:r>
      <w:r w:rsidRPr="008413B4">
        <w:rPr>
          <w:rFonts w:ascii="Times New Roman" w:hAnsi="Times New Roman"/>
          <w:sz w:val="24"/>
          <w:szCs w:val="24"/>
        </w:rPr>
        <w:t>Mickevičiaus g. 8A, LT-44312 Kaunas) Lietuvos Respublikos administracinių bylų teisenos įstatymo nustatyta tvarka per vieną mėnesį nuo šio įsakymo paskelbimo arba įteikimo suinteresuotam asmeniui dienos.</w:t>
      </w:r>
    </w:p>
    <w:p w14:paraId="437491F7" w14:textId="77777777" w:rsidR="00B439AC" w:rsidRDefault="00B439AC" w:rsidP="00B439AC">
      <w:pPr>
        <w:tabs>
          <w:tab w:val="center" w:pos="4153"/>
          <w:tab w:val="right" w:pos="8306"/>
        </w:tabs>
        <w:spacing w:line="36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14:paraId="6A1083AD" w14:textId="77777777" w:rsidR="00B439AC" w:rsidRPr="008413B4" w:rsidRDefault="00B439AC" w:rsidP="00B439AC">
      <w:pPr>
        <w:tabs>
          <w:tab w:val="center" w:pos="4153"/>
          <w:tab w:val="right" w:pos="8306"/>
        </w:tabs>
        <w:spacing w:line="36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14:paraId="1698609D" w14:textId="4D685A27" w:rsidR="00B439AC" w:rsidRPr="008413B4" w:rsidRDefault="00B439AC" w:rsidP="00B439AC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13B4">
        <w:rPr>
          <w:rFonts w:ascii="Times New Roman" w:hAnsi="Times New Roman"/>
          <w:sz w:val="24"/>
          <w:szCs w:val="24"/>
        </w:rPr>
        <w:t>Savivaldybės meras</w:t>
      </w:r>
      <w:r w:rsidR="002734E9">
        <w:rPr>
          <w:rFonts w:ascii="Times New Roman" w:hAnsi="Times New Roman"/>
          <w:sz w:val="24"/>
          <w:szCs w:val="24"/>
        </w:rPr>
        <w:t xml:space="preserve"> </w:t>
      </w:r>
      <w:r w:rsidR="002734E9">
        <w:rPr>
          <w:rFonts w:ascii="Times New Roman" w:hAnsi="Times New Roman"/>
          <w:sz w:val="24"/>
          <w:szCs w:val="24"/>
        </w:rPr>
        <w:tab/>
      </w:r>
      <w:r w:rsidR="002734E9">
        <w:rPr>
          <w:rFonts w:ascii="Times New Roman" w:hAnsi="Times New Roman"/>
          <w:sz w:val="24"/>
          <w:szCs w:val="24"/>
        </w:rPr>
        <w:tab/>
        <w:t>Valerijus Makūnas</w:t>
      </w:r>
    </w:p>
    <w:p w14:paraId="6EBF1590" w14:textId="77777777" w:rsidR="00B439AC" w:rsidRPr="008413B4" w:rsidRDefault="00B439AC" w:rsidP="00B439AC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AB2DCC" w14:textId="77777777" w:rsidR="00B439AC" w:rsidRPr="008413B4" w:rsidRDefault="00B439AC" w:rsidP="00B439A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08C7F2" w14:textId="77777777" w:rsidR="00B439AC" w:rsidRPr="008413B4" w:rsidRDefault="00B439AC" w:rsidP="00B439A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EB6AC6" w14:textId="77777777" w:rsidR="00B439AC" w:rsidRPr="008413B4" w:rsidRDefault="00B439AC" w:rsidP="00B439A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6C224C" w14:textId="77777777" w:rsidR="00B439AC" w:rsidRPr="008413B4" w:rsidRDefault="00B439AC" w:rsidP="00B439A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6C7488" w14:textId="77777777" w:rsidR="00B439AC" w:rsidRPr="008413B4" w:rsidRDefault="00B439AC" w:rsidP="00B439A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4CFC" w14:textId="77777777" w:rsidR="00A0379E" w:rsidRDefault="00A0379E">
      <w:r>
        <w:separator/>
      </w:r>
    </w:p>
  </w:endnote>
  <w:endnote w:type="continuationSeparator" w:id="0">
    <w:p w14:paraId="64009DEE" w14:textId="77777777" w:rsidR="00A0379E" w:rsidRDefault="00A0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D9C2" w14:textId="77777777" w:rsidR="00A0379E" w:rsidRDefault="00A0379E">
      <w:r>
        <w:separator/>
      </w:r>
    </w:p>
  </w:footnote>
  <w:footnote w:type="continuationSeparator" w:id="0">
    <w:p w14:paraId="1AABBD35" w14:textId="77777777" w:rsidR="00A0379E" w:rsidRDefault="00A0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942EC"/>
    <w:multiLevelType w:val="multilevel"/>
    <w:tmpl w:val="5BB24A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5120481"/>
    <w:multiLevelType w:val="hybridMultilevel"/>
    <w:tmpl w:val="9934DCC8"/>
    <w:lvl w:ilvl="0" w:tplc="6FF688C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5"/>
  </w:num>
  <w:num w:numId="6" w16cid:durableId="118451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612591031">
    <w:abstractNumId w:val="14"/>
  </w:num>
  <w:num w:numId="16" w16cid:durableId="79614109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848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27CB7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4E9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379E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39AC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91D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11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2020-02-28T08:12:00Z</cp:lastPrinted>
  <dcterms:created xsi:type="dcterms:W3CDTF">2023-05-24T07:08:00Z</dcterms:created>
  <dcterms:modified xsi:type="dcterms:W3CDTF">2023-05-25T08:41:00Z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