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ADE4" w14:textId="77777777" w:rsidR="00A1795F" w:rsidRDefault="00A1795F" w:rsidP="00A1795F">
      <w:pPr>
        <w:ind w:left="5245"/>
        <w:rPr>
          <w:rFonts w:ascii="Times New Roman" w:hAnsi="Times New Roman"/>
          <w:sz w:val="24"/>
          <w:szCs w:val="24"/>
          <w:lang w:val="lt-LT"/>
        </w:rPr>
      </w:pPr>
      <w:r w:rsidRPr="00E25A19">
        <w:rPr>
          <w:rFonts w:ascii="Times New Roman" w:hAnsi="Times New Roman"/>
          <w:sz w:val="24"/>
          <w:szCs w:val="24"/>
          <w:lang w:val="lt-LT"/>
        </w:rPr>
        <w:t>Kauno rajono daugiabučių gyvenamųjų namų ir jų aplinkos atnaujinimo, plėtros ir administravimo rėmimo programos tvarkos aprašo</w:t>
      </w:r>
    </w:p>
    <w:p w14:paraId="469BDE0B" w14:textId="77777777" w:rsidR="00A1795F" w:rsidRPr="00E25A19" w:rsidRDefault="00A1795F" w:rsidP="00A1795F">
      <w:pPr>
        <w:ind w:left="5245"/>
        <w:rPr>
          <w:rFonts w:ascii="Times New Roman" w:hAnsi="Times New Roman"/>
          <w:sz w:val="24"/>
          <w:szCs w:val="24"/>
          <w:lang w:val="lt-LT"/>
        </w:rPr>
      </w:pPr>
      <w:r>
        <w:rPr>
          <w:rFonts w:ascii="Times New Roman" w:hAnsi="Times New Roman"/>
          <w:sz w:val="24"/>
          <w:szCs w:val="24"/>
          <w:lang w:val="lt-LT"/>
        </w:rPr>
        <w:t>4 priedas</w:t>
      </w:r>
    </w:p>
    <w:p w14:paraId="64A21A25" w14:textId="77777777" w:rsidR="00A1795F" w:rsidRPr="00E25A19" w:rsidRDefault="00A1795F" w:rsidP="00A1795F">
      <w:pPr>
        <w:rPr>
          <w:rFonts w:ascii="Times New Roman" w:hAnsi="Times New Roman"/>
          <w:sz w:val="24"/>
          <w:szCs w:val="24"/>
          <w:lang w:val="lt-LT"/>
        </w:rPr>
      </w:pPr>
    </w:p>
    <w:p w14:paraId="39D1E897" w14:textId="77777777" w:rsidR="00A1795F" w:rsidRPr="00E25A19" w:rsidRDefault="00A1795F" w:rsidP="00A1795F">
      <w:pPr>
        <w:rPr>
          <w:rFonts w:ascii="Times New Roman" w:hAnsi="Times New Roman"/>
          <w:sz w:val="24"/>
          <w:szCs w:val="24"/>
          <w:lang w:val="lt-LT"/>
        </w:rPr>
      </w:pPr>
      <w:r w:rsidRPr="00E25A19">
        <w:rPr>
          <w:rFonts w:ascii="Times New Roman" w:hAnsi="Times New Roman"/>
          <w:sz w:val="24"/>
          <w:szCs w:val="24"/>
          <w:lang w:val="lt-LT"/>
        </w:rPr>
        <w:t>__________________________________________________________________________</w:t>
      </w:r>
    </w:p>
    <w:p w14:paraId="44D4B8F4" w14:textId="77777777" w:rsidR="00A1795F" w:rsidRPr="00E25A19" w:rsidRDefault="00A1795F" w:rsidP="00A1795F">
      <w:pPr>
        <w:spacing w:line="360" w:lineRule="auto"/>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vardas, pavardė arba juridinio asmens pavadinimas</w:t>
      </w:r>
      <w:r w:rsidRPr="00E25A19">
        <w:rPr>
          <w:rFonts w:ascii="Times New Roman" w:hAnsi="Times New Roman"/>
          <w:sz w:val="24"/>
          <w:szCs w:val="24"/>
          <w:lang w:val="lt-LT"/>
        </w:rPr>
        <w:t>)</w:t>
      </w:r>
    </w:p>
    <w:p w14:paraId="2FC84926" w14:textId="77777777" w:rsidR="00A1795F" w:rsidRPr="00E25A19" w:rsidRDefault="00A1795F" w:rsidP="00A1795F">
      <w:pPr>
        <w:rPr>
          <w:rFonts w:ascii="Times New Roman" w:hAnsi="Times New Roman"/>
          <w:sz w:val="24"/>
          <w:szCs w:val="24"/>
          <w:lang w:val="lt-LT"/>
        </w:rPr>
      </w:pPr>
      <w:r w:rsidRPr="00E25A19">
        <w:rPr>
          <w:rFonts w:ascii="Times New Roman" w:hAnsi="Times New Roman"/>
          <w:sz w:val="24"/>
          <w:szCs w:val="24"/>
          <w:lang w:val="lt-LT"/>
        </w:rPr>
        <w:t>__________________________________________________________________________</w:t>
      </w:r>
    </w:p>
    <w:p w14:paraId="31AB0ED9" w14:textId="77777777" w:rsidR="00A1795F" w:rsidRPr="00E25A19" w:rsidRDefault="00A1795F" w:rsidP="00A1795F">
      <w:pPr>
        <w:jc w:val="center"/>
        <w:rPr>
          <w:rFonts w:ascii="Times New Roman" w:hAnsi="Times New Roman"/>
          <w:sz w:val="24"/>
          <w:szCs w:val="24"/>
          <w:lang w:val="lt-LT"/>
        </w:rPr>
      </w:pPr>
      <w:r w:rsidRPr="00E25A19">
        <w:rPr>
          <w:rFonts w:ascii="Times New Roman" w:hAnsi="Times New Roman"/>
          <w:sz w:val="24"/>
          <w:szCs w:val="24"/>
          <w:lang w:val="lt-LT"/>
        </w:rPr>
        <w:t>(</w:t>
      </w:r>
      <w:r w:rsidRPr="00E25A19">
        <w:rPr>
          <w:rFonts w:ascii="Times New Roman" w:hAnsi="Times New Roman"/>
          <w:sz w:val="20"/>
          <w:lang w:val="lt-LT"/>
        </w:rPr>
        <w:t>gyvenamosios vietos / buveinės adresas, telefono Nr.</w:t>
      </w:r>
      <w:r w:rsidRPr="00E25A19">
        <w:rPr>
          <w:rFonts w:ascii="Times New Roman" w:hAnsi="Times New Roman"/>
          <w:sz w:val="24"/>
          <w:szCs w:val="24"/>
          <w:lang w:val="lt-LT"/>
        </w:rPr>
        <w:t>)</w:t>
      </w:r>
    </w:p>
    <w:p w14:paraId="0A655EB8" w14:textId="77777777" w:rsidR="00A1795F" w:rsidRPr="00E25A19" w:rsidRDefault="00A1795F" w:rsidP="00A1795F">
      <w:pPr>
        <w:jc w:val="center"/>
        <w:rPr>
          <w:rFonts w:ascii="Times New Roman" w:hAnsi="Times New Roman"/>
          <w:sz w:val="24"/>
          <w:szCs w:val="24"/>
          <w:lang w:val="lt-LT"/>
        </w:rPr>
      </w:pPr>
    </w:p>
    <w:p w14:paraId="6DEF820C" w14:textId="77777777" w:rsidR="00A1795F" w:rsidRPr="00E25A19" w:rsidRDefault="00A1795F" w:rsidP="00A1795F">
      <w:pPr>
        <w:jc w:val="center"/>
        <w:rPr>
          <w:rFonts w:ascii="Times New Roman" w:hAnsi="Times New Roman"/>
          <w:strike/>
          <w:sz w:val="24"/>
          <w:szCs w:val="24"/>
          <w:lang w:val="lt-LT"/>
        </w:rPr>
      </w:pPr>
    </w:p>
    <w:p w14:paraId="185CF1F6" w14:textId="77777777" w:rsidR="00A1795F" w:rsidRPr="00E25A19" w:rsidRDefault="00A1795F" w:rsidP="00A1795F">
      <w:pPr>
        <w:rPr>
          <w:rFonts w:ascii="Times New Roman" w:hAnsi="Times New Roman"/>
          <w:sz w:val="24"/>
          <w:szCs w:val="24"/>
          <w:lang w:val="lt-LT"/>
        </w:rPr>
      </w:pPr>
      <w:r w:rsidRPr="00E25A19">
        <w:rPr>
          <w:rFonts w:ascii="Times New Roman" w:hAnsi="Times New Roman"/>
          <w:sz w:val="24"/>
          <w:szCs w:val="24"/>
          <w:lang w:val="lt-LT"/>
        </w:rPr>
        <w:t>Kauno rajono savivaldybės administracijai</w:t>
      </w:r>
    </w:p>
    <w:p w14:paraId="40BB178D" w14:textId="77777777" w:rsidR="00A1795F" w:rsidRPr="00E25A19" w:rsidRDefault="00A1795F" w:rsidP="00A1795F">
      <w:pPr>
        <w:rPr>
          <w:rFonts w:ascii="Times New Roman" w:hAnsi="Times New Roman"/>
          <w:sz w:val="24"/>
          <w:szCs w:val="24"/>
          <w:lang w:val="lt-LT"/>
        </w:rPr>
      </w:pPr>
    </w:p>
    <w:p w14:paraId="64834401" w14:textId="77777777" w:rsidR="00A1795F" w:rsidRPr="00E25A19" w:rsidRDefault="00A1795F" w:rsidP="00A1795F">
      <w:pPr>
        <w:rPr>
          <w:rFonts w:ascii="Times New Roman" w:hAnsi="Times New Roman"/>
          <w:sz w:val="24"/>
          <w:szCs w:val="24"/>
          <w:lang w:val="lt-LT"/>
        </w:rPr>
      </w:pPr>
    </w:p>
    <w:p w14:paraId="1AD4B4A8" w14:textId="77777777" w:rsidR="00A1795F" w:rsidRPr="00E25A19" w:rsidRDefault="00A1795F" w:rsidP="00A1795F">
      <w:pPr>
        <w:jc w:val="center"/>
        <w:rPr>
          <w:rFonts w:ascii="Times New Roman" w:hAnsi="Times New Roman"/>
          <w:b/>
          <w:sz w:val="24"/>
          <w:szCs w:val="24"/>
          <w:lang w:val="lt-LT"/>
        </w:rPr>
      </w:pPr>
      <w:r w:rsidRPr="00E25A19">
        <w:rPr>
          <w:rFonts w:ascii="Times New Roman" w:hAnsi="Times New Roman"/>
          <w:b/>
          <w:sz w:val="24"/>
          <w:szCs w:val="24"/>
          <w:lang w:val="lt-LT"/>
        </w:rPr>
        <w:t>P R A Š Y M A S</w:t>
      </w:r>
    </w:p>
    <w:p w14:paraId="6D233FC9" w14:textId="77777777" w:rsidR="00A1795F" w:rsidRPr="00E25A19" w:rsidRDefault="00A1795F" w:rsidP="00A1795F">
      <w:pPr>
        <w:jc w:val="center"/>
        <w:rPr>
          <w:rFonts w:ascii="Times New Roman" w:hAnsi="Times New Roman"/>
          <w:b/>
          <w:sz w:val="20"/>
          <w:lang w:val="lt-LT"/>
        </w:rPr>
      </w:pPr>
    </w:p>
    <w:p w14:paraId="7C52E90B" w14:textId="77777777" w:rsidR="00A1795F" w:rsidRPr="00E25A19" w:rsidRDefault="00A1795F" w:rsidP="00A1795F">
      <w:pPr>
        <w:jc w:val="center"/>
        <w:rPr>
          <w:rFonts w:ascii="Times New Roman" w:hAnsi="Times New Roman"/>
          <w:b/>
          <w:sz w:val="20"/>
          <w:lang w:val="lt-LT"/>
        </w:rPr>
      </w:pPr>
      <w:r w:rsidRPr="00E25A19">
        <w:rPr>
          <w:rFonts w:ascii="Times New Roman" w:hAnsi="Times New Roman"/>
          <w:b/>
          <w:sz w:val="20"/>
          <w:lang w:val="lt-LT"/>
        </w:rPr>
        <w:t>DĖL LĖŠŲ SKYRIMO DAUGIABUČIO NAMO BENDROJO NAUDOJIMO OBJEKTŲ ATNAUJINIMO AR MODERNIZAVIMO PROJEKTO INVESTICINIO PLANO IR ENERGETINIO NAUDINGUMO SERTIFIKATO PARENGIMO IŠLAIDŲ KOMPENSAVIMO</w:t>
      </w:r>
    </w:p>
    <w:p w14:paraId="13C341E9" w14:textId="77777777" w:rsidR="00A1795F" w:rsidRPr="00E25A19" w:rsidRDefault="00A1795F" w:rsidP="00A1795F">
      <w:pPr>
        <w:jc w:val="center"/>
        <w:rPr>
          <w:rFonts w:ascii="Times New Roman" w:hAnsi="Times New Roman"/>
          <w:b/>
          <w:sz w:val="24"/>
          <w:szCs w:val="24"/>
          <w:lang w:val="lt-LT"/>
        </w:rPr>
      </w:pPr>
    </w:p>
    <w:p w14:paraId="44C44550" w14:textId="77777777" w:rsidR="00A1795F" w:rsidRPr="00E25A19" w:rsidRDefault="00A1795F" w:rsidP="00A1795F">
      <w:pPr>
        <w:jc w:val="center"/>
        <w:rPr>
          <w:rFonts w:ascii="Times New Roman" w:hAnsi="Times New Roman"/>
          <w:sz w:val="24"/>
          <w:szCs w:val="24"/>
          <w:lang w:val="lt-LT"/>
        </w:rPr>
      </w:pPr>
      <w:r w:rsidRPr="00E25A19">
        <w:rPr>
          <w:rFonts w:ascii="Times New Roman" w:hAnsi="Times New Roman"/>
          <w:sz w:val="24"/>
          <w:szCs w:val="24"/>
          <w:lang w:val="lt-LT"/>
        </w:rPr>
        <w:t>20_____ m. _______________ mėn. ____ d.</w:t>
      </w:r>
    </w:p>
    <w:p w14:paraId="38A3D459" w14:textId="77777777" w:rsidR="00A1795F" w:rsidRPr="00E25A19" w:rsidRDefault="00A1795F" w:rsidP="00A1795F">
      <w:pPr>
        <w:jc w:val="center"/>
        <w:rPr>
          <w:rFonts w:ascii="Times New Roman" w:hAnsi="Times New Roman"/>
          <w:sz w:val="24"/>
          <w:szCs w:val="24"/>
          <w:lang w:val="lt-LT"/>
        </w:rPr>
      </w:pPr>
      <w:r w:rsidRPr="00E25A19">
        <w:rPr>
          <w:rFonts w:ascii="Times New Roman" w:hAnsi="Times New Roman"/>
          <w:sz w:val="24"/>
          <w:szCs w:val="24"/>
          <w:lang w:val="lt-LT"/>
        </w:rPr>
        <w:t>Kaunas</w:t>
      </w:r>
    </w:p>
    <w:p w14:paraId="00161C59" w14:textId="77777777" w:rsidR="00A1795F" w:rsidRPr="00E25A19" w:rsidRDefault="00A1795F" w:rsidP="00A1795F">
      <w:pPr>
        <w:jc w:val="center"/>
        <w:rPr>
          <w:rFonts w:ascii="Times New Roman" w:hAnsi="Times New Roman"/>
          <w:sz w:val="24"/>
          <w:szCs w:val="24"/>
          <w:lang w:val="lt-LT"/>
        </w:rPr>
      </w:pPr>
    </w:p>
    <w:p w14:paraId="6B4A36C8" w14:textId="77777777" w:rsidR="00A1795F" w:rsidRPr="00E25A19" w:rsidRDefault="00A1795F" w:rsidP="00A1795F">
      <w:pPr>
        <w:spacing w:line="360" w:lineRule="auto"/>
        <w:ind w:firstLine="851"/>
        <w:jc w:val="both"/>
        <w:rPr>
          <w:rFonts w:ascii="Times New Roman" w:hAnsi="Times New Roman"/>
          <w:sz w:val="24"/>
          <w:szCs w:val="24"/>
          <w:lang w:val="lt-LT"/>
        </w:rPr>
      </w:pPr>
      <w:r w:rsidRPr="00E25A19">
        <w:rPr>
          <w:rFonts w:ascii="Times New Roman" w:hAnsi="Times New Roman"/>
          <w:sz w:val="24"/>
          <w:szCs w:val="24"/>
          <w:lang w:val="lt-LT"/>
        </w:rPr>
        <w:t xml:space="preserve">Vadovaujantis Kauno rajono savivaldybės daugiabučių gyvenamųjų namų ir jų aplinkos atnaujinimo, plėtros ir administravimo rėmimo programos tvarkos aprašo  4.4 papunkčiu, prašome kompensuoti daugiabučio namo bendrojo naudojimo objektų atnaujinimo ar modernizavimo projekto investicinio plano ir energetinio naudingumo sertifikato parengimą – 100 proc. reikalingos sumos – ______________Eur. </w:t>
      </w:r>
    </w:p>
    <w:p w14:paraId="19247632" w14:textId="77777777" w:rsidR="00A1795F" w:rsidRPr="00E25A19" w:rsidRDefault="00A1795F" w:rsidP="00A1795F">
      <w:pPr>
        <w:jc w:val="both"/>
        <w:rPr>
          <w:rFonts w:ascii="Times New Roman" w:hAnsi="Times New Roman"/>
          <w:sz w:val="24"/>
          <w:szCs w:val="24"/>
          <w:lang w:val="lt-LT"/>
        </w:rPr>
      </w:pPr>
      <w:r w:rsidRPr="00E25A19">
        <w:rPr>
          <w:rFonts w:ascii="Times New Roman" w:hAnsi="Times New Roman"/>
          <w:sz w:val="16"/>
          <w:szCs w:val="16"/>
          <w:lang w:val="lt-LT"/>
        </w:rPr>
        <w:t>Nurodyti paslaugoms atlikti reikalingą sumą.</w:t>
      </w:r>
    </w:p>
    <w:p w14:paraId="26D70DB2" w14:textId="77777777" w:rsidR="00A1795F" w:rsidRPr="00E25A19" w:rsidRDefault="00A1795F" w:rsidP="00A1795F">
      <w:pPr>
        <w:rPr>
          <w:rFonts w:ascii="Times New Roman" w:hAnsi="Times New Roman"/>
          <w:sz w:val="24"/>
          <w:szCs w:val="24"/>
          <w:lang w:val="lt-LT"/>
        </w:rPr>
      </w:pPr>
    </w:p>
    <w:p w14:paraId="23351B9D" w14:textId="77777777" w:rsidR="00A1795F" w:rsidRPr="00E25A19" w:rsidRDefault="00A1795F" w:rsidP="00A1795F">
      <w:pPr>
        <w:jc w:val="both"/>
        <w:rPr>
          <w:rFonts w:ascii="Times New Roman" w:hAnsi="Times New Roman"/>
          <w:sz w:val="24"/>
          <w:szCs w:val="24"/>
          <w:lang w:val="lt-LT"/>
        </w:rPr>
      </w:pPr>
      <w:r w:rsidRPr="00E25A19">
        <w:rPr>
          <w:rFonts w:ascii="Times New Roman" w:hAnsi="Times New Roman"/>
          <w:sz w:val="24"/>
          <w:szCs w:val="24"/>
          <w:lang w:val="lt-LT"/>
        </w:rPr>
        <w:t>PRIDEDAMA:</w:t>
      </w:r>
    </w:p>
    <w:p w14:paraId="4771277B" w14:textId="77777777" w:rsidR="00A1795F" w:rsidRPr="00E25A19" w:rsidRDefault="00A1795F" w:rsidP="00A1795F">
      <w:pPr>
        <w:jc w:val="both"/>
        <w:rPr>
          <w:rFonts w:ascii="Times New Roman" w:hAnsi="Times New Roman"/>
          <w:sz w:val="24"/>
          <w:szCs w:val="24"/>
          <w:lang w:val="lt-LT"/>
        </w:rPr>
      </w:pPr>
      <w:r w:rsidRPr="00E25A19">
        <w:rPr>
          <w:rFonts w:ascii="Times New Roman" w:hAnsi="Times New Roman"/>
          <w:sz w:val="24"/>
          <w:szCs w:val="24"/>
          <w:lang w:val="lt-LT"/>
        </w:rPr>
        <w:t>1. Daugiabučio namo butų ar kitų patalpų savininkų pritarimas dėl Valdytojo kreipimosi Programos lėšoms gauti (kopija)</w:t>
      </w:r>
      <w:r>
        <w:rPr>
          <w:rFonts w:ascii="Times New Roman" w:hAnsi="Times New Roman"/>
          <w:sz w:val="24"/>
          <w:szCs w:val="24"/>
          <w:lang w:val="lt-LT"/>
        </w:rPr>
        <w:t>.</w:t>
      </w:r>
      <w:r w:rsidRPr="00E25A19">
        <w:rPr>
          <w:rFonts w:ascii="Times New Roman" w:hAnsi="Times New Roman"/>
          <w:sz w:val="24"/>
          <w:szCs w:val="24"/>
          <w:lang w:val="lt-LT"/>
        </w:rPr>
        <w:t xml:space="preserve"> </w:t>
      </w:r>
    </w:p>
    <w:p w14:paraId="5B048488" w14:textId="77777777" w:rsidR="00A1795F" w:rsidRPr="00E25A19" w:rsidRDefault="00A1795F" w:rsidP="00A1795F">
      <w:pPr>
        <w:rPr>
          <w:rFonts w:ascii="Times New Roman" w:hAnsi="Times New Roman"/>
          <w:sz w:val="24"/>
          <w:szCs w:val="24"/>
          <w:lang w:val="lt-LT"/>
        </w:rPr>
      </w:pPr>
      <w:r w:rsidRPr="00E25A19">
        <w:rPr>
          <w:rFonts w:ascii="Times New Roman" w:hAnsi="Times New Roman"/>
          <w:sz w:val="24"/>
          <w:szCs w:val="24"/>
          <w:lang w:val="lt-LT"/>
        </w:rPr>
        <w:t>2. Patirtas išlaidas patvirtinantys dokumentai (kopijos)</w:t>
      </w:r>
      <w:r>
        <w:rPr>
          <w:rFonts w:ascii="Times New Roman" w:hAnsi="Times New Roman"/>
          <w:sz w:val="24"/>
          <w:szCs w:val="24"/>
          <w:lang w:val="lt-LT"/>
        </w:rPr>
        <w:t>.</w:t>
      </w:r>
    </w:p>
    <w:p w14:paraId="575D2FFE" w14:textId="77777777" w:rsidR="00A1795F" w:rsidRPr="00E25A19" w:rsidRDefault="00A1795F" w:rsidP="00A1795F">
      <w:pPr>
        <w:spacing w:line="276" w:lineRule="auto"/>
        <w:jc w:val="both"/>
        <w:rPr>
          <w:rFonts w:ascii="Times New Roman" w:hAnsi="Times New Roman"/>
          <w:sz w:val="24"/>
          <w:szCs w:val="24"/>
          <w:lang w:val="lt-LT"/>
        </w:rPr>
      </w:pPr>
      <w:r w:rsidRPr="00E25A19">
        <w:rPr>
          <w:rFonts w:ascii="Times New Roman" w:hAnsi="Times New Roman"/>
          <w:sz w:val="24"/>
          <w:szCs w:val="24"/>
          <w:lang w:val="lt-LT"/>
        </w:rPr>
        <w:t>3. Daugiabučio namo bendrojo naudojimo objektų atnaujinimo ar modernizavimo projekto investicinis planas ir energetinio naudingumo sertifikatas (kopijos);</w:t>
      </w:r>
    </w:p>
    <w:p w14:paraId="2D071444" w14:textId="77777777" w:rsidR="00A1795F" w:rsidRPr="00E25A19" w:rsidRDefault="00A1795F" w:rsidP="00A1795F">
      <w:pPr>
        <w:spacing w:line="276" w:lineRule="auto"/>
        <w:jc w:val="both"/>
        <w:rPr>
          <w:rFonts w:ascii="Times New Roman" w:hAnsi="Times New Roman"/>
          <w:sz w:val="24"/>
          <w:szCs w:val="24"/>
          <w:lang w:val="lt-LT"/>
        </w:rPr>
      </w:pPr>
      <w:r w:rsidRPr="00E25A19">
        <w:rPr>
          <w:rFonts w:ascii="Times New Roman" w:hAnsi="Times New Roman"/>
          <w:sz w:val="24"/>
          <w:szCs w:val="24"/>
          <w:lang w:val="lt-LT"/>
        </w:rPr>
        <w:t>4. Paslaugų teikimo sutartis (kopija)</w:t>
      </w:r>
      <w:r>
        <w:rPr>
          <w:rFonts w:ascii="Times New Roman" w:hAnsi="Times New Roman"/>
          <w:sz w:val="24"/>
          <w:szCs w:val="24"/>
          <w:lang w:val="lt-LT"/>
        </w:rPr>
        <w:t>.</w:t>
      </w:r>
    </w:p>
    <w:p w14:paraId="03A14B40" w14:textId="77777777" w:rsidR="00A1795F" w:rsidRPr="00E25A19" w:rsidRDefault="00A1795F" w:rsidP="00A1795F">
      <w:pPr>
        <w:spacing w:line="276" w:lineRule="auto"/>
        <w:jc w:val="both"/>
        <w:rPr>
          <w:rFonts w:ascii="Times New Roman" w:hAnsi="Times New Roman"/>
          <w:sz w:val="24"/>
          <w:szCs w:val="24"/>
          <w:lang w:val="lt-LT"/>
        </w:rPr>
      </w:pPr>
      <w:r w:rsidRPr="00E25A19">
        <w:rPr>
          <w:rFonts w:ascii="Times New Roman" w:hAnsi="Times New Roman"/>
          <w:sz w:val="24"/>
          <w:szCs w:val="24"/>
          <w:lang w:val="lt-LT"/>
        </w:rPr>
        <w:t>5. Valdytojo atsiskaitomosios sąskaitos numeris, į kuri bus pervedamos skirtos lėšos.</w:t>
      </w:r>
    </w:p>
    <w:p w14:paraId="5DD081DB" w14:textId="77777777" w:rsidR="00A1795F" w:rsidRPr="00E25A19" w:rsidRDefault="00A1795F" w:rsidP="00A1795F">
      <w:pPr>
        <w:ind w:firstLine="851"/>
        <w:rPr>
          <w:rFonts w:ascii="Times New Roman" w:hAnsi="Times New Roman"/>
          <w:sz w:val="24"/>
          <w:szCs w:val="24"/>
          <w:lang w:val="lt-LT"/>
        </w:rPr>
      </w:pPr>
    </w:p>
    <w:p w14:paraId="2312A3D3" w14:textId="77777777" w:rsidR="00A1795F" w:rsidRPr="00E25A19" w:rsidRDefault="00A1795F" w:rsidP="00A1795F">
      <w:pPr>
        <w:ind w:firstLine="851"/>
        <w:rPr>
          <w:rFonts w:ascii="Times New Roman" w:hAnsi="Times New Roman"/>
          <w:sz w:val="24"/>
          <w:szCs w:val="24"/>
          <w:lang w:val="lt-LT"/>
        </w:rPr>
      </w:pPr>
    </w:p>
    <w:p w14:paraId="1D239365" w14:textId="77777777" w:rsidR="00A1795F" w:rsidRPr="00E25A19" w:rsidRDefault="00A1795F" w:rsidP="00A1795F">
      <w:pPr>
        <w:ind w:left="360"/>
        <w:rPr>
          <w:rFonts w:ascii="Times New Roman" w:hAnsi="Times New Roman"/>
          <w:sz w:val="24"/>
          <w:szCs w:val="24"/>
          <w:lang w:val="lt-LT"/>
        </w:rPr>
      </w:pPr>
    </w:p>
    <w:p w14:paraId="78DA56F0" w14:textId="77777777" w:rsidR="00A1795F" w:rsidRPr="00E25A19" w:rsidRDefault="00A1795F" w:rsidP="00A1795F">
      <w:pPr>
        <w:ind w:left="360"/>
        <w:rPr>
          <w:rFonts w:ascii="Times New Roman" w:hAnsi="Times New Roman"/>
          <w:sz w:val="24"/>
          <w:szCs w:val="24"/>
          <w:lang w:val="lt-LT"/>
        </w:rPr>
      </w:pPr>
    </w:p>
    <w:p w14:paraId="6B463FCD" w14:textId="77777777" w:rsidR="00A1795F" w:rsidRPr="00E25A19" w:rsidRDefault="00A1795F" w:rsidP="00A1795F">
      <w:pPr>
        <w:rPr>
          <w:rFonts w:ascii="Times New Roman" w:hAnsi="Times New Roman"/>
          <w:sz w:val="24"/>
          <w:szCs w:val="24"/>
          <w:lang w:val="lt-LT"/>
        </w:rPr>
      </w:pPr>
      <w:r w:rsidRPr="00E25A19">
        <w:rPr>
          <w:rFonts w:ascii="Times New Roman" w:hAnsi="Times New Roman"/>
          <w:sz w:val="24"/>
          <w:szCs w:val="24"/>
          <w:lang w:val="lt-LT"/>
        </w:rPr>
        <w:t>Prašymą pateikė: ________________</w:t>
      </w:r>
      <w:r w:rsidRPr="00E25A19">
        <w:rPr>
          <w:rFonts w:ascii="Times New Roman" w:hAnsi="Times New Roman"/>
          <w:sz w:val="24"/>
          <w:szCs w:val="24"/>
          <w:lang w:val="lt-LT"/>
        </w:rPr>
        <w:tab/>
      </w:r>
      <w:r w:rsidRPr="00E25A19">
        <w:rPr>
          <w:rFonts w:ascii="Times New Roman" w:hAnsi="Times New Roman"/>
          <w:sz w:val="24"/>
          <w:szCs w:val="24"/>
          <w:lang w:val="lt-LT"/>
        </w:rPr>
        <w:tab/>
        <w:t>____________________________________</w:t>
      </w:r>
    </w:p>
    <w:p w14:paraId="010A9D2D" w14:textId="77777777" w:rsidR="00A1795F" w:rsidRDefault="00A1795F" w:rsidP="00A1795F">
      <w:pPr>
        <w:rPr>
          <w:rFonts w:ascii="Times New Roman" w:hAnsi="Times New Roman"/>
          <w:sz w:val="24"/>
          <w:szCs w:val="24"/>
          <w:lang w:val="lt-LT"/>
        </w:rPr>
      </w:pPr>
      <w:r w:rsidRPr="00E25A19">
        <w:rPr>
          <w:rFonts w:ascii="Times New Roman" w:hAnsi="Times New Roman"/>
          <w:sz w:val="24"/>
          <w:szCs w:val="24"/>
          <w:lang w:val="lt-LT"/>
        </w:rPr>
        <w:tab/>
        <w:t xml:space="preserve">                      (parašas)</w:t>
      </w:r>
      <w:r w:rsidRPr="00E25A19">
        <w:rPr>
          <w:rFonts w:ascii="Times New Roman" w:hAnsi="Times New Roman"/>
          <w:sz w:val="24"/>
          <w:szCs w:val="24"/>
          <w:lang w:val="lt-LT"/>
        </w:rPr>
        <w:tab/>
      </w:r>
      <w:r w:rsidRPr="00E25A19">
        <w:rPr>
          <w:rFonts w:ascii="Times New Roman" w:hAnsi="Times New Roman"/>
          <w:sz w:val="24"/>
          <w:szCs w:val="24"/>
          <w:lang w:val="lt-LT"/>
        </w:rPr>
        <w:tab/>
      </w:r>
      <w:r w:rsidRPr="00E25A19">
        <w:rPr>
          <w:rFonts w:ascii="Times New Roman" w:hAnsi="Times New Roman"/>
          <w:sz w:val="24"/>
          <w:szCs w:val="24"/>
          <w:lang w:val="lt-LT"/>
        </w:rPr>
        <w:tab/>
        <w:t xml:space="preserve">                      (vardas, pavardė)</w:t>
      </w:r>
    </w:p>
    <w:p w14:paraId="0F3C8B03" w14:textId="77777777" w:rsidR="00A1795F" w:rsidRDefault="00A1795F" w:rsidP="00A1795F">
      <w:pPr>
        <w:rPr>
          <w:rFonts w:ascii="Times New Roman" w:hAnsi="Times New Roman"/>
          <w:sz w:val="24"/>
          <w:szCs w:val="24"/>
          <w:lang w:val="lt-LT"/>
        </w:rPr>
      </w:pPr>
    </w:p>
    <w:p w14:paraId="78815080" w14:textId="417FB953" w:rsidR="00A1795F" w:rsidRPr="00A1795F" w:rsidRDefault="00A1795F" w:rsidP="00A1795F">
      <w:pPr>
        <w:suppressAutoHyphens/>
        <w:spacing w:line="360" w:lineRule="auto"/>
        <w:ind w:left="644"/>
        <w:jc w:val="center"/>
        <w:rPr>
          <w:rFonts w:ascii="Times New Roman" w:hAnsi="Times New Roman"/>
          <w:sz w:val="24"/>
          <w:szCs w:val="24"/>
          <w:lang w:val="lt-LT"/>
        </w:rPr>
      </w:pPr>
      <w:r w:rsidRPr="00E25A19">
        <w:rPr>
          <w:rFonts w:ascii="Times New Roman" w:hAnsi="Times New Roman"/>
          <w:sz w:val="24"/>
          <w:szCs w:val="24"/>
          <w:lang w:val="lt-LT"/>
        </w:rPr>
        <w:t>______________________________</w:t>
      </w:r>
    </w:p>
    <w:sectPr w:rsidR="00A1795F" w:rsidRPr="00A179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5F"/>
    <w:rsid w:val="00A17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5A74"/>
  <w15:chartTrackingRefBased/>
  <w15:docId w15:val="{9BF01F9C-C83F-4AFD-8F97-22FC11EA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95F"/>
    <w:pPr>
      <w:spacing w:after="0" w:line="240" w:lineRule="auto"/>
    </w:pPr>
    <w:rPr>
      <w:rFonts w:ascii="TimesLT" w:eastAsia="Times New Roman" w:hAnsi="TimesLT" w:cs="Times New Roman"/>
      <w:kern w:val="0"/>
      <w:sz w:val="26"/>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648</Characters>
  <Application>Microsoft Office Word</Application>
  <DocSecurity>0</DocSecurity>
  <Lines>5</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Grėbliauskienė</dc:creator>
  <cp:keywords/>
  <dc:description/>
  <cp:lastModifiedBy>Raminta Grėbliauskienė</cp:lastModifiedBy>
  <cp:revision>1</cp:revision>
  <dcterms:created xsi:type="dcterms:W3CDTF">2023-05-30T12:34:00Z</dcterms:created>
  <dcterms:modified xsi:type="dcterms:W3CDTF">2023-05-30T12:34:00Z</dcterms:modified>
</cp:coreProperties>
</file>