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6BC83F17" w14:textId="77777777" w:rsidR="00033089" w:rsidRDefault="00033089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bookmarkStart w:id="0" w:name="_Hlk134537937"/>
      <w:r w:rsidRPr="00033089">
        <w:rPr>
          <w:b/>
          <w:bCs/>
          <w:spacing w:val="-2"/>
        </w:rPr>
        <w:t xml:space="preserve">KAUNO RAJONO SAVIVALDYBĖS TARYBOS 2007-01-31 SPRENDIMU NR. TS-17 </w:t>
      </w:r>
      <w:r w:rsidRPr="00033089">
        <w:rPr>
          <w:b/>
          <w:bCs/>
          <w:spacing w:val="-4"/>
        </w:rPr>
        <w:t xml:space="preserve">PATVIRTINTO ŽEMĖS </w:t>
      </w:r>
      <w:r w:rsidRPr="00033089">
        <w:rPr>
          <w:b/>
          <w:bCs/>
          <w:spacing w:val="-2"/>
        </w:rPr>
        <w:t>SKLYPŲ KAUNO R. SAV., UŽLIEDŽIŲ SEN., UŽLIEDŽIŲ K., KADASTRO NR. 5283/0004:178</w:t>
      </w:r>
      <w:r w:rsidRPr="00033089">
        <w:rPr>
          <w:b/>
          <w:bCs/>
        </w:rPr>
        <w:t>,</w:t>
      </w:r>
      <w:r w:rsidRPr="00033089">
        <w:rPr>
          <w:b/>
          <w:bCs/>
          <w:spacing w:val="-4"/>
        </w:rPr>
        <w:t xml:space="preserve"> </w:t>
      </w:r>
      <w:r w:rsidRPr="00033089">
        <w:rPr>
          <w:b/>
          <w:bCs/>
          <w:spacing w:val="-2"/>
        </w:rPr>
        <w:t>KADASTRO NR. 5283/0004:234</w:t>
      </w:r>
      <w:r w:rsidRPr="00033089">
        <w:rPr>
          <w:b/>
          <w:bCs/>
        </w:rPr>
        <w:t>,</w:t>
      </w:r>
      <w:r w:rsidRPr="00033089">
        <w:rPr>
          <w:b/>
          <w:bCs/>
          <w:spacing w:val="-4"/>
        </w:rPr>
        <w:t xml:space="preserve"> DETALIOJO PLANO KOREGAVIMO ŽEMĖS SKLYPE </w:t>
      </w:r>
      <w:bookmarkEnd w:id="0"/>
      <w:r w:rsidRPr="00033089">
        <w:rPr>
          <w:b/>
          <w:bCs/>
        </w:rPr>
        <w:t xml:space="preserve">KAUNO R. SAV., </w:t>
      </w:r>
      <w:r w:rsidRPr="00033089">
        <w:rPr>
          <w:b/>
          <w:bCs/>
          <w:spacing w:val="-2"/>
        </w:rPr>
        <w:t>UŽLIEDŽIŲ SEN., UŽLIEDŽIŲ K.,</w:t>
      </w:r>
      <w:r w:rsidRPr="00033089">
        <w:rPr>
          <w:b/>
          <w:bCs/>
        </w:rPr>
        <w:t xml:space="preserve"> </w:t>
      </w:r>
      <w:r w:rsidRPr="00033089">
        <w:rPr>
          <w:b/>
          <w:bCs/>
          <w:spacing w:val="-4"/>
        </w:rPr>
        <w:t xml:space="preserve">LEDOS G. 69, KADASTRO NR. </w:t>
      </w:r>
      <w:r w:rsidRPr="00033089">
        <w:rPr>
          <w:b/>
          <w:bCs/>
        </w:rPr>
        <w:t xml:space="preserve">5283/0004:1354 </w:t>
      </w:r>
    </w:p>
    <w:p w14:paraId="3680AA08" w14:textId="39CC4037" w:rsidR="008B6388" w:rsidRPr="00033089" w:rsidRDefault="00033089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033089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1D7F3386" w:rsidR="00F0022B" w:rsidRPr="0036261B" w:rsidRDefault="00684226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13160" w:dyaOrig="14600" w14:anchorId="308564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45pt;height:315.55pt" o:ole="">
                  <v:imagedata r:id="rId5" o:title=""/>
                </v:shape>
                <o:OLEObject Type="Embed" ProgID="PBrush" ShapeID="_x0000_i1025" DrawAspect="Content" ObjectID="_1758348147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A998232" w:rsidR="00F0022B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  <w:r w:rsidR="00327A08" w:rsidRPr="00D15F5D">
              <w:rPr>
                <w:rFonts w:eastAsia="Verdana"/>
                <w:color w:val="auto"/>
                <w:sz w:val="22"/>
                <w:szCs w:val="22"/>
              </w:rPr>
              <w:t xml:space="preserve">IV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470131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BD0DA4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BD0DA4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128B20D4" w14:textId="06840D42" w:rsidR="00BD0DA4" w:rsidRPr="0073552F" w:rsidRDefault="00BD0DA4" w:rsidP="0073552F">
            <w:pPr>
              <w:pStyle w:val="Sraopastraipa"/>
              <w:numPr>
                <w:ilvl w:val="0"/>
                <w:numId w:val="9"/>
              </w:numPr>
              <w:spacing w:line="240" w:lineRule="auto"/>
              <w:rPr>
                <w:sz w:val="22"/>
                <w:szCs w:val="22"/>
              </w:rPr>
            </w:pPr>
            <w:r w:rsidRPr="0073552F">
              <w:rPr>
                <w:sz w:val="22"/>
                <w:szCs w:val="22"/>
              </w:rPr>
              <w:t>nustatyti suplanuotos teritorijos dalyje teritorijos naudojimo reglamentą (-</w:t>
            </w:r>
            <w:proofErr w:type="spellStart"/>
            <w:r w:rsidRPr="0073552F">
              <w:rPr>
                <w:sz w:val="22"/>
                <w:szCs w:val="22"/>
              </w:rPr>
              <w:t>us</w:t>
            </w:r>
            <w:proofErr w:type="spellEnd"/>
            <w:r w:rsidRPr="0073552F">
              <w:rPr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7513C575" w:rsidR="00F0022B" w:rsidRPr="00BD0DA4" w:rsidRDefault="00F0022B" w:rsidP="00BD0DA4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BD0DA4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D6AC1" w14:textId="046D8759" w:rsidR="00167F0A" w:rsidRPr="00D15F5D" w:rsidRDefault="00167F0A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62F88" w:rsidRPr="00D15F5D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327A08" w:rsidRPr="00D15F5D"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</w:p>
          <w:p w14:paraId="60DE2468" w14:textId="523F77F6" w:rsidR="00C855AF" w:rsidRPr="00D15F5D" w:rsidRDefault="00327A08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2024 m. I ketvirtis</w:t>
            </w:r>
          </w:p>
          <w:p w14:paraId="1AA5FD45" w14:textId="77777777" w:rsidR="00C855AF" w:rsidRPr="00D15F5D" w:rsidRDefault="00C855AF" w:rsidP="002F403E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F403E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F403E">
            <w:pPr>
              <w:spacing w:line="240" w:lineRule="auto"/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F403E">
            <w:pPr>
              <w:spacing w:line="240" w:lineRule="auto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F7B24" w14:textId="77777777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2023 m. IV ketvirtis - </w:t>
            </w:r>
          </w:p>
          <w:p w14:paraId="023CE9BA" w14:textId="75DF3379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2024 m. I ketvirtis</w:t>
            </w:r>
          </w:p>
          <w:p w14:paraId="3D2FB33F" w14:textId="3BE35FD0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29236" w14:textId="77777777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2023 m. IV ketvirtis - </w:t>
            </w:r>
          </w:p>
          <w:p w14:paraId="0C71543F" w14:textId="561B395D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2024 m. I ketvirtis</w:t>
            </w:r>
          </w:p>
          <w:p w14:paraId="72B99F25" w14:textId="77777777" w:rsidR="00D15F5D" w:rsidRPr="00D15F5D" w:rsidRDefault="00D15F5D" w:rsidP="002F403E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</w:p>
          <w:p w14:paraId="63B86AE4" w14:textId="427FA4D0" w:rsidR="00D15F5D" w:rsidRPr="00D15F5D" w:rsidRDefault="00D15F5D" w:rsidP="002F403E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1659</Words>
  <Characters>947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95</cp:revision>
  <cp:lastPrinted>2017-12-13T13:14:00Z</cp:lastPrinted>
  <dcterms:created xsi:type="dcterms:W3CDTF">2022-07-20T08:51:00Z</dcterms:created>
  <dcterms:modified xsi:type="dcterms:W3CDTF">2023-10-09T06:16:00Z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