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549B4EEF" w14:textId="77777777" w:rsidR="00676FA9" w:rsidRDefault="00D8730F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KAUNO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 xml:space="preserve"> APYGARDOS ŽEMĖS TVARKYMO </w:t>
                  </w:r>
                </w:p>
                <w:p w14:paraId="0F983A1E" w14:textId="641EB185" w:rsidR="00294442" w:rsidRDefault="00946996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 xml:space="preserve"> 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>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55164243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>m.</w:t>
            </w:r>
            <w:r w:rsidR="00676FA9">
              <w:rPr>
                <w:b w:val="0"/>
                <w:caps w:val="0"/>
              </w:rPr>
              <w:t>....................</w:t>
            </w:r>
            <w:r>
              <w:rPr>
                <w:b w:val="0"/>
                <w:caps w:val="0"/>
              </w:rPr>
              <w:t xml:space="preserve"> Nr. </w:t>
            </w:r>
            <w:r w:rsidR="00676FA9">
              <w:rPr>
                <w:b w:val="0"/>
                <w:caps w:val="0"/>
              </w:rPr>
              <w:t>..................</w:t>
            </w:r>
            <w:r>
              <w:rPr>
                <w:b w:val="0"/>
                <w:caps w:val="0"/>
              </w:rPr>
              <w:t xml:space="preserve">   </w:t>
            </w:r>
          </w:p>
          <w:p w14:paraId="7AA88EDB" w14:textId="31D3AF32" w:rsidR="00294442" w:rsidRDefault="00676FA9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Kaunas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5AE695EB" w:rsidR="00B1215C" w:rsidRPr="002F5E59" w:rsidRDefault="00B1215C" w:rsidP="00B1215C">
      <w:pPr>
        <w:widowControl w:val="0"/>
        <w:suppressAutoHyphens w:val="0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</w:t>
      </w:r>
      <w:r w:rsidR="00870A81">
        <w:rPr>
          <w:rFonts w:eastAsia="Calibri"/>
          <w:bCs/>
          <w:caps w:val="0"/>
          <w:szCs w:val="24"/>
        </w:rPr>
        <w:t>i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D43DB2">
        <w:rPr>
          <w:rFonts w:eastAsia="Calibri"/>
          <w:caps w:val="0"/>
          <w:szCs w:val="24"/>
        </w:rPr>
        <w:t>A.O</w:t>
      </w:r>
      <w:r w:rsidR="0014763B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2023 m. </w:t>
      </w:r>
      <w:r w:rsidR="00071FB6">
        <w:rPr>
          <w:rFonts w:eastAsia="Calibri"/>
          <w:caps w:val="0"/>
          <w:szCs w:val="24"/>
        </w:rPr>
        <w:t>gruodžio 21</w:t>
      </w:r>
      <w:r w:rsidRPr="002F5E59">
        <w:rPr>
          <w:rFonts w:eastAsia="Calibri"/>
          <w:caps w:val="0"/>
          <w:szCs w:val="24"/>
        </w:rPr>
        <w:t xml:space="preserve"> d. prašymą </w:t>
      </w:r>
      <w:r w:rsidRPr="002F5E59">
        <w:rPr>
          <w:caps w:val="0"/>
          <w:szCs w:val="24"/>
          <w:lang w:eastAsia="lt-LT"/>
        </w:rPr>
        <w:t xml:space="preserve"> ir veikdama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2023 m. gruodžio 29 d. įgaliojimą Nr. 1Į-</w:t>
      </w:r>
      <w:r w:rsidR="00D8730F">
        <w:rPr>
          <w:rFonts w:eastAsia="Calibri"/>
          <w:caps w:val="0"/>
          <w:szCs w:val="24"/>
        </w:rPr>
        <w:t>801</w:t>
      </w:r>
      <w:r w:rsidRPr="002F5E59">
        <w:rPr>
          <w:rFonts w:eastAsia="Calibri"/>
          <w:caps w:val="0"/>
          <w:szCs w:val="24"/>
        </w:rPr>
        <w:t xml:space="preserve">-(1.9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7E38A58C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5E33E697" w14:textId="14631B20" w:rsidR="00B1215C" w:rsidRPr="00567B53" w:rsidRDefault="00B1215C" w:rsidP="00B1215C">
      <w:pPr>
        <w:suppressAutoHyphens w:val="0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D43DB2">
        <w:rPr>
          <w:caps w:val="0"/>
          <w:color w:val="000000"/>
          <w:spacing w:val="-4"/>
          <w:szCs w:val="24"/>
          <w:lang w:eastAsia="lt-LT"/>
        </w:rPr>
        <w:t>Miško g. 6, Gaižėnų kaime, Ringaudų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seniūnijoje, </w:t>
      </w:r>
      <w:r w:rsidR="00316F86">
        <w:rPr>
          <w:caps w:val="0"/>
          <w:color w:val="000000"/>
          <w:spacing w:val="-4"/>
          <w:szCs w:val="24"/>
          <w:lang w:eastAsia="lt-LT"/>
        </w:rPr>
        <w:t>Kauno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rajono savivaldybėje, kadastro Nr. </w:t>
      </w:r>
      <w:r w:rsidR="00C21D8C">
        <w:rPr>
          <w:caps w:val="0"/>
          <w:color w:val="000000"/>
          <w:spacing w:val="-4"/>
          <w:szCs w:val="24"/>
          <w:lang w:eastAsia="lt-LT"/>
        </w:rPr>
        <w:t>52</w:t>
      </w:r>
      <w:r w:rsidR="007A387D">
        <w:rPr>
          <w:caps w:val="0"/>
          <w:color w:val="000000"/>
          <w:spacing w:val="-4"/>
          <w:szCs w:val="24"/>
          <w:lang w:eastAsia="lt-LT"/>
        </w:rPr>
        <w:t>50</w:t>
      </w:r>
      <w:r w:rsidR="00C21D8C">
        <w:rPr>
          <w:caps w:val="0"/>
          <w:color w:val="000000"/>
          <w:spacing w:val="-4"/>
          <w:szCs w:val="24"/>
          <w:lang w:eastAsia="lt-LT"/>
        </w:rPr>
        <w:t>/00</w:t>
      </w:r>
      <w:r w:rsidR="007A387D">
        <w:rPr>
          <w:caps w:val="0"/>
          <w:color w:val="000000"/>
          <w:spacing w:val="-4"/>
          <w:szCs w:val="24"/>
          <w:lang w:eastAsia="lt-LT"/>
        </w:rPr>
        <w:t>12</w:t>
      </w:r>
      <w:r w:rsidR="00C21D8C">
        <w:rPr>
          <w:caps w:val="0"/>
          <w:color w:val="000000"/>
          <w:spacing w:val="-4"/>
          <w:szCs w:val="24"/>
          <w:lang w:eastAsia="lt-LT"/>
        </w:rPr>
        <w:t>:1</w:t>
      </w:r>
      <w:r w:rsidR="007A387D">
        <w:rPr>
          <w:caps w:val="0"/>
          <w:color w:val="000000"/>
          <w:spacing w:val="-4"/>
          <w:szCs w:val="24"/>
          <w:lang w:eastAsia="lt-LT"/>
        </w:rPr>
        <w:t>51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7A387D">
        <w:rPr>
          <w:caps w:val="0"/>
          <w:color w:val="000000"/>
          <w:spacing w:val="-4"/>
          <w:szCs w:val="24"/>
          <w:lang w:eastAsia="lt-LT"/>
        </w:rPr>
        <w:t>Noreikiškių</w:t>
      </w:r>
      <w:r w:rsidR="00C21D8C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312AF8">
        <w:rPr>
          <w:caps w:val="0"/>
          <w:color w:val="000000"/>
          <w:spacing w:val="-4"/>
          <w:szCs w:val="24"/>
          <w:lang w:eastAsia="lt-LT"/>
        </w:rPr>
        <w:t>0,8471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08221D14" w14:textId="4DD630CA" w:rsidR="00B1215C" w:rsidRDefault="00B1215C" w:rsidP="00B1215C">
      <w:pPr>
        <w:suppressAutoHyphens w:val="0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 xml:space="preserve">planavimo tikslas: </w:t>
      </w:r>
      <w:r w:rsidR="009E7B7B" w:rsidRPr="00567B53">
        <w:rPr>
          <w:caps w:val="0"/>
          <w:szCs w:val="24"/>
          <w:lang w:eastAsia="lt-LT"/>
        </w:rPr>
        <w:t>p</w:t>
      </w:r>
      <w:r w:rsidR="009E7B7B"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1FC24329" w14:textId="17A991CA" w:rsidR="00B1215C" w:rsidRPr="00246CC8" w:rsidRDefault="00B1215C" w:rsidP="00B1215C">
      <w:pPr>
        <w:suppressAutoHyphens w:val="0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</w:t>
      </w:r>
      <w:r w:rsidR="00246CC8">
        <w:rPr>
          <w:caps w:val="0"/>
          <w:szCs w:val="24"/>
          <w:lang w:eastAsia="lt-LT"/>
        </w:rPr>
        <w:t>:</w:t>
      </w:r>
      <w:r w:rsidR="00246CC8" w:rsidRPr="00246CC8">
        <w:t xml:space="preserve"> </w:t>
      </w:r>
      <w:r w:rsidR="0014763B">
        <w:rPr>
          <w:caps w:val="0"/>
          <w:szCs w:val="24"/>
          <w:lang w:eastAsia="lt-LT"/>
        </w:rPr>
        <w:t>s</w:t>
      </w:r>
      <w:r w:rsidR="0014763B"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Pr="00246CC8">
        <w:rPr>
          <w:caps w:val="0"/>
          <w:szCs w:val="24"/>
        </w:rPr>
        <w:t>;</w:t>
      </w:r>
    </w:p>
    <w:p w14:paraId="7A974CE4" w14:textId="7684CC0B" w:rsidR="00B1215C" w:rsidRPr="00567B53" w:rsidRDefault="00B1215C" w:rsidP="00B1215C">
      <w:pPr>
        <w:suppressAutoHyphens w:val="0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>sklypo savininkas</w:t>
      </w:r>
      <w:r w:rsidR="00E50049">
        <w:rPr>
          <w:caps w:val="0"/>
          <w:szCs w:val="24"/>
        </w:rPr>
        <w:t xml:space="preserve"> </w:t>
      </w:r>
      <w:r w:rsidR="0014763B">
        <w:rPr>
          <w:caps w:val="0"/>
          <w:szCs w:val="24"/>
        </w:rPr>
        <w:t>A.O.</w:t>
      </w:r>
      <w:r w:rsidR="00BF4EEB">
        <w:rPr>
          <w:caps w:val="0"/>
          <w:szCs w:val="24"/>
        </w:rPr>
        <w:t>;</w:t>
      </w:r>
    </w:p>
    <w:p w14:paraId="196DAE3B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1FC1DA63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6AE3D058" w14:textId="6D9E746D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071FB6">
        <w:rPr>
          <w:caps w:val="0"/>
          <w:szCs w:val="24"/>
        </w:rPr>
        <w:t>Ringaudų</w:t>
      </w:r>
      <w:r w:rsidR="00B712BB">
        <w:rPr>
          <w:caps w:val="0"/>
          <w:szCs w:val="24"/>
        </w:rPr>
        <w:t xml:space="preserve"> </w:t>
      </w:r>
      <w:r w:rsidRPr="00842800">
        <w:rPr>
          <w:caps w:val="0"/>
          <w:szCs w:val="24"/>
        </w:rPr>
        <w:t>seniūnijos skelbimų lentoje ir Nacionalinės žemės tarnybos prie Aplinkos ministerijos interneto svetainėje;</w:t>
      </w:r>
    </w:p>
    <w:p w14:paraId="40BCABA4" w14:textId="53CE8C05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 xml:space="preserve">2.3. prieš pradedant rengti kaimo plėtros žemėtvarkos projektą, gauti planavimo sąlygas iš: </w:t>
      </w:r>
      <w:r w:rsidR="00B712BB">
        <w:rPr>
          <w:caps w:val="0"/>
          <w:szCs w:val="24"/>
        </w:rPr>
        <w:t>Kauno</w:t>
      </w:r>
      <w:r w:rsidRPr="00842800">
        <w:rPr>
          <w:caps w:val="0"/>
          <w:szCs w:val="24"/>
        </w:rPr>
        <w:t xml:space="preserve"> rajono savivaldybės administracijos</w:t>
      </w:r>
      <w:r w:rsidR="00E424B3">
        <w:rPr>
          <w:caps w:val="0"/>
          <w:szCs w:val="24"/>
        </w:rPr>
        <w:t xml:space="preserve"> ir Taisyklių 23 punkte nurodytų atitinkamų institucijų.</w:t>
      </w:r>
    </w:p>
    <w:p w14:paraId="21118D2B" w14:textId="77777777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73EF8D64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376520D2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3F57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Vilma Tumosienė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5C4252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 w:rsidSect="008C5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76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B391" w14:textId="77777777" w:rsidR="008C56AC" w:rsidRDefault="008C56AC">
      <w:r>
        <w:separator/>
      </w:r>
    </w:p>
  </w:endnote>
  <w:endnote w:type="continuationSeparator" w:id="0">
    <w:p w14:paraId="321C6A02" w14:textId="77777777" w:rsidR="008C56AC" w:rsidRDefault="008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DE6C" w14:textId="77777777" w:rsidR="008C56AC" w:rsidRDefault="008C56AC">
      <w:r>
        <w:separator/>
      </w:r>
    </w:p>
  </w:footnote>
  <w:footnote w:type="continuationSeparator" w:id="0">
    <w:p w14:paraId="0E1C0378" w14:textId="77777777" w:rsidR="008C56AC" w:rsidRDefault="008C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23B7" w14:textId="2D43233C" w:rsidR="00B531AD" w:rsidRPr="00B531AD" w:rsidRDefault="00B531AD" w:rsidP="00B531AD">
    <w:pPr>
      <w:pStyle w:val="Antrats"/>
      <w:jc w:val="right"/>
      <w:rPr>
        <w:lang w:val="lt-LT"/>
      </w:rPr>
    </w:pPr>
    <w:r>
      <w:rPr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402DA"/>
    <w:rsid w:val="00071FB6"/>
    <w:rsid w:val="00104BFD"/>
    <w:rsid w:val="001130B8"/>
    <w:rsid w:val="00131F9F"/>
    <w:rsid w:val="001366B8"/>
    <w:rsid w:val="0014763B"/>
    <w:rsid w:val="00217DC5"/>
    <w:rsid w:val="00246CC8"/>
    <w:rsid w:val="00294442"/>
    <w:rsid w:val="002A50C0"/>
    <w:rsid w:val="002C5322"/>
    <w:rsid w:val="00312AF8"/>
    <w:rsid w:val="00312FCD"/>
    <w:rsid w:val="00316F86"/>
    <w:rsid w:val="003F57FE"/>
    <w:rsid w:val="00490481"/>
    <w:rsid w:val="00581325"/>
    <w:rsid w:val="005B29B5"/>
    <w:rsid w:val="005C4252"/>
    <w:rsid w:val="00676FA9"/>
    <w:rsid w:val="006A65E1"/>
    <w:rsid w:val="0072492F"/>
    <w:rsid w:val="00782C91"/>
    <w:rsid w:val="00792CFE"/>
    <w:rsid w:val="007A387D"/>
    <w:rsid w:val="00810A2B"/>
    <w:rsid w:val="00826C36"/>
    <w:rsid w:val="008431F3"/>
    <w:rsid w:val="00870A81"/>
    <w:rsid w:val="0087280E"/>
    <w:rsid w:val="008B1296"/>
    <w:rsid w:val="008C56AC"/>
    <w:rsid w:val="00927BAF"/>
    <w:rsid w:val="00946996"/>
    <w:rsid w:val="009D3C52"/>
    <w:rsid w:val="009E7B7B"/>
    <w:rsid w:val="00AA5093"/>
    <w:rsid w:val="00B1215C"/>
    <w:rsid w:val="00B531AD"/>
    <w:rsid w:val="00B712BB"/>
    <w:rsid w:val="00BE0F8C"/>
    <w:rsid w:val="00BF3343"/>
    <w:rsid w:val="00BF4EEB"/>
    <w:rsid w:val="00C21D8C"/>
    <w:rsid w:val="00C27D1F"/>
    <w:rsid w:val="00CD6DED"/>
    <w:rsid w:val="00D174DA"/>
    <w:rsid w:val="00D43DB2"/>
    <w:rsid w:val="00D8730F"/>
    <w:rsid w:val="00E424B3"/>
    <w:rsid w:val="00E50049"/>
    <w:rsid w:val="00F475A1"/>
    <w:rsid w:val="00F662E4"/>
    <w:rsid w:val="00F7119A"/>
    <w:rsid w:val="00F7491A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1674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Kristina Bankevičienė</cp:lastModifiedBy>
  <cp:revision>12</cp:revision>
  <cp:lastPrinted>2012-10-02T14:03:00Z</cp:lastPrinted>
  <dcterms:created xsi:type="dcterms:W3CDTF">2024-01-30T09:03:00Z</dcterms:created>
  <dcterms:modified xsi:type="dcterms:W3CDTF">2024-01-30T12:11:00Z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