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0B6C60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50891B85" w:rsidR="008B6388" w:rsidRPr="009D1FF8" w:rsidRDefault="009D1FF8" w:rsidP="00F20EB1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9D1FF8">
        <w:rPr>
          <w:b/>
          <w:bCs/>
          <w:spacing w:val="-4"/>
        </w:rPr>
        <w:t xml:space="preserve">KAUNO RAJONO SAVIVALDYBĖS TARYBOS </w:t>
      </w:r>
      <w:bookmarkStart w:id="0" w:name="_Hlk134537937"/>
      <w:r w:rsidRPr="009D1FF8">
        <w:rPr>
          <w:b/>
          <w:bCs/>
          <w:spacing w:val="-2"/>
        </w:rPr>
        <w:t xml:space="preserve">2007-10-25 SPRENDIMU NR. TS-198 </w:t>
      </w:r>
      <w:r w:rsidRPr="009D1FF8">
        <w:rPr>
          <w:b/>
          <w:bCs/>
          <w:spacing w:val="-4"/>
        </w:rPr>
        <w:t xml:space="preserve">PATVIRTINTO ŽEMĖS </w:t>
      </w:r>
      <w:r w:rsidRPr="009D1FF8">
        <w:rPr>
          <w:b/>
          <w:bCs/>
          <w:spacing w:val="-2"/>
        </w:rPr>
        <w:t>SKLYPŲ KAUNO R. SAV., SAMYLŲ SEN., ŠLIENAVOS K., KADASTRO NR. 5280/0005:247</w:t>
      </w:r>
      <w:r w:rsidRPr="009D1FF8">
        <w:rPr>
          <w:b/>
          <w:bCs/>
        </w:rPr>
        <w:t>,</w:t>
      </w:r>
      <w:r w:rsidRPr="009D1FF8">
        <w:rPr>
          <w:b/>
          <w:bCs/>
          <w:spacing w:val="-4"/>
        </w:rPr>
        <w:t xml:space="preserve"> </w:t>
      </w:r>
      <w:r w:rsidRPr="009D1FF8">
        <w:rPr>
          <w:b/>
          <w:bCs/>
          <w:spacing w:val="-2"/>
        </w:rPr>
        <w:t>KADASTRO NR. 5280/0005:219</w:t>
      </w:r>
      <w:r w:rsidRPr="009D1FF8">
        <w:rPr>
          <w:b/>
          <w:bCs/>
        </w:rPr>
        <w:t>,</w:t>
      </w:r>
      <w:r w:rsidRPr="009D1FF8">
        <w:rPr>
          <w:b/>
          <w:bCs/>
          <w:spacing w:val="-4"/>
        </w:rPr>
        <w:t xml:space="preserve"> DETALIOJO PLANO KOREGAVIM</w:t>
      </w:r>
      <w:r w:rsidR="009E1DBE">
        <w:rPr>
          <w:b/>
          <w:bCs/>
          <w:spacing w:val="-4"/>
        </w:rPr>
        <w:t>O</w:t>
      </w:r>
      <w:r w:rsidRPr="009D1FF8">
        <w:rPr>
          <w:b/>
          <w:bCs/>
          <w:spacing w:val="-4"/>
        </w:rPr>
        <w:t xml:space="preserve"> ŽEMĖS SKLYPUOSE </w:t>
      </w:r>
      <w:r w:rsidRPr="009D1FF8">
        <w:rPr>
          <w:b/>
          <w:bCs/>
        </w:rPr>
        <w:t xml:space="preserve">KAUNO R. SAV., </w:t>
      </w:r>
      <w:bookmarkStart w:id="1" w:name="_Hlk139016111"/>
      <w:bookmarkStart w:id="2" w:name="_Hlk139016090"/>
      <w:bookmarkEnd w:id="0"/>
      <w:r w:rsidRPr="009D1FF8">
        <w:rPr>
          <w:b/>
          <w:bCs/>
          <w:spacing w:val="-2"/>
        </w:rPr>
        <w:t>SAMYLŲ SEN., ŠLIENAVOS K., NEMUNO G. 21,</w:t>
      </w:r>
      <w:r w:rsidRPr="009D1FF8">
        <w:rPr>
          <w:b/>
          <w:bCs/>
        </w:rPr>
        <w:t xml:space="preserve"> KADASTRO NR. 5280/0005:</w:t>
      </w:r>
      <w:bookmarkEnd w:id="2"/>
      <w:r w:rsidRPr="009D1FF8">
        <w:rPr>
          <w:b/>
          <w:bCs/>
        </w:rPr>
        <w:t>537</w:t>
      </w:r>
      <w:bookmarkEnd w:id="1"/>
      <w:r w:rsidRPr="009D1FF8">
        <w:rPr>
          <w:b/>
          <w:bCs/>
        </w:rPr>
        <w:t xml:space="preserve"> IR </w:t>
      </w:r>
      <w:r w:rsidRPr="009D1FF8">
        <w:rPr>
          <w:b/>
          <w:bCs/>
          <w:spacing w:val="-2"/>
        </w:rPr>
        <w:t>NEMUNO G. 21A,</w:t>
      </w:r>
      <w:r w:rsidRPr="009D1FF8">
        <w:rPr>
          <w:b/>
          <w:bCs/>
        </w:rPr>
        <w:t xml:space="preserve"> KADASTRO NR. 5280/0005:538, </w:t>
      </w:r>
      <w:r w:rsidRPr="009D1FF8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551CB01D" w:rsidR="00F0022B" w:rsidRPr="0036261B" w:rsidRDefault="009D1FF8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14270" w:dyaOrig="13970" w14:anchorId="7B587B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84.95pt;height:278.8pt" o:ole="">
                  <v:imagedata r:id="rId5" o:title=""/>
                </v:shape>
                <o:OLEObject Type="Embed" ProgID="PBrush" ShapeID="_x0000_i1027" DrawAspect="Content" ObjectID="_1752925615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44FA0A58" w:rsidR="00F0022B" w:rsidRPr="0036261B" w:rsidRDefault="00714951" w:rsidP="0072638B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2023 m.</w:t>
            </w:r>
            <w:r w:rsidR="009E1DBE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72638B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579D25F" w14:textId="29CE28B7" w:rsidR="0032006F" w:rsidRPr="0036261B" w:rsidRDefault="0032006F" w:rsidP="0072638B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A04AAF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A04AAF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A04AAF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A04AAF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A04AAF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A04AAF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A04AAF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A04AAF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A04AAF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A04AAF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7E37D2D" w14:textId="4921EC44" w:rsidR="00163985" w:rsidRPr="00163985" w:rsidRDefault="00163985" w:rsidP="00163985">
            <w:pPr>
              <w:spacing w:line="240" w:lineRule="auto"/>
              <w:rPr>
                <w:sz w:val="22"/>
                <w:szCs w:val="22"/>
              </w:rPr>
            </w:pPr>
            <w:r w:rsidRPr="00163985">
              <w:rPr>
                <w:sz w:val="22"/>
                <w:szCs w:val="22"/>
              </w:rPr>
              <w:t xml:space="preserve">1. sujungti kitos paskirties žemės sklypus, </w:t>
            </w:r>
            <w:r w:rsidRPr="00163985">
              <w:rPr>
                <w:spacing w:val="-4"/>
                <w:sz w:val="22"/>
                <w:szCs w:val="22"/>
              </w:rPr>
              <w:t xml:space="preserve">kadastro </w:t>
            </w:r>
            <w:r w:rsidR="00F61963">
              <w:rPr>
                <w:spacing w:val="-4"/>
                <w:sz w:val="22"/>
                <w:szCs w:val="22"/>
              </w:rPr>
              <w:t xml:space="preserve">                                     </w:t>
            </w:r>
            <w:r w:rsidRPr="00163985">
              <w:rPr>
                <w:spacing w:val="-4"/>
                <w:sz w:val="22"/>
                <w:szCs w:val="22"/>
              </w:rPr>
              <w:t xml:space="preserve">Nr. </w:t>
            </w:r>
            <w:r w:rsidRPr="00163985">
              <w:rPr>
                <w:sz w:val="22"/>
                <w:szCs w:val="22"/>
              </w:rPr>
              <w:t xml:space="preserve">5280/0005:537 ir kadastro Nr. 5280/0005:538, nustatyti žemės naudojimo būdą – visuomeninės paskirties teritorijos ir prijungti kitos paskirties žemės sklypą, kadastro </w:t>
            </w:r>
            <w:r w:rsidR="00F61963">
              <w:rPr>
                <w:sz w:val="22"/>
                <w:szCs w:val="22"/>
              </w:rPr>
              <w:t xml:space="preserve">                                  </w:t>
            </w:r>
            <w:r w:rsidRPr="00163985">
              <w:rPr>
                <w:sz w:val="22"/>
                <w:szCs w:val="22"/>
              </w:rPr>
              <w:t>Nr. 5280/0005:246;</w:t>
            </w:r>
          </w:p>
          <w:p w14:paraId="5D45F532" w14:textId="543AC566" w:rsidR="00163985" w:rsidRPr="00163985" w:rsidRDefault="00163985" w:rsidP="00163985">
            <w:pPr>
              <w:spacing w:line="240" w:lineRule="auto"/>
              <w:rPr>
                <w:sz w:val="22"/>
                <w:szCs w:val="22"/>
              </w:rPr>
            </w:pPr>
            <w:r w:rsidRPr="00163985">
              <w:rPr>
                <w:sz w:val="22"/>
                <w:szCs w:val="22"/>
              </w:rPr>
              <w:t>2. nustatyti suplanuotos teritorijos dalyje teritorijos naudojimo reglamentą (-</w:t>
            </w:r>
            <w:proofErr w:type="spellStart"/>
            <w:r w:rsidRPr="00163985">
              <w:rPr>
                <w:sz w:val="22"/>
                <w:szCs w:val="22"/>
              </w:rPr>
              <w:t>us</w:t>
            </w:r>
            <w:proofErr w:type="spellEnd"/>
            <w:r w:rsidRPr="00163985">
              <w:rPr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40263E7F" w:rsidR="00F0022B" w:rsidRPr="00A04AAF" w:rsidRDefault="00F0022B" w:rsidP="00163985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16398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163985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16398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163985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34569C2A" w:rsidR="00167F0A" w:rsidRPr="00421FC1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9E1DBE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9E1DBE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C855AF" w:rsidRPr="00421FC1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421FC1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421FC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31AD4BED" w:rsidR="00E33E75" w:rsidRPr="00E62F88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2300FB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9E1DBE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E62F88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3D3B2645" w:rsidR="00BE746E" w:rsidRPr="0069487F" w:rsidRDefault="00E62F88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highlight w:val="yellow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2024 m.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9E1DB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>I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5C7A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B6C60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3985"/>
    <w:rsid w:val="0016574C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44490"/>
    <w:rsid w:val="003502A5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2638B"/>
    <w:rsid w:val="00735430"/>
    <w:rsid w:val="00761DBA"/>
    <w:rsid w:val="00775298"/>
    <w:rsid w:val="00782E36"/>
    <w:rsid w:val="007B426D"/>
    <w:rsid w:val="007B665E"/>
    <w:rsid w:val="007E20B8"/>
    <w:rsid w:val="00832019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36710"/>
    <w:rsid w:val="00955A40"/>
    <w:rsid w:val="00987E21"/>
    <w:rsid w:val="009A1559"/>
    <w:rsid w:val="009D1246"/>
    <w:rsid w:val="009D1FF8"/>
    <w:rsid w:val="009E1DBE"/>
    <w:rsid w:val="009F25B4"/>
    <w:rsid w:val="009F5A41"/>
    <w:rsid w:val="009F6AC0"/>
    <w:rsid w:val="00A04AAF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76761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2579"/>
    <w:rsid w:val="00C15455"/>
    <w:rsid w:val="00C70A36"/>
    <w:rsid w:val="00C855AF"/>
    <w:rsid w:val="00CB3294"/>
    <w:rsid w:val="00CC4B39"/>
    <w:rsid w:val="00CC7217"/>
    <w:rsid w:val="00CF7539"/>
    <w:rsid w:val="00D00AC1"/>
    <w:rsid w:val="00D13BB0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61963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1847</Words>
  <Characters>1053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92</cp:revision>
  <cp:lastPrinted>2023-08-07T11:09:00Z</cp:lastPrinted>
  <dcterms:created xsi:type="dcterms:W3CDTF">2022-07-20T08:51:00Z</dcterms:created>
  <dcterms:modified xsi:type="dcterms:W3CDTF">2023-08-07T12:00:00Z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