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7" w:rsidRDefault="00EC6C57" w:rsidP="00254602">
      <w:pPr>
        <w:pStyle w:val="Pavadinimas"/>
        <w:rPr>
          <w:szCs w:val="28"/>
        </w:rPr>
      </w:pPr>
    </w:p>
    <w:p w:rsidR="00EC6C57" w:rsidRPr="00FF678E" w:rsidRDefault="00EC6C57" w:rsidP="00254602">
      <w:pPr>
        <w:pStyle w:val="Pavadinimas"/>
        <w:rPr>
          <w:sz w:val="24"/>
          <w:szCs w:val="24"/>
        </w:rPr>
      </w:pPr>
      <w:r w:rsidRPr="00FF678E">
        <w:rPr>
          <w:sz w:val="24"/>
          <w:szCs w:val="24"/>
        </w:rPr>
        <w:t>SPRENDIMAS</w:t>
      </w:r>
    </w:p>
    <w:p w:rsidR="00EC6C57" w:rsidRPr="00FF678E" w:rsidRDefault="00EC6C57" w:rsidP="00B64D4C">
      <w:pPr>
        <w:pStyle w:val="Pavadinimas"/>
        <w:rPr>
          <w:sz w:val="24"/>
          <w:szCs w:val="24"/>
        </w:rPr>
      </w:pPr>
      <w:r w:rsidRPr="00FF678E">
        <w:rPr>
          <w:sz w:val="24"/>
          <w:szCs w:val="24"/>
        </w:rPr>
        <w:t xml:space="preserve">DĖL </w:t>
      </w:r>
      <w:r>
        <w:rPr>
          <w:sz w:val="24"/>
          <w:szCs w:val="24"/>
        </w:rPr>
        <w:t>DVIRAČIŲ TRASŲ (TAKŲ) NEMUNO DEŠINIĄJA PUSE KAUNO RAJONO SAVIVALDYBĖS TERITORIJOJE SPECIALIOJO PLANO PATVIRTINIMO</w:t>
      </w:r>
    </w:p>
    <w:p w:rsidR="00EC6C57" w:rsidRPr="00800D87" w:rsidRDefault="00EC6C57" w:rsidP="00B64D4C">
      <w:pPr>
        <w:pStyle w:val="Pavadinimas"/>
        <w:rPr>
          <w:szCs w:val="28"/>
        </w:rPr>
      </w:pPr>
    </w:p>
    <w:p w:rsidR="00EC6C57" w:rsidRPr="00933196" w:rsidRDefault="00EC6C57" w:rsidP="00B64D4C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rFonts w:ascii="Times New Roman" w:hAnsi="Times New Roman"/>
            <w:sz w:val="24"/>
          </w:rPr>
          <w:t>2015</w:t>
        </w:r>
        <w:r w:rsidRPr="00933196">
          <w:rPr>
            <w:rFonts w:ascii="Times New Roman" w:hAnsi="Times New Roman"/>
            <w:sz w:val="24"/>
          </w:rPr>
          <w:t xml:space="preserve"> m</w:t>
        </w:r>
      </w:smartTag>
      <w:r w:rsidRPr="00933196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sausio    d</w:t>
      </w:r>
      <w:r w:rsidRPr="00933196">
        <w:rPr>
          <w:rFonts w:ascii="Times New Roman" w:hAnsi="Times New Roman"/>
          <w:sz w:val="24"/>
        </w:rPr>
        <w:t>.  Nr. TS-</w:t>
      </w:r>
    </w:p>
    <w:p w:rsidR="00EC6C57" w:rsidRPr="00933196" w:rsidRDefault="00EC6C57" w:rsidP="00B64D4C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 w:rsidRPr="00933196">
        <w:rPr>
          <w:rFonts w:ascii="Times New Roman" w:hAnsi="Times New Roman"/>
          <w:sz w:val="24"/>
        </w:rPr>
        <w:t>Kaunas</w:t>
      </w:r>
    </w:p>
    <w:p w:rsidR="00EC6C57" w:rsidRPr="00933196" w:rsidRDefault="00EC6C57" w:rsidP="00B64D4C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pStyle w:val="Pagrindinistekstas2"/>
        <w:widowControl w:val="0"/>
        <w:spacing w:after="0" w:line="360" w:lineRule="auto"/>
        <w:ind w:firstLine="851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16 straipsnio 3</w:t>
      </w:r>
      <w:r w:rsidR="0066155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dalies 8 punktu, Lietuvos Respublikos </w:t>
      </w:r>
      <w:r>
        <w:rPr>
          <w:rFonts w:ascii="Times New Roman" w:hAnsi="Times New Roman"/>
          <w:spacing w:val="-4"/>
          <w:sz w:val="24"/>
          <w:szCs w:val="24"/>
        </w:rPr>
        <w:t>teritorijų planavimo įstatymo pakeitimo įstatymo</w:t>
      </w:r>
      <w:r w:rsidR="0066155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3</w:t>
      </w:r>
      <w:r w:rsidR="0066155B">
        <w:rPr>
          <w:rFonts w:ascii="Times New Roman" w:hAnsi="Times New Roman"/>
          <w:spacing w:val="-4"/>
          <w:sz w:val="24"/>
          <w:szCs w:val="24"/>
        </w:rPr>
        <w:t> </w:t>
      </w:r>
      <w:r>
        <w:rPr>
          <w:rFonts w:ascii="Times New Roman" w:hAnsi="Times New Roman"/>
          <w:spacing w:val="-4"/>
          <w:sz w:val="24"/>
          <w:szCs w:val="24"/>
        </w:rPr>
        <w:t xml:space="preserve">straipsnio 1 dalimi, </w:t>
      </w:r>
      <w:r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pacing w:val="-4"/>
          <w:sz w:val="24"/>
          <w:szCs w:val="24"/>
        </w:rPr>
        <w:t xml:space="preserve">teritorijų planavimo įstatymo 18 </w:t>
      </w:r>
      <w:r>
        <w:rPr>
          <w:rFonts w:ascii="Times New Roman" w:hAnsi="Times New Roman"/>
          <w:sz w:val="24"/>
          <w:szCs w:val="24"/>
        </w:rPr>
        <w:t>straipsnio 4 ir 8</w:t>
      </w:r>
      <w:r w:rsidR="0066155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dalimis </w:t>
      </w:r>
      <w:r>
        <w:rPr>
          <w:rFonts w:ascii="Times New Roman" w:hAnsi="Times New Roman"/>
          <w:spacing w:val="-4"/>
          <w:sz w:val="24"/>
          <w:szCs w:val="24"/>
        </w:rPr>
        <w:t>(redakcija</w:t>
      </w:r>
      <w:r w:rsidR="007E5C1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galiojusi iki </w:t>
      </w:r>
      <w:smartTag w:uri="urn:schemas-microsoft-com:office:smarttags" w:element="metricconverter">
        <w:smartTagPr>
          <w:attr w:name="ProductID" w:val="2013 m"/>
        </w:smartTagPr>
        <w:r>
          <w:rPr>
            <w:rFonts w:ascii="Times New Roman" w:hAnsi="Times New Roman"/>
            <w:spacing w:val="-4"/>
            <w:sz w:val="24"/>
            <w:szCs w:val="24"/>
          </w:rPr>
          <w:t>2013 m</w:t>
        </w:r>
      </w:smartTag>
      <w:r>
        <w:rPr>
          <w:rFonts w:ascii="Times New Roman" w:hAnsi="Times New Roman"/>
          <w:spacing w:val="-4"/>
          <w:sz w:val="24"/>
          <w:szCs w:val="24"/>
        </w:rPr>
        <w:t xml:space="preserve">. gruodžio 31 d.), atsižvelgdama į </w:t>
      </w:r>
      <w:r w:rsidRPr="000115E2">
        <w:rPr>
          <w:rFonts w:ascii="Times New Roman" w:hAnsi="Times New Roman"/>
          <w:sz w:val="24"/>
          <w:szCs w:val="24"/>
        </w:rPr>
        <w:t xml:space="preserve">Kauno rajono savivaldybės tarybos </w:t>
      </w:r>
      <w:smartTag w:uri="urn:schemas-microsoft-com:office:smarttags" w:element="metricconverter">
        <w:smartTagPr>
          <w:attr w:name="ProductID" w:val="2009 m"/>
        </w:smartTagPr>
        <w:r w:rsidRPr="000115E2">
          <w:rPr>
            <w:rFonts w:ascii="Times New Roman" w:hAnsi="Times New Roman"/>
            <w:sz w:val="24"/>
            <w:szCs w:val="24"/>
          </w:rPr>
          <w:t>2009 m</w:t>
        </w:r>
      </w:smartTag>
      <w:r>
        <w:rPr>
          <w:rFonts w:ascii="Times New Roman" w:hAnsi="Times New Roman"/>
          <w:sz w:val="24"/>
          <w:szCs w:val="24"/>
        </w:rPr>
        <w:t>. sausio 29 d. sprendimą</w:t>
      </w:r>
      <w:r w:rsidRPr="000115E2">
        <w:rPr>
          <w:rFonts w:ascii="Times New Roman" w:hAnsi="Times New Roman"/>
          <w:sz w:val="24"/>
          <w:szCs w:val="24"/>
        </w:rPr>
        <w:t xml:space="preserve"> Nr. TS-1 „Dėl Kauno rajono </w:t>
      </w:r>
      <w:r w:rsidRPr="00073972">
        <w:rPr>
          <w:rFonts w:ascii="Times New Roman" w:hAnsi="Times New Roman"/>
          <w:spacing w:val="-4"/>
          <w:sz w:val="24"/>
          <w:szCs w:val="24"/>
        </w:rPr>
        <w:t>savivaldybės teritorijos bendrojo plano tvirtinimo“</w:t>
      </w:r>
      <w:r>
        <w:rPr>
          <w:rFonts w:ascii="Times New Roman" w:hAnsi="Times New Roman"/>
          <w:spacing w:val="-4"/>
          <w:sz w:val="24"/>
          <w:szCs w:val="24"/>
        </w:rPr>
        <w:t xml:space="preserve"> (redakcija, galiojusi iki </w:t>
      </w:r>
      <w:smartTag w:uri="urn:schemas-microsoft-com:office:smarttags" w:element="metricconverter">
        <w:smartTagPr>
          <w:attr w:name="ProductID" w:val="2014 m"/>
        </w:smartTagPr>
        <w:r>
          <w:rPr>
            <w:rFonts w:ascii="Times New Roman" w:hAnsi="Times New Roman"/>
            <w:spacing w:val="-4"/>
            <w:sz w:val="24"/>
            <w:szCs w:val="24"/>
          </w:rPr>
          <w:t>2014 m</w:t>
        </w:r>
      </w:smartTag>
      <w:r>
        <w:rPr>
          <w:rFonts w:ascii="Times New Roman" w:hAnsi="Times New Roman"/>
          <w:spacing w:val="-4"/>
          <w:sz w:val="24"/>
          <w:szCs w:val="24"/>
        </w:rPr>
        <w:t>. rugsėjo 3 d.)</w:t>
      </w:r>
      <w:r w:rsidRPr="00C94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</w:t>
      </w:r>
      <w:r w:rsidRPr="00E96E99">
        <w:rPr>
          <w:rFonts w:ascii="Times New Roman" w:hAnsi="Times New Roman"/>
          <w:sz w:val="24"/>
          <w:szCs w:val="24"/>
        </w:rPr>
        <w:t xml:space="preserve">Valstybinės teritorijų planavimo ir statybos inspekcijos prie Aplinkos ministerijos Kauno teritorijų planavimo ir statybos valstybinės priežiūros skyriaus </w:t>
      </w:r>
      <w:smartTag w:uri="urn:schemas-microsoft-com:office:smarttags" w:element="metricconverter">
        <w:smartTagPr>
          <w:attr w:name="ProductID" w:val="2015 m"/>
        </w:smartTagPr>
        <w:r>
          <w:rPr>
            <w:rFonts w:ascii="Times New Roman" w:hAnsi="Times New Roman"/>
            <w:spacing w:val="-2"/>
            <w:sz w:val="24"/>
            <w:szCs w:val="24"/>
          </w:rPr>
          <w:t>2015</w:t>
        </w:r>
        <w:r w:rsidRPr="00470E8D">
          <w:rPr>
            <w:rFonts w:ascii="Times New Roman" w:hAnsi="Times New Roman"/>
            <w:spacing w:val="-2"/>
            <w:sz w:val="24"/>
            <w:szCs w:val="24"/>
          </w:rPr>
          <w:t xml:space="preserve"> m</w:t>
        </w:r>
      </w:smartTag>
      <w:r w:rsidRPr="00470E8D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 xml:space="preserve">sausio 8 </w:t>
      </w:r>
      <w:r w:rsidRPr="00470E8D">
        <w:rPr>
          <w:rFonts w:ascii="Times New Roman" w:hAnsi="Times New Roman"/>
          <w:spacing w:val="-2"/>
          <w:sz w:val="24"/>
          <w:szCs w:val="24"/>
        </w:rPr>
        <w:t>d.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0E8D">
        <w:rPr>
          <w:rFonts w:ascii="Times New Roman" w:hAnsi="Times New Roman"/>
          <w:spacing w:val="-2"/>
          <w:sz w:val="24"/>
          <w:szCs w:val="24"/>
        </w:rPr>
        <w:t>Teritorijų planavimo dokumento patikrinimo aktą Nr. TP1-</w:t>
      </w:r>
      <w:r>
        <w:rPr>
          <w:rFonts w:ascii="Times New Roman" w:hAnsi="Times New Roman"/>
          <w:spacing w:val="-2"/>
          <w:sz w:val="24"/>
          <w:szCs w:val="24"/>
        </w:rPr>
        <w:t xml:space="preserve"> 32 </w:t>
      </w:r>
      <w:r w:rsidRPr="00470E8D">
        <w:rPr>
          <w:rFonts w:ascii="Times New Roman" w:hAnsi="Times New Roman"/>
          <w:spacing w:val="-2"/>
          <w:sz w:val="24"/>
          <w:szCs w:val="24"/>
        </w:rPr>
        <w:t>-(15.4),</w:t>
      </w:r>
      <w:r w:rsidRPr="00E96E99">
        <w:rPr>
          <w:rFonts w:ascii="Times New Roman" w:hAnsi="Times New Roman"/>
          <w:sz w:val="24"/>
          <w:szCs w:val="24"/>
        </w:rPr>
        <w:t xml:space="preserve"> Kauno rajono savivaldybės taryba  </w:t>
      </w:r>
      <w:r w:rsidRPr="00E96E99">
        <w:rPr>
          <w:rFonts w:ascii="Times New Roman" w:hAnsi="Times New Roman"/>
          <w:spacing w:val="2"/>
          <w:sz w:val="24"/>
          <w:szCs w:val="24"/>
        </w:rPr>
        <w:t>n u s p r e n d ž i a</w:t>
      </w:r>
      <w:r>
        <w:rPr>
          <w:rFonts w:ascii="Times New Roman" w:hAnsi="Times New Roman"/>
          <w:spacing w:val="2"/>
          <w:sz w:val="24"/>
          <w:szCs w:val="24"/>
        </w:rPr>
        <w:t>:</w:t>
      </w:r>
    </w:p>
    <w:p w:rsidR="00EC6C57" w:rsidRDefault="00EC6C57" w:rsidP="00357A94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pacing w:val="6"/>
          <w:sz w:val="24"/>
          <w:szCs w:val="24"/>
        </w:rPr>
      </w:pPr>
      <w:r w:rsidRPr="001444A8">
        <w:rPr>
          <w:rFonts w:ascii="Times New Roman" w:hAnsi="Times New Roman"/>
          <w:spacing w:val="6"/>
          <w:sz w:val="24"/>
          <w:szCs w:val="24"/>
        </w:rPr>
        <w:t xml:space="preserve">1. Patvirtinti </w:t>
      </w:r>
      <w:r>
        <w:rPr>
          <w:rFonts w:ascii="Times New Roman" w:hAnsi="Times New Roman"/>
          <w:bCs/>
          <w:sz w:val="24"/>
          <w:szCs w:val="24"/>
        </w:rPr>
        <w:t xml:space="preserve">dviračių trasų (takų) Nemuno dešiniąja puse Kauno rajono savivaldybės teritorijoje specialųjį planą. </w:t>
      </w:r>
    </w:p>
    <w:p w:rsidR="00EC6C57" w:rsidRDefault="00EC6C57" w:rsidP="00357A94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2</w:t>
      </w:r>
      <w:r w:rsidRPr="00F521E4"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2B2A7D">
        <w:rPr>
          <w:rFonts w:ascii="Times New Roman" w:hAnsi="Times New Roman"/>
          <w:sz w:val="24"/>
          <w:szCs w:val="24"/>
        </w:rPr>
        <w:t xml:space="preserve">Įpareigoti </w:t>
      </w:r>
      <w:r>
        <w:rPr>
          <w:rFonts w:ascii="Times New Roman" w:hAnsi="Times New Roman"/>
          <w:sz w:val="24"/>
          <w:szCs w:val="24"/>
        </w:rPr>
        <w:t>planavimo organizatorių patvirtintą teritorijų planavimo dokumentą pateikti registruoti teritorijų planavimo dokumentų registro tvarkytojui ne vėliau kaip per 15</w:t>
      </w:r>
      <w:r w:rsidR="0066155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darbo dienų nuo</w:t>
      </w:r>
      <w:r w:rsidR="0066155B">
        <w:rPr>
          <w:rFonts w:ascii="Times New Roman" w:hAnsi="Times New Roman"/>
          <w:sz w:val="24"/>
          <w:szCs w:val="24"/>
        </w:rPr>
        <w:t xml:space="preserve"> dokumento</w:t>
      </w:r>
      <w:r>
        <w:rPr>
          <w:rFonts w:ascii="Times New Roman" w:hAnsi="Times New Roman"/>
          <w:sz w:val="24"/>
          <w:szCs w:val="24"/>
        </w:rPr>
        <w:t xml:space="preserve"> patvirtinimo dienos.</w:t>
      </w:r>
    </w:p>
    <w:p w:rsidR="00EC6C57" w:rsidRPr="006D458C" w:rsidRDefault="00EC6C57" w:rsidP="00357A94">
      <w:pPr>
        <w:pStyle w:val="Antrats"/>
        <w:widowControl w:val="0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458C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EC6C57" w:rsidRDefault="00EC6C57" w:rsidP="00357A94">
      <w:pPr>
        <w:pStyle w:val="Pagrindiniotekstotrauka3"/>
        <w:spacing w:after="0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C6C57" w:rsidRDefault="00EC6C57" w:rsidP="00357A94">
      <w:pPr>
        <w:pStyle w:val="Pagrindiniotekstotrauka3"/>
        <w:spacing w:after="0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C6C57" w:rsidRDefault="00EC6C57" w:rsidP="00357A94">
      <w:pPr>
        <w:pStyle w:val="Pagrindiniotekstotrauka3"/>
        <w:spacing w:after="0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C6C57" w:rsidRDefault="00EC6C57" w:rsidP="00357A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4602">
        <w:rPr>
          <w:rFonts w:ascii="Times New Roman" w:hAnsi="Times New Roman"/>
          <w:sz w:val="24"/>
          <w:szCs w:val="24"/>
        </w:rPr>
        <w:t>Meras</w:t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</w:r>
      <w:r w:rsidRPr="00254602">
        <w:rPr>
          <w:rFonts w:ascii="Times New Roman" w:hAnsi="Times New Roman"/>
          <w:sz w:val="24"/>
          <w:szCs w:val="24"/>
        </w:rPr>
        <w:tab/>
        <w:t>Valerijus Makūnas</w:t>
      </w:r>
    </w:p>
    <w:p w:rsidR="00EC6C57" w:rsidRDefault="00EC6C57" w:rsidP="00357A9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pStyle w:val="Antrats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pStyle w:val="Antrats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pStyle w:val="Antrats"/>
        <w:rPr>
          <w:rFonts w:ascii="Times New Roman" w:hAnsi="Times New Roman"/>
          <w:sz w:val="24"/>
          <w:szCs w:val="24"/>
        </w:rPr>
      </w:pPr>
    </w:p>
    <w:p w:rsidR="00EC6C57" w:rsidRPr="000F3C9D" w:rsidRDefault="00EC6C57" w:rsidP="006E7021">
      <w:pPr>
        <w:pStyle w:val="Antrats"/>
        <w:tabs>
          <w:tab w:val="clear" w:pos="4153"/>
          <w:tab w:val="clear" w:pos="8306"/>
        </w:tabs>
        <w:spacing w:before="120"/>
        <w:rPr>
          <w:rFonts w:ascii="Times New Roman" w:hAnsi="Times New Roman"/>
          <w:sz w:val="24"/>
          <w:szCs w:val="24"/>
        </w:rPr>
      </w:pPr>
      <w:r w:rsidRPr="000F3C9D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Pr="000F3C9D">
        <w:rPr>
          <w:rFonts w:ascii="Times New Roman" w:hAnsi="Times New Roman"/>
          <w:sz w:val="24"/>
          <w:szCs w:val="24"/>
        </w:rPr>
        <w:t>Torrau</w:t>
      </w:r>
      <w:proofErr w:type="spellEnd"/>
      <w:r w:rsidRPr="000F3C9D">
        <w:rPr>
          <w:rFonts w:ascii="Times New Roman" w:hAnsi="Times New Roman"/>
          <w:sz w:val="24"/>
          <w:szCs w:val="24"/>
        </w:rPr>
        <w:t xml:space="preserve">, 30 55 </w:t>
      </w:r>
      <w:r>
        <w:rPr>
          <w:rFonts w:ascii="Times New Roman" w:hAnsi="Times New Roman"/>
          <w:sz w:val="24"/>
          <w:szCs w:val="24"/>
        </w:rPr>
        <w:t>78</w:t>
      </w:r>
    </w:p>
    <w:p w:rsidR="00EC6C57" w:rsidRDefault="00EC6C57" w:rsidP="00357A94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:rsidR="00EC6C57" w:rsidRDefault="00EC6C57" w:rsidP="00357A94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Varnelienė</w:t>
      </w:r>
      <w:proofErr w:type="spellEnd"/>
      <w:r>
        <w:rPr>
          <w:rFonts w:ascii="Times New Roman" w:hAnsi="Times New Roman"/>
          <w:sz w:val="24"/>
          <w:szCs w:val="24"/>
        </w:rPr>
        <w:t>, 30 55 11</w:t>
      </w:r>
    </w:p>
    <w:p w:rsidR="00EC6C57" w:rsidRPr="007D138D" w:rsidRDefault="00EC6C57" w:rsidP="00357A94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:rsidR="00EC6C57" w:rsidRDefault="00EC6C57" w:rsidP="00CC371D">
      <w:pPr>
        <w:pStyle w:val="Antrats"/>
        <w:tabs>
          <w:tab w:val="clear" w:pos="4153"/>
          <w:tab w:val="clear" w:pos="8306"/>
        </w:tabs>
        <w:ind w:firstLine="496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6C57" w:rsidSect="00EE44CD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AE" w:rsidRDefault="000C50AE">
      <w:r>
        <w:separator/>
      </w:r>
    </w:p>
  </w:endnote>
  <w:endnote w:type="continuationSeparator" w:id="0">
    <w:p w:rsidR="000C50AE" w:rsidRDefault="000C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57" w:rsidRDefault="00EC6C57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AE" w:rsidRDefault="000C50AE">
      <w:r>
        <w:separator/>
      </w:r>
    </w:p>
  </w:footnote>
  <w:footnote w:type="continuationSeparator" w:id="0">
    <w:p w:rsidR="000C50AE" w:rsidRDefault="000C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57" w:rsidRDefault="00EC6C57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C6C57" w:rsidRDefault="00EC6C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57" w:rsidRDefault="00EC6C57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339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C6C57" w:rsidRDefault="00EC6C5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57" w:rsidRPr="009578C3" w:rsidRDefault="00EC6C57" w:rsidP="009578C3">
    <w:pPr>
      <w:jc w:val="right"/>
      <w:rPr>
        <w:rFonts w:ascii="Times New Roman" w:hAnsi="Times New Roman"/>
        <w:b/>
        <w:sz w:val="24"/>
        <w:szCs w:val="24"/>
      </w:rPr>
    </w:pPr>
    <w:r w:rsidRPr="009578C3">
      <w:rPr>
        <w:rFonts w:ascii="Times New Roman" w:hAnsi="Times New Roman"/>
        <w:b/>
        <w:sz w:val="24"/>
        <w:szCs w:val="24"/>
      </w:rPr>
      <w:t>Projektas</w:t>
    </w:r>
  </w:p>
  <w:p w:rsidR="00EC6C57" w:rsidRDefault="00EC6C57" w:rsidP="005E7BAC">
    <w:pPr>
      <w:jc w:val="center"/>
      <w:rPr>
        <w:sz w:val="16"/>
        <w:szCs w:val="16"/>
      </w:rPr>
    </w:pPr>
  </w:p>
  <w:p w:rsidR="00EC6C57" w:rsidRDefault="00EC6C57" w:rsidP="005E7BAC">
    <w:pPr>
      <w:jc w:val="center"/>
      <w:rPr>
        <w:sz w:val="16"/>
        <w:szCs w:val="16"/>
      </w:rPr>
    </w:pPr>
  </w:p>
  <w:p w:rsidR="00EC6C57" w:rsidRPr="00615A29" w:rsidRDefault="00EC6C57" w:rsidP="005E7BAC">
    <w:pPr>
      <w:jc w:val="center"/>
      <w:rPr>
        <w:sz w:val="16"/>
        <w:szCs w:val="16"/>
      </w:rPr>
    </w:pPr>
  </w:p>
  <w:p w:rsidR="00EC6C57" w:rsidRDefault="00EC6C57" w:rsidP="005E7BAC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ECF"/>
    <w:multiLevelType w:val="multilevel"/>
    <w:tmpl w:val="0204B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E9022F5"/>
    <w:multiLevelType w:val="hybridMultilevel"/>
    <w:tmpl w:val="A31862D2"/>
    <w:lvl w:ilvl="0" w:tplc="38F6B9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2343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41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969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DA9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05A7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B2238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3A4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B702D2A"/>
    <w:multiLevelType w:val="hybridMultilevel"/>
    <w:tmpl w:val="DE366AC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DFF0F1E"/>
    <w:multiLevelType w:val="hybridMultilevel"/>
    <w:tmpl w:val="6A662EEA"/>
    <w:lvl w:ilvl="0" w:tplc="5DF4C94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8">
    <w:nsid w:val="546C6F2A"/>
    <w:multiLevelType w:val="hybridMultilevel"/>
    <w:tmpl w:val="FEE8B3C8"/>
    <w:lvl w:ilvl="0" w:tplc="38F6B9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2343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41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969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DA9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05A7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B2238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3A4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73CD4AD9"/>
    <w:multiLevelType w:val="hybridMultilevel"/>
    <w:tmpl w:val="DEFCE6C2"/>
    <w:lvl w:ilvl="0" w:tplc="38F6B9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 w:tplc="F9468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343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41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969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DA97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05A7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B2238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3A4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77BE15B3"/>
    <w:multiLevelType w:val="multilevel"/>
    <w:tmpl w:val="8F2CED50"/>
    <w:lvl w:ilvl="0">
      <w:start w:val="1"/>
      <w:numFmt w:val="decimal"/>
      <w:lvlText w:val="5.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Restart w:val="0"/>
      <w:lvlText w:val="2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10%2.1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559"/>
    <w:rsid w:val="000115E2"/>
    <w:rsid w:val="00011C45"/>
    <w:rsid w:val="00013396"/>
    <w:rsid w:val="00014606"/>
    <w:rsid w:val="00016859"/>
    <w:rsid w:val="000173D0"/>
    <w:rsid w:val="00023D83"/>
    <w:rsid w:val="000300F3"/>
    <w:rsid w:val="000477A4"/>
    <w:rsid w:val="000506BF"/>
    <w:rsid w:val="00050D1E"/>
    <w:rsid w:val="000574A5"/>
    <w:rsid w:val="00057660"/>
    <w:rsid w:val="00073972"/>
    <w:rsid w:val="0007658C"/>
    <w:rsid w:val="00082466"/>
    <w:rsid w:val="00087311"/>
    <w:rsid w:val="00090940"/>
    <w:rsid w:val="00091C85"/>
    <w:rsid w:val="0009583E"/>
    <w:rsid w:val="00095A7A"/>
    <w:rsid w:val="000960DE"/>
    <w:rsid w:val="0009754D"/>
    <w:rsid w:val="000B0CC8"/>
    <w:rsid w:val="000B1121"/>
    <w:rsid w:val="000B1400"/>
    <w:rsid w:val="000B2369"/>
    <w:rsid w:val="000B4916"/>
    <w:rsid w:val="000B5509"/>
    <w:rsid w:val="000B71EA"/>
    <w:rsid w:val="000B7EEE"/>
    <w:rsid w:val="000C50AE"/>
    <w:rsid w:val="000C5C62"/>
    <w:rsid w:val="000C6872"/>
    <w:rsid w:val="000D4154"/>
    <w:rsid w:val="000D6C97"/>
    <w:rsid w:val="000D6D7B"/>
    <w:rsid w:val="000E1401"/>
    <w:rsid w:val="000E242C"/>
    <w:rsid w:val="000E45F8"/>
    <w:rsid w:val="000E4EE6"/>
    <w:rsid w:val="000E4F7B"/>
    <w:rsid w:val="000E659A"/>
    <w:rsid w:val="000F130D"/>
    <w:rsid w:val="000F1BE8"/>
    <w:rsid w:val="000F3C9D"/>
    <w:rsid w:val="000F5764"/>
    <w:rsid w:val="000F7C3D"/>
    <w:rsid w:val="001000B3"/>
    <w:rsid w:val="00105E58"/>
    <w:rsid w:val="001123E0"/>
    <w:rsid w:val="001124F4"/>
    <w:rsid w:val="00114A7C"/>
    <w:rsid w:val="00115601"/>
    <w:rsid w:val="00142F98"/>
    <w:rsid w:val="001444A8"/>
    <w:rsid w:val="001460A4"/>
    <w:rsid w:val="00151824"/>
    <w:rsid w:val="001518EB"/>
    <w:rsid w:val="001577E2"/>
    <w:rsid w:val="0016075B"/>
    <w:rsid w:val="00170AE4"/>
    <w:rsid w:val="00170B40"/>
    <w:rsid w:val="00172BC3"/>
    <w:rsid w:val="00174E3C"/>
    <w:rsid w:val="00180594"/>
    <w:rsid w:val="001848F3"/>
    <w:rsid w:val="00185DDE"/>
    <w:rsid w:val="001956B0"/>
    <w:rsid w:val="00196807"/>
    <w:rsid w:val="001A4ACC"/>
    <w:rsid w:val="001B1A8B"/>
    <w:rsid w:val="001C2FAA"/>
    <w:rsid w:val="001C583C"/>
    <w:rsid w:val="001D0247"/>
    <w:rsid w:val="001D5A07"/>
    <w:rsid w:val="001E2B02"/>
    <w:rsid w:val="001E2CB8"/>
    <w:rsid w:val="001E30A5"/>
    <w:rsid w:val="001F19D7"/>
    <w:rsid w:val="001F26A6"/>
    <w:rsid w:val="001F5DB3"/>
    <w:rsid w:val="001F7DD4"/>
    <w:rsid w:val="00200481"/>
    <w:rsid w:val="00200AAB"/>
    <w:rsid w:val="00202B38"/>
    <w:rsid w:val="00203ABD"/>
    <w:rsid w:val="0020481B"/>
    <w:rsid w:val="002055A3"/>
    <w:rsid w:val="00207592"/>
    <w:rsid w:val="002139E6"/>
    <w:rsid w:val="00214623"/>
    <w:rsid w:val="00215BE5"/>
    <w:rsid w:val="00217449"/>
    <w:rsid w:val="002206B9"/>
    <w:rsid w:val="00222378"/>
    <w:rsid w:val="00225B55"/>
    <w:rsid w:val="00227B5A"/>
    <w:rsid w:val="002308C7"/>
    <w:rsid w:val="00231690"/>
    <w:rsid w:val="002355EE"/>
    <w:rsid w:val="00236CA3"/>
    <w:rsid w:val="00240AB9"/>
    <w:rsid w:val="002413DE"/>
    <w:rsid w:val="00242DB5"/>
    <w:rsid w:val="002531BE"/>
    <w:rsid w:val="00254602"/>
    <w:rsid w:val="00255C96"/>
    <w:rsid w:val="00255EB6"/>
    <w:rsid w:val="002563DB"/>
    <w:rsid w:val="00256E74"/>
    <w:rsid w:val="0026377C"/>
    <w:rsid w:val="00263AE9"/>
    <w:rsid w:val="002642E8"/>
    <w:rsid w:val="002655B9"/>
    <w:rsid w:val="002729E4"/>
    <w:rsid w:val="00273180"/>
    <w:rsid w:val="00283362"/>
    <w:rsid w:val="00284BF9"/>
    <w:rsid w:val="00294C13"/>
    <w:rsid w:val="00296332"/>
    <w:rsid w:val="002B1F3F"/>
    <w:rsid w:val="002B2A7D"/>
    <w:rsid w:val="002C0D04"/>
    <w:rsid w:val="002C6BF2"/>
    <w:rsid w:val="002D6604"/>
    <w:rsid w:val="002E2E0A"/>
    <w:rsid w:val="002E4F96"/>
    <w:rsid w:val="002F429A"/>
    <w:rsid w:val="002F5313"/>
    <w:rsid w:val="00302382"/>
    <w:rsid w:val="003044B0"/>
    <w:rsid w:val="00304864"/>
    <w:rsid w:val="00305065"/>
    <w:rsid w:val="00311218"/>
    <w:rsid w:val="00311F3E"/>
    <w:rsid w:val="00311FD4"/>
    <w:rsid w:val="00313ADA"/>
    <w:rsid w:val="003153E9"/>
    <w:rsid w:val="003154EF"/>
    <w:rsid w:val="00324A77"/>
    <w:rsid w:val="003309CA"/>
    <w:rsid w:val="00332910"/>
    <w:rsid w:val="00332AEB"/>
    <w:rsid w:val="00351062"/>
    <w:rsid w:val="003526AE"/>
    <w:rsid w:val="0035714F"/>
    <w:rsid w:val="00357A94"/>
    <w:rsid w:val="00357B07"/>
    <w:rsid w:val="00366AD7"/>
    <w:rsid w:val="00367213"/>
    <w:rsid w:val="00367D6B"/>
    <w:rsid w:val="0037203E"/>
    <w:rsid w:val="00372605"/>
    <w:rsid w:val="00374FA6"/>
    <w:rsid w:val="0037726E"/>
    <w:rsid w:val="003809BD"/>
    <w:rsid w:val="003953B8"/>
    <w:rsid w:val="00395F9B"/>
    <w:rsid w:val="003A5B40"/>
    <w:rsid w:val="003A67E8"/>
    <w:rsid w:val="003C48DB"/>
    <w:rsid w:val="003C61E0"/>
    <w:rsid w:val="003D3A8A"/>
    <w:rsid w:val="003D3CA4"/>
    <w:rsid w:val="003D43DF"/>
    <w:rsid w:val="003E2D34"/>
    <w:rsid w:val="003E4029"/>
    <w:rsid w:val="003E4421"/>
    <w:rsid w:val="003F3E96"/>
    <w:rsid w:val="00403621"/>
    <w:rsid w:val="00405570"/>
    <w:rsid w:val="00410DC9"/>
    <w:rsid w:val="004112B4"/>
    <w:rsid w:val="004117AA"/>
    <w:rsid w:val="00430871"/>
    <w:rsid w:val="00430CEB"/>
    <w:rsid w:val="004374C7"/>
    <w:rsid w:val="0044000A"/>
    <w:rsid w:val="004435F7"/>
    <w:rsid w:val="004447BB"/>
    <w:rsid w:val="00444AC8"/>
    <w:rsid w:val="00445F4E"/>
    <w:rsid w:val="004474FC"/>
    <w:rsid w:val="00447662"/>
    <w:rsid w:val="004513BE"/>
    <w:rsid w:val="00457A18"/>
    <w:rsid w:val="004668AF"/>
    <w:rsid w:val="004672D2"/>
    <w:rsid w:val="00467D65"/>
    <w:rsid w:val="00470E8D"/>
    <w:rsid w:val="004748DC"/>
    <w:rsid w:val="00477643"/>
    <w:rsid w:val="00482D5C"/>
    <w:rsid w:val="00485028"/>
    <w:rsid w:val="004872C2"/>
    <w:rsid w:val="004872E2"/>
    <w:rsid w:val="00487300"/>
    <w:rsid w:val="004A06B5"/>
    <w:rsid w:val="004A4110"/>
    <w:rsid w:val="004B4981"/>
    <w:rsid w:val="004B7054"/>
    <w:rsid w:val="004C73BE"/>
    <w:rsid w:val="004D0FA9"/>
    <w:rsid w:val="004D236C"/>
    <w:rsid w:val="004D41B3"/>
    <w:rsid w:val="004D4A91"/>
    <w:rsid w:val="004E2A46"/>
    <w:rsid w:val="004E3C5A"/>
    <w:rsid w:val="004F4C1B"/>
    <w:rsid w:val="004F5F2B"/>
    <w:rsid w:val="0050073F"/>
    <w:rsid w:val="005010D4"/>
    <w:rsid w:val="00502034"/>
    <w:rsid w:val="00502635"/>
    <w:rsid w:val="00502BF2"/>
    <w:rsid w:val="00503073"/>
    <w:rsid w:val="00503D50"/>
    <w:rsid w:val="00507C44"/>
    <w:rsid w:val="00511449"/>
    <w:rsid w:val="00513486"/>
    <w:rsid w:val="00514FC4"/>
    <w:rsid w:val="00524CDE"/>
    <w:rsid w:val="005250E6"/>
    <w:rsid w:val="00525A94"/>
    <w:rsid w:val="00525EAD"/>
    <w:rsid w:val="00537CE4"/>
    <w:rsid w:val="005433A2"/>
    <w:rsid w:val="00544A0A"/>
    <w:rsid w:val="00551A00"/>
    <w:rsid w:val="005544FB"/>
    <w:rsid w:val="00556F5B"/>
    <w:rsid w:val="00561575"/>
    <w:rsid w:val="0056600B"/>
    <w:rsid w:val="00576ADF"/>
    <w:rsid w:val="0058147E"/>
    <w:rsid w:val="00581B11"/>
    <w:rsid w:val="00582384"/>
    <w:rsid w:val="00587C28"/>
    <w:rsid w:val="005934DD"/>
    <w:rsid w:val="00593D66"/>
    <w:rsid w:val="0059601C"/>
    <w:rsid w:val="00596AB0"/>
    <w:rsid w:val="005A1120"/>
    <w:rsid w:val="005B0454"/>
    <w:rsid w:val="005B1567"/>
    <w:rsid w:val="005C1AB2"/>
    <w:rsid w:val="005C1BD2"/>
    <w:rsid w:val="005C39CC"/>
    <w:rsid w:val="005C4AD6"/>
    <w:rsid w:val="005D7BFC"/>
    <w:rsid w:val="005E37E1"/>
    <w:rsid w:val="005E60F5"/>
    <w:rsid w:val="005E7BAC"/>
    <w:rsid w:val="005F057F"/>
    <w:rsid w:val="005F1370"/>
    <w:rsid w:val="005F1391"/>
    <w:rsid w:val="005F2468"/>
    <w:rsid w:val="005F4863"/>
    <w:rsid w:val="005F4DD0"/>
    <w:rsid w:val="005F542E"/>
    <w:rsid w:val="005F7B60"/>
    <w:rsid w:val="005F7C60"/>
    <w:rsid w:val="005F7E07"/>
    <w:rsid w:val="00606301"/>
    <w:rsid w:val="006102FE"/>
    <w:rsid w:val="00612227"/>
    <w:rsid w:val="006127AF"/>
    <w:rsid w:val="0061368B"/>
    <w:rsid w:val="00615A29"/>
    <w:rsid w:val="00615A7A"/>
    <w:rsid w:val="006172E2"/>
    <w:rsid w:val="00617392"/>
    <w:rsid w:val="0062095C"/>
    <w:rsid w:val="0062782B"/>
    <w:rsid w:val="006306A8"/>
    <w:rsid w:val="0063703B"/>
    <w:rsid w:val="00637899"/>
    <w:rsid w:val="00641317"/>
    <w:rsid w:val="006534DC"/>
    <w:rsid w:val="00657675"/>
    <w:rsid w:val="0066155B"/>
    <w:rsid w:val="0066538B"/>
    <w:rsid w:val="006677A5"/>
    <w:rsid w:val="006677B4"/>
    <w:rsid w:val="0067438C"/>
    <w:rsid w:val="0068293E"/>
    <w:rsid w:val="00687158"/>
    <w:rsid w:val="00690818"/>
    <w:rsid w:val="006909F2"/>
    <w:rsid w:val="00691157"/>
    <w:rsid w:val="00695C57"/>
    <w:rsid w:val="0069660D"/>
    <w:rsid w:val="00697D1C"/>
    <w:rsid w:val="00697E6C"/>
    <w:rsid w:val="006A0869"/>
    <w:rsid w:val="006B12F0"/>
    <w:rsid w:val="006B23FC"/>
    <w:rsid w:val="006C12D0"/>
    <w:rsid w:val="006C284C"/>
    <w:rsid w:val="006D458C"/>
    <w:rsid w:val="006D54C2"/>
    <w:rsid w:val="006D70A2"/>
    <w:rsid w:val="006E0584"/>
    <w:rsid w:val="006E1793"/>
    <w:rsid w:val="006E5559"/>
    <w:rsid w:val="006E7021"/>
    <w:rsid w:val="006F2A2F"/>
    <w:rsid w:val="006F3433"/>
    <w:rsid w:val="00700651"/>
    <w:rsid w:val="0070593B"/>
    <w:rsid w:val="00705A44"/>
    <w:rsid w:val="00712EB3"/>
    <w:rsid w:val="00713410"/>
    <w:rsid w:val="007170F9"/>
    <w:rsid w:val="00717D5D"/>
    <w:rsid w:val="007257E4"/>
    <w:rsid w:val="0072612D"/>
    <w:rsid w:val="00731AB7"/>
    <w:rsid w:val="007336C3"/>
    <w:rsid w:val="00742B6F"/>
    <w:rsid w:val="0074409D"/>
    <w:rsid w:val="007541F7"/>
    <w:rsid w:val="00761BBC"/>
    <w:rsid w:val="00764287"/>
    <w:rsid w:val="00773559"/>
    <w:rsid w:val="0077682A"/>
    <w:rsid w:val="00777BE7"/>
    <w:rsid w:val="007808B0"/>
    <w:rsid w:val="00790210"/>
    <w:rsid w:val="00790C23"/>
    <w:rsid w:val="00791445"/>
    <w:rsid w:val="00792B8E"/>
    <w:rsid w:val="00797FA6"/>
    <w:rsid w:val="007A27F8"/>
    <w:rsid w:val="007A70D2"/>
    <w:rsid w:val="007B0E2A"/>
    <w:rsid w:val="007B16AB"/>
    <w:rsid w:val="007B1BFB"/>
    <w:rsid w:val="007B3038"/>
    <w:rsid w:val="007B39CF"/>
    <w:rsid w:val="007C7C7A"/>
    <w:rsid w:val="007D138D"/>
    <w:rsid w:val="007D356A"/>
    <w:rsid w:val="007D45FB"/>
    <w:rsid w:val="007D50F0"/>
    <w:rsid w:val="007E498B"/>
    <w:rsid w:val="007E5C18"/>
    <w:rsid w:val="007E7258"/>
    <w:rsid w:val="007F267E"/>
    <w:rsid w:val="007F66C4"/>
    <w:rsid w:val="00800D87"/>
    <w:rsid w:val="0080152D"/>
    <w:rsid w:val="00801F62"/>
    <w:rsid w:val="008055E3"/>
    <w:rsid w:val="00806C3A"/>
    <w:rsid w:val="00811404"/>
    <w:rsid w:val="008146CE"/>
    <w:rsid w:val="00814714"/>
    <w:rsid w:val="00815D98"/>
    <w:rsid w:val="00820E9A"/>
    <w:rsid w:val="00822B7A"/>
    <w:rsid w:val="00826A80"/>
    <w:rsid w:val="008371E8"/>
    <w:rsid w:val="00841A68"/>
    <w:rsid w:val="008447D2"/>
    <w:rsid w:val="008549D2"/>
    <w:rsid w:val="00855858"/>
    <w:rsid w:val="0085598F"/>
    <w:rsid w:val="00857252"/>
    <w:rsid w:val="00857A99"/>
    <w:rsid w:val="00861629"/>
    <w:rsid w:val="00865871"/>
    <w:rsid w:val="00867584"/>
    <w:rsid w:val="008702C9"/>
    <w:rsid w:val="00882EF2"/>
    <w:rsid w:val="008A0369"/>
    <w:rsid w:val="008A1615"/>
    <w:rsid w:val="008A5403"/>
    <w:rsid w:val="008B3F3F"/>
    <w:rsid w:val="008C0F42"/>
    <w:rsid w:val="008C1B25"/>
    <w:rsid w:val="008C3D70"/>
    <w:rsid w:val="008C5300"/>
    <w:rsid w:val="008D0E97"/>
    <w:rsid w:val="008D179A"/>
    <w:rsid w:val="008D20D8"/>
    <w:rsid w:val="008D4F4E"/>
    <w:rsid w:val="008E1DC4"/>
    <w:rsid w:val="008E3FF4"/>
    <w:rsid w:val="008E4539"/>
    <w:rsid w:val="008E5325"/>
    <w:rsid w:val="008E78DF"/>
    <w:rsid w:val="008F3BC4"/>
    <w:rsid w:val="00902670"/>
    <w:rsid w:val="009039FB"/>
    <w:rsid w:val="0090539A"/>
    <w:rsid w:val="00906F99"/>
    <w:rsid w:val="0091123D"/>
    <w:rsid w:val="009311D2"/>
    <w:rsid w:val="00932922"/>
    <w:rsid w:val="00933196"/>
    <w:rsid w:val="009349D1"/>
    <w:rsid w:val="009424C0"/>
    <w:rsid w:val="009449A9"/>
    <w:rsid w:val="009558B5"/>
    <w:rsid w:val="00955A36"/>
    <w:rsid w:val="00956632"/>
    <w:rsid w:val="009578C3"/>
    <w:rsid w:val="00960011"/>
    <w:rsid w:val="009642CC"/>
    <w:rsid w:val="009701D9"/>
    <w:rsid w:val="009708A5"/>
    <w:rsid w:val="00973663"/>
    <w:rsid w:val="00974058"/>
    <w:rsid w:val="009765C0"/>
    <w:rsid w:val="00977DC6"/>
    <w:rsid w:val="00994F16"/>
    <w:rsid w:val="009A1B04"/>
    <w:rsid w:val="009A45ED"/>
    <w:rsid w:val="009A5D31"/>
    <w:rsid w:val="009B22A5"/>
    <w:rsid w:val="009B79B2"/>
    <w:rsid w:val="009C3E6B"/>
    <w:rsid w:val="009C5913"/>
    <w:rsid w:val="009D2F5C"/>
    <w:rsid w:val="009D5B0B"/>
    <w:rsid w:val="009E0B2C"/>
    <w:rsid w:val="009E2AFC"/>
    <w:rsid w:val="009E3F0F"/>
    <w:rsid w:val="009F2D5A"/>
    <w:rsid w:val="009F38CE"/>
    <w:rsid w:val="009F5536"/>
    <w:rsid w:val="009F6C8C"/>
    <w:rsid w:val="00A02D70"/>
    <w:rsid w:val="00A05305"/>
    <w:rsid w:val="00A067DB"/>
    <w:rsid w:val="00A13592"/>
    <w:rsid w:val="00A16233"/>
    <w:rsid w:val="00A20DF9"/>
    <w:rsid w:val="00A210E8"/>
    <w:rsid w:val="00A45172"/>
    <w:rsid w:val="00A46639"/>
    <w:rsid w:val="00A4693E"/>
    <w:rsid w:val="00A528CB"/>
    <w:rsid w:val="00A5447C"/>
    <w:rsid w:val="00A60676"/>
    <w:rsid w:val="00A656BB"/>
    <w:rsid w:val="00A677EA"/>
    <w:rsid w:val="00A70BE6"/>
    <w:rsid w:val="00A77518"/>
    <w:rsid w:val="00A77EE1"/>
    <w:rsid w:val="00A8167E"/>
    <w:rsid w:val="00A83023"/>
    <w:rsid w:val="00A94003"/>
    <w:rsid w:val="00A94F7B"/>
    <w:rsid w:val="00A95F7D"/>
    <w:rsid w:val="00A9710F"/>
    <w:rsid w:val="00AA5516"/>
    <w:rsid w:val="00AA6E0A"/>
    <w:rsid w:val="00AB204C"/>
    <w:rsid w:val="00AB2E47"/>
    <w:rsid w:val="00AB3149"/>
    <w:rsid w:val="00AB556D"/>
    <w:rsid w:val="00AB69FB"/>
    <w:rsid w:val="00AC0E72"/>
    <w:rsid w:val="00AC276D"/>
    <w:rsid w:val="00AC2E01"/>
    <w:rsid w:val="00AC3268"/>
    <w:rsid w:val="00AC62FB"/>
    <w:rsid w:val="00AC794C"/>
    <w:rsid w:val="00AD0DA4"/>
    <w:rsid w:val="00AD390B"/>
    <w:rsid w:val="00AD3A53"/>
    <w:rsid w:val="00AD7103"/>
    <w:rsid w:val="00AE113C"/>
    <w:rsid w:val="00AE1256"/>
    <w:rsid w:val="00AE19F5"/>
    <w:rsid w:val="00AE26A9"/>
    <w:rsid w:val="00AE4CA8"/>
    <w:rsid w:val="00AE61CC"/>
    <w:rsid w:val="00AE792A"/>
    <w:rsid w:val="00AF1A88"/>
    <w:rsid w:val="00AF2FEA"/>
    <w:rsid w:val="00AF36F2"/>
    <w:rsid w:val="00AF6A95"/>
    <w:rsid w:val="00AF7D48"/>
    <w:rsid w:val="00B11877"/>
    <w:rsid w:val="00B11B7E"/>
    <w:rsid w:val="00B12128"/>
    <w:rsid w:val="00B17380"/>
    <w:rsid w:val="00B17450"/>
    <w:rsid w:val="00B24B2F"/>
    <w:rsid w:val="00B2633D"/>
    <w:rsid w:val="00B34943"/>
    <w:rsid w:val="00B406AF"/>
    <w:rsid w:val="00B52339"/>
    <w:rsid w:val="00B52E93"/>
    <w:rsid w:val="00B52E98"/>
    <w:rsid w:val="00B573B5"/>
    <w:rsid w:val="00B63904"/>
    <w:rsid w:val="00B64D4C"/>
    <w:rsid w:val="00B64FA4"/>
    <w:rsid w:val="00B666AE"/>
    <w:rsid w:val="00B70585"/>
    <w:rsid w:val="00B7310A"/>
    <w:rsid w:val="00B73B5C"/>
    <w:rsid w:val="00B743C5"/>
    <w:rsid w:val="00B82A31"/>
    <w:rsid w:val="00B847A3"/>
    <w:rsid w:val="00B86540"/>
    <w:rsid w:val="00B93D84"/>
    <w:rsid w:val="00B95481"/>
    <w:rsid w:val="00B961F1"/>
    <w:rsid w:val="00BA0315"/>
    <w:rsid w:val="00BA3485"/>
    <w:rsid w:val="00BA7430"/>
    <w:rsid w:val="00BB0D9D"/>
    <w:rsid w:val="00BB30DC"/>
    <w:rsid w:val="00BD2575"/>
    <w:rsid w:val="00BD4C91"/>
    <w:rsid w:val="00BE4BC3"/>
    <w:rsid w:val="00BE4F82"/>
    <w:rsid w:val="00BE5AED"/>
    <w:rsid w:val="00BE7CF4"/>
    <w:rsid w:val="00BF13A3"/>
    <w:rsid w:val="00BF2DB4"/>
    <w:rsid w:val="00BF4D29"/>
    <w:rsid w:val="00BF7179"/>
    <w:rsid w:val="00C01CE1"/>
    <w:rsid w:val="00C028EF"/>
    <w:rsid w:val="00C11C4F"/>
    <w:rsid w:val="00C27DE5"/>
    <w:rsid w:val="00C3066B"/>
    <w:rsid w:val="00C30985"/>
    <w:rsid w:val="00C319C7"/>
    <w:rsid w:val="00C35D27"/>
    <w:rsid w:val="00C4442E"/>
    <w:rsid w:val="00C44449"/>
    <w:rsid w:val="00C513AF"/>
    <w:rsid w:val="00C52C42"/>
    <w:rsid w:val="00C554AE"/>
    <w:rsid w:val="00C568A3"/>
    <w:rsid w:val="00C5779D"/>
    <w:rsid w:val="00C6315F"/>
    <w:rsid w:val="00C71F1D"/>
    <w:rsid w:val="00C7636C"/>
    <w:rsid w:val="00C77630"/>
    <w:rsid w:val="00C84A0B"/>
    <w:rsid w:val="00C947A0"/>
    <w:rsid w:val="00C9585A"/>
    <w:rsid w:val="00CA152B"/>
    <w:rsid w:val="00CA6C38"/>
    <w:rsid w:val="00CB272E"/>
    <w:rsid w:val="00CC348C"/>
    <w:rsid w:val="00CC371D"/>
    <w:rsid w:val="00CC4FAF"/>
    <w:rsid w:val="00CC51F3"/>
    <w:rsid w:val="00CD0FF5"/>
    <w:rsid w:val="00CD171C"/>
    <w:rsid w:val="00CD188E"/>
    <w:rsid w:val="00CD2F97"/>
    <w:rsid w:val="00CD681A"/>
    <w:rsid w:val="00CD762E"/>
    <w:rsid w:val="00CE2F85"/>
    <w:rsid w:val="00CE6FBE"/>
    <w:rsid w:val="00CF2DB5"/>
    <w:rsid w:val="00CF4149"/>
    <w:rsid w:val="00D037DC"/>
    <w:rsid w:val="00D04EF0"/>
    <w:rsid w:val="00D10C1A"/>
    <w:rsid w:val="00D11896"/>
    <w:rsid w:val="00D12FB9"/>
    <w:rsid w:val="00D14676"/>
    <w:rsid w:val="00D14F7C"/>
    <w:rsid w:val="00D15B03"/>
    <w:rsid w:val="00D16D21"/>
    <w:rsid w:val="00D3343D"/>
    <w:rsid w:val="00D34329"/>
    <w:rsid w:val="00D369BF"/>
    <w:rsid w:val="00D40641"/>
    <w:rsid w:val="00D50226"/>
    <w:rsid w:val="00D5050D"/>
    <w:rsid w:val="00D5051A"/>
    <w:rsid w:val="00D545B5"/>
    <w:rsid w:val="00D54BA7"/>
    <w:rsid w:val="00D61FA1"/>
    <w:rsid w:val="00D62F66"/>
    <w:rsid w:val="00D65BA3"/>
    <w:rsid w:val="00D73606"/>
    <w:rsid w:val="00D76E22"/>
    <w:rsid w:val="00D779A1"/>
    <w:rsid w:val="00D77BBD"/>
    <w:rsid w:val="00D80D16"/>
    <w:rsid w:val="00D90716"/>
    <w:rsid w:val="00D9272D"/>
    <w:rsid w:val="00DA2E19"/>
    <w:rsid w:val="00DA425A"/>
    <w:rsid w:val="00DB1546"/>
    <w:rsid w:val="00DB1671"/>
    <w:rsid w:val="00DB2870"/>
    <w:rsid w:val="00DB75A0"/>
    <w:rsid w:val="00DC19B5"/>
    <w:rsid w:val="00DF2CCB"/>
    <w:rsid w:val="00E0196E"/>
    <w:rsid w:val="00E033C7"/>
    <w:rsid w:val="00E04361"/>
    <w:rsid w:val="00E11C5F"/>
    <w:rsid w:val="00E11FCE"/>
    <w:rsid w:val="00E16FED"/>
    <w:rsid w:val="00E1776E"/>
    <w:rsid w:val="00E20525"/>
    <w:rsid w:val="00E21056"/>
    <w:rsid w:val="00E2120B"/>
    <w:rsid w:val="00E2209C"/>
    <w:rsid w:val="00E22779"/>
    <w:rsid w:val="00E25B08"/>
    <w:rsid w:val="00E35AA0"/>
    <w:rsid w:val="00E369B1"/>
    <w:rsid w:val="00E42C79"/>
    <w:rsid w:val="00E44E35"/>
    <w:rsid w:val="00E46537"/>
    <w:rsid w:val="00E50392"/>
    <w:rsid w:val="00E5323A"/>
    <w:rsid w:val="00E6030C"/>
    <w:rsid w:val="00E668E5"/>
    <w:rsid w:val="00E70581"/>
    <w:rsid w:val="00E77107"/>
    <w:rsid w:val="00E80098"/>
    <w:rsid w:val="00E82972"/>
    <w:rsid w:val="00E83C00"/>
    <w:rsid w:val="00E87940"/>
    <w:rsid w:val="00E96E99"/>
    <w:rsid w:val="00EA6E7E"/>
    <w:rsid w:val="00EB59BD"/>
    <w:rsid w:val="00EB6ADA"/>
    <w:rsid w:val="00EB7947"/>
    <w:rsid w:val="00EC6C57"/>
    <w:rsid w:val="00EC77E7"/>
    <w:rsid w:val="00ED38C5"/>
    <w:rsid w:val="00ED4629"/>
    <w:rsid w:val="00ED64EB"/>
    <w:rsid w:val="00ED6735"/>
    <w:rsid w:val="00EE44CD"/>
    <w:rsid w:val="00EE6E1B"/>
    <w:rsid w:val="00F071FF"/>
    <w:rsid w:val="00F11967"/>
    <w:rsid w:val="00F12703"/>
    <w:rsid w:val="00F1455E"/>
    <w:rsid w:val="00F23474"/>
    <w:rsid w:val="00F251D9"/>
    <w:rsid w:val="00F273D1"/>
    <w:rsid w:val="00F305F8"/>
    <w:rsid w:val="00F325CF"/>
    <w:rsid w:val="00F32F17"/>
    <w:rsid w:val="00F36446"/>
    <w:rsid w:val="00F4171B"/>
    <w:rsid w:val="00F51241"/>
    <w:rsid w:val="00F521E4"/>
    <w:rsid w:val="00F52285"/>
    <w:rsid w:val="00F716B6"/>
    <w:rsid w:val="00F7545C"/>
    <w:rsid w:val="00F756F3"/>
    <w:rsid w:val="00F7660D"/>
    <w:rsid w:val="00F772FF"/>
    <w:rsid w:val="00F86412"/>
    <w:rsid w:val="00F95E61"/>
    <w:rsid w:val="00F96811"/>
    <w:rsid w:val="00FA40F4"/>
    <w:rsid w:val="00FA7153"/>
    <w:rsid w:val="00FB28CA"/>
    <w:rsid w:val="00FC2CBE"/>
    <w:rsid w:val="00FC592C"/>
    <w:rsid w:val="00FC5BD3"/>
    <w:rsid w:val="00FC5E0F"/>
    <w:rsid w:val="00FC7DBF"/>
    <w:rsid w:val="00FD64D1"/>
    <w:rsid w:val="00FE5009"/>
    <w:rsid w:val="00FF2AA4"/>
    <w:rsid w:val="00FF38BD"/>
    <w:rsid w:val="00FF55B0"/>
    <w:rsid w:val="00FF5605"/>
    <w:rsid w:val="00FF613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7300"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87300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87300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A50B34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link w:val="Antrat2"/>
    <w:uiPriority w:val="9"/>
    <w:semiHidden/>
    <w:rsid w:val="00A50B34"/>
    <w:rPr>
      <w:rFonts w:ascii="Cambria" w:eastAsia="Times New Roman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link w:val="Antrat3"/>
    <w:uiPriority w:val="9"/>
    <w:semiHidden/>
    <w:rsid w:val="00A50B34"/>
    <w:rPr>
      <w:rFonts w:ascii="Cambria" w:eastAsia="Times New Roman" w:hAnsi="Cambria" w:cs="Times New Roman"/>
      <w:b/>
      <w:bCs/>
      <w:sz w:val="26"/>
      <w:szCs w:val="2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4873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4435F7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48730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A50B34"/>
    <w:rPr>
      <w:rFonts w:ascii="TimesLT" w:hAnsi="TimesLT"/>
      <w:sz w:val="26"/>
      <w:szCs w:val="20"/>
      <w:lang w:val="lt-LT" w:eastAsia="lt-LT"/>
    </w:rPr>
  </w:style>
  <w:style w:type="character" w:styleId="Puslapionumeris">
    <w:name w:val="page number"/>
    <w:uiPriority w:val="99"/>
    <w:rsid w:val="00487300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487300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A50B34"/>
    <w:rPr>
      <w:rFonts w:ascii="TimesLT" w:hAnsi="TimesLT"/>
      <w:sz w:val="26"/>
      <w:szCs w:val="20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487300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link w:val="Pavadinimas"/>
    <w:uiPriority w:val="10"/>
    <w:rsid w:val="00A50B34"/>
    <w:rPr>
      <w:rFonts w:ascii="Cambria" w:eastAsia="Times New Roman" w:hAnsi="Cambria" w:cs="Times New Roman"/>
      <w:b/>
      <w:bCs/>
      <w:kern w:val="28"/>
      <w:sz w:val="32"/>
      <w:szCs w:val="32"/>
      <w:lang w:val="lt-LT"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487300"/>
    <w:pPr>
      <w:jc w:val="center"/>
    </w:pPr>
    <w:rPr>
      <w:rFonts w:ascii="Times New Roman" w:hAnsi="Times New Roman"/>
      <w:b/>
      <w:caps/>
      <w:sz w:val="28"/>
    </w:rPr>
  </w:style>
  <w:style w:type="character" w:customStyle="1" w:styleId="AntrinispavadinimasDiagrama">
    <w:name w:val="Antrinis pavadinimas Diagrama"/>
    <w:link w:val="Antrinispavadinimas"/>
    <w:uiPriority w:val="11"/>
    <w:rsid w:val="00A50B34"/>
    <w:rPr>
      <w:rFonts w:ascii="Cambria" w:eastAsia="Times New Roman" w:hAnsi="Cambria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487300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87300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A50B34"/>
    <w:rPr>
      <w:rFonts w:ascii="TimesLT" w:hAnsi="TimesLT"/>
      <w:sz w:val="26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50B34"/>
    <w:rPr>
      <w:rFonts w:ascii="Courier New" w:hAnsi="Courier New" w:cs="Courier New"/>
      <w:sz w:val="20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50B34"/>
    <w:rPr>
      <w:rFonts w:ascii="TimesLT" w:hAnsi="TimesLT"/>
      <w:sz w:val="26"/>
      <w:szCs w:val="20"/>
      <w:lang w:val="lt-LT" w:eastAsia="lt-LT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54602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A50B34"/>
    <w:rPr>
      <w:rFonts w:ascii="TimesLT" w:hAnsi="TimesLT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CC51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50B34"/>
    <w:rPr>
      <w:sz w:val="0"/>
      <w:szCs w:val="0"/>
      <w:lang w:val="lt-LT" w:eastAsia="lt-LT"/>
    </w:rPr>
  </w:style>
  <w:style w:type="paragraph" w:customStyle="1" w:styleId="ISTATYMAS">
    <w:name w:val="ISTATYMAS"/>
    <w:uiPriority w:val="99"/>
    <w:rsid w:val="00A4693E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istatymas0">
    <w:name w:val="istatymas"/>
    <w:basedOn w:val="prastasis"/>
    <w:uiPriority w:val="99"/>
    <w:rsid w:val="001518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vadinimas1">
    <w:name w:val="pavadinimas1"/>
    <w:basedOn w:val="prastasis"/>
    <w:uiPriority w:val="99"/>
    <w:rsid w:val="001518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azas">
    <w:name w:val="mazas"/>
    <w:basedOn w:val="prastasis"/>
    <w:uiPriority w:val="99"/>
    <w:rsid w:val="001518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8542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543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543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543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543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289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Rūta Svečiulienė</cp:lastModifiedBy>
  <cp:revision>19</cp:revision>
  <cp:lastPrinted>2015-01-13T11:28:00Z</cp:lastPrinted>
  <dcterms:created xsi:type="dcterms:W3CDTF">2015-01-12T12:14:00Z</dcterms:created>
  <dcterms:modified xsi:type="dcterms:W3CDTF">2015-01-21T11:46:00Z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f7da395f-1d5a-4342-b490-2cf7c1e46574</vt:lpwstr>
  </property>
</Properties>
</file>