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6A1B4" w14:textId="47BC9030" w:rsidR="007D5F78" w:rsidRPr="007D5F78" w:rsidRDefault="007D5F78" w:rsidP="00204046">
      <w:pPr>
        <w:spacing w:after="0" w:line="240" w:lineRule="auto"/>
        <w:jc w:val="both"/>
        <w:rPr>
          <w:rFonts w:ascii="Times New Roman" w:hAnsi="Times New Roman" w:cs="Times New Roman"/>
          <w:b/>
          <w:bCs/>
          <w:sz w:val="28"/>
          <w:szCs w:val="28"/>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bookmarkStart w:id="0" w:name="_Hlk165011428"/>
    </w:p>
    <w:bookmarkEnd w:id="0"/>
    <w:p w14:paraId="7550B5A0" w14:textId="77777777" w:rsidR="007D5F78" w:rsidRDefault="007D5F78" w:rsidP="007D5F78">
      <w:pPr>
        <w:jc w:val="center"/>
        <w:rPr>
          <w:rFonts w:ascii="Times New Roman" w:hAnsi="Times New Roman" w:cs="Times New Roman"/>
          <w:sz w:val="28"/>
          <w:szCs w:val="28"/>
          <w:lang w:val="lt-LT"/>
        </w:rPr>
      </w:pPr>
    </w:p>
    <w:p w14:paraId="0013FBE9" w14:textId="6B14A7C8" w:rsidR="00C1160E" w:rsidRPr="00C1160E" w:rsidRDefault="00C1160E" w:rsidP="00E87402">
      <w:pPr>
        <w:jc w:val="center"/>
        <w:rPr>
          <w:rFonts w:ascii="Times New Roman" w:hAnsi="Times New Roman" w:cs="Times New Roman"/>
          <w:sz w:val="28"/>
          <w:szCs w:val="28"/>
          <w:lang w:val="lt-LT"/>
        </w:rPr>
      </w:pPr>
    </w:p>
    <w:p w14:paraId="19B3DB49" w14:textId="77777777" w:rsidR="00C1160E" w:rsidRPr="00C1160E" w:rsidRDefault="00C1160E" w:rsidP="00C1160E">
      <w:pPr>
        <w:rPr>
          <w:rFonts w:ascii="Times New Roman" w:hAnsi="Times New Roman" w:cs="Times New Roman"/>
          <w:sz w:val="40"/>
          <w:szCs w:val="40"/>
          <w:lang w:val="lt-LT"/>
        </w:rPr>
      </w:pPr>
    </w:p>
    <w:p w14:paraId="23F0377F" w14:textId="20B7A8BD" w:rsidR="00C1160E" w:rsidRPr="00C1160E" w:rsidRDefault="00C259B2" w:rsidP="00C1160E">
      <w:pPr>
        <w:rPr>
          <w:rFonts w:ascii="Times New Roman" w:hAnsi="Times New Roman" w:cs="Times New Roman"/>
          <w:sz w:val="40"/>
          <w:szCs w:val="40"/>
          <w:lang w:val="lt-LT"/>
        </w:rPr>
      </w:pPr>
      <w:r>
        <w:rPr>
          <w:noProof/>
          <w:lang w:val="lt-LT" w:eastAsia="lt-LT"/>
        </w:rPr>
        <w:drawing>
          <wp:anchor distT="0" distB="0" distL="114300" distR="114300" simplePos="0" relativeHeight="31" behindDoc="0" locked="0" layoutInCell="1" allowOverlap="1" wp14:anchorId="3EF68C96" wp14:editId="16143811">
            <wp:simplePos x="0" y="0"/>
            <wp:positionH relativeFrom="column">
              <wp:posOffset>2258060</wp:posOffset>
            </wp:positionH>
            <wp:positionV relativeFrom="paragraph">
              <wp:posOffset>280035</wp:posOffset>
            </wp:positionV>
            <wp:extent cx="1809750" cy="1812925"/>
            <wp:effectExtent l="0" t="0" r="0" b="0"/>
            <wp:wrapNone/>
            <wp:docPr id="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812925"/>
                    </a:xfrm>
                    <a:prstGeom prst="rect">
                      <a:avLst/>
                    </a:prstGeom>
                    <a:noFill/>
                  </pic:spPr>
                </pic:pic>
              </a:graphicData>
            </a:graphic>
            <wp14:sizeRelH relativeFrom="page">
              <wp14:pctWidth>0</wp14:pctWidth>
            </wp14:sizeRelH>
            <wp14:sizeRelV relativeFrom="page">
              <wp14:pctHeight>0</wp14:pctHeight>
            </wp14:sizeRelV>
          </wp:anchor>
        </w:drawing>
      </w:r>
    </w:p>
    <w:p w14:paraId="518DB834" w14:textId="77777777" w:rsidR="00C1160E" w:rsidRPr="00C1160E" w:rsidRDefault="00C1160E" w:rsidP="00C1160E">
      <w:pPr>
        <w:rPr>
          <w:rFonts w:ascii="Times New Roman" w:hAnsi="Times New Roman" w:cs="Times New Roman"/>
          <w:sz w:val="40"/>
          <w:szCs w:val="40"/>
          <w:lang w:val="lt-LT"/>
        </w:rPr>
      </w:pPr>
    </w:p>
    <w:p w14:paraId="44E08BF1" w14:textId="77777777" w:rsidR="00C1160E" w:rsidRPr="00C1160E" w:rsidRDefault="00C1160E" w:rsidP="00C1160E">
      <w:pPr>
        <w:rPr>
          <w:rFonts w:ascii="Times New Roman" w:hAnsi="Times New Roman" w:cs="Times New Roman"/>
          <w:sz w:val="40"/>
          <w:szCs w:val="40"/>
          <w:lang w:val="lt-LT"/>
        </w:rPr>
      </w:pPr>
    </w:p>
    <w:p w14:paraId="75656959" w14:textId="77777777" w:rsidR="00C1160E" w:rsidRPr="00C1160E" w:rsidRDefault="00C1160E" w:rsidP="00C1160E">
      <w:pPr>
        <w:rPr>
          <w:rFonts w:ascii="Times New Roman" w:hAnsi="Times New Roman" w:cs="Times New Roman"/>
          <w:sz w:val="40"/>
          <w:szCs w:val="40"/>
          <w:lang w:val="lt-LT"/>
        </w:rPr>
      </w:pPr>
    </w:p>
    <w:p w14:paraId="4E878281" w14:textId="77777777" w:rsidR="00C1160E" w:rsidRPr="00C1160E" w:rsidRDefault="00C1160E" w:rsidP="00C1160E">
      <w:pPr>
        <w:rPr>
          <w:rFonts w:ascii="Times New Roman" w:hAnsi="Times New Roman" w:cs="Times New Roman"/>
          <w:sz w:val="40"/>
          <w:szCs w:val="40"/>
          <w:lang w:val="lt-LT"/>
        </w:rPr>
      </w:pPr>
    </w:p>
    <w:p w14:paraId="3FA65C6A" w14:textId="77777777" w:rsidR="00C1160E" w:rsidRPr="00C1160E" w:rsidRDefault="00C1160E" w:rsidP="00C1160E">
      <w:pPr>
        <w:rPr>
          <w:rFonts w:ascii="Times New Roman" w:hAnsi="Times New Roman" w:cs="Times New Roman"/>
          <w:sz w:val="40"/>
          <w:szCs w:val="40"/>
          <w:lang w:val="lt-LT"/>
        </w:rPr>
      </w:pPr>
    </w:p>
    <w:p w14:paraId="6C342845" w14:textId="77777777" w:rsidR="00C1160E" w:rsidRPr="00C1160E" w:rsidRDefault="00C1160E" w:rsidP="00C1160E">
      <w:pPr>
        <w:spacing w:after="0"/>
        <w:jc w:val="center"/>
        <w:rPr>
          <w:rFonts w:ascii="Times New Roman" w:hAnsi="Times New Roman" w:cs="Times New Roman"/>
          <w:b/>
          <w:bCs/>
          <w:caps/>
          <w:sz w:val="40"/>
          <w:szCs w:val="40"/>
          <w:lang w:val="lt-LT"/>
        </w:rPr>
      </w:pPr>
      <w:r w:rsidRPr="00C1160E">
        <w:rPr>
          <w:rFonts w:ascii="Times New Roman" w:hAnsi="Times New Roman" w:cs="Times New Roman"/>
          <w:b/>
          <w:bCs/>
          <w:caps/>
          <w:sz w:val="40"/>
          <w:szCs w:val="40"/>
          <w:lang w:val="lt-LT"/>
        </w:rPr>
        <w:t>Kauno rajono SAVIVALDYBėS</w:t>
      </w:r>
    </w:p>
    <w:p w14:paraId="27F9D023" w14:textId="77777777" w:rsidR="00C1160E" w:rsidRPr="00C1160E" w:rsidRDefault="00C1160E" w:rsidP="00C1160E">
      <w:pPr>
        <w:spacing w:after="0"/>
        <w:jc w:val="center"/>
        <w:rPr>
          <w:rFonts w:ascii="Times New Roman" w:hAnsi="Times New Roman" w:cs="Times New Roman"/>
          <w:b/>
          <w:bCs/>
          <w:caps/>
          <w:sz w:val="40"/>
          <w:szCs w:val="40"/>
          <w:lang w:val="lt-LT"/>
        </w:rPr>
      </w:pPr>
      <w:r w:rsidRPr="00C1160E">
        <w:rPr>
          <w:rFonts w:ascii="Times New Roman" w:hAnsi="Times New Roman" w:cs="Times New Roman"/>
          <w:b/>
          <w:bCs/>
          <w:caps/>
          <w:sz w:val="40"/>
          <w:szCs w:val="40"/>
          <w:lang w:val="lt-LT"/>
        </w:rPr>
        <w:t>EKSTREMALIųJų SITUACIJų VALDYMO</w:t>
      </w:r>
    </w:p>
    <w:p w14:paraId="35B285F0" w14:textId="77777777" w:rsidR="00C1160E" w:rsidRPr="00C1160E" w:rsidRDefault="00C1160E" w:rsidP="00C1160E">
      <w:pPr>
        <w:spacing w:after="0"/>
        <w:jc w:val="center"/>
        <w:rPr>
          <w:rFonts w:ascii="Times New Roman" w:hAnsi="Times New Roman" w:cs="Times New Roman"/>
          <w:b/>
          <w:bCs/>
          <w:caps/>
          <w:sz w:val="40"/>
          <w:szCs w:val="40"/>
          <w:lang w:val="lt-LT"/>
        </w:rPr>
      </w:pPr>
      <w:r w:rsidRPr="00C1160E">
        <w:rPr>
          <w:rFonts w:ascii="Times New Roman" w:hAnsi="Times New Roman" w:cs="Times New Roman"/>
          <w:b/>
          <w:bCs/>
          <w:caps/>
          <w:sz w:val="40"/>
          <w:szCs w:val="40"/>
          <w:lang w:val="lt-LT"/>
        </w:rPr>
        <w:t>PLANAS</w:t>
      </w:r>
    </w:p>
    <w:p w14:paraId="1CC91D02" w14:textId="77777777" w:rsidR="00C1160E" w:rsidRPr="00C1160E" w:rsidRDefault="00C1160E" w:rsidP="00C1160E">
      <w:pPr>
        <w:spacing w:after="0"/>
        <w:jc w:val="center"/>
        <w:rPr>
          <w:rFonts w:ascii="Times New Roman" w:hAnsi="Times New Roman" w:cs="Times New Roman"/>
          <w:b/>
          <w:bCs/>
          <w:caps/>
          <w:sz w:val="28"/>
          <w:szCs w:val="28"/>
          <w:lang w:val="lt-LT"/>
        </w:rPr>
      </w:pPr>
    </w:p>
    <w:p w14:paraId="6A6AA0E1" w14:textId="77777777" w:rsidR="00C1160E" w:rsidRPr="00C1160E" w:rsidRDefault="00C1160E" w:rsidP="00C1160E">
      <w:pPr>
        <w:spacing w:after="0"/>
        <w:jc w:val="center"/>
        <w:rPr>
          <w:rFonts w:ascii="Times New Roman" w:hAnsi="Times New Roman" w:cs="Times New Roman"/>
          <w:b/>
          <w:bCs/>
          <w:caps/>
          <w:sz w:val="28"/>
          <w:szCs w:val="28"/>
          <w:lang w:val="lt-LT"/>
        </w:rPr>
      </w:pPr>
    </w:p>
    <w:p w14:paraId="3B9002B3" w14:textId="77777777" w:rsidR="00204046" w:rsidRDefault="00204046" w:rsidP="00204046">
      <w:pPr>
        <w:spacing w:after="0" w:line="240" w:lineRule="auto"/>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KAUNO RAJONO SAVIVALDYBĖS ADMINISTRACIJA</w:t>
      </w:r>
    </w:p>
    <w:p w14:paraId="1EC45B2E" w14:textId="77777777" w:rsidR="00204046" w:rsidRPr="007D5F78" w:rsidRDefault="00204046" w:rsidP="00204046">
      <w:pPr>
        <w:spacing w:after="0" w:line="240" w:lineRule="auto"/>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SAVANORIŲ PR. 371, 49500 KAUNAS</w:t>
      </w:r>
    </w:p>
    <w:p w14:paraId="17AAB8B3" w14:textId="77777777" w:rsidR="00C1160E" w:rsidRPr="00C1160E" w:rsidRDefault="00C1160E" w:rsidP="00C1160E">
      <w:pPr>
        <w:spacing w:after="0"/>
        <w:jc w:val="center"/>
        <w:rPr>
          <w:rFonts w:ascii="Times New Roman" w:hAnsi="Times New Roman" w:cs="Times New Roman"/>
          <w:b/>
          <w:bCs/>
          <w:caps/>
          <w:sz w:val="28"/>
          <w:szCs w:val="28"/>
          <w:lang w:val="lt-LT"/>
        </w:rPr>
      </w:pPr>
    </w:p>
    <w:p w14:paraId="0B7C6028" w14:textId="77777777" w:rsidR="00C1160E" w:rsidRPr="00C1160E" w:rsidRDefault="00C1160E" w:rsidP="00C1160E">
      <w:pPr>
        <w:spacing w:after="0"/>
        <w:jc w:val="center"/>
        <w:rPr>
          <w:rFonts w:ascii="Times New Roman" w:hAnsi="Times New Roman" w:cs="Times New Roman"/>
          <w:b/>
          <w:bCs/>
          <w:caps/>
          <w:sz w:val="28"/>
          <w:szCs w:val="28"/>
          <w:lang w:val="lt-LT"/>
        </w:rPr>
      </w:pPr>
    </w:p>
    <w:p w14:paraId="3D8189B1" w14:textId="77777777" w:rsidR="00C1160E" w:rsidRPr="00C1160E" w:rsidRDefault="00C1160E" w:rsidP="00C1160E">
      <w:pPr>
        <w:spacing w:after="0"/>
        <w:jc w:val="center"/>
        <w:rPr>
          <w:rFonts w:ascii="Times New Roman" w:hAnsi="Times New Roman" w:cs="Times New Roman"/>
          <w:b/>
          <w:bCs/>
          <w:caps/>
          <w:sz w:val="28"/>
          <w:szCs w:val="28"/>
          <w:lang w:val="lt-LT"/>
        </w:rPr>
      </w:pPr>
    </w:p>
    <w:p w14:paraId="2D8C16C1" w14:textId="77777777" w:rsidR="00C1160E" w:rsidRPr="00C1160E" w:rsidRDefault="00C1160E" w:rsidP="00C1160E">
      <w:pPr>
        <w:spacing w:after="0"/>
        <w:jc w:val="center"/>
        <w:rPr>
          <w:rFonts w:ascii="Times New Roman" w:hAnsi="Times New Roman" w:cs="Times New Roman"/>
          <w:b/>
          <w:bCs/>
          <w:caps/>
          <w:sz w:val="28"/>
          <w:szCs w:val="28"/>
          <w:lang w:val="lt-LT"/>
        </w:rPr>
      </w:pPr>
    </w:p>
    <w:p w14:paraId="7251C094" w14:textId="77777777" w:rsidR="00C1160E" w:rsidRPr="00C1160E" w:rsidRDefault="00C1160E" w:rsidP="00C1160E">
      <w:pPr>
        <w:spacing w:after="0"/>
        <w:jc w:val="center"/>
        <w:rPr>
          <w:rFonts w:ascii="Times New Roman" w:hAnsi="Times New Roman" w:cs="Times New Roman"/>
          <w:b/>
          <w:bCs/>
          <w:caps/>
          <w:sz w:val="28"/>
          <w:szCs w:val="28"/>
          <w:lang w:val="lt-LT"/>
        </w:rPr>
      </w:pPr>
    </w:p>
    <w:p w14:paraId="4555DF22" w14:textId="77777777" w:rsidR="00C1160E" w:rsidRPr="00C1160E" w:rsidRDefault="00C1160E" w:rsidP="00C1160E">
      <w:pPr>
        <w:spacing w:after="0"/>
        <w:jc w:val="center"/>
        <w:rPr>
          <w:rFonts w:ascii="Times New Roman" w:hAnsi="Times New Roman" w:cs="Times New Roman"/>
          <w:b/>
          <w:bCs/>
          <w:caps/>
          <w:sz w:val="28"/>
          <w:szCs w:val="28"/>
          <w:lang w:val="lt-LT"/>
        </w:rPr>
      </w:pPr>
    </w:p>
    <w:p w14:paraId="0A5DEE73" w14:textId="77777777" w:rsidR="00C1160E" w:rsidRPr="0003518B" w:rsidRDefault="0003518B" w:rsidP="0003518B">
      <w:pPr>
        <w:tabs>
          <w:tab w:val="left" w:pos="5090"/>
        </w:tabs>
        <w:spacing w:after="0"/>
        <w:rPr>
          <w:rFonts w:ascii="Times New Roman" w:hAnsi="Times New Roman" w:cs="Times New Roman"/>
          <w:b/>
          <w:bCs/>
          <w:caps/>
          <w:sz w:val="36"/>
          <w:szCs w:val="36"/>
          <w:lang w:val="lt-LT"/>
        </w:rPr>
      </w:pPr>
      <w:r>
        <w:rPr>
          <w:rFonts w:ascii="Times New Roman" w:hAnsi="Times New Roman" w:cs="Times New Roman"/>
          <w:b/>
          <w:bCs/>
          <w:caps/>
          <w:sz w:val="28"/>
          <w:szCs w:val="28"/>
          <w:lang w:val="lt-LT"/>
        </w:rPr>
        <w:tab/>
      </w:r>
    </w:p>
    <w:p w14:paraId="5091761C" w14:textId="77777777" w:rsidR="00C1160E" w:rsidRPr="00C1160E" w:rsidRDefault="00C1160E" w:rsidP="00C1160E">
      <w:pPr>
        <w:spacing w:after="0"/>
        <w:jc w:val="center"/>
        <w:rPr>
          <w:rFonts w:ascii="Times New Roman" w:hAnsi="Times New Roman" w:cs="Times New Roman"/>
          <w:b/>
          <w:bCs/>
          <w:caps/>
          <w:sz w:val="28"/>
          <w:szCs w:val="28"/>
          <w:lang w:val="lt-LT"/>
        </w:rPr>
      </w:pPr>
    </w:p>
    <w:p w14:paraId="776D032F" w14:textId="77777777" w:rsidR="00C842B4" w:rsidRDefault="00C842B4" w:rsidP="00C1160E">
      <w:pPr>
        <w:spacing w:after="0"/>
        <w:jc w:val="center"/>
        <w:rPr>
          <w:rFonts w:ascii="Times New Roman" w:hAnsi="Times New Roman" w:cs="Times New Roman"/>
          <w:caps/>
          <w:sz w:val="28"/>
          <w:szCs w:val="28"/>
          <w:lang w:val="lt-LT"/>
        </w:rPr>
      </w:pPr>
    </w:p>
    <w:p w14:paraId="0BEE0FEA" w14:textId="77777777" w:rsidR="00C842B4" w:rsidRDefault="00C842B4" w:rsidP="00C1160E">
      <w:pPr>
        <w:spacing w:after="0"/>
        <w:jc w:val="center"/>
        <w:rPr>
          <w:rFonts w:ascii="Times New Roman" w:hAnsi="Times New Roman" w:cs="Times New Roman"/>
          <w:caps/>
          <w:sz w:val="28"/>
          <w:szCs w:val="28"/>
          <w:lang w:val="lt-LT"/>
        </w:rPr>
      </w:pPr>
    </w:p>
    <w:p w14:paraId="53F5C8A0" w14:textId="41DE96FB" w:rsidR="00C842B4" w:rsidRDefault="00C842B4" w:rsidP="00C1160E">
      <w:pPr>
        <w:spacing w:after="0"/>
        <w:jc w:val="center"/>
        <w:rPr>
          <w:rFonts w:ascii="Times New Roman" w:hAnsi="Times New Roman" w:cs="Times New Roman"/>
          <w:caps/>
          <w:sz w:val="28"/>
          <w:szCs w:val="28"/>
          <w:lang w:val="lt-LT"/>
        </w:rPr>
      </w:pPr>
    </w:p>
    <w:p w14:paraId="31058315" w14:textId="53A72156" w:rsidR="00896674" w:rsidRDefault="00C1160E" w:rsidP="00896674">
      <w:pPr>
        <w:spacing w:after="0"/>
        <w:jc w:val="center"/>
        <w:rPr>
          <w:rFonts w:ascii="Times New Roman" w:hAnsi="Times New Roman" w:cs="Times New Roman"/>
          <w:sz w:val="28"/>
          <w:szCs w:val="28"/>
          <w:lang w:val="lt-LT"/>
        </w:rPr>
      </w:pPr>
      <w:r w:rsidRPr="00C1160E">
        <w:rPr>
          <w:rFonts w:ascii="Times New Roman" w:hAnsi="Times New Roman" w:cs="Times New Roman"/>
          <w:caps/>
          <w:sz w:val="28"/>
          <w:szCs w:val="28"/>
          <w:lang w:val="lt-LT"/>
        </w:rPr>
        <w:t>K</w:t>
      </w:r>
      <w:r w:rsidRPr="00C1160E">
        <w:rPr>
          <w:rFonts w:ascii="Times New Roman" w:hAnsi="Times New Roman" w:cs="Times New Roman"/>
          <w:sz w:val="28"/>
          <w:szCs w:val="28"/>
          <w:lang w:val="lt-LT"/>
        </w:rPr>
        <w:t>aunas</w:t>
      </w:r>
    </w:p>
    <w:p w14:paraId="645BA498" w14:textId="77777777" w:rsidR="00204046" w:rsidRPr="00C1160E" w:rsidRDefault="00204046" w:rsidP="00896674">
      <w:pPr>
        <w:spacing w:after="0"/>
        <w:jc w:val="center"/>
        <w:rPr>
          <w:rFonts w:ascii="Times New Roman" w:hAnsi="Times New Roman" w:cs="Times New Roman"/>
          <w:sz w:val="28"/>
          <w:szCs w:val="28"/>
          <w:lang w:val="lt-LT"/>
        </w:rPr>
      </w:pPr>
    </w:p>
    <w:p w14:paraId="58076846" w14:textId="0EE3AA23" w:rsidR="00AE2266" w:rsidRDefault="00DF14A9" w:rsidP="00C9788F">
      <w:pPr>
        <w:spacing w:after="0"/>
        <w:jc w:val="center"/>
        <w:outlineLvl w:val="0"/>
        <w:rPr>
          <w:rFonts w:ascii="Times New Roman" w:hAnsi="Times New Roman" w:cs="Times New Roman"/>
          <w:b/>
          <w:bCs/>
          <w:sz w:val="24"/>
          <w:szCs w:val="24"/>
          <w:lang w:val="lt-LT"/>
        </w:rPr>
      </w:pPr>
      <w:bookmarkStart w:id="1" w:name="_Hlk164951297"/>
      <w:r w:rsidRPr="00DF14A9">
        <w:rPr>
          <w:rFonts w:ascii="Times New Roman" w:hAnsi="Times New Roman" w:cs="Times New Roman"/>
          <w:b/>
          <w:bCs/>
          <w:sz w:val="24"/>
          <w:szCs w:val="24"/>
          <w:lang w:val="lt-LT"/>
        </w:rPr>
        <w:t>TURINYS</w:t>
      </w:r>
    </w:p>
    <w:p w14:paraId="35A50F07" w14:textId="77A5F6FD" w:rsidR="00DF14A9" w:rsidRDefault="00DF14A9" w:rsidP="00DF14A9">
      <w:pPr>
        <w:pStyle w:val="Sraopastraipa"/>
        <w:numPr>
          <w:ilvl w:val="0"/>
          <w:numId w:val="65"/>
        </w:numPr>
        <w:spacing w:after="0"/>
        <w:jc w:val="both"/>
        <w:outlineLvl w:val="0"/>
        <w:rPr>
          <w:rFonts w:ascii="Times New Roman" w:hAnsi="Times New Roman" w:cs="Times New Roman"/>
          <w:b/>
          <w:bCs/>
          <w:sz w:val="24"/>
          <w:szCs w:val="24"/>
          <w:lang w:val="lt-LT"/>
        </w:rPr>
      </w:pPr>
      <w:r>
        <w:rPr>
          <w:rFonts w:ascii="Times New Roman" w:hAnsi="Times New Roman" w:cs="Times New Roman"/>
          <w:b/>
          <w:bCs/>
          <w:sz w:val="24"/>
          <w:szCs w:val="24"/>
          <w:lang w:val="lt-LT"/>
        </w:rPr>
        <w:t>BENDROSIOS NUOSTATATOS</w:t>
      </w:r>
    </w:p>
    <w:p w14:paraId="3B1566BF" w14:textId="25655F09" w:rsidR="00DF14A9" w:rsidRDefault="00DF14A9" w:rsidP="00D163FF">
      <w:pPr>
        <w:pStyle w:val="Sraopastraipa"/>
        <w:numPr>
          <w:ilvl w:val="1"/>
          <w:numId w:val="65"/>
        </w:numPr>
        <w:tabs>
          <w:tab w:val="left" w:pos="9072"/>
        </w:tabs>
        <w:spacing w:after="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 xml:space="preserve"> Plano tikslas......................................................................................................................</w:t>
      </w:r>
      <w:r w:rsidR="00C360DD">
        <w:rPr>
          <w:rFonts w:ascii="Times New Roman" w:hAnsi="Times New Roman" w:cs="Times New Roman"/>
          <w:sz w:val="24"/>
          <w:szCs w:val="24"/>
          <w:lang w:val="lt-LT"/>
        </w:rPr>
        <w:t xml:space="preserve">    </w:t>
      </w:r>
      <w:r w:rsidR="00D163FF">
        <w:rPr>
          <w:rFonts w:ascii="Times New Roman" w:hAnsi="Times New Roman" w:cs="Times New Roman"/>
          <w:sz w:val="24"/>
          <w:szCs w:val="24"/>
          <w:lang w:val="lt-LT"/>
        </w:rPr>
        <w:t>4</w:t>
      </w:r>
    </w:p>
    <w:p w14:paraId="3FC748B5" w14:textId="218278EA" w:rsidR="00DF14A9" w:rsidRDefault="00DF14A9" w:rsidP="00DF14A9">
      <w:pPr>
        <w:pStyle w:val="Sraopastraipa"/>
        <w:numPr>
          <w:ilvl w:val="1"/>
          <w:numId w:val="65"/>
        </w:numPr>
        <w:spacing w:after="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 xml:space="preserve"> Savivaldybės trumpas apibūdinimas................................................................................</w:t>
      </w:r>
      <w:r w:rsidR="00D163FF">
        <w:rPr>
          <w:rFonts w:ascii="Times New Roman" w:hAnsi="Times New Roman" w:cs="Times New Roman"/>
          <w:sz w:val="24"/>
          <w:szCs w:val="24"/>
          <w:lang w:val="lt-LT"/>
        </w:rPr>
        <w:t xml:space="preserve"> </w:t>
      </w:r>
      <w:r w:rsidR="00C360DD">
        <w:rPr>
          <w:rFonts w:ascii="Times New Roman" w:hAnsi="Times New Roman" w:cs="Times New Roman"/>
          <w:sz w:val="24"/>
          <w:szCs w:val="24"/>
          <w:lang w:val="lt-LT"/>
        </w:rPr>
        <w:t xml:space="preserve">   </w:t>
      </w:r>
      <w:r w:rsidR="00D163FF">
        <w:rPr>
          <w:rFonts w:ascii="Times New Roman" w:hAnsi="Times New Roman" w:cs="Times New Roman"/>
          <w:sz w:val="24"/>
          <w:szCs w:val="24"/>
          <w:lang w:val="lt-LT"/>
        </w:rPr>
        <w:t>4</w:t>
      </w:r>
    </w:p>
    <w:p w14:paraId="53358B84" w14:textId="3CFBA553" w:rsidR="00DF14A9" w:rsidRDefault="00DF14A9" w:rsidP="00DF14A9">
      <w:pPr>
        <w:pStyle w:val="Sraopastraipa"/>
        <w:numPr>
          <w:ilvl w:val="1"/>
          <w:numId w:val="65"/>
        </w:numPr>
        <w:spacing w:after="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 xml:space="preserve"> Plane naudojamos sąvokos ir santrumpos.........................................................................</w:t>
      </w:r>
      <w:r w:rsidR="00C360DD">
        <w:rPr>
          <w:rFonts w:ascii="Times New Roman" w:hAnsi="Times New Roman" w:cs="Times New Roman"/>
          <w:sz w:val="24"/>
          <w:szCs w:val="24"/>
          <w:lang w:val="lt-LT"/>
        </w:rPr>
        <w:t xml:space="preserve">   </w:t>
      </w:r>
      <w:r w:rsidR="00D163FF">
        <w:rPr>
          <w:rFonts w:ascii="Times New Roman" w:hAnsi="Times New Roman" w:cs="Times New Roman"/>
          <w:sz w:val="24"/>
          <w:szCs w:val="24"/>
          <w:lang w:val="lt-LT"/>
        </w:rPr>
        <w:t>7</w:t>
      </w:r>
    </w:p>
    <w:p w14:paraId="428A1D25" w14:textId="6ACF1D97" w:rsidR="00CB2F10" w:rsidRDefault="00CB2F10" w:rsidP="00DF14A9">
      <w:pPr>
        <w:pStyle w:val="Sraopastraipa"/>
        <w:numPr>
          <w:ilvl w:val="1"/>
          <w:numId w:val="65"/>
        </w:numPr>
        <w:spacing w:after="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 xml:space="preserve"> Plano teisinis pagrindas.....................................................................................................</w:t>
      </w:r>
      <w:r w:rsidR="00C360DD">
        <w:rPr>
          <w:rFonts w:ascii="Times New Roman" w:hAnsi="Times New Roman" w:cs="Times New Roman"/>
          <w:sz w:val="24"/>
          <w:szCs w:val="24"/>
          <w:lang w:val="lt-LT"/>
        </w:rPr>
        <w:t xml:space="preserve">  </w:t>
      </w:r>
      <w:r w:rsidR="00D163FF">
        <w:rPr>
          <w:rFonts w:ascii="Times New Roman" w:hAnsi="Times New Roman" w:cs="Times New Roman"/>
          <w:sz w:val="24"/>
          <w:szCs w:val="24"/>
          <w:lang w:val="lt-LT"/>
        </w:rPr>
        <w:t>10</w:t>
      </w:r>
    </w:p>
    <w:p w14:paraId="6C4EF058" w14:textId="6ADDA9DB" w:rsidR="00CB2F10" w:rsidRDefault="00CB2F10" w:rsidP="00DF14A9">
      <w:pPr>
        <w:pStyle w:val="Sraopastraipa"/>
        <w:numPr>
          <w:ilvl w:val="1"/>
          <w:numId w:val="65"/>
        </w:numPr>
        <w:spacing w:after="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 xml:space="preserve"> Ekstremaliųjų situacijų plano aktyvinimas ir atšaukimas.................................................</w:t>
      </w:r>
      <w:r w:rsidR="00C360DD">
        <w:rPr>
          <w:rFonts w:ascii="Times New Roman" w:hAnsi="Times New Roman" w:cs="Times New Roman"/>
          <w:sz w:val="24"/>
          <w:szCs w:val="24"/>
          <w:lang w:val="lt-LT"/>
        </w:rPr>
        <w:t xml:space="preserve">  </w:t>
      </w:r>
      <w:r w:rsidR="00D163FF">
        <w:rPr>
          <w:rFonts w:ascii="Times New Roman" w:hAnsi="Times New Roman" w:cs="Times New Roman"/>
          <w:sz w:val="24"/>
          <w:szCs w:val="24"/>
          <w:lang w:val="lt-LT"/>
        </w:rPr>
        <w:t>10</w:t>
      </w:r>
    </w:p>
    <w:p w14:paraId="6E1C5E82" w14:textId="2E9C0A98" w:rsidR="00CB2F10" w:rsidRDefault="00CB2F10" w:rsidP="00CB2F10">
      <w:pPr>
        <w:pStyle w:val="Sraopastraipa"/>
        <w:numPr>
          <w:ilvl w:val="0"/>
          <w:numId w:val="65"/>
        </w:numPr>
        <w:spacing w:after="0"/>
        <w:jc w:val="both"/>
        <w:outlineLvl w:val="0"/>
        <w:rPr>
          <w:rFonts w:ascii="Times New Roman" w:hAnsi="Times New Roman" w:cs="Times New Roman"/>
          <w:b/>
          <w:bCs/>
          <w:sz w:val="24"/>
          <w:szCs w:val="24"/>
          <w:lang w:val="lt-LT"/>
        </w:rPr>
      </w:pPr>
      <w:r w:rsidRPr="00CB2F10">
        <w:rPr>
          <w:rFonts w:ascii="Times New Roman" w:hAnsi="Times New Roman" w:cs="Times New Roman"/>
          <w:b/>
          <w:bCs/>
          <w:sz w:val="24"/>
          <w:szCs w:val="24"/>
          <w:lang w:val="lt-LT"/>
        </w:rPr>
        <w:t>GRES</w:t>
      </w:r>
      <w:r w:rsidR="005140B8">
        <w:rPr>
          <w:rFonts w:ascii="Times New Roman" w:hAnsi="Times New Roman" w:cs="Times New Roman"/>
          <w:b/>
          <w:bCs/>
          <w:sz w:val="24"/>
          <w:szCs w:val="24"/>
          <w:lang w:val="lt-LT"/>
        </w:rPr>
        <w:t>IA</w:t>
      </w:r>
      <w:r w:rsidRPr="00CB2F10">
        <w:rPr>
          <w:rFonts w:ascii="Times New Roman" w:hAnsi="Times New Roman" w:cs="Times New Roman"/>
          <w:b/>
          <w:bCs/>
          <w:sz w:val="24"/>
          <w:szCs w:val="24"/>
          <w:lang w:val="lt-LT"/>
        </w:rPr>
        <w:t>NČIOS EKSTREMALIOSIOS SITUACIJOS</w:t>
      </w:r>
    </w:p>
    <w:p w14:paraId="6BBE97C6" w14:textId="6A829769" w:rsidR="00CB2F10" w:rsidRDefault="00CB2F10" w:rsidP="00CB2F10">
      <w:pPr>
        <w:spacing w:after="0"/>
        <w:ind w:left="36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2.1 Gresiančios ekstremaliosios situacijos...............................................................................</w:t>
      </w:r>
      <w:r w:rsidR="00C360DD">
        <w:rPr>
          <w:rFonts w:ascii="Times New Roman" w:hAnsi="Times New Roman" w:cs="Times New Roman"/>
          <w:sz w:val="24"/>
          <w:szCs w:val="24"/>
          <w:lang w:val="lt-LT"/>
        </w:rPr>
        <w:t xml:space="preserve">  </w:t>
      </w:r>
      <w:r w:rsidR="00D163FF">
        <w:rPr>
          <w:rFonts w:ascii="Times New Roman" w:hAnsi="Times New Roman" w:cs="Times New Roman"/>
          <w:sz w:val="24"/>
          <w:szCs w:val="24"/>
          <w:lang w:val="lt-LT"/>
        </w:rPr>
        <w:t>10</w:t>
      </w:r>
    </w:p>
    <w:p w14:paraId="6E51FDF4" w14:textId="01649591" w:rsidR="00CB2F10" w:rsidRDefault="00D31A1F" w:rsidP="00CB2F10">
      <w:pPr>
        <w:spacing w:after="0"/>
        <w:ind w:left="360"/>
        <w:jc w:val="both"/>
        <w:outlineLvl w:val="0"/>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3. </w:t>
      </w:r>
      <w:r w:rsidR="00CB2F10">
        <w:rPr>
          <w:rFonts w:ascii="Times New Roman" w:hAnsi="Times New Roman" w:cs="Times New Roman"/>
          <w:b/>
          <w:bCs/>
          <w:sz w:val="24"/>
          <w:szCs w:val="24"/>
          <w:lang w:val="lt-LT"/>
        </w:rPr>
        <w:t>PERSPĖJIMO IR INFORMAVIMO APIE GRESIANČIĄ AR SUSIDARIUSIĄ EKSTREMALIĄJĄ SITUACIJĄ ORGANIZAVIMAS</w:t>
      </w:r>
    </w:p>
    <w:p w14:paraId="7351890C" w14:textId="47A89056" w:rsidR="00D31A1F" w:rsidRDefault="00D31A1F" w:rsidP="00CB2F10">
      <w:pPr>
        <w:spacing w:after="0"/>
        <w:ind w:left="36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3.1. Perspėjimo apie gresiančią ar susidariusią ekstremaliąją situaciją priemonės..................</w:t>
      </w:r>
      <w:r w:rsidR="00C360DD">
        <w:rPr>
          <w:rFonts w:ascii="Times New Roman" w:hAnsi="Times New Roman" w:cs="Times New Roman"/>
          <w:sz w:val="24"/>
          <w:szCs w:val="24"/>
          <w:lang w:val="lt-LT"/>
        </w:rPr>
        <w:t xml:space="preserve">  </w:t>
      </w:r>
      <w:r w:rsidR="00D163FF">
        <w:rPr>
          <w:rFonts w:ascii="Times New Roman" w:hAnsi="Times New Roman" w:cs="Times New Roman"/>
          <w:sz w:val="24"/>
          <w:szCs w:val="24"/>
          <w:lang w:val="lt-LT"/>
        </w:rPr>
        <w:t>12</w:t>
      </w:r>
    </w:p>
    <w:p w14:paraId="284A2E65" w14:textId="5B45ACF5" w:rsidR="00D31A1F" w:rsidRDefault="00D31A1F" w:rsidP="00CB2F10">
      <w:pPr>
        <w:spacing w:after="0"/>
        <w:ind w:left="36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3.2. Gyventojų ir civilinės saugos sistemos subjektų perspėjimas apie savivaldybės lygio ekstremaliąją situaciją..............................................................................................................</w:t>
      </w:r>
      <w:r w:rsidR="00D163FF">
        <w:rPr>
          <w:rFonts w:ascii="Times New Roman" w:hAnsi="Times New Roman" w:cs="Times New Roman"/>
          <w:sz w:val="24"/>
          <w:szCs w:val="24"/>
          <w:lang w:val="lt-LT"/>
        </w:rPr>
        <w:t xml:space="preserve"> </w:t>
      </w:r>
      <w:r w:rsidR="00C360DD">
        <w:rPr>
          <w:rFonts w:ascii="Times New Roman" w:hAnsi="Times New Roman" w:cs="Times New Roman"/>
          <w:sz w:val="24"/>
          <w:szCs w:val="24"/>
          <w:lang w:val="lt-LT"/>
        </w:rPr>
        <w:t xml:space="preserve"> </w:t>
      </w:r>
      <w:r w:rsidR="00D163FF">
        <w:rPr>
          <w:rFonts w:ascii="Times New Roman" w:hAnsi="Times New Roman" w:cs="Times New Roman"/>
          <w:sz w:val="24"/>
          <w:szCs w:val="24"/>
          <w:lang w:val="lt-LT"/>
        </w:rPr>
        <w:t>13</w:t>
      </w:r>
    </w:p>
    <w:p w14:paraId="5088FAB1" w14:textId="4D15E02B" w:rsidR="00D31A1F" w:rsidRDefault="00D31A1F" w:rsidP="00CB2F10">
      <w:pPr>
        <w:spacing w:after="0"/>
        <w:ind w:left="36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 xml:space="preserve">3.3. </w:t>
      </w:r>
      <w:bookmarkStart w:id="2" w:name="_Hlk164949786"/>
      <w:r>
        <w:rPr>
          <w:rFonts w:ascii="Times New Roman" w:hAnsi="Times New Roman" w:cs="Times New Roman"/>
          <w:sz w:val="24"/>
          <w:szCs w:val="24"/>
          <w:lang w:val="lt-LT"/>
        </w:rPr>
        <w:t xml:space="preserve">Gyventojų ir civilinės saugos sistemos subjektų </w:t>
      </w:r>
      <w:proofErr w:type="spellStart"/>
      <w:r>
        <w:rPr>
          <w:rFonts w:ascii="Times New Roman" w:hAnsi="Times New Roman" w:cs="Times New Roman"/>
          <w:sz w:val="24"/>
          <w:szCs w:val="24"/>
          <w:lang w:val="lt-LT"/>
        </w:rPr>
        <w:t>prespėjimas</w:t>
      </w:r>
      <w:proofErr w:type="spellEnd"/>
      <w:r>
        <w:rPr>
          <w:rFonts w:ascii="Times New Roman" w:hAnsi="Times New Roman" w:cs="Times New Roman"/>
          <w:sz w:val="24"/>
          <w:szCs w:val="24"/>
          <w:lang w:val="lt-LT"/>
        </w:rPr>
        <w:t xml:space="preserve"> </w:t>
      </w:r>
      <w:bookmarkEnd w:id="2"/>
      <w:r>
        <w:rPr>
          <w:rFonts w:ascii="Times New Roman" w:hAnsi="Times New Roman" w:cs="Times New Roman"/>
          <w:sz w:val="24"/>
          <w:szCs w:val="24"/>
          <w:lang w:val="lt-LT"/>
        </w:rPr>
        <w:t xml:space="preserve">katastrofinio </w:t>
      </w:r>
      <w:proofErr w:type="spellStart"/>
      <w:r>
        <w:rPr>
          <w:rFonts w:ascii="Times New Roman" w:hAnsi="Times New Roman" w:cs="Times New Roman"/>
          <w:sz w:val="24"/>
          <w:szCs w:val="24"/>
          <w:lang w:val="lt-LT"/>
        </w:rPr>
        <w:t>užtvyndinimo</w:t>
      </w:r>
      <w:proofErr w:type="spellEnd"/>
      <w:r w:rsidR="003016A3">
        <w:rPr>
          <w:rFonts w:ascii="Times New Roman" w:hAnsi="Times New Roman" w:cs="Times New Roman"/>
          <w:sz w:val="24"/>
          <w:szCs w:val="24"/>
          <w:lang w:val="lt-LT"/>
        </w:rPr>
        <w:t xml:space="preserve"> atveju........................................................................................................................................</w:t>
      </w:r>
      <w:r w:rsidR="00D163FF">
        <w:rPr>
          <w:rFonts w:ascii="Times New Roman" w:hAnsi="Times New Roman" w:cs="Times New Roman"/>
          <w:sz w:val="24"/>
          <w:szCs w:val="24"/>
          <w:lang w:val="lt-LT"/>
        </w:rPr>
        <w:t xml:space="preserve"> </w:t>
      </w:r>
      <w:r w:rsidR="00C360DD">
        <w:rPr>
          <w:rFonts w:ascii="Times New Roman" w:hAnsi="Times New Roman" w:cs="Times New Roman"/>
          <w:sz w:val="24"/>
          <w:szCs w:val="24"/>
          <w:lang w:val="lt-LT"/>
        </w:rPr>
        <w:t xml:space="preserve"> </w:t>
      </w:r>
      <w:r w:rsidR="00D163FF">
        <w:rPr>
          <w:rFonts w:ascii="Times New Roman" w:hAnsi="Times New Roman" w:cs="Times New Roman"/>
          <w:sz w:val="24"/>
          <w:szCs w:val="24"/>
          <w:lang w:val="lt-LT"/>
        </w:rPr>
        <w:t>15</w:t>
      </w:r>
    </w:p>
    <w:p w14:paraId="1254CB6C" w14:textId="310FFAD1" w:rsidR="003016A3" w:rsidRDefault="003016A3" w:rsidP="00CB2F10">
      <w:pPr>
        <w:spacing w:after="0"/>
        <w:ind w:left="36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 xml:space="preserve">3.4. Gyventojų ir civilinės saugos sistemos subjektų </w:t>
      </w:r>
      <w:proofErr w:type="spellStart"/>
      <w:r>
        <w:rPr>
          <w:rFonts w:ascii="Times New Roman" w:hAnsi="Times New Roman" w:cs="Times New Roman"/>
          <w:sz w:val="24"/>
          <w:szCs w:val="24"/>
          <w:lang w:val="lt-LT"/>
        </w:rPr>
        <w:t>prespėjimas</w:t>
      </w:r>
      <w:proofErr w:type="spellEnd"/>
      <w:r>
        <w:rPr>
          <w:rFonts w:ascii="Times New Roman" w:hAnsi="Times New Roman" w:cs="Times New Roman"/>
          <w:sz w:val="24"/>
          <w:szCs w:val="24"/>
          <w:lang w:val="lt-LT"/>
        </w:rPr>
        <w:t xml:space="preserve"> apie valstybės lygio ekstremaliąją situaciją..............................................................................................................</w:t>
      </w:r>
      <w:r w:rsidR="00D163FF">
        <w:rPr>
          <w:rFonts w:ascii="Times New Roman" w:hAnsi="Times New Roman" w:cs="Times New Roman"/>
          <w:sz w:val="24"/>
          <w:szCs w:val="24"/>
          <w:lang w:val="lt-LT"/>
        </w:rPr>
        <w:t xml:space="preserve"> </w:t>
      </w:r>
      <w:r w:rsidR="00C360DD">
        <w:rPr>
          <w:rFonts w:ascii="Times New Roman" w:hAnsi="Times New Roman" w:cs="Times New Roman"/>
          <w:sz w:val="24"/>
          <w:szCs w:val="24"/>
          <w:lang w:val="lt-LT"/>
        </w:rPr>
        <w:t xml:space="preserve"> </w:t>
      </w:r>
      <w:r w:rsidR="00D163FF">
        <w:rPr>
          <w:rFonts w:ascii="Times New Roman" w:hAnsi="Times New Roman" w:cs="Times New Roman"/>
          <w:sz w:val="24"/>
          <w:szCs w:val="24"/>
          <w:lang w:val="lt-LT"/>
        </w:rPr>
        <w:t>15</w:t>
      </w:r>
    </w:p>
    <w:p w14:paraId="75C0B0BB" w14:textId="4A550CA7" w:rsidR="003016A3" w:rsidRDefault="003016A3" w:rsidP="00CB2F10">
      <w:pPr>
        <w:spacing w:after="0"/>
        <w:ind w:left="360"/>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 xml:space="preserve">3.5. Gyventojų ir civilinės saugos sistemos subjektų </w:t>
      </w:r>
      <w:proofErr w:type="spellStart"/>
      <w:r>
        <w:rPr>
          <w:rFonts w:ascii="Times New Roman" w:hAnsi="Times New Roman" w:cs="Times New Roman"/>
          <w:sz w:val="24"/>
          <w:szCs w:val="24"/>
          <w:lang w:val="lt-LT"/>
        </w:rPr>
        <w:t>prespėjimas</w:t>
      </w:r>
      <w:proofErr w:type="spellEnd"/>
      <w:r>
        <w:rPr>
          <w:rFonts w:ascii="Times New Roman" w:hAnsi="Times New Roman" w:cs="Times New Roman"/>
          <w:sz w:val="24"/>
          <w:szCs w:val="24"/>
          <w:lang w:val="lt-LT"/>
        </w:rPr>
        <w:t xml:space="preserve"> ir informavimas ekstremaliojo įvykio vietoje..............................................................................................................................</w:t>
      </w:r>
      <w:r w:rsidR="00D163FF">
        <w:rPr>
          <w:rFonts w:ascii="Times New Roman" w:hAnsi="Times New Roman" w:cs="Times New Roman"/>
          <w:sz w:val="24"/>
          <w:szCs w:val="24"/>
          <w:lang w:val="lt-LT"/>
        </w:rPr>
        <w:t>16</w:t>
      </w:r>
    </w:p>
    <w:p w14:paraId="5E04007B" w14:textId="7D990529" w:rsidR="003016A3" w:rsidRPr="00E1045E" w:rsidRDefault="003016A3" w:rsidP="00CB2F10">
      <w:pPr>
        <w:spacing w:after="0"/>
        <w:ind w:left="360"/>
        <w:jc w:val="both"/>
        <w:outlineLvl w:val="0"/>
        <w:rPr>
          <w:rFonts w:ascii="Times New Roman" w:hAnsi="Times New Roman" w:cs="Times New Roman"/>
          <w:b/>
          <w:bCs/>
          <w:sz w:val="24"/>
          <w:szCs w:val="24"/>
          <w:lang w:val="lt-LT"/>
        </w:rPr>
      </w:pPr>
      <w:r w:rsidRPr="00E1045E">
        <w:rPr>
          <w:rFonts w:ascii="Times New Roman" w:hAnsi="Times New Roman" w:cs="Times New Roman"/>
          <w:b/>
          <w:bCs/>
          <w:sz w:val="24"/>
          <w:szCs w:val="24"/>
          <w:lang w:val="lt-LT"/>
        </w:rPr>
        <w:t>4. INFORMAVIMO APIE EKSTREMALŲJĮ ĮVYKĮ AR EKSTREMALIĄJĄ SITUACIJĄ GAVIMO IR PERDAVIMO TVARKA</w:t>
      </w:r>
    </w:p>
    <w:p w14:paraId="17DD7FE7" w14:textId="4E3E7612" w:rsidR="003016A3" w:rsidRPr="00E1045E" w:rsidRDefault="003016A3" w:rsidP="00CB2F10">
      <w:pPr>
        <w:spacing w:after="0"/>
        <w:ind w:left="360"/>
        <w:jc w:val="both"/>
        <w:outlineLvl w:val="0"/>
        <w:rPr>
          <w:rFonts w:ascii="Times New Roman" w:hAnsi="Times New Roman" w:cs="Times New Roman"/>
          <w:sz w:val="24"/>
          <w:szCs w:val="24"/>
          <w:lang w:val="lt-LT"/>
        </w:rPr>
      </w:pPr>
      <w:r w:rsidRPr="00E1045E">
        <w:rPr>
          <w:rFonts w:ascii="Times New Roman" w:hAnsi="Times New Roman" w:cs="Times New Roman"/>
          <w:sz w:val="24"/>
          <w:szCs w:val="24"/>
          <w:lang w:val="lt-LT"/>
        </w:rPr>
        <w:t>4.1. Informacijos apie ekstremalųjį įvykį ar ekstremaliąją situaciją gavimo ir perdavimo Kauno PGV, PAGD prie VRM ir kitoms suinteresuotoms institucijoms……………………………</w:t>
      </w:r>
      <w:r w:rsidR="00C360DD" w:rsidRPr="00E1045E">
        <w:rPr>
          <w:rFonts w:ascii="Times New Roman" w:hAnsi="Times New Roman" w:cs="Times New Roman"/>
          <w:sz w:val="24"/>
          <w:szCs w:val="24"/>
          <w:lang w:val="lt-LT"/>
        </w:rPr>
        <w:t xml:space="preserve">  17</w:t>
      </w:r>
    </w:p>
    <w:p w14:paraId="3963C9EC" w14:textId="5F71DAEA" w:rsidR="003016A3" w:rsidRPr="00E1045E" w:rsidRDefault="003016A3" w:rsidP="00CB2F10">
      <w:pPr>
        <w:spacing w:after="0"/>
        <w:ind w:left="360"/>
        <w:jc w:val="both"/>
        <w:outlineLvl w:val="0"/>
        <w:rPr>
          <w:rFonts w:ascii="Times New Roman" w:hAnsi="Times New Roman" w:cs="Times New Roman"/>
          <w:sz w:val="24"/>
          <w:szCs w:val="24"/>
          <w:lang w:val="lt-LT"/>
        </w:rPr>
      </w:pPr>
      <w:r w:rsidRPr="00E1045E">
        <w:rPr>
          <w:rFonts w:ascii="Times New Roman" w:hAnsi="Times New Roman" w:cs="Times New Roman"/>
          <w:sz w:val="24"/>
          <w:szCs w:val="24"/>
          <w:lang w:val="lt-LT"/>
        </w:rPr>
        <w:t>4.2. Informacijos perdavimas…………………………………………………………………</w:t>
      </w:r>
      <w:r w:rsidR="00C360DD" w:rsidRPr="00E1045E">
        <w:rPr>
          <w:rFonts w:ascii="Times New Roman" w:hAnsi="Times New Roman" w:cs="Times New Roman"/>
          <w:sz w:val="24"/>
          <w:szCs w:val="24"/>
          <w:lang w:val="lt-LT"/>
        </w:rPr>
        <w:t xml:space="preserve"> 19</w:t>
      </w:r>
    </w:p>
    <w:p w14:paraId="67CDEDF0" w14:textId="0FAF1760" w:rsidR="003016A3" w:rsidRPr="00E1045E" w:rsidRDefault="003016A3" w:rsidP="00CB2F10">
      <w:pPr>
        <w:spacing w:after="0"/>
        <w:ind w:left="360"/>
        <w:jc w:val="both"/>
        <w:outlineLvl w:val="0"/>
        <w:rPr>
          <w:rFonts w:ascii="Times New Roman" w:hAnsi="Times New Roman" w:cs="Times New Roman"/>
          <w:sz w:val="24"/>
          <w:szCs w:val="24"/>
          <w:lang w:val="lt-LT"/>
        </w:rPr>
      </w:pPr>
      <w:r w:rsidRPr="00E1045E">
        <w:rPr>
          <w:rFonts w:ascii="Times New Roman" w:hAnsi="Times New Roman" w:cs="Times New Roman"/>
          <w:sz w:val="24"/>
          <w:szCs w:val="24"/>
          <w:lang w:val="lt-LT"/>
        </w:rPr>
        <w:t>4.3. Ryšių organizavimas……………………………………………………………………</w:t>
      </w:r>
      <w:r w:rsidR="00001F34" w:rsidRPr="00E1045E">
        <w:rPr>
          <w:rFonts w:ascii="Times New Roman" w:hAnsi="Times New Roman" w:cs="Times New Roman"/>
          <w:sz w:val="24"/>
          <w:szCs w:val="24"/>
          <w:lang w:val="lt-LT"/>
        </w:rPr>
        <w:t xml:space="preserve">   </w:t>
      </w:r>
      <w:r w:rsidR="00C360DD" w:rsidRPr="00E1045E">
        <w:rPr>
          <w:rFonts w:ascii="Times New Roman" w:hAnsi="Times New Roman" w:cs="Times New Roman"/>
          <w:sz w:val="24"/>
          <w:szCs w:val="24"/>
          <w:lang w:val="lt-LT"/>
        </w:rPr>
        <w:t>19</w:t>
      </w:r>
    </w:p>
    <w:p w14:paraId="0D34F705" w14:textId="3AE2F8AE" w:rsidR="003016A3" w:rsidRPr="00E1045E" w:rsidRDefault="003016A3" w:rsidP="00CB2F10">
      <w:pPr>
        <w:spacing w:after="0"/>
        <w:ind w:left="360"/>
        <w:jc w:val="both"/>
        <w:outlineLvl w:val="0"/>
        <w:rPr>
          <w:rFonts w:ascii="Times New Roman" w:hAnsi="Times New Roman" w:cs="Times New Roman"/>
          <w:sz w:val="24"/>
          <w:szCs w:val="24"/>
          <w:lang w:val="lt-LT"/>
        </w:rPr>
      </w:pPr>
      <w:r w:rsidRPr="00E1045E">
        <w:rPr>
          <w:rFonts w:ascii="Times New Roman" w:hAnsi="Times New Roman" w:cs="Times New Roman"/>
          <w:sz w:val="24"/>
          <w:szCs w:val="24"/>
          <w:lang w:val="lt-LT"/>
        </w:rPr>
        <w:t>4.4. Karštoji linija……………………………………………………………………………</w:t>
      </w:r>
      <w:r w:rsidR="00001F34" w:rsidRPr="00E1045E">
        <w:rPr>
          <w:rFonts w:ascii="Times New Roman" w:hAnsi="Times New Roman" w:cs="Times New Roman"/>
          <w:sz w:val="24"/>
          <w:szCs w:val="24"/>
          <w:lang w:val="lt-LT"/>
        </w:rPr>
        <w:t xml:space="preserve">   </w:t>
      </w:r>
      <w:r w:rsidR="00C360DD" w:rsidRPr="00E1045E">
        <w:rPr>
          <w:rFonts w:ascii="Times New Roman" w:hAnsi="Times New Roman" w:cs="Times New Roman"/>
          <w:sz w:val="24"/>
          <w:szCs w:val="24"/>
          <w:lang w:val="lt-LT"/>
        </w:rPr>
        <w:t>20</w:t>
      </w:r>
    </w:p>
    <w:p w14:paraId="4C524FE5" w14:textId="77777777" w:rsidR="003016A3" w:rsidRPr="00E1045E" w:rsidRDefault="003016A3" w:rsidP="003016A3">
      <w:pPr>
        <w:spacing w:after="0" w:line="360" w:lineRule="auto"/>
        <w:ind w:firstLine="360"/>
        <w:rPr>
          <w:rFonts w:ascii="Times New Roman" w:hAnsi="Times New Roman" w:cs="Times New Roman"/>
          <w:b/>
          <w:bCs/>
          <w:sz w:val="24"/>
          <w:szCs w:val="24"/>
          <w:lang w:val="lt-LT"/>
        </w:rPr>
      </w:pPr>
      <w:r w:rsidRPr="00E1045E">
        <w:rPr>
          <w:rFonts w:ascii="Times New Roman" w:hAnsi="Times New Roman" w:cs="Times New Roman"/>
          <w:b/>
          <w:bCs/>
          <w:sz w:val="24"/>
          <w:szCs w:val="24"/>
          <w:lang w:val="lt-LT"/>
        </w:rPr>
        <w:t>5. GYVENTOJŲ EVAKAVIMO ORGANIZAVIMAS</w:t>
      </w:r>
    </w:p>
    <w:p w14:paraId="1BCAD6FB" w14:textId="33AB7CBA" w:rsidR="003016A3" w:rsidRPr="00E1045E" w:rsidRDefault="003016A3" w:rsidP="003016A3">
      <w:pPr>
        <w:spacing w:after="0" w:line="360" w:lineRule="auto"/>
        <w:ind w:firstLine="360"/>
        <w:rPr>
          <w:rFonts w:ascii="Times New Roman" w:hAnsi="Times New Roman" w:cs="Times New Roman"/>
          <w:sz w:val="24"/>
          <w:szCs w:val="24"/>
          <w:lang w:val="lt-LT"/>
        </w:rPr>
      </w:pPr>
      <w:r w:rsidRPr="00E1045E">
        <w:rPr>
          <w:rFonts w:ascii="Times New Roman" w:hAnsi="Times New Roman" w:cs="Times New Roman"/>
          <w:sz w:val="24"/>
          <w:szCs w:val="24"/>
          <w:lang w:val="lt-LT"/>
        </w:rPr>
        <w:t>5.1. Gyventojų evakavimo organizavimas……………………………………………………</w:t>
      </w:r>
      <w:r w:rsidR="00C360DD" w:rsidRPr="00E1045E">
        <w:rPr>
          <w:rFonts w:ascii="Times New Roman" w:hAnsi="Times New Roman" w:cs="Times New Roman"/>
          <w:sz w:val="24"/>
          <w:szCs w:val="24"/>
          <w:lang w:val="lt-LT"/>
        </w:rPr>
        <w:t xml:space="preserve">  21</w:t>
      </w:r>
    </w:p>
    <w:p w14:paraId="7718CCFC" w14:textId="35AD91E2" w:rsidR="00FE2A5F" w:rsidRPr="00E1045E" w:rsidRDefault="00FE2A5F" w:rsidP="003016A3">
      <w:pPr>
        <w:spacing w:after="0" w:line="360" w:lineRule="auto"/>
        <w:ind w:firstLine="360"/>
        <w:rPr>
          <w:rFonts w:ascii="Times New Roman" w:hAnsi="Times New Roman" w:cs="Times New Roman"/>
          <w:sz w:val="24"/>
          <w:szCs w:val="24"/>
          <w:lang w:val="lt-LT"/>
        </w:rPr>
      </w:pPr>
      <w:r w:rsidRPr="00E1045E">
        <w:rPr>
          <w:rFonts w:ascii="Times New Roman" w:hAnsi="Times New Roman" w:cs="Times New Roman"/>
          <w:sz w:val="24"/>
          <w:szCs w:val="24"/>
          <w:lang w:val="lt-LT"/>
        </w:rPr>
        <w:t>5.2. Savivaldybės gyventojų surinkimo punktai, tarpinių gyventojų evakavimo ir priėmimo punktų struktūra ir įkūrimo vietos…………………………………………………………………</w:t>
      </w:r>
      <w:r w:rsidR="00C360DD" w:rsidRPr="00E1045E">
        <w:rPr>
          <w:rFonts w:ascii="Times New Roman" w:hAnsi="Times New Roman" w:cs="Times New Roman"/>
          <w:sz w:val="24"/>
          <w:szCs w:val="24"/>
          <w:lang w:val="lt-LT"/>
        </w:rPr>
        <w:t>30</w:t>
      </w:r>
    </w:p>
    <w:p w14:paraId="25F87B6A" w14:textId="0C72D953" w:rsidR="00FE2A5F" w:rsidRPr="00E1045E" w:rsidRDefault="00FE2A5F" w:rsidP="003016A3">
      <w:pPr>
        <w:spacing w:after="0" w:line="360" w:lineRule="auto"/>
        <w:ind w:firstLine="360"/>
        <w:rPr>
          <w:rFonts w:ascii="Times New Roman" w:hAnsi="Times New Roman" w:cs="Times New Roman"/>
          <w:sz w:val="24"/>
          <w:szCs w:val="24"/>
          <w:lang w:val="lt-LT"/>
        </w:rPr>
      </w:pPr>
      <w:r w:rsidRPr="00E1045E">
        <w:rPr>
          <w:rFonts w:ascii="Times New Roman" w:hAnsi="Times New Roman" w:cs="Times New Roman"/>
          <w:sz w:val="24"/>
          <w:szCs w:val="24"/>
          <w:lang w:val="lt-LT"/>
        </w:rPr>
        <w:t>5.3. Gyventojų grįžimas į gyvenamąsias vietas………………………………………………</w:t>
      </w:r>
      <w:r w:rsidR="00C360DD" w:rsidRPr="00E1045E">
        <w:rPr>
          <w:rFonts w:ascii="Times New Roman" w:hAnsi="Times New Roman" w:cs="Times New Roman"/>
          <w:sz w:val="24"/>
          <w:szCs w:val="24"/>
          <w:lang w:val="lt-LT"/>
        </w:rPr>
        <w:t xml:space="preserve"> 32</w:t>
      </w:r>
    </w:p>
    <w:p w14:paraId="112EDEBB" w14:textId="5FA4A0E8" w:rsidR="00FE2A5F" w:rsidRPr="00E1045E" w:rsidRDefault="00FE2A5F" w:rsidP="003016A3">
      <w:pPr>
        <w:spacing w:after="0" w:line="360" w:lineRule="auto"/>
        <w:ind w:firstLine="360"/>
        <w:rPr>
          <w:rFonts w:ascii="Times New Roman" w:hAnsi="Times New Roman" w:cs="Times New Roman"/>
          <w:sz w:val="24"/>
          <w:szCs w:val="24"/>
          <w:lang w:val="lt-LT"/>
        </w:rPr>
      </w:pPr>
      <w:r w:rsidRPr="00E1045E">
        <w:rPr>
          <w:rFonts w:ascii="Times New Roman" w:hAnsi="Times New Roman" w:cs="Times New Roman"/>
          <w:sz w:val="24"/>
          <w:szCs w:val="24"/>
          <w:lang w:val="lt-LT"/>
        </w:rPr>
        <w:t>5.4. Kolektyvinės apsaugos statiniai…………………………………………………………</w:t>
      </w:r>
      <w:r w:rsidR="00C360DD" w:rsidRPr="00E1045E">
        <w:rPr>
          <w:rFonts w:ascii="Times New Roman" w:hAnsi="Times New Roman" w:cs="Times New Roman"/>
          <w:sz w:val="24"/>
          <w:szCs w:val="24"/>
          <w:lang w:val="lt-LT"/>
        </w:rPr>
        <w:t xml:space="preserve"> </w:t>
      </w:r>
      <w:r w:rsidR="00001F34" w:rsidRPr="00E1045E">
        <w:rPr>
          <w:rFonts w:ascii="Times New Roman" w:hAnsi="Times New Roman" w:cs="Times New Roman"/>
          <w:sz w:val="24"/>
          <w:szCs w:val="24"/>
          <w:lang w:val="lt-LT"/>
        </w:rPr>
        <w:t xml:space="preserve"> </w:t>
      </w:r>
      <w:r w:rsidR="00C360DD" w:rsidRPr="00E1045E">
        <w:rPr>
          <w:rFonts w:ascii="Times New Roman" w:hAnsi="Times New Roman" w:cs="Times New Roman"/>
          <w:sz w:val="24"/>
          <w:szCs w:val="24"/>
          <w:lang w:val="lt-LT"/>
        </w:rPr>
        <w:t>33</w:t>
      </w:r>
    </w:p>
    <w:p w14:paraId="7B8A02F2" w14:textId="77777777" w:rsidR="00FE2A5F" w:rsidRPr="00E1045E" w:rsidRDefault="00FE2A5F" w:rsidP="00FE2A5F">
      <w:pPr>
        <w:spacing w:after="0" w:line="360" w:lineRule="auto"/>
        <w:ind w:firstLine="360"/>
        <w:rPr>
          <w:rFonts w:ascii="Times New Roman" w:hAnsi="Times New Roman" w:cs="Times New Roman"/>
          <w:b/>
          <w:bCs/>
          <w:sz w:val="24"/>
          <w:szCs w:val="24"/>
          <w:lang w:val="lt-LT"/>
        </w:rPr>
      </w:pPr>
      <w:r w:rsidRPr="00E1045E">
        <w:rPr>
          <w:rFonts w:ascii="Times New Roman" w:hAnsi="Times New Roman" w:cs="Times New Roman"/>
          <w:b/>
          <w:bCs/>
          <w:sz w:val="24"/>
          <w:szCs w:val="24"/>
          <w:lang w:val="lt-LT"/>
        </w:rPr>
        <w:t>6. GRESIANČIŲ AR ĮVYKUSIŲ EKSTREMALIŲJŲ ĮVYKIŲ IR GRESIANČIŲ AR SUSIDARIUSIŲ EKSTREMALIŲJŲ SITUACIJŲ VALDYMO ORGANIZAVIMAS IR KOORDINAVIMAS</w:t>
      </w:r>
    </w:p>
    <w:p w14:paraId="37873F99" w14:textId="4FF9B2AB" w:rsidR="00FE2A5F" w:rsidRPr="00E1045E" w:rsidRDefault="00FE2A5F" w:rsidP="00FE2A5F">
      <w:pPr>
        <w:spacing w:after="0" w:line="360" w:lineRule="auto"/>
        <w:ind w:firstLine="360"/>
        <w:rPr>
          <w:rFonts w:ascii="Times New Roman" w:hAnsi="Times New Roman" w:cs="Times New Roman"/>
          <w:sz w:val="24"/>
          <w:szCs w:val="24"/>
          <w:lang w:val="lt-LT"/>
        </w:rPr>
      </w:pPr>
      <w:r w:rsidRPr="00E1045E">
        <w:rPr>
          <w:rFonts w:ascii="Times New Roman" w:hAnsi="Times New Roman" w:cs="Times New Roman"/>
          <w:sz w:val="24"/>
          <w:szCs w:val="24"/>
          <w:lang w:val="lt-LT"/>
        </w:rPr>
        <w:t>6.1. Savivaldybės ekstremaliųjų situacijų komisijos perspėjimų ir sušaukimo organizavimas</w:t>
      </w:r>
      <w:r w:rsidR="00C360DD" w:rsidRPr="00E1045E">
        <w:rPr>
          <w:rFonts w:ascii="Times New Roman" w:hAnsi="Times New Roman" w:cs="Times New Roman"/>
          <w:sz w:val="24"/>
          <w:szCs w:val="24"/>
          <w:lang w:val="lt-LT"/>
        </w:rPr>
        <w:t xml:space="preserve"> 33</w:t>
      </w:r>
    </w:p>
    <w:p w14:paraId="63BF55E4" w14:textId="69FA6390" w:rsidR="00FE2A5F" w:rsidRDefault="00FE2A5F" w:rsidP="00FE2A5F">
      <w:pPr>
        <w:spacing w:after="0" w:line="360" w:lineRule="auto"/>
        <w:ind w:firstLine="360"/>
        <w:rPr>
          <w:rFonts w:ascii="Times New Roman" w:hAnsi="Times New Roman" w:cs="Times New Roman"/>
          <w:sz w:val="24"/>
          <w:szCs w:val="24"/>
        </w:rPr>
      </w:pPr>
      <w:r w:rsidRPr="00E1045E">
        <w:rPr>
          <w:rFonts w:ascii="Times New Roman" w:hAnsi="Times New Roman" w:cs="Times New Roman"/>
          <w:sz w:val="24"/>
          <w:szCs w:val="24"/>
          <w:lang w:val="lt-LT"/>
        </w:rPr>
        <w:t>6.2. Savivaldybės lygio ekstremaliųjų situacijų valdymo organizavimas…………………….</w:t>
      </w:r>
      <w:r w:rsidR="00C360DD" w:rsidRPr="00E1045E">
        <w:rPr>
          <w:rFonts w:ascii="Times New Roman" w:hAnsi="Times New Roman" w:cs="Times New Roman"/>
          <w:sz w:val="24"/>
          <w:szCs w:val="24"/>
          <w:lang w:val="lt-LT"/>
        </w:rPr>
        <w:t xml:space="preserve"> </w:t>
      </w:r>
      <w:r w:rsidR="00C360DD">
        <w:rPr>
          <w:rFonts w:ascii="Times New Roman" w:hAnsi="Times New Roman" w:cs="Times New Roman"/>
          <w:sz w:val="24"/>
          <w:szCs w:val="24"/>
        </w:rPr>
        <w:t>34</w:t>
      </w:r>
    </w:p>
    <w:p w14:paraId="28C2DA0B" w14:textId="31CF4AD1" w:rsidR="00FE2A5F" w:rsidRDefault="00FE2A5F" w:rsidP="00FE2A5F">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6.2.1. </w:t>
      </w:r>
      <w:proofErr w:type="spellStart"/>
      <w:r>
        <w:rPr>
          <w:rFonts w:ascii="Times New Roman" w:hAnsi="Times New Roman" w:cs="Times New Roman"/>
          <w:sz w:val="24"/>
          <w:szCs w:val="24"/>
        </w:rPr>
        <w:t>Stichinis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hidrologinis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reiškinys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stichinis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katastrofinis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potvynis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r w:rsidR="00C360DD">
        <w:rPr>
          <w:rFonts w:ascii="Times New Roman" w:hAnsi="Times New Roman" w:cs="Times New Roman"/>
          <w:sz w:val="24"/>
          <w:szCs w:val="24"/>
        </w:rPr>
        <w:t xml:space="preserve">   36</w:t>
      </w:r>
    </w:p>
    <w:p w14:paraId="25913D25" w14:textId="49BDC158" w:rsidR="00FE2A5F" w:rsidRDefault="00FE2A5F" w:rsidP="00FE2A5F">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6.2.2. </w:t>
      </w:r>
      <w:proofErr w:type="spellStart"/>
      <w:r>
        <w:rPr>
          <w:rFonts w:ascii="Times New Roman" w:hAnsi="Times New Roman" w:cs="Times New Roman"/>
          <w:sz w:val="24"/>
          <w:szCs w:val="24"/>
        </w:rPr>
        <w:t>Katastrofinis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meteorologinis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reiškinys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uraganas</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w:t>
      </w:r>
      <w:proofErr w:type="gramEnd"/>
      <w:r w:rsidR="00C360DD">
        <w:rPr>
          <w:rFonts w:ascii="Times New Roman" w:hAnsi="Times New Roman" w:cs="Times New Roman"/>
          <w:sz w:val="24"/>
          <w:szCs w:val="24"/>
        </w:rPr>
        <w:t xml:space="preserve">   </w:t>
      </w:r>
      <w:r w:rsidR="00001F34">
        <w:rPr>
          <w:rFonts w:ascii="Times New Roman" w:hAnsi="Times New Roman" w:cs="Times New Roman"/>
          <w:sz w:val="24"/>
          <w:szCs w:val="24"/>
        </w:rPr>
        <w:t xml:space="preserve"> </w:t>
      </w:r>
      <w:r w:rsidR="00C360DD">
        <w:rPr>
          <w:rFonts w:ascii="Times New Roman" w:hAnsi="Times New Roman" w:cs="Times New Roman"/>
          <w:sz w:val="24"/>
          <w:szCs w:val="24"/>
        </w:rPr>
        <w:t>38</w:t>
      </w:r>
    </w:p>
    <w:p w14:paraId="4893FB69" w14:textId="2A2D6F44" w:rsidR="00FE2A5F" w:rsidRDefault="00FE2A5F" w:rsidP="00FE2A5F">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6.2.3. </w:t>
      </w:r>
      <w:proofErr w:type="spellStart"/>
      <w:r>
        <w:rPr>
          <w:rFonts w:ascii="Times New Roman" w:hAnsi="Times New Roman" w:cs="Times New Roman"/>
          <w:sz w:val="24"/>
          <w:szCs w:val="24"/>
        </w:rPr>
        <w:t>Gaisrai</w:t>
      </w:r>
      <w:proofErr w:type="spellEnd"/>
      <w:r>
        <w:rPr>
          <w:rFonts w:ascii="Times New Roman" w:hAnsi="Times New Roman" w:cs="Times New Roman"/>
          <w:sz w:val="24"/>
          <w:szCs w:val="24"/>
        </w:rPr>
        <w:t>……………………………………………………………………………….</w:t>
      </w:r>
      <w:r w:rsidR="00C360DD">
        <w:rPr>
          <w:rFonts w:ascii="Times New Roman" w:hAnsi="Times New Roman" w:cs="Times New Roman"/>
          <w:sz w:val="24"/>
          <w:szCs w:val="24"/>
        </w:rPr>
        <w:t xml:space="preserve">   39</w:t>
      </w:r>
    </w:p>
    <w:p w14:paraId="448531D0" w14:textId="6D479528" w:rsidR="00FE2A5F" w:rsidRDefault="00FE2A5F" w:rsidP="00FE2A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6.2.4. </w:t>
      </w:r>
      <w:proofErr w:type="spellStart"/>
      <w:r>
        <w:rPr>
          <w:rFonts w:ascii="Times New Roman" w:hAnsi="Times New Roman" w:cs="Times New Roman"/>
          <w:sz w:val="24"/>
          <w:szCs w:val="24"/>
        </w:rPr>
        <w:t>Pavojingų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ypač</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pavojingų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užkrečiamųjų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pasireiškimai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infekcinių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išplitimai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epidemijos</w:t>
      </w:r>
      <w:proofErr w:type="spellEnd"/>
      <w:r>
        <w:rPr>
          <w:rFonts w:ascii="Times New Roman" w:hAnsi="Times New Roman" w:cs="Times New Roman"/>
          <w:sz w:val="24"/>
          <w:szCs w:val="24"/>
        </w:rPr>
        <w:t>) ……………………………………………………………………...</w:t>
      </w:r>
      <w:r w:rsidR="00C360DD">
        <w:rPr>
          <w:rFonts w:ascii="Times New Roman" w:hAnsi="Times New Roman" w:cs="Times New Roman"/>
          <w:sz w:val="24"/>
          <w:szCs w:val="24"/>
        </w:rPr>
        <w:t xml:space="preserve">                        41</w:t>
      </w:r>
    </w:p>
    <w:p w14:paraId="44D4D15A" w14:textId="32248347" w:rsidR="00FE2A5F" w:rsidRDefault="00FE2A5F" w:rsidP="00FE2A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6.2.5. </w:t>
      </w:r>
      <w:r>
        <w:rPr>
          <w:rFonts w:ascii="Times New Roman" w:hAnsi="Times New Roman" w:cs="Times New Roman"/>
          <w:noProof/>
          <w:sz w:val="24"/>
          <w:szCs w:val="24"/>
        </w:rPr>
        <w:t>Epizootijos</w:t>
      </w:r>
      <w:r>
        <w:rPr>
          <w:rFonts w:ascii="Times New Roman" w:hAnsi="Times New Roman" w:cs="Times New Roman"/>
          <w:sz w:val="24"/>
          <w:szCs w:val="24"/>
        </w:rPr>
        <w:t xml:space="preserve"> (</w:t>
      </w:r>
      <w:proofErr w:type="spellStart"/>
      <w:r>
        <w:rPr>
          <w:rFonts w:ascii="Times New Roman" w:hAnsi="Times New Roman" w:cs="Times New Roman"/>
          <w:sz w:val="24"/>
          <w:szCs w:val="24"/>
        </w:rPr>
        <w:t>gyvūnų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pavojingos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užkrečiamos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ligos</w:t>
      </w:r>
      <w:proofErr w:type="spellEnd"/>
      <w:r>
        <w:rPr>
          <w:rFonts w:ascii="Times New Roman" w:hAnsi="Times New Roman" w:cs="Times New Roman"/>
          <w:sz w:val="24"/>
          <w:szCs w:val="24"/>
        </w:rPr>
        <w:t>) ………………………………...</w:t>
      </w:r>
      <w:r w:rsidR="00C360DD">
        <w:rPr>
          <w:rFonts w:ascii="Times New Roman" w:hAnsi="Times New Roman" w:cs="Times New Roman"/>
          <w:sz w:val="24"/>
          <w:szCs w:val="24"/>
        </w:rPr>
        <w:t xml:space="preserve">        42</w:t>
      </w:r>
    </w:p>
    <w:p w14:paraId="33704CE7" w14:textId="306B0FEA" w:rsidR="00FE2A5F" w:rsidRDefault="00FE2A5F" w:rsidP="00FE2A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6.3. </w:t>
      </w:r>
      <w:proofErr w:type="spellStart"/>
      <w:r>
        <w:rPr>
          <w:rFonts w:ascii="Times New Roman" w:hAnsi="Times New Roman" w:cs="Times New Roman"/>
          <w:sz w:val="24"/>
          <w:szCs w:val="24"/>
        </w:rPr>
        <w:t>Valstybinio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ekstremaliųjų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situacijų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valdymo</w:t>
      </w:r>
      <w:proofErr w:type="spellEnd"/>
      <w:r>
        <w:rPr>
          <w:rFonts w:ascii="Times New Roman" w:hAnsi="Times New Roman" w:cs="Times New Roman"/>
          <w:sz w:val="24"/>
          <w:szCs w:val="24"/>
        </w:rPr>
        <w:t xml:space="preserve"> plane </w:t>
      </w:r>
      <w:proofErr w:type="spellStart"/>
      <w:r>
        <w:rPr>
          <w:rFonts w:ascii="Times New Roman" w:hAnsi="Times New Roman" w:cs="Times New Roman"/>
          <w:sz w:val="24"/>
          <w:szCs w:val="24"/>
        </w:rPr>
        <w:t>įvardytų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ekstremaliųjų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situacijų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valdymo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organizavimas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koordinavimas</w:t>
      </w:r>
      <w:proofErr w:type="spellEnd"/>
      <w:r>
        <w:rPr>
          <w:rFonts w:ascii="Times New Roman" w:hAnsi="Times New Roman" w:cs="Times New Roman"/>
          <w:sz w:val="24"/>
          <w:szCs w:val="24"/>
        </w:rPr>
        <w:t xml:space="preserve"> …………………………………………………</w:t>
      </w:r>
      <w:r w:rsidR="00C360DD">
        <w:rPr>
          <w:rFonts w:ascii="Times New Roman" w:hAnsi="Times New Roman" w:cs="Times New Roman"/>
          <w:sz w:val="24"/>
          <w:szCs w:val="24"/>
        </w:rPr>
        <w:t xml:space="preserve">                        44</w:t>
      </w:r>
    </w:p>
    <w:p w14:paraId="76430046" w14:textId="4FEF6294" w:rsidR="00FE2A5F" w:rsidRDefault="00FE2A5F" w:rsidP="00FE2A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6.3.1. </w:t>
      </w:r>
      <w:r>
        <w:rPr>
          <w:rFonts w:ascii="Times New Roman" w:hAnsi="Times New Roman" w:cs="Times New Roman"/>
          <w:noProof/>
          <w:sz w:val="24"/>
          <w:szCs w:val="24"/>
        </w:rPr>
        <w:t>Epifitotija,</w:t>
      </w:r>
      <w:r>
        <w:rPr>
          <w:rFonts w:ascii="Times New Roman" w:hAnsi="Times New Roman" w:cs="Times New Roman"/>
          <w:sz w:val="24"/>
          <w:szCs w:val="24"/>
        </w:rPr>
        <w:t xml:space="preserve"> </w:t>
      </w:r>
      <w:proofErr w:type="spellStart"/>
      <w:r>
        <w:rPr>
          <w:rFonts w:ascii="Times New Roman" w:hAnsi="Times New Roman" w:cs="Times New Roman"/>
          <w:sz w:val="24"/>
          <w:szCs w:val="24"/>
        </w:rPr>
        <w:t>kenksmingos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augalų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kenkėja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C360DD">
        <w:rPr>
          <w:rFonts w:ascii="Times New Roman" w:hAnsi="Times New Roman" w:cs="Times New Roman"/>
          <w:sz w:val="24"/>
          <w:szCs w:val="24"/>
        </w:rPr>
        <w:t xml:space="preserve">   </w:t>
      </w:r>
      <w:proofErr w:type="gramEnd"/>
      <w:r w:rsidR="00C360DD">
        <w:rPr>
          <w:rFonts w:ascii="Times New Roman" w:hAnsi="Times New Roman" w:cs="Times New Roman"/>
          <w:sz w:val="24"/>
          <w:szCs w:val="24"/>
        </w:rPr>
        <w:t xml:space="preserve">      44</w:t>
      </w:r>
    </w:p>
    <w:p w14:paraId="036E6CC7" w14:textId="20467734" w:rsidR="00FE2A5F" w:rsidRDefault="00FE2A5F" w:rsidP="00FE2A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6.3.2. </w:t>
      </w:r>
      <w:proofErr w:type="spellStart"/>
      <w:r>
        <w:rPr>
          <w:rFonts w:ascii="Times New Roman" w:hAnsi="Times New Roman" w:cs="Times New Roman"/>
          <w:sz w:val="24"/>
          <w:szCs w:val="24"/>
        </w:rPr>
        <w:t>Teršalų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išsiliejimas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pakrantėje</w:t>
      </w:r>
      <w:proofErr w:type="spellEnd"/>
      <w:r>
        <w:rPr>
          <w:rFonts w:ascii="Times New Roman" w:hAnsi="Times New Roman" w:cs="Times New Roman"/>
          <w:sz w:val="24"/>
          <w:szCs w:val="24"/>
        </w:rPr>
        <w:t xml:space="preserve"> ……………………………………………………....</w:t>
      </w:r>
      <w:r w:rsidR="006E2E9E">
        <w:rPr>
          <w:rFonts w:ascii="Times New Roman" w:hAnsi="Times New Roman" w:cs="Times New Roman"/>
          <w:sz w:val="24"/>
          <w:szCs w:val="24"/>
        </w:rPr>
        <w:t xml:space="preserve">         44</w:t>
      </w:r>
    </w:p>
    <w:p w14:paraId="3E4FBEC6" w14:textId="04BC5379" w:rsidR="00FE2A5F" w:rsidRDefault="00FE2A5F" w:rsidP="00FE2A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6.3.3. </w:t>
      </w:r>
      <w:proofErr w:type="spellStart"/>
      <w:r>
        <w:rPr>
          <w:rFonts w:ascii="Times New Roman" w:hAnsi="Times New Roman" w:cs="Times New Roman"/>
          <w:sz w:val="24"/>
          <w:szCs w:val="24"/>
        </w:rPr>
        <w:t>Masiniai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neramumai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užsieniečių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antplūdis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6E2E9E">
        <w:rPr>
          <w:rFonts w:ascii="Times New Roman" w:hAnsi="Times New Roman" w:cs="Times New Roman"/>
          <w:sz w:val="24"/>
          <w:szCs w:val="24"/>
        </w:rPr>
        <w:t xml:space="preserve">         45</w:t>
      </w:r>
    </w:p>
    <w:p w14:paraId="1456796A" w14:textId="033D4835" w:rsidR="00FE2A5F" w:rsidRDefault="00FE2A5F" w:rsidP="00FE2A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6.3.4. </w:t>
      </w:r>
      <w:proofErr w:type="spellStart"/>
      <w:r>
        <w:rPr>
          <w:rFonts w:ascii="Times New Roman" w:hAnsi="Times New Roman" w:cs="Times New Roman"/>
          <w:sz w:val="24"/>
          <w:szCs w:val="24"/>
        </w:rPr>
        <w:t>Tarša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radioaktyviosiomis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medžiagomis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pavojingas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radioaktyvus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radinys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radiologinės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avarijos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6E2E9E">
        <w:rPr>
          <w:rFonts w:ascii="Times New Roman" w:hAnsi="Times New Roman" w:cs="Times New Roman"/>
          <w:sz w:val="24"/>
          <w:szCs w:val="24"/>
        </w:rPr>
        <w:t xml:space="preserve">         46</w:t>
      </w:r>
    </w:p>
    <w:p w14:paraId="547C95EC" w14:textId="5F960A05" w:rsidR="00FE2A5F" w:rsidRDefault="00FE2A5F" w:rsidP="00FE2A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6.3.5. </w:t>
      </w:r>
      <w:proofErr w:type="spellStart"/>
      <w:r>
        <w:rPr>
          <w:rFonts w:ascii="Times New Roman" w:hAnsi="Times New Roman" w:cs="Times New Roman"/>
          <w:sz w:val="24"/>
          <w:szCs w:val="24"/>
        </w:rPr>
        <w:t>Kibernetinės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atakos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6E2E9E">
        <w:rPr>
          <w:rFonts w:ascii="Times New Roman" w:hAnsi="Times New Roman" w:cs="Times New Roman"/>
          <w:sz w:val="24"/>
          <w:szCs w:val="24"/>
        </w:rPr>
        <w:t xml:space="preserve">         49</w:t>
      </w:r>
    </w:p>
    <w:p w14:paraId="4A906456" w14:textId="75D8354D" w:rsidR="00FE2A5F" w:rsidRDefault="00FE2A5F" w:rsidP="00FE2A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6.4. </w:t>
      </w:r>
      <w:proofErr w:type="spellStart"/>
      <w:r>
        <w:rPr>
          <w:rFonts w:ascii="Times New Roman" w:hAnsi="Times New Roman" w:cs="Times New Roman"/>
          <w:sz w:val="24"/>
          <w:szCs w:val="24"/>
        </w:rPr>
        <w:t>Savivaldybės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administracijos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struktūrinių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padalinių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tęstinumo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užtikrinimas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gresiant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susidarius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ekstremaliosioms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situacijoms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6E2E9E">
        <w:rPr>
          <w:rFonts w:ascii="Times New Roman" w:hAnsi="Times New Roman" w:cs="Times New Roman"/>
          <w:sz w:val="24"/>
          <w:szCs w:val="24"/>
        </w:rPr>
        <w:t xml:space="preserve">        54</w:t>
      </w:r>
    </w:p>
    <w:p w14:paraId="20661CC6" w14:textId="36521A63" w:rsidR="00FE2A5F" w:rsidRDefault="00FE2A5F" w:rsidP="00FE2A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6.5. </w:t>
      </w:r>
      <w:proofErr w:type="spellStart"/>
      <w:r>
        <w:rPr>
          <w:rFonts w:ascii="Times New Roman" w:hAnsi="Times New Roman" w:cs="Times New Roman"/>
          <w:sz w:val="24"/>
          <w:szCs w:val="24"/>
        </w:rPr>
        <w:t>Materialinių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išteklių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telkimas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6E2E9E">
        <w:rPr>
          <w:rFonts w:ascii="Times New Roman" w:hAnsi="Times New Roman" w:cs="Times New Roman"/>
          <w:sz w:val="24"/>
          <w:szCs w:val="24"/>
        </w:rPr>
        <w:t xml:space="preserve">        54</w:t>
      </w:r>
    </w:p>
    <w:p w14:paraId="086A9021" w14:textId="207089A3" w:rsidR="00FE2A5F" w:rsidRDefault="00FE2A5F" w:rsidP="00FE2A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6.6. </w:t>
      </w:r>
      <w:proofErr w:type="spellStart"/>
      <w:r>
        <w:rPr>
          <w:rFonts w:ascii="Times New Roman" w:hAnsi="Times New Roman" w:cs="Times New Roman"/>
          <w:sz w:val="24"/>
          <w:szCs w:val="24"/>
        </w:rPr>
        <w:t>Sanitarinio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švarinimo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organizavimas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E2E9E">
        <w:rPr>
          <w:rFonts w:ascii="Times New Roman" w:hAnsi="Times New Roman" w:cs="Times New Roman"/>
          <w:sz w:val="24"/>
          <w:szCs w:val="24"/>
        </w:rPr>
        <w:t xml:space="preserve">        55</w:t>
      </w:r>
    </w:p>
    <w:p w14:paraId="191C7E26" w14:textId="77777777" w:rsidR="005140B8" w:rsidRDefault="00FE2A5F" w:rsidP="005140B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7. PAGALBOS TEIKIMO NUKENTĖJUSIEMS GYVENTOJAMS EKSTREMALIŲJŲ</w:t>
      </w:r>
      <w:r w:rsidR="005140B8">
        <w:rPr>
          <w:rFonts w:ascii="Times New Roman" w:hAnsi="Times New Roman" w:cs="Times New Roman"/>
          <w:b/>
          <w:bCs/>
          <w:sz w:val="24"/>
          <w:szCs w:val="24"/>
        </w:rPr>
        <w:t xml:space="preserve"> ĮVYKIŲ IR EKSTREMALIŲJŲ SITUACIJŲ METU ORGANIZAVIMAS</w:t>
      </w:r>
    </w:p>
    <w:p w14:paraId="26D1D66E" w14:textId="75D0099A" w:rsidR="005140B8" w:rsidRDefault="005140B8" w:rsidP="005140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7.1. </w:t>
      </w:r>
      <w:proofErr w:type="spellStart"/>
      <w:r>
        <w:rPr>
          <w:rFonts w:ascii="Times New Roman" w:hAnsi="Times New Roman" w:cs="Times New Roman"/>
          <w:sz w:val="24"/>
          <w:szCs w:val="24"/>
        </w:rPr>
        <w:t>Medicinos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organizavimas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6E2E9E">
        <w:rPr>
          <w:rFonts w:ascii="Times New Roman" w:hAnsi="Times New Roman" w:cs="Times New Roman"/>
          <w:sz w:val="24"/>
          <w:szCs w:val="24"/>
        </w:rPr>
        <w:t xml:space="preserve">          57</w:t>
      </w:r>
    </w:p>
    <w:p w14:paraId="5B1C039D" w14:textId="56C47BA3" w:rsidR="005140B8" w:rsidRDefault="005140B8" w:rsidP="005140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7.2. </w:t>
      </w:r>
      <w:proofErr w:type="spellStart"/>
      <w:r>
        <w:rPr>
          <w:rFonts w:ascii="Times New Roman" w:hAnsi="Times New Roman" w:cs="Times New Roman"/>
          <w:sz w:val="24"/>
          <w:szCs w:val="24"/>
        </w:rPr>
        <w:t>Socialinės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pagalbos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švietimo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būtiniausių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teikimas</w:t>
      </w:r>
      <w:proofErr w:type="spellEnd"/>
      <w:r>
        <w:rPr>
          <w:rFonts w:ascii="Times New Roman" w:hAnsi="Times New Roman" w:cs="Times New Roman"/>
          <w:sz w:val="24"/>
          <w:szCs w:val="24"/>
        </w:rPr>
        <w:t xml:space="preserve"> …………………</w:t>
      </w:r>
      <w:r w:rsidR="006E2E9E">
        <w:rPr>
          <w:rFonts w:ascii="Times New Roman" w:hAnsi="Times New Roman" w:cs="Times New Roman"/>
          <w:sz w:val="24"/>
          <w:szCs w:val="24"/>
        </w:rPr>
        <w:t xml:space="preserve">         59</w:t>
      </w:r>
    </w:p>
    <w:p w14:paraId="5CC38D14" w14:textId="197079ED" w:rsidR="005140B8" w:rsidRDefault="005140B8" w:rsidP="005140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7.3. </w:t>
      </w:r>
      <w:proofErr w:type="spellStart"/>
      <w:r>
        <w:rPr>
          <w:rFonts w:ascii="Times New Roman" w:hAnsi="Times New Roman" w:cs="Times New Roman"/>
          <w:sz w:val="24"/>
          <w:szCs w:val="24"/>
        </w:rPr>
        <w:t>Psichologinės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pagalbos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teikimas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6E2E9E">
        <w:rPr>
          <w:rFonts w:ascii="Times New Roman" w:hAnsi="Times New Roman" w:cs="Times New Roman"/>
          <w:sz w:val="24"/>
          <w:szCs w:val="24"/>
        </w:rPr>
        <w:t xml:space="preserve">          59</w:t>
      </w:r>
    </w:p>
    <w:p w14:paraId="3BF91AB3" w14:textId="77777777" w:rsidR="005140B8" w:rsidRDefault="005140B8" w:rsidP="00D163FF">
      <w:pPr>
        <w:tabs>
          <w:tab w:val="left" w:pos="9072"/>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8. VIEŠOSIOS TVARKOS PALAIKYMO ORGANIZAVIMAS</w:t>
      </w:r>
    </w:p>
    <w:p w14:paraId="7A66659D" w14:textId="004A2ED8" w:rsidR="00FE2A5F" w:rsidRDefault="005140B8" w:rsidP="005140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8.1. </w:t>
      </w:r>
      <w:proofErr w:type="spellStart"/>
      <w:r>
        <w:rPr>
          <w:rFonts w:ascii="Times New Roman" w:hAnsi="Times New Roman" w:cs="Times New Roman"/>
          <w:sz w:val="24"/>
          <w:szCs w:val="24"/>
        </w:rPr>
        <w:t>Viešosios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tvarkos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palaikymo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organizavimas</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6E2E9E">
        <w:rPr>
          <w:rFonts w:ascii="Times New Roman" w:hAnsi="Times New Roman" w:cs="Times New Roman"/>
          <w:sz w:val="24"/>
          <w:szCs w:val="24"/>
        </w:rPr>
        <w:t xml:space="preserve">         60</w:t>
      </w:r>
    </w:p>
    <w:p w14:paraId="33C4E950" w14:textId="77777777" w:rsidR="005140B8" w:rsidRDefault="005140B8" w:rsidP="005140B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9. BŪTINŲJŲ UŽDUOČIŲ ATLIKIMO ORGANIZAVIMAS</w:t>
      </w:r>
    </w:p>
    <w:p w14:paraId="52ED11E8" w14:textId="1B25EE34" w:rsidR="005140B8" w:rsidRDefault="005140B8" w:rsidP="005140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9.1. </w:t>
      </w:r>
      <w:proofErr w:type="spellStart"/>
      <w:r>
        <w:rPr>
          <w:rFonts w:ascii="Times New Roman" w:hAnsi="Times New Roman" w:cs="Times New Roman"/>
          <w:sz w:val="24"/>
          <w:szCs w:val="24"/>
        </w:rPr>
        <w:t>Gyventojų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ūkio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įstaigų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pasitelkimas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atlikimas</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6E2E9E">
        <w:rPr>
          <w:rFonts w:ascii="Times New Roman" w:hAnsi="Times New Roman" w:cs="Times New Roman"/>
          <w:sz w:val="24"/>
          <w:szCs w:val="24"/>
        </w:rPr>
        <w:t xml:space="preserve">          61</w:t>
      </w:r>
    </w:p>
    <w:p w14:paraId="4530BCC1" w14:textId="135F68CB" w:rsidR="005140B8" w:rsidRDefault="005140B8" w:rsidP="005140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10. EKSTREMALIŲJŲ ĮVYKIŲ IR EKSTREMALIŲJŲ SITUACIJŲ METU NUTRAUKTŲ KOMUNALIMIŲ PASLAUGŲ TEIKIMO ATNAUJINIMO IR KITŲ BŪTINIAUSIŲ GYVENIMO (VEIKLOS) SĄLYGŲ ATKŪRIMO ORGANIZAVIMAS</w:t>
      </w:r>
      <w:r w:rsidRPr="005140B8">
        <w:rPr>
          <w:rFonts w:ascii="Times New Roman" w:hAnsi="Times New Roman" w:cs="Times New Roman"/>
          <w:sz w:val="24"/>
          <w:szCs w:val="24"/>
        </w:rPr>
        <w:t>……………….</w:t>
      </w:r>
      <w:r w:rsidR="006E2E9E">
        <w:rPr>
          <w:rFonts w:ascii="Times New Roman" w:hAnsi="Times New Roman" w:cs="Times New Roman"/>
          <w:sz w:val="24"/>
          <w:szCs w:val="24"/>
        </w:rPr>
        <w:t xml:space="preserve">     63</w:t>
      </w:r>
      <w:r>
        <w:rPr>
          <w:rFonts w:ascii="Times New Roman" w:hAnsi="Times New Roman" w:cs="Times New Roman"/>
          <w:sz w:val="24"/>
          <w:szCs w:val="24"/>
        </w:rPr>
        <w:t xml:space="preserve"> </w:t>
      </w:r>
    </w:p>
    <w:p w14:paraId="13A7C6B8" w14:textId="101EDE7F" w:rsidR="005140B8" w:rsidRPr="005140B8" w:rsidRDefault="005140B8" w:rsidP="005140B8">
      <w:pPr>
        <w:spacing w:after="0" w:line="360" w:lineRule="auto"/>
        <w:rPr>
          <w:rFonts w:ascii="Times New Roman" w:hAnsi="Times New Roman" w:cs="Times New Roman"/>
          <w:sz w:val="24"/>
          <w:szCs w:val="24"/>
        </w:rPr>
      </w:pPr>
      <w:r>
        <w:rPr>
          <w:rFonts w:ascii="Times New Roman" w:hAnsi="Times New Roman" w:cs="Times New Roman"/>
          <w:b/>
          <w:bCs/>
          <w:sz w:val="24"/>
          <w:szCs w:val="24"/>
        </w:rPr>
        <w:t>11. GYVENTOJŲ, ŽUVUSIŲ EKSTREMALIŲJŲ SITUACIJŲ METU, LAIDOJIMO ORGANIZAVIMAS</w:t>
      </w:r>
      <w:r w:rsidRPr="005140B8">
        <w:rPr>
          <w:rFonts w:ascii="Times New Roman" w:hAnsi="Times New Roman" w:cs="Times New Roman"/>
          <w:sz w:val="24"/>
          <w:szCs w:val="24"/>
        </w:rPr>
        <w:t>……………………………………………………………………</w:t>
      </w:r>
      <w:proofErr w:type="gramStart"/>
      <w:r w:rsidRPr="005140B8">
        <w:rPr>
          <w:rFonts w:ascii="Times New Roman" w:hAnsi="Times New Roman" w:cs="Times New Roman"/>
          <w:sz w:val="24"/>
          <w:szCs w:val="24"/>
        </w:rPr>
        <w:t>…..</w:t>
      </w:r>
      <w:proofErr w:type="gramEnd"/>
      <w:r w:rsidR="006E2E9E">
        <w:rPr>
          <w:rFonts w:ascii="Times New Roman" w:hAnsi="Times New Roman" w:cs="Times New Roman"/>
          <w:sz w:val="24"/>
          <w:szCs w:val="24"/>
        </w:rPr>
        <w:t xml:space="preserve">        63</w:t>
      </w:r>
    </w:p>
    <w:bookmarkEnd w:id="1"/>
    <w:p w14:paraId="0F1490C8" w14:textId="77777777" w:rsidR="00FE2A5F" w:rsidRDefault="00FE2A5F" w:rsidP="003016A3">
      <w:pPr>
        <w:spacing w:after="0" w:line="360" w:lineRule="auto"/>
        <w:ind w:firstLine="360"/>
        <w:rPr>
          <w:rFonts w:ascii="Times New Roman" w:hAnsi="Times New Roman" w:cs="Times New Roman"/>
          <w:sz w:val="24"/>
          <w:szCs w:val="24"/>
        </w:rPr>
      </w:pPr>
    </w:p>
    <w:p w14:paraId="24B6AABF" w14:textId="77777777" w:rsidR="000048DD" w:rsidRDefault="000048DD" w:rsidP="002E2A4A">
      <w:pPr>
        <w:spacing w:after="0"/>
        <w:outlineLvl w:val="0"/>
        <w:rPr>
          <w:rFonts w:ascii="Times New Roman" w:hAnsi="Times New Roman" w:cs="Times New Roman"/>
          <w:b/>
          <w:sz w:val="24"/>
          <w:szCs w:val="24"/>
          <w:lang w:val="lt-LT"/>
        </w:rPr>
      </w:pPr>
      <w:bookmarkStart w:id="3" w:name="_Hlk164944942"/>
    </w:p>
    <w:p w14:paraId="23804EF9" w14:textId="77777777" w:rsidR="000048DD" w:rsidRDefault="000048DD" w:rsidP="002E2A4A">
      <w:pPr>
        <w:spacing w:after="0"/>
        <w:outlineLvl w:val="0"/>
        <w:rPr>
          <w:rFonts w:ascii="Times New Roman" w:hAnsi="Times New Roman" w:cs="Times New Roman"/>
          <w:b/>
          <w:sz w:val="24"/>
          <w:szCs w:val="24"/>
          <w:lang w:val="lt-LT"/>
        </w:rPr>
      </w:pPr>
    </w:p>
    <w:p w14:paraId="35A7E5E9" w14:textId="77777777" w:rsidR="000048DD" w:rsidRDefault="000048DD" w:rsidP="002E2A4A">
      <w:pPr>
        <w:spacing w:after="0"/>
        <w:outlineLvl w:val="0"/>
        <w:rPr>
          <w:rFonts w:ascii="Times New Roman" w:hAnsi="Times New Roman" w:cs="Times New Roman"/>
          <w:b/>
          <w:sz w:val="24"/>
          <w:szCs w:val="24"/>
          <w:lang w:val="lt-LT"/>
        </w:rPr>
      </w:pPr>
    </w:p>
    <w:p w14:paraId="7EE350D7" w14:textId="77777777" w:rsidR="000048DD" w:rsidRDefault="000048DD" w:rsidP="002E2A4A">
      <w:pPr>
        <w:spacing w:after="0"/>
        <w:outlineLvl w:val="0"/>
        <w:rPr>
          <w:rFonts w:ascii="Times New Roman" w:hAnsi="Times New Roman" w:cs="Times New Roman"/>
          <w:b/>
          <w:sz w:val="24"/>
          <w:szCs w:val="24"/>
          <w:lang w:val="lt-LT"/>
        </w:rPr>
      </w:pPr>
    </w:p>
    <w:p w14:paraId="543A469E" w14:textId="77777777" w:rsidR="000048DD" w:rsidRDefault="000048DD" w:rsidP="002E2A4A">
      <w:pPr>
        <w:spacing w:after="0"/>
        <w:outlineLvl w:val="0"/>
        <w:rPr>
          <w:rFonts w:ascii="Times New Roman" w:hAnsi="Times New Roman" w:cs="Times New Roman"/>
          <w:b/>
          <w:sz w:val="24"/>
          <w:szCs w:val="24"/>
          <w:lang w:val="lt-LT"/>
        </w:rPr>
      </w:pPr>
    </w:p>
    <w:p w14:paraId="667ACB91" w14:textId="71A14E00" w:rsidR="00DF14A9" w:rsidRDefault="00CE62C5" w:rsidP="002E2A4A">
      <w:pPr>
        <w:spacing w:after="0"/>
        <w:outlineLvl w:val="0"/>
        <w:rPr>
          <w:rFonts w:ascii="Times New Roman" w:hAnsi="Times New Roman" w:cs="Times New Roman"/>
          <w:b/>
          <w:sz w:val="24"/>
          <w:szCs w:val="24"/>
          <w:lang w:val="lt-LT"/>
        </w:rPr>
      </w:pPr>
      <w:r>
        <w:rPr>
          <w:rFonts w:ascii="Times New Roman" w:hAnsi="Times New Roman" w:cs="Times New Roman"/>
          <w:b/>
          <w:sz w:val="24"/>
          <w:szCs w:val="24"/>
          <w:lang w:val="lt-LT"/>
        </w:rPr>
        <w:t>1. BENDROSIOS NUOSTATOS</w:t>
      </w:r>
    </w:p>
    <w:p w14:paraId="79550511" w14:textId="6326E70D" w:rsidR="004A536F" w:rsidRPr="00B1054B" w:rsidRDefault="00FD475A" w:rsidP="00C9788F">
      <w:pPr>
        <w:spacing w:after="0"/>
        <w:jc w:val="center"/>
        <w:outlineLvl w:val="0"/>
        <w:rPr>
          <w:rFonts w:ascii="Times New Roman" w:hAnsi="Times New Roman" w:cs="Times New Roman"/>
          <w:b/>
          <w:bCs/>
          <w:caps/>
          <w:sz w:val="24"/>
          <w:szCs w:val="24"/>
          <w:lang w:val="lt-LT"/>
        </w:rPr>
      </w:pPr>
      <w:r w:rsidRPr="00FD475A">
        <w:rPr>
          <w:rFonts w:ascii="Times New Roman" w:hAnsi="Times New Roman" w:cs="Times New Roman"/>
          <w:b/>
          <w:sz w:val="24"/>
          <w:szCs w:val="24"/>
          <w:lang w:val="lt-LT"/>
        </w:rPr>
        <w:t>1.1.</w:t>
      </w:r>
      <w:r>
        <w:rPr>
          <w:rFonts w:ascii="Times New Roman" w:hAnsi="Times New Roman" w:cs="Times New Roman"/>
          <w:sz w:val="24"/>
          <w:szCs w:val="24"/>
          <w:lang w:val="lt-LT"/>
        </w:rPr>
        <w:t xml:space="preserve"> </w:t>
      </w:r>
      <w:r w:rsidR="004A536F" w:rsidRPr="00B1054B">
        <w:rPr>
          <w:rFonts w:ascii="Times New Roman" w:hAnsi="Times New Roman" w:cs="Times New Roman"/>
          <w:b/>
          <w:bCs/>
          <w:caps/>
          <w:sz w:val="24"/>
          <w:szCs w:val="24"/>
          <w:lang w:val="lt-LT"/>
        </w:rPr>
        <w:t>Plano tikslas</w:t>
      </w:r>
    </w:p>
    <w:bookmarkEnd w:id="3"/>
    <w:p w14:paraId="01FB23FD" w14:textId="77777777" w:rsidR="004A536F" w:rsidRPr="00B1054B" w:rsidRDefault="004A536F" w:rsidP="00E17375">
      <w:pPr>
        <w:pStyle w:val="Pagrindiniotekstotrauka2"/>
        <w:spacing w:line="360" w:lineRule="auto"/>
        <w:ind w:firstLine="709"/>
        <w:jc w:val="both"/>
        <w:rPr>
          <w:b w:val="0"/>
          <w:bCs w:val="0"/>
          <w:lang w:val="lt-LT"/>
        </w:rPr>
      </w:pPr>
      <w:r w:rsidRPr="00B1054B">
        <w:rPr>
          <w:b w:val="0"/>
          <w:bCs w:val="0"/>
          <w:lang w:val="lt-LT"/>
        </w:rPr>
        <w:t>Savivaldybės ekstremaliųjų situacijų valdymo planas nustato materialinių ir žmogiškųjų išteklių sutelkimą ir valdymą gresiant ar susidarius savivaldybės lygio ekstremaliajai situacijai</w:t>
      </w:r>
      <w:r w:rsidRPr="00B1054B">
        <w:rPr>
          <w:b w:val="0"/>
          <w:bCs w:val="0"/>
          <w:i/>
          <w:iCs/>
          <w:lang w:val="lt-LT"/>
        </w:rPr>
        <w:t xml:space="preserve">. </w:t>
      </w:r>
      <w:r w:rsidR="00B11EA2">
        <w:rPr>
          <w:b w:val="0"/>
          <w:bCs w:val="0"/>
          <w:lang w:val="lt-LT"/>
        </w:rPr>
        <w:t>Savivaldybės E</w:t>
      </w:r>
      <w:r w:rsidRPr="00B1054B">
        <w:rPr>
          <w:b w:val="0"/>
          <w:bCs w:val="0"/>
          <w:lang w:val="lt-LT"/>
        </w:rPr>
        <w:t xml:space="preserve">kstremaliųjų situacijų valdymo planas (toliau – Planas) – </w:t>
      </w:r>
      <w:r w:rsidR="00E107F6" w:rsidRPr="00B1054B">
        <w:rPr>
          <w:b w:val="0"/>
          <w:bCs w:val="0"/>
          <w:lang w:val="lt-LT"/>
        </w:rPr>
        <w:t>dokumentas, kuriuo vadovaujasi s</w:t>
      </w:r>
      <w:r w:rsidRPr="00B1054B">
        <w:rPr>
          <w:b w:val="0"/>
          <w:bCs w:val="0"/>
          <w:lang w:val="lt-LT"/>
        </w:rPr>
        <w:t>avivaldybė</w:t>
      </w:r>
      <w:r w:rsidR="00E107F6" w:rsidRPr="00B1054B">
        <w:rPr>
          <w:b w:val="0"/>
          <w:bCs w:val="0"/>
          <w:lang w:val="lt-LT"/>
        </w:rPr>
        <w:t>s administracijos direktorius, savivaldybės E</w:t>
      </w:r>
      <w:r w:rsidRPr="00B1054B">
        <w:rPr>
          <w:b w:val="0"/>
          <w:bCs w:val="0"/>
          <w:lang w:val="lt-LT"/>
        </w:rPr>
        <w:t>kstremalių s</w:t>
      </w:r>
      <w:r w:rsidR="00E107F6" w:rsidRPr="00B1054B">
        <w:rPr>
          <w:b w:val="0"/>
          <w:bCs w:val="0"/>
          <w:lang w:val="lt-LT"/>
        </w:rPr>
        <w:t>ituacijų komisija, O</w:t>
      </w:r>
      <w:r w:rsidRPr="00B1054B">
        <w:rPr>
          <w:b w:val="0"/>
          <w:bCs w:val="0"/>
          <w:lang w:val="lt-LT"/>
        </w:rPr>
        <w:t>peracijų centras</w:t>
      </w:r>
      <w:r w:rsidR="00E107F6" w:rsidRPr="00B1054B">
        <w:rPr>
          <w:b w:val="0"/>
          <w:bCs w:val="0"/>
          <w:lang w:val="lt-LT"/>
        </w:rPr>
        <w:t>,</w:t>
      </w:r>
      <w:r w:rsidRPr="00B1054B">
        <w:rPr>
          <w:b w:val="0"/>
          <w:bCs w:val="0"/>
          <w:lang w:val="lt-LT"/>
        </w:rPr>
        <w:t xml:space="preserve"> susidarius ar gresiant ekstremaliajai situacijai.</w:t>
      </w:r>
    </w:p>
    <w:p w14:paraId="1AA05AE8" w14:textId="77777777" w:rsidR="004A536F" w:rsidRPr="00B1054B" w:rsidRDefault="004A536F" w:rsidP="00E17375">
      <w:pPr>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Planas reikalingas tam, kad būtų tinkamai organizuojami ir koordinuojami vietos savivaldos institucijų, ministerijų padalinių, valstybinių įstaigų, tarnybų, organizacijų, esančių savivaldybės teritorijoje, ūkio subjektų veiksmai vykdant gyventojų apsaugos priemones, organizuojant gelbėjimo ir ekstremaliųjų situacijų ar (ir) įvykių lokalizavimo, likvidavimo, padarinių šalinimo darbus.</w:t>
      </w:r>
    </w:p>
    <w:p w14:paraId="5CFDC693" w14:textId="2073E3E6" w:rsidR="00AA251D" w:rsidRPr="00AA251D" w:rsidRDefault="00A97703" w:rsidP="00C67A5D">
      <w:pPr>
        <w:tabs>
          <w:tab w:val="left" w:pos="1560"/>
        </w:tabs>
        <w:spacing w:after="0" w:line="360" w:lineRule="auto"/>
        <w:ind w:firstLine="851"/>
        <w:jc w:val="both"/>
        <w:rPr>
          <w:rFonts w:ascii="Times New Roman" w:hAnsi="Times New Roman" w:cs="Times New Roman"/>
          <w:sz w:val="24"/>
          <w:szCs w:val="24"/>
          <w:lang w:val="lt-LT"/>
        </w:rPr>
      </w:pPr>
      <w:r w:rsidRPr="008F427B">
        <w:rPr>
          <w:rFonts w:ascii="Times New Roman" w:hAnsi="Times New Roman" w:cs="Times New Roman"/>
          <w:b/>
          <w:sz w:val="24"/>
          <w:szCs w:val="24"/>
          <w:lang w:val="lt-LT"/>
        </w:rPr>
        <w:t>Plano tikslas</w:t>
      </w:r>
      <w:r w:rsidRPr="008F427B">
        <w:rPr>
          <w:rFonts w:ascii="Times New Roman" w:hAnsi="Times New Roman" w:cs="Times New Roman"/>
          <w:sz w:val="24"/>
          <w:szCs w:val="24"/>
          <w:lang w:val="lt-LT"/>
        </w:rPr>
        <w:t xml:space="preserve"> – padėti savivaldybės </w:t>
      </w:r>
      <w:r w:rsidR="0008511A">
        <w:rPr>
          <w:rFonts w:ascii="Times New Roman" w:hAnsi="Times New Roman" w:cs="Times New Roman"/>
          <w:sz w:val="24"/>
          <w:szCs w:val="24"/>
          <w:lang w:val="lt-LT"/>
        </w:rPr>
        <w:t xml:space="preserve">merui, </w:t>
      </w:r>
      <w:proofErr w:type="spellStart"/>
      <w:r w:rsidR="0008511A">
        <w:rPr>
          <w:rFonts w:ascii="Times New Roman" w:hAnsi="Times New Roman" w:cs="Times New Roman"/>
          <w:sz w:val="24"/>
          <w:szCs w:val="24"/>
          <w:lang w:val="lt-LT"/>
        </w:rPr>
        <w:t>administyracijos</w:t>
      </w:r>
      <w:proofErr w:type="spellEnd"/>
      <w:r w:rsidR="0008511A">
        <w:rPr>
          <w:rFonts w:ascii="Times New Roman" w:hAnsi="Times New Roman" w:cs="Times New Roman"/>
          <w:sz w:val="24"/>
          <w:szCs w:val="24"/>
          <w:lang w:val="lt-LT"/>
        </w:rPr>
        <w:t xml:space="preserve"> direktoriui</w:t>
      </w:r>
      <w:r w:rsidR="00E107F6" w:rsidRPr="008F427B">
        <w:rPr>
          <w:rFonts w:ascii="Times New Roman" w:hAnsi="Times New Roman" w:cs="Times New Roman"/>
          <w:sz w:val="24"/>
          <w:szCs w:val="24"/>
          <w:lang w:val="lt-LT"/>
        </w:rPr>
        <w:t xml:space="preserve"> ir </w:t>
      </w:r>
      <w:r w:rsidR="00113849">
        <w:rPr>
          <w:rFonts w:ascii="Times New Roman" w:hAnsi="Times New Roman" w:cs="Times New Roman"/>
          <w:sz w:val="24"/>
          <w:szCs w:val="24"/>
          <w:lang w:val="lt-LT"/>
        </w:rPr>
        <w:t xml:space="preserve">savivaldybės ekstremaliųjų situacijų operacijų centrui organizuoti ir koordinuoti </w:t>
      </w:r>
      <w:proofErr w:type="spellStart"/>
      <w:r w:rsidR="00113849">
        <w:rPr>
          <w:rFonts w:ascii="Times New Roman" w:hAnsi="Times New Roman" w:cs="Times New Roman"/>
          <w:sz w:val="24"/>
          <w:szCs w:val="24"/>
          <w:lang w:val="lt-LT"/>
        </w:rPr>
        <w:t>gresiačių</w:t>
      </w:r>
      <w:proofErr w:type="spellEnd"/>
      <w:r w:rsidR="00113849">
        <w:rPr>
          <w:rFonts w:ascii="Times New Roman" w:hAnsi="Times New Roman" w:cs="Times New Roman"/>
          <w:sz w:val="24"/>
          <w:szCs w:val="24"/>
          <w:lang w:val="lt-LT"/>
        </w:rPr>
        <w:t xml:space="preserve"> ar susidariusių ekstremaliųjų situacijų ir didelių pramoninių avarijų likvidavimą ir jų padarinių šalinimą. Taip pat padėti savivaldybės administracijos direktoriui įgyvendinti kitas dėl ekstremaliojo įvykio ar ekstremaliosios situacijos būtinas vykdyti funkcijas, nustatytas Lietuvos Respublikos </w:t>
      </w:r>
      <w:r w:rsidR="00FF1CA0">
        <w:rPr>
          <w:rFonts w:ascii="Times New Roman" w:hAnsi="Times New Roman" w:cs="Times New Roman"/>
          <w:sz w:val="24"/>
          <w:szCs w:val="24"/>
          <w:lang w:val="lt-LT"/>
        </w:rPr>
        <w:t xml:space="preserve">rizikos valdymo ir </w:t>
      </w:r>
      <w:r w:rsidR="00113849">
        <w:rPr>
          <w:rFonts w:ascii="Times New Roman" w:hAnsi="Times New Roman" w:cs="Times New Roman"/>
          <w:sz w:val="24"/>
          <w:szCs w:val="24"/>
          <w:lang w:val="lt-LT"/>
        </w:rPr>
        <w:t>civilinės saugos įstatyme</w:t>
      </w:r>
      <w:r w:rsidR="00DA30C4">
        <w:rPr>
          <w:rFonts w:ascii="Times New Roman" w:hAnsi="Times New Roman" w:cs="Times New Roman"/>
          <w:sz w:val="24"/>
          <w:szCs w:val="24"/>
          <w:lang w:val="lt-LT"/>
        </w:rPr>
        <w:t>,</w:t>
      </w:r>
      <w:r w:rsidR="00AA251D" w:rsidRPr="00E1045E">
        <w:rPr>
          <w:rStyle w:val="markedcontent"/>
          <w:rFonts w:ascii="Times New Roman" w:hAnsi="Times New Roman" w:cs="Times New Roman"/>
          <w:sz w:val="24"/>
          <w:szCs w:val="24"/>
          <w:lang w:val="lt-LT"/>
        </w:rPr>
        <w:t xml:space="preserve">- išaiškinti Savivaldybės, jos struktūrinių padalinių, valstybinių įstaigų, tarnybų, organizacijų, esančių savivaldybės teritorijoje, ūkio subjektų įstaigų padalinių uždavinius ir funkcijas </w:t>
      </w:r>
      <w:proofErr w:type="spellStart"/>
      <w:r w:rsidR="00AA251D" w:rsidRPr="00E1045E">
        <w:rPr>
          <w:rStyle w:val="markedcontent"/>
          <w:rFonts w:ascii="Times New Roman" w:hAnsi="Times New Roman" w:cs="Times New Roman"/>
          <w:sz w:val="24"/>
          <w:szCs w:val="24"/>
          <w:lang w:val="lt-LT"/>
        </w:rPr>
        <w:t>ikis</w:t>
      </w:r>
      <w:proofErr w:type="spellEnd"/>
      <w:r w:rsidR="00DA30C4" w:rsidRPr="00E1045E">
        <w:rPr>
          <w:rStyle w:val="markedcontent"/>
          <w:rFonts w:ascii="Times New Roman" w:hAnsi="Times New Roman" w:cs="Times New Roman"/>
          <w:sz w:val="24"/>
          <w:szCs w:val="24"/>
          <w:lang w:val="lt-LT"/>
        </w:rPr>
        <w:t xml:space="preserve"> </w:t>
      </w:r>
      <w:proofErr w:type="spellStart"/>
      <w:r w:rsidR="00AA251D" w:rsidRPr="00E1045E">
        <w:rPr>
          <w:rStyle w:val="markedcontent"/>
          <w:rFonts w:ascii="Times New Roman" w:hAnsi="Times New Roman" w:cs="Times New Roman"/>
          <w:sz w:val="24"/>
          <w:szCs w:val="24"/>
          <w:lang w:val="lt-LT"/>
        </w:rPr>
        <w:t>usidarant</w:t>
      </w:r>
      <w:proofErr w:type="spellEnd"/>
      <w:r w:rsidR="00DA30C4" w:rsidRPr="00E1045E">
        <w:rPr>
          <w:rStyle w:val="markedcontent"/>
          <w:rFonts w:ascii="Times New Roman" w:hAnsi="Times New Roman" w:cs="Times New Roman"/>
          <w:sz w:val="24"/>
          <w:szCs w:val="24"/>
          <w:lang w:val="lt-LT"/>
        </w:rPr>
        <w:t xml:space="preserve"> </w:t>
      </w:r>
      <w:r w:rsidR="00AA251D" w:rsidRPr="00E1045E">
        <w:rPr>
          <w:rStyle w:val="markedcontent"/>
          <w:rFonts w:ascii="Times New Roman" w:hAnsi="Times New Roman" w:cs="Times New Roman"/>
          <w:sz w:val="24"/>
          <w:szCs w:val="24"/>
          <w:lang w:val="lt-LT"/>
        </w:rPr>
        <w:t>ekstremaliai</w:t>
      </w:r>
      <w:r w:rsidR="00DA30C4" w:rsidRPr="00E1045E">
        <w:rPr>
          <w:rStyle w:val="markedcontent"/>
          <w:rFonts w:ascii="Times New Roman" w:hAnsi="Times New Roman" w:cs="Times New Roman"/>
          <w:sz w:val="24"/>
          <w:szCs w:val="24"/>
          <w:lang w:val="lt-LT"/>
        </w:rPr>
        <w:t xml:space="preserve"> </w:t>
      </w:r>
      <w:r w:rsidR="00AA251D" w:rsidRPr="00E1045E">
        <w:rPr>
          <w:rStyle w:val="markedcontent"/>
          <w:rFonts w:ascii="Times New Roman" w:hAnsi="Times New Roman" w:cs="Times New Roman"/>
          <w:sz w:val="24"/>
          <w:szCs w:val="24"/>
          <w:lang w:val="lt-LT"/>
        </w:rPr>
        <w:t>situacijai</w:t>
      </w:r>
      <w:r w:rsidR="00DA30C4" w:rsidRPr="00E1045E">
        <w:rPr>
          <w:rStyle w:val="markedcontent"/>
          <w:rFonts w:ascii="Times New Roman" w:hAnsi="Times New Roman" w:cs="Times New Roman"/>
          <w:sz w:val="24"/>
          <w:szCs w:val="24"/>
          <w:lang w:val="lt-LT"/>
        </w:rPr>
        <w:t xml:space="preserve"> </w:t>
      </w:r>
      <w:r w:rsidR="00AA251D" w:rsidRPr="00E1045E">
        <w:rPr>
          <w:rStyle w:val="markedcontent"/>
          <w:rFonts w:ascii="Times New Roman" w:hAnsi="Times New Roman" w:cs="Times New Roman"/>
          <w:sz w:val="24"/>
          <w:szCs w:val="24"/>
          <w:lang w:val="lt-LT"/>
        </w:rPr>
        <w:t>ir</w:t>
      </w:r>
      <w:r w:rsidR="00DA30C4" w:rsidRPr="00E1045E">
        <w:rPr>
          <w:rStyle w:val="markedcontent"/>
          <w:rFonts w:ascii="Times New Roman" w:hAnsi="Times New Roman" w:cs="Times New Roman"/>
          <w:sz w:val="24"/>
          <w:szCs w:val="24"/>
          <w:lang w:val="lt-LT"/>
        </w:rPr>
        <w:t xml:space="preserve"> </w:t>
      </w:r>
      <w:r w:rsidR="00AA251D" w:rsidRPr="00E1045E">
        <w:rPr>
          <w:rStyle w:val="markedcontent"/>
          <w:rFonts w:ascii="Times New Roman" w:hAnsi="Times New Roman" w:cs="Times New Roman"/>
          <w:sz w:val="24"/>
          <w:szCs w:val="24"/>
          <w:lang w:val="lt-LT"/>
        </w:rPr>
        <w:t>jai</w:t>
      </w:r>
      <w:r w:rsidR="00DA30C4" w:rsidRPr="00E1045E">
        <w:rPr>
          <w:rStyle w:val="markedcontent"/>
          <w:rFonts w:ascii="Times New Roman" w:hAnsi="Times New Roman" w:cs="Times New Roman"/>
          <w:sz w:val="24"/>
          <w:szCs w:val="24"/>
          <w:lang w:val="lt-LT"/>
        </w:rPr>
        <w:t xml:space="preserve"> </w:t>
      </w:r>
      <w:r w:rsidR="00AA251D" w:rsidRPr="00E1045E">
        <w:rPr>
          <w:rStyle w:val="markedcontent"/>
          <w:rFonts w:ascii="Times New Roman" w:hAnsi="Times New Roman" w:cs="Times New Roman"/>
          <w:sz w:val="24"/>
          <w:szCs w:val="24"/>
          <w:lang w:val="lt-LT"/>
        </w:rPr>
        <w:t>įvykus</w:t>
      </w:r>
      <w:r w:rsidR="00DA30C4" w:rsidRPr="00E1045E">
        <w:rPr>
          <w:rStyle w:val="markedcontent"/>
          <w:rFonts w:ascii="Times New Roman" w:hAnsi="Times New Roman" w:cs="Times New Roman"/>
          <w:sz w:val="24"/>
          <w:szCs w:val="24"/>
          <w:lang w:val="lt-LT"/>
        </w:rPr>
        <w:t xml:space="preserve">, </w:t>
      </w:r>
      <w:r w:rsidR="00AA251D" w:rsidRPr="00E1045E">
        <w:rPr>
          <w:rStyle w:val="markedcontent"/>
          <w:rFonts w:ascii="Times New Roman" w:hAnsi="Times New Roman" w:cs="Times New Roman"/>
          <w:sz w:val="24"/>
          <w:szCs w:val="24"/>
          <w:lang w:val="lt-LT"/>
        </w:rPr>
        <w:t>nustatyti Savivaldybės padalinių vaidmenį ir pareigas pasirengiant ekstremalioms situacijoms ar (ir) įvykiams, reaguojant į juos ir likviduojant jų padarinius</w:t>
      </w:r>
      <w:r w:rsidR="00DA30C4" w:rsidRPr="00E1045E">
        <w:rPr>
          <w:rStyle w:val="markedcontent"/>
          <w:rFonts w:ascii="Times New Roman" w:hAnsi="Times New Roman" w:cs="Times New Roman"/>
          <w:sz w:val="24"/>
          <w:szCs w:val="24"/>
          <w:lang w:val="lt-LT"/>
        </w:rPr>
        <w:t xml:space="preserve">, </w:t>
      </w:r>
      <w:r w:rsidR="00AA251D" w:rsidRPr="00E1045E">
        <w:rPr>
          <w:rStyle w:val="markedcontent"/>
          <w:rFonts w:ascii="Times New Roman" w:hAnsi="Times New Roman" w:cs="Times New Roman"/>
          <w:sz w:val="24"/>
          <w:szCs w:val="24"/>
          <w:lang w:val="lt-LT"/>
        </w:rPr>
        <w:t>numatyti tvarką nustatant ekstremalios situacijos dydį ir įvertinant jos padarinius;  numatyti pagalbą ūkio subjektams ir tvarką, kurios reikia laikytis norint gauti tokią pagalbą</w:t>
      </w:r>
      <w:r w:rsidR="00DA30C4" w:rsidRPr="00E1045E">
        <w:rPr>
          <w:rStyle w:val="markedcontent"/>
          <w:rFonts w:ascii="Times New Roman" w:hAnsi="Times New Roman" w:cs="Times New Roman"/>
          <w:sz w:val="24"/>
          <w:szCs w:val="24"/>
          <w:lang w:val="lt-LT"/>
        </w:rPr>
        <w:t xml:space="preserve">, </w:t>
      </w:r>
      <w:r w:rsidR="00AA251D" w:rsidRPr="00E1045E">
        <w:rPr>
          <w:rStyle w:val="markedcontent"/>
          <w:rFonts w:ascii="Times New Roman" w:hAnsi="Times New Roman" w:cs="Times New Roman"/>
          <w:sz w:val="24"/>
          <w:szCs w:val="24"/>
          <w:lang w:val="lt-LT"/>
        </w:rPr>
        <w:t xml:space="preserve"> numatyti koordinavimą, valdymą ir kontrolę.</w:t>
      </w:r>
    </w:p>
    <w:p w14:paraId="7136F378" w14:textId="7DED2D14" w:rsidR="004A536F" w:rsidRPr="00B1054B" w:rsidRDefault="00FD475A" w:rsidP="00C9788F">
      <w:pPr>
        <w:spacing w:after="0"/>
        <w:jc w:val="center"/>
        <w:outlineLvl w:val="0"/>
        <w:rPr>
          <w:rFonts w:ascii="Times New Roman" w:hAnsi="Times New Roman" w:cs="Times New Roman"/>
          <w:b/>
          <w:bCs/>
          <w:caps/>
          <w:sz w:val="24"/>
          <w:szCs w:val="24"/>
          <w:lang w:val="lt-LT"/>
        </w:rPr>
      </w:pPr>
      <w:bookmarkStart w:id="4" w:name="_Hlk164944997"/>
      <w:r w:rsidRPr="00FD475A">
        <w:rPr>
          <w:rFonts w:ascii="Times New Roman" w:hAnsi="Times New Roman" w:cs="Times New Roman"/>
          <w:b/>
          <w:sz w:val="24"/>
          <w:szCs w:val="24"/>
          <w:lang w:val="lt-LT"/>
        </w:rPr>
        <w:t xml:space="preserve">1.2. </w:t>
      </w:r>
      <w:r w:rsidR="004A536F" w:rsidRPr="00FD475A">
        <w:rPr>
          <w:rFonts w:ascii="Times New Roman" w:hAnsi="Times New Roman" w:cs="Times New Roman"/>
          <w:b/>
          <w:bCs/>
          <w:caps/>
          <w:sz w:val="24"/>
          <w:szCs w:val="24"/>
          <w:lang w:val="lt-LT"/>
        </w:rPr>
        <w:t>Savivaldybės</w:t>
      </w:r>
      <w:r w:rsidR="004A536F" w:rsidRPr="00B1054B">
        <w:rPr>
          <w:rFonts w:ascii="Times New Roman" w:hAnsi="Times New Roman" w:cs="Times New Roman"/>
          <w:b/>
          <w:bCs/>
          <w:caps/>
          <w:sz w:val="24"/>
          <w:szCs w:val="24"/>
          <w:lang w:val="lt-LT"/>
        </w:rPr>
        <w:t xml:space="preserve"> trumpas apibūdinimas</w:t>
      </w:r>
      <w:bookmarkEnd w:id="4"/>
    </w:p>
    <w:p w14:paraId="4F577395" w14:textId="77777777" w:rsidR="004A536F" w:rsidRPr="00B1054B" w:rsidRDefault="004A536F" w:rsidP="00E17375">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Kauno rajonas yra Lietuvos centrinėje dalyje ir išsidėstęs apie Ka</w:t>
      </w:r>
      <w:r w:rsidR="00D87D9B">
        <w:rPr>
          <w:rFonts w:ascii="Times New Roman" w:hAnsi="Times New Roman" w:cs="Times New Roman"/>
          <w:sz w:val="24"/>
          <w:szCs w:val="24"/>
          <w:lang w:val="lt-LT"/>
        </w:rPr>
        <w:t>uno miestą. Rajonas ribojasi su</w:t>
      </w:r>
      <w:r w:rsidRPr="00B1054B">
        <w:rPr>
          <w:rFonts w:ascii="Times New Roman" w:hAnsi="Times New Roman" w:cs="Times New Roman"/>
          <w:sz w:val="24"/>
          <w:szCs w:val="24"/>
          <w:lang w:val="lt-LT"/>
        </w:rPr>
        <w:t xml:space="preserve"> Kauno miesto, Kaišiadorių, Šakių, Jurbarko, Prienų, Raseinių, Kėdainių ir Jonavos rajonais, Kazlų Rūdos savivaldybe.</w:t>
      </w:r>
    </w:p>
    <w:p w14:paraId="68F9FD48" w14:textId="77777777" w:rsidR="004A536F" w:rsidRPr="00B1054B" w:rsidRDefault="004A536F" w:rsidP="00E17375">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Rajonas užima 1496 kv. km plotą, iš jų:</w:t>
      </w:r>
    </w:p>
    <w:p w14:paraId="5976B169" w14:textId="77777777" w:rsidR="004A536F" w:rsidRPr="00B1054B" w:rsidRDefault="004A536F" w:rsidP="00E17375">
      <w:pPr>
        <w:spacing w:after="0" w:line="360" w:lineRule="auto"/>
        <w:ind w:firstLine="108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54,9% užima žemdirbystės plotai; </w:t>
      </w:r>
    </w:p>
    <w:p w14:paraId="3980E575" w14:textId="77777777" w:rsidR="004A536F" w:rsidRPr="00B1054B" w:rsidRDefault="004A536F" w:rsidP="00E17375">
      <w:pPr>
        <w:spacing w:after="0" w:line="360" w:lineRule="auto"/>
        <w:ind w:firstLine="108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31% – miškai, 5,2% – vandenys; </w:t>
      </w:r>
    </w:p>
    <w:p w14:paraId="20EF8AF4" w14:textId="77777777" w:rsidR="004A536F" w:rsidRPr="00B1054B" w:rsidRDefault="004A536F" w:rsidP="00E17375">
      <w:pPr>
        <w:spacing w:after="0" w:line="360" w:lineRule="auto"/>
        <w:ind w:firstLine="108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4,2% –miestai ir gyvenvietės; </w:t>
      </w:r>
    </w:p>
    <w:p w14:paraId="20B27721" w14:textId="77777777" w:rsidR="004A536F" w:rsidRPr="00B1054B" w:rsidRDefault="004A536F" w:rsidP="00E17375">
      <w:pPr>
        <w:spacing w:after="0" w:line="360" w:lineRule="auto"/>
        <w:ind w:firstLine="108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2,3% –pramonės įmonės ir keliai; </w:t>
      </w:r>
    </w:p>
    <w:p w14:paraId="7990E136" w14:textId="77777777" w:rsidR="004A536F" w:rsidRPr="00B1054B" w:rsidRDefault="004A536F" w:rsidP="00E17375">
      <w:pPr>
        <w:spacing w:after="0" w:line="360" w:lineRule="auto"/>
        <w:ind w:firstLine="108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2,4% –kitos paskirties plotai. </w:t>
      </w:r>
    </w:p>
    <w:p w14:paraId="461CC59C" w14:textId="4AE34CA7" w:rsidR="004A536F" w:rsidRPr="00B1054B" w:rsidRDefault="004A536F" w:rsidP="00E17375">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Kauno rajone gyvena </w:t>
      </w:r>
      <w:r w:rsidR="00BE124F">
        <w:rPr>
          <w:rFonts w:ascii="Times New Roman" w:hAnsi="Times New Roman" w:cs="Times New Roman"/>
          <w:sz w:val="24"/>
          <w:szCs w:val="24"/>
          <w:lang w:val="lt-LT"/>
        </w:rPr>
        <w:t xml:space="preserve">apie </w:t>
      </w:r>
      <w:r w:rsidR="00EA213D">
        <w:rPr>
          <w:rFonts w:ascii="Times New Roman" w:hAnsi="Times New Roman" w:cs="Times New Roman"/>
          <w:sz w:val="24"/>
          <w:szCs w:val="24"/>
          <w:lang w:val="lt-LT"/>
        </w:rPr>
        <w:t>1</w:t>
      </w:r>
      <w:r w:rsidR="00FF1CA0">
        <w:rPr>
          <w:rFonts w:ascii="Times New Roman" w:hAnsi="Times New Roman" w:cs="Times New Roman"/>
          <w:sz w:val="24"/>
          <w:szCs w:val="24"/>
          <w:lang w:val="lt-LT"/>
        </w:rPr>
        <w:t>1</w:t>
      </w:r>
      <w:r w:rsidR="00BE124F">
        <w:rPr>
          <w:rFonts w:ascii="Times New Roman" w:hAnsi="Times New Roman" w:cs="Times New Roman"/>
          <w:sz w:val="24"/>
          <w:szCs w:val="24"/>
          <w:lang w:val="lt-LT"/>
        </w:rPr>
        <w:t>5</w:t>
      </w:r>
      <w:r w:rsidRPr="00B1054B">
        <w:rPr>
          <w:rFonts w:ascii="Times New Roman" w:hAnsi="Times New Roman" w:cs="Times New Roman"/>
          <w:sz w:val="24"/>
          <w:szCs w:val="24"/>
          <w:lang w:val="lt-LT"/>
        </w:rPr>
        <w:t xml:space="preserve"> tūkst. gyventojų, iš jų:</w:t>
      </w:r>
    </w:p>
    <w:p w14:paraId="58D5C836" w14:textId="77777777" w:rsidR="004A536F" w:rsidRPr="00B1054B" w:rsidRDefault="004A536F" w:rsidP="00E17375">
      <w:pPr>
        <w:spacing w:after="0" w:line="360" w:lineRule="auto"/>
        <w:ind w:firstLine="108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73,96% </w:t>
      </w:r>
      <w:r w:rsidR="00B11EA2">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 xml:space="preserve">kaimo vietovėse; </w:t>
      </w:r>
    </w:p>
    <w:p w14:paraId="1C6EB7F4" w14:textId="77777777" w:rsidR="004A536F" w:rsidRPr="00B1054B" w:rsidRDefault="004A536F" w:rsidP="00E17375">
      <w:pPr>
        <w:spacing w:after="0" w:line="360" w:lineRule="auto"/>
        <w:ind w:firstLine="108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26,04% –miestuose.</w:t>
      </w:r>
    </w:p>
    <w:p w14:paraId="5E93DA8A" w14:textId="77777777" w:rsidR="004A536F" w:rsidRPr="00B1054B" w:rsidRDefault="004A536F" w:rsidP="00E17375">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Kauno rajone yra 25 seniūnijos, kuriose yra 371 kaimas, 9 miesteliai ir 3 miestai.</w:t>
      </w:r>
    </w:p>
    <w:p w14:paraId="6933C43C" w14:textId="77777777" w:rsidR="004A536F" w:rsidRPr="00B1054B" w:rsidRDefault="004A536F" w:rsidP="00E17375">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Per rajono teritoriją teka abi didžiausios Lietuvos upės: Nemunas ir Neris. Iš jų intakų didžiausias </w:t>
      </w:r>
      <w:r w:rsidR="00B11EA2">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 xml:space="preserve">Nevėžis. Kitos upės ir upeliai </w:t>
      </w:r>
      <w:r w:rsidR="00B11EA2">
        <w:rPr>
          <w:rFonts w:ascii="Times New Roman" w:hAnsi="Times New Roman" w:cs="Times New Roman"/>
          <w:sz w:val="24"/>
          <w:szCs w:val="24"/>
          <w:lang w:val="lt-LT"/>
        </w:rPr>
        <w:t xml:space="preserve">yra </w:t>
      </w:r>
      <w:r w:rsidRPr="00B1054B">
        <w:rPr>
          <w:rFonts w:ascii="Times New Roman" w:hAnsi="Times New Roman" w:cs="Times New Roman"/>
          <w:sz w:val="24"/>
          <w:szCs w:val="24"/>
          <w:lang w:val="lt-LT"/>
        </w:rPr>
        <w:t>mažesni.</w:t>
      </w:r>
    </w:p>
    <w:p w14:paraId="01FC256A" w14:textId="77777777" w:rsidR="004A536F" w:rsidRPr="00B11EA2" w:rsidRDefault="004A536F" w:rsidP="00E17375">
      <w:pPr>
        <w:spacing w:after="0" w:line="360" w:lineRule="auto"/>
        <w:ind w:firstLine="720"/>
        <w:jc w:val="both"/>
        <w:outlineLvl w:val="0"/>
        <w:rPr>
          <w:rFonts w:ascii="Times New Roman" w:hAnsi="Times New Roman" w:cs="Times New Roman"/>
          <w:b/>
          <w:i/>
          <w:iCs/>
          <w:sz w:val="24"/>
          <w:szCs w:val="24"/>
          <w:lang w:val="lt-LT"/>
        </w:rPr>
      </w:pPr>
      <w:r w:rsidRPr="00B11EA2">
        <w:rPr>
          <w:rFonts w:ascii="Times New Roman" w:hAnsi="Times New Roman" w:cs="Times New Roman"/>
          <w:b/>
          <w:i/>
          <w:iCs/>
          <w:sz w:val="24"/>
          <w:szCs w:val="24"/>
          <w:lang w:val="lt-LT"/>
        </w:rPr>
        <w:t xml:space="preserve">Upės ir vandens telkiniai </w:t>
      </w:r>
    </w:p>
    <w:p w14:paraId="41341166" w14:textId="77777777" w:rsidR="004A536F" w:rsidRPr="00B1054B" w:rsidRDefault="004A536F" w:rsidP="00E17375">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Didelių natūralių vandens telkinių rajone nėra, tačiau daug dirbtinių tvenkinių. Didžiausias toks vandens telkinys </w:t>
      </w:r>
      <w:r w:rsidR="00B11EA2">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Kauno marios susidarė pastačius Nemuno vagoje Kauno hidroelektrinę. Prie nominalios patvankos altitudės (</w:t>
      </w:r>
      <w:smartTag w:uri="urn:schemas-microsoft-com:office:smarttags" w:element="metricconverter">
        <w:smartTagPr>
          <w:attr w:name="ProductID" w:val="44,0 m"/>
        </w:smartTagPr>
        <w:r w:rsidRPr="00B1054B">
          <w:rPr>
            <w:rFonts w:ascii="Times New Roman" w:hAnsi="Times New Roman" w:cs="Times New Roman"/>
            <w:sz w:val="24"/>
            <w:szCs w:val="24"/>
            <w:lang w:val="lt-LT"/>
          </w:rPr>
          <w:t>44,0 m</w:t>
        </w:r>
      </w:smartTag>
      <w:r w:rsidRPr="00B1054B">
        <w:rPr>
          <w:rFonts w:ascii="Times New Roman" w:hAnsi="Times New Roman" w:cs="Times New Roman"/>
          <w:sz w:val="24"/>
          <w:szCs w:val="24"/>
          <w:lang w:val="lt-LT"/>
        </w:rPr>
        <w:t xml:space="preserve"> virš Baltijos jūros lygio) tvenkinio plotas sudaro </w:t>
      </w:r>
      <w:smartTag w:uri="urn:schemas-microsoft-com:office:smarttags" w:element="metricconverter">
        <w:smartTagPr>
          <w:attr w:name="ProductID" w:val="6350 ha"/>
        </w:smartTagPr>
        <w:r w:rsidRPr="00B1054B">
          <w:rPr>
            <w:rFonts w:ascii="Times New Roman" w:hAnsi="Times New Roman" w:cs="Times New Roman"/>
            <w:sz w:val="24"/>
            <w:szCs w:val="24"/>
            <w:lang w:val="lt-LT"/>
          </w:rPr>
          <w:t>6350 ha</w:t>
        </w:r>
      </w:smartTag>
      <w:r w:rsidRPr="00B1054B">
        <w:rPr>
          <w:rFonts w:ascii="Times New Roman" w:hAnsi="Times New Roman" w:cs="Times New Roman"/>
          <w:sz w:val="24"/>
          <w:szCs w:val="24"/>
          <w:lang w:val="lt-LT"/>
        </w:rPr>
        <w:t xml:space="preserve">, o vandens tūris </w:t>
      </w:r>
      <w:r w:rsidR="00B11EA2">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462 mln.m</w:t>
      </w:r>
      <w:r w:rsidRPr="00B1054B">
        <w:rPr>
          <w:rFonts w:ascii="Times New Roman" w:hAnsi="Times New Roman" w:cs="Times New Roman"/>
          <w:sz w:val="24"/>
          <w:szCs w:val="24"/>
          <w:vertAlign w:val="superscript"/>
          <w:lang w:val="lt-LT"/>
        </w:rPr>
        <w:t>3</w:t>
      </w:r>
      <w:r w:rsidRPr="00B1054B">
        <w:rPr>
          <w:rFonts w:ascii="Times New Roman" w:hAnsi="Times New Roman" w:cs="Times New Roman"/>
          <w:sz w:val="24"/>
          <w:szCs w:val="24"/>
          <w:lang w:val="lt-LT"/>
        </w:rPr>
        <w:t>. Esant maksimaliai patvankos altitudei (</w:t>
      </w:r>
      <w:smartTag w:uri="urn:schemas-microsoft-com:office:smarttags" w:element="metricconverter">
        <w:smartTagPr>
          <w:attr w:name="ProductID" w:val="45,6 m"/>
        </w:smartTagPr>
        <w:r w:rsidRPr="00B1054B">
          <w:rPr>
            <w:rFonts w:ascii="Times New Roman" w:hAnsi="Times New Roman" w:cs="Times New Roman"/>
            <w:sz w:val="24"/>
            <w:szCs w:val="24"/>
            <w:lang w:val="lt-LT"/>
          </w:rPr>
          <w:t>45,6 m</w:t>
        </w:r>
      </w:smartTag>
      <w:r w:rsidRPr="00B1054B">
        <w:rPr>
          <w:rFonts w:ascii="Times New Roman" w:hAnsi="Times New Roman" w:cs="Times New Roman"/>
          <w:sz w:val="24"/>
          <w:szCs w:val="24"/>
          <w:lang w:val="lt-LT"/>
        </w:rPr>
        <w:t>)</w:t>
      </w:r>
      <w:r w:rsidR="00B11EA2">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tvenkinio plotas būtų </w:t>
      </w:r>
      <w:smartTag w:uri="urn:schemas-microsoft-com:office:smarttags" w:element="metricconverter">
        <w:smartTagPr>
          <w:attr w:name="ProductID" w:val="7250 ha"/>
        </w:smartTagPr>
        <w:r w:rsidRPr="00B1054B">
          <w:rPr>
            <w:rFonts w:ascii="Times New Roman" w:hAnsi="Times New Roman" w:cs="Times New Roman"/>
            <w:sz w:val="24"/>
            <w:szCs w:val="24"/>
            <w:lang w:val="lt-LT"/>
          </w:rPr>
          <w:t>7250 ha</w:t>
        </w:r>
      </w:smartTag>
      <w:r w:rsidRPr="00B1054B">
        <w:rPr>
          <w:rFonts w:ascii="Times New Roman" w:hAnsi="Times New Roman" w:cs="Times New Roman"/>
          <w:sz w:val="24"/>
          <w:szCs w:val="24"/>
          <w:lang w:val="lt-LT"/>
        </w:rPr>
        <w:t>, o vandens tūris – 572 mln.m</w:t>
      </w:r>
      <w:r w:rsidRPr="00B1054B">
        <w:rPr>
          <w:rFonts w:ascii="Times New Roman" w:hAnsi="Times New Roman" w:cs="Times New Roman"/>
          <w:sz w:val="24"/>
          <w:szCs w:val="24"/>
          <w:vertAlign w:val="superscript"/>
          <w:lang w:val="lt-LT"/>
        </w:rPr>
        <w:t>3</w:t>
      </w:r>
      <w:r w:rsidR="00B11EA2">
        <w:rPr>
          <w:rFonts w:ascii="Times New Roman" w:hAnsi="Times New Roman" w:cs="Times New Roman"/>
          <w:sz w:val="24"/>
          <w:szCs w:val="24"/>
          <w:lang w:val="lt-LT"/>
        </w:rPr>
        <w:t>. Kauno m</w:t>
      </w:r>
      <w:r w:rsidRPr="00B1054B">
        <w:rPr>
          <w:rFonts w:ascii="Times New Roman" w:hAnsi="Times New Roman" w:cs="Times New Roman"/>
          <w:sz w:val="24"/>
          <w:szCs w:val="24"/>
          <w:lang w:val="lt-LT"/>
        </w:rPr>
        <w:t xml:space="preserve">arių gylis </w:t>
      </w:r>
      <w:r w:rsidR="00B11EA2">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5-</w:t>
      </w:r>
      <w:smartTag w:uri="urn:schemas-microsoft-com:office:smarttags" w:element="metricconverter">
        <w:smartTagPr>
          <w:attr w:name="ProductID" w:val="12 m"/>
        </w:smartTagPr>
        <w:r w:rsidRPr="00B1054B">
          <w:rPr>
            <w:rFonts w:ascii="Times New Roman" w:hAnsi="Times New Roman" w:cs="Times New Roman"/>
            <w:sz w:val="24"/>
            <w:szCs w:val="24"/>
            <w:lang w:val="lt-LT"/>
          </w:rPr>
          <w:t>12 m</w:t>
        </w:r>
      </w:smartTag>
      <w:r w:rsidRPr="00B1054B">
        <w:rPr>
          <w:rFonts w:ascii="Times New Roman" w:hAnsi="Times New Roman" w:cs="Times New Roman"/>
          <w:sz w:val="24"/>
          <w:szCs w:val="24"/>
          <w:lang w:val="lt-LT"/>
        </w:rPr>
        <w:t xml:space="preserve">, prie užtvankos iki </w:t>
      </w:r>
      <w:smartTag w:uri="urn:schemas-microsoft-com:office:smarttags" w:element="metricconverter">
        <w:smartTagPr>
          <w:attr w:name="ProductID" w:val="22 m"/>
        </w:smartTagPr>
        <w:r w:rsidRPr="00B1054B">
          <w:rPr>
            <w:rFonts w:ascii="Times New Roman" w:hAnsi="Times New Roman" w:cs="Times New Roman"/>
            <w:sz w:val="24"/>
            <w:szCs w:val="24"/>
            <w:lang w:val="lt-LT"/>
          </w:rPr>
          <w:t>22 m</w:t>
        </w:r>
      </w:smartTag>
      <w:r w:rsidR="00B11EA2">
        <w:rPr>
          <w:rFonts w:ascii="Times New Roman" w:hAnsi="Times New Roman" w:cs="Times New Roman"/>
          <w:sz w:val="24"/>
          <w:szCs w:val="24"/>
          <w:lang w:val="lt-LT"/>
        </w:rPr>
        <w:t>, m</w:t>
      </w:r>
      <w:r w:rsidRPr="00B1054B">
        <w:rPr>
          <w:rFonts w:ascii="Times New Roman" w:hAnsi="Times New Roman" w:cs="Times New Roman"/>
          <w:sz w:val="24"/>
          <w:szCs w:val="24"/>
          <w:lang w:val="lt-LT"/>
        </w:rPr>
        <w:t xml:space="preserve">arių plotis </w:t>
      </w:r>
      <w:r w:rsidR="00B11EA2">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1-</w:t>
      </w:r>
      <w:smartTag w:uri="urn:schemas-microsoft-com:office:smarttags" w:element="metricconverter">
        <w:smartTagPr>
          <w:attr w:name="ProductID" w:val="3 km"/>
        </w:smartTagPr>
        <w:r w:rsidRPr="00B1054B">
          <w:rPr>
            <w:rFonts w:ascii="Times New Roman" w:hAnsi="Times New Roman" w:cs="Times New Roman"/>
            <w:sz w:val="24"/>
            <w:szCs w:val="24"/>
            <w:lang w:val="lt-LT"/>
          </w:rPr>
          <w:t>3 km</w:t>
        </w:r>
      </w:smartTag>
      <w:r w:rsidRPr="00B1054B">
        <w:rPr>
          <w:rFonts w:ascii="Times New Roman" w:hAnsi="Times New Roman" w:cs="Times New Roman"/>
          <w:sz w:val="24"/>
          <w:szCs w:val="24"/>
          <w:lang w:val="lt-LT"/>
        </w:rPr>
        <w:t xml:space="preserve">, kranto linijos ilgis </w:t>
      </w:r>
      <w:r w:rsidR="00B11EA2">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 xml:space="preserve">apie </w:t>
      </w:r>
      <w:smartTag w:uri="urn:schemas-microsoft-com:office:smarttags" w:element="metricconverter">
        <w:smartTagPr>
          <w:attr w:name="ProductID" w:val="220 km"/>
        </w:smartTagPr>
        <w:r w:rsidRPr="00B1054B">
          <w:rPr>
            <w:rFonts w:ascii="Times New Roman" w:hAnsi="Times New Roman" w:cs="Times New Roman"/>
            <w:sz w:val="24"/>
            <w:szCs w:val="24"/>
            <w:lang w:val="lt-LT"/>
          </w:rPr>
          <w:t>220 km</w:t>
        </w:r>
      </w:smartTag>
      <w:r w:rsidRPr="00B1054B">
        <w:rPr>
          <w:rFonts w:ascii="Times New Roman" w:hAnsi="Times New Roman" w:cs="Times New Roman"/>
          <w:sz w:val="24"/>
          <w:szCs w:val="24"/>
          <w:lang w:val="lt-LT"/>
        </w:rPr>
        <w:t>.</w:t>
      </w:r>
    </w:p>
    <w:p w14:paraId="058C5140" w14:textId="77777777" w:rsidR="004A536F" w:rsidRPr="00B11EA2" w:rsidRDefault="004A536F" w:rsidP="00E17375">
      <w:pPr>
        <w:spacing w:after="0" w:line="360" w:lineRule="auto"/>
        <w:ind w:firstLine="720"/>
        <w:jc w:val="both"/>
        <w:outlineLvl w:val="0"/>
        <w:rPr>
          <w:rFonts w:ascii="Times New Roman" w:hAnsi="Times New Roman" w:cs="Times New Roman"/>
          <w:b/>
          <w:i/>
          <w:iCs/>
          <w:sz w:val="24"/>
          <w:szCs w:val="24"/>
          <w:lang w:val="lt-LT"/>
        </w:rPr>
      </w:pPr>
      <w:r w:rsidRPr="00B11EA2">
        <w:rPr>
          <w:rFonts w:ascii="Times New Roman" w:hAnsi="Times New Roman" w:cs="Times New Roman"/>
          <w:b/>
          <w:i/>
          <w:iCs/>
          <w:sz w:val="24"/>
          <w:szCs w:val="24"/>
          <w:lang w:val="lt-LT"/>
        </w:rPr>
        <w:t>Mokslo įstaigos</w:t>
      </w:r>
    </w:p>
    <w:p w14:paraId="7315AA89" w14:textId="3373177F" w:rsidR="004A536F" w:rsidRPr="00175E8E" w:rsidRDefault="004A536F" w:rsidP="00E17375">
      <w:pPr>
        <w:spacing w:after="0" w:line="360" w:lineRule="auto"/>
        <w:ind w:firstLine="720"/>
        <w:jc w:val="both"/>
        <w:rPr>
          <w:rFonts w:ascii="Times New Roman" w:hAnsi="Times New Roman" w:cs="Times New Roman"/>
          <w:sz w:val="24"/>
          <w:szCs w:val="24"/>
          <w:lang w:val="lt-LT"/>
        </w:rPr>
      </w:pPr>
      <w:r w:rsidRPr="00175E8E">
        <w:rPr>
          <w:rFonts w:ascii="Times New Roman" w:hAnsi="Times New Roman" w:cs="Times New Roman"/>
          <w:sz w:val="24"/>
          <w:szCs w:val="24"/>
          <w:lang w:val="lt-LT"/>
        </w:rPr>
        <w:t xml:space="preserve">Kauno rajone yra viena aukštoji mokslo įstaiga – </w:t>
      </w:r>
      <w:r w:rsidR="003D5F7B" w:rsidRPr="00E1045E">
        <w:rPr>
          <w:rFonts w:ascii="Times New Roman" w:hAnsi="Times New Roman" w:cs="Times New Roman"/>
          <w:color w:val="222222"/>
          <w:sz w:val="24"/>
          <w:szCs w:val="24"/>
          <w:lang w:val="lt-LT"/>
        </w:rPr>
        <w:t xml:space="preserve">Vytauto Didžiojo universiteto Žemės ūkio akademija – Vytauto Didžiojo universiteto akademinis padalinys </w:t>
      </w:r>
      <w:r w:rsidR="00A42C7E">
        <w:rPr>
          <w:rFonts w:ascii="Times New Roman" w:hAnsi="Times New Roman" w:cs="Times New Roman"/>
          <w:sz w:val="24"/>
          <w:szCs w:val="24"/>
          <w:lang w:val="lt-LT"/>
        </w:rPr>
        <w:t xml:space="preserve">(Akademijos seniūnija) ir </w:t>
      </w:r>
      <w:r w:rsidR="003D5F7B">
        <w:rPr>
          <w:rFonts w:ascii="Times New Roman" w:hAnsi="Times New Roman" w:cs="Times New Roman"/>
          <w:sz w:val="24"/>
          <w:szCs w:val="24"/>
          <w:lang w:val="lt-LT"/>
        </w:rPr>
        <w:t>1</w:t>
      </w:r>
      <w:r w:rsidRPr="00175E8E">
        <w:rPr>
          <w:rFonts w:ascii="Times New Roman" w:hAnsi="Times New Roman" w:cs="Times New Roman"/>
          <w:sz w:val="24"/>
          <w:szCs w:val="24"/>
          <w:lang w:val="lt-LT"/>
        </w:rPr>
        <w:t xml:space="preserve"> instituta</w:t>
      </w:r>
      <w:r w:rsidR="003D5F7B">
        <w:rPr>
          <w:rFonts w:ascii="Times New Roman" w:hAnsi="Times New Roman" w:cs="Times New Roman"/>
          <w:sz w:val="24"/>
          <w:szCs w:val="24"/>
          <w:lang w:val="lt-LT"/>
        </w:rPr>
        <w:t>s</w:t>
      </w:r>
      <w:r w:rsidRPr="00175E8E">
        <w:rPr>
          <w:rFonts w:ascii="Times New Roman" w:hAnsi="Times New Roman" w:cs="Times New Roman"/>
          <w:sz w:val="24"/>
          <w:szCs w:val="24"/>
          <w:lang w:val="lt-LT"/>
        </w:rPr>
        <w:t>. Babtuose įsikūręs Lietuvos sodininkystės ir daržininkystės institutas</w:t>
      </w:r>
      <w:r w:rsidR="003D5F7B">
        <w:rPr>
          <w:rFonts w:ascii="Times New Roman" w:hAnsi="Times New Roman" w:cs="Times New Roman"/>
          <w:sz w:val="24"/>
          <w:szCs w:val="24"/>
          <w:lang w:val="lt-LT"/>
        </w:rPr>
        <w:t>, Lietuvos agrarinių ir miškų mokslų centro filialas</w:t>
      </w:r>
      <w:r w:rsidRPr="00175E8E">
        <w:rPr>
          <w:rFonts w:ascii="Times New Roman" w:hAnsi="Times New Roman" w:cs="Times New Roman"/>
          <w:sz w:val="24"/>
          <w:szCs w:val="24"/>
          <w:lang w:val="lt-LT"/>
        </w:rPr>
        <w:t xml:space="preserve"> – vienintelė tokio profilio mokslo įstaiga Baltijos šalyse.</w:t>
      </w:r>
      <w:r w:rsidR="003D5F7B">
        <w:rPr>
          <w:rFonts w:ascii="Times New Roman" w:hAnsi="Times New Roman" w:cs="Times New Roman"/>
          <w:sz w:val="24"/>
          <w:szCs w:val="24"/>
          <w:lang w:val="lt-LT"/>
        </w:rPr>
        <w:t xml:space="preserve"> Girionyse yra </w:t>
      </w:r>
      <w:r w:rsidR="003D5F7B" w:rsidRPr="00E1045E">
        <w:rPr>
          <w:rFonts w:ascii="Times New Roman" w:hAnsi="Times New Roman" w:cs="Times New Roman"/>
          <w:sz w:val="24"/>
          <w:szCs w:val="24"/>
          <w:lang w:val="lt-LT"/>
        </w:rPr>
        <w:t>Kauno miškų ir aplinkos inžinerijos kolegija.</w:t>
      </w:r>
      <w:r w:rsidRPr="00175E8E">
        <w:rPr>
          <w:rFonts w:ascii="Times New Roman" w:hAnsi="Times New Roman" w:cs="Times New Roman"/>
          <w:sz w:val="24"/>
          <w:szCs w:val="24"/>
          <w:lang w:val="lt-LT"/>
        </w:rPr>
        <w:t xml:space="preserve"> Taip pat rajone yra 2 aukštesniosios mokyklos. Rajone yra</w:t>
      </w:r>
      <w:r w:rsidR="006508DC">
        <w:rPr>
          <w:rFonts w:ascii="Times New Roman" w:hAnsi="Times New Roman" w:cs="Times New Roman"/>
          <w:sz w:val="24"/>
          <w:szCs w:val="24"/>
          <w:lang w:val="lt-LT"/>
        </w:rPr>
        <w:t xml:space="preserve"> </w:t>
      </w:r>
      <w:r w:rsidR="00BC717A">
        <w:rPr>
          <w:rFonts w:ascii="Times New Roman" w:hAnsi="Times New Roman" w:cs="Times New Roman"/>
          <w:sz w:val="24"/>
          <w:szCs w:val="24"/>
          <w:lang w:val="lt-LT"/>
        </w:rPr>
        <w:t>35</w:t>
      </w:r>
      <w:r w:rsidR="00A42C7E">
        <w:rPr>
          <w:rFonts w:ascii="Times New Roman" w:hAnsi="Times New Roman" w:cs="Times New Roman"/>
          <w:sz w:val="24"/>
          <w:szCs w:val="24"/>
          <w:lang w:val="lt-LT"/>
        </w:rPr>
        <w:t xml:space="preserve"> ikimokyklinės įstaigos,</w:t>
      </w:r>
      <w:r w:rsidR="006508DC">
        <w:rPr>
          <w:rFonts w:ascii="Times New Roman" w:hAnsi="Times New Roman" w:cs="Times New Roman"/>
          <w:sz w:val="24"/>
          <w:szCs w:val="24"/>
          <w:lang w:val="lt-LT"/>
        </w:rPr>
        <w:t xml:space="preserve"> 3 daugiafunkciniai centrai, 2 pradinės, </w:t>
      </w:r>
      <w:r w:rsidR="00BC717A">
        <w:rPr>
          <w:rFonts w:ascii="Times New Roman" w:hAnsi="Times New Roman" w:cs="Times New Roman"/>
          <w:sz w:val="24"/>
          <w:szCs w:val="24"/>
          <w:lang w:val="lt-LT"/>
        </w:rPr>
        <w:t>6</w:t>
      </w:r>
      <w:r w:rsidR="006508DC">
        <w:rPr>
          <w:rFonts w:ascii="Times New Roman" w:hAnsi="Times New Roman" w:cs="Times New Roman"/>
          <w:sz w:val="24"/>
          <w:szCs w:val="24"/>
          <w:lang w:val="lt-LT"/>
        </w:rPr>
        <w:t xml:space="preserve"> pagrindinės mokyklos, 1</w:t>
      </w:r>
      <w:r w:rsidR="00BC717A">
        <w:rPr>
          <w:rFonts w:ascii="Times New Roman" w:hAnsi="Times New Roman" w:cs="Times New Roman"/>
          <w:sz w:val="24"/>
          <w:szCs w:val="24"/>
          <w:lang w:val="lt-LT"/>
        </w:rPr>
        <w:t>2</w:t>
      </w:r>
      <w:r w:rsidR="006508DC">
        <w:rPr>
          <w:rFonts w:ascii="Times New Roman" w:hAnsi="Times New Roman" w:cs="Times New Roman"/>
          <w:sz w:val="24"/>
          <w:szCs w:val="24"/>
          <w:lang w:val="lt-LT"/>
        </w:rPr>
        <w:t xml:space="preserve"> gimnazijų, 2</w:t>
      </w:r>
      <w:r w:rsidRPr="00175E8E">
        <w:rPr>
          <w:rFonts w:ascii="Times New Roman" w:hAnsi="Times New Roman" w:cs="Times New Roman"/>
          <w:sz w:val="24"/>
          <w:szCs w:val="24"/>
          <w:lang w:val="lt-LT"/>
        </w:rPr>
        <w:t xml:space="preserve"> specialiosios mokyklos, 2 sporto mokyklos, muzikos mokykla</w:t>
      </w:r>
      <w:r w:rsidR="00632AAD">
        <w:rPr>
          <w:rFonts w:ascii="Times New Roman" w:hAnsi="Times New Roman" w:cs="Times New Roman"/>
          <w:sz w:val="24"/>
          <w:szCs w:val="24"/>
          <w:lang w:val="lt-LT"/>
        </w:rPr>
        <w:t>, žemės ūkio mokykla.</w:t>
      </w:r>
      <w:r w:rsidRPr="00175E8E">
        <w:rPr>
          <w:rFonts w:ascii="Times New Roman" w:hAnsi="Times New Roman" w:cs="Times New Roman"/>
          <w:sz w:val="24"/>
          <w:szCs w:val="24"/>
          <w:lang w:val="lt-LT"/>
        </w:rPr>
        <w:t xml:space="preserve"> </w:t>
      </w:r>
    </w:p>
    <w:p w14:paraId="6433E663" w14:textId="77777777" w:rsidR="004A536F" w:rsidRPr="00B11EA2" w:rsidRDefault="004A536F" w:rsidP="00E17375">
      <w:pPr>
        <w:spacing w:after="0" w:line="360" w:lineRule="auto"/>
        <w:ind w:firstLine="720"/>
        <w:jc w:val="both"/>
        <w:outlineLvl w:val="0"/>
        <w:rPr>
          <w:rFonts w:ascii="Times New Roman" w:hAnsi="Times New Roman" w:cs="Times New Roman"/>
          <w:b/>
          <w:i/>
          <w:iCs/>
          <w:sz w:val="24"/>
          <w:szCs w:val="24"/>
          <w:lang w:val="lt-LT"/>
        </w:rPr>
      </w:pPr>
      <w:r w:rsidRPr="00B11EA2">
        <w:rPr>
          <w:rFonts w:ascii="Times New Roman" w:hAnsi="Times New Roman" w:cs="Times New Roman"/>
          <w:b/>
          <w:i/>
          <w:iCs/>
          <w:sz w:val="24"/>
          <w:szCs w:val="24"/>
          <w:lang w:val="lt-LT"/>
        </w:rPr>
        <w:t>Gydymo ir profilaktikos įstaigos</w:t>
      </w:r>
    </w:p>
    <w:p w14:paraId="361A4526" w14:textId="7A1C7826" w:rsidR="004A536F" w:rsidRPr="00B1054B" w:rsidRDefault="004A536F" w:rsidP="00E17375">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Rajone yra 3 VšĮ pirminės sveikatos priežiūros (PSP) centrai (Garliavos, Paka</w:t>
      </w:r>
      <w:r w:rsidR="00B64C80">
        <w:rPr>
          <w:rFonts w:ascii="Times New Roman" w:hAnsi="Times New Roman" w:cs="Times New Roman"/>
          <w:sz w:val="24"/>
          <w:szCs w:val="24"/>
          <w:lang w:val="lt-LT"/>
        </w:rPr>
        <w:t>unės ir Vilkijos), Socialinių paslaugų centras</w:t>
      </w:r>
      <w:r w:rsidRPr="00B1054B">
        <w:rPr>
          <w:rFonts w:ascii="Times New Roman" w:hAnsi="Times New Roman" w:cs="Times New Roman"/>
          <w:sz w:val="24"/>
          <w:szCs w:val="24"/>
          <w:lang w:val="lt-LT"/>
        </w:rPr>
        <w:t>,</w:t>
      </w:r>
      <w:r w:rsidR="00B64C80" w:rsidRPr="00E1045E">
        <w:rPr>
          <w:rFonts w:ascii="Arial" w:hAnsi="Arial" w:cs="Arial"/>
          <w:color w:val="545454"/>
          <w:lang w:val="lt-LT"/>
        </w:rPr>
        <w:t xml:space="preserve"> </w:t>
      </w:r>
      <w:r w:rsidR="00B64C80" w:rsidRPr="00E1045E">
        <w:rPr>
          <w:rFonts w:ascii="Times New Roman" w:hAnsi="Times New Roman" w:cs="Times New Roman"/>
          <w:color w:val="000000"/>
          <w:sz w:val="24"/>
          <w:szCs w:val="24"/>
          <w:lang w:val="lt-LT"/>
        </w:rPr>
        <w:t>Respublikinės Kauno</w:t>
      </w:r>
      <w:r w:rsidR="00B64C80" w:rsidRPr="00E1045E">
        <w:rPr>
          <w:rFonts w:ascii="Arial" w:hAnsi="Arial" w:cs="Arial"/>
          <w:color w:val="545454"/>
          <w:lang w:val="lt-LT"/>
        </w:rPr>
        <w:t xml:space="preserve"> </w:t>
      </w:r>
      <w:r w:rsidR="00B64C80" w:rsidRPr="00E1045E">
        <w:rPr>
          <w:rFonts w:ascii="Times New Roman" w:hAnsi="Times New Roman" w:cs="Times New Roman"/>
          <w:bCs/>
          <w:color w:val="000000"/>
          <w:sz w:val="24"/>
          <w:szCs w:val="24"/>
          <w:lang w:val="lt-LT"/>
        </w:rPr>
        <w:t>ligoninė</w:t>
      </w:r>
      <w:r w:rsidR="003D5F7B" w:rsidRPr="00E1045E">
        <w:rPr>
          <w:rFonts w:ascii="Times New Roman" w:hAnsi="Times New Roman" w:cs="Times New Roman"/>
          <w:bCs/>
          <w:color w:val="000000"/>
          <w:sz w:val="24"/>
          <w:szCs w:val="24"/>
          <w:lang w:val="lt-LT"/>
        </w:rPr>
        <w:t>s</w:t>
      </w:r>
      <w:r w:rsidR="00B64C80" w:rsidRPr="00E1045E">
        <w:rPr>
          <w:rFonts w:ascii="Times New Roman" w:hAnsi="Times New Roman" w:cs="Times New Roman"/>
          <w:color w:val="000000"/>
          <w:sz w:val="24"/>
          <w:szCs w:val="24"/>
          <w:lang w:val="lt-LT"/>
        </w:rPr>
        <w:t xml:space="preserve">, </w:t>
      </w:r>
      <w:r w:rsidR="00B64C80" w:rsidRPr="00E1045E">
        <w:rPr>
          <w:rFonts w:ascii="Times New Roman" w:hAnsi="Times New Roman" w:cs="Times New Roman"/>
          <w:bCs/>
          <w:color w:val="000000"/>
          <w:sz w:val="24"/>
          <w:szCs w:val="24"/>
          <w:lang w:val="lt-LT"/>
        </w:rPr>
        <w:t>psichiatrijos</w:t>
      </w:r>
      <w:r w:rsidR="00B64C80" w:rsidRPr="00E1045E">
        <w:rPr>
          <w:rFonts w:ascii="Arial" w:hAnsi="Arial" w:cs="Arial"/>
          <w:color w:val="545454"/>
          <w:lang w:val="lt-LT"/>
        </w:rPr>
        <w:t xml:space="preserve"> </w:t>
      </w:r>
      <w:r w:rsidR="00B64C80" w:rsidRPr="00E1045E">
        <w:rPr>
          <w:rFonts w:ascii="Times New Roman" w:hAnsi="Times New Roman" w:cs="Times New Roman"/>
          <w:color w:val="000000"/>
          <w:sz w:val="24"/>
          <w:szCs w:val="24"/>
          <w:lang w:val="lt-LT"/>
        </w:rPr>
        <w:t>klinika Marių skyrius</w:t>
      </w:r>
      <w:r w:rsidR="00B64C80" w:rsidRPr="00E1045E">
        <w:rPr>
          <w:rFonts w:ascii="Arial" w:hAnsi="Arial" w:cs="Arial"/>
          <w:color w:val="545454"/>
          <w:lang w:val="lt-LT"/>
        </w:rPr>
        <w:t>,</w:t>
      </w:r>
      <w:r w:rsidRPr="00B1054B">
        <w:rPr>
          <w:rFonts w:ascii="Times New Roman" w:hAnsi="Times New Roman" w:cs="Times New Roman"/>
          <w:sz w:val="24"/>
          <w:szCs w:val="24"/>
          <w:lang w:val="lt-LT"/>
        </w:rPr>
        <w:t xml:space="preserve"> Kauno miesto ligoninės filialas Garliavos slaugos i</w:t>
      </w:r>
      <w:r w:rsidR="00B64C80">
        <w:rPr>
          <w:rFonts w:ascii="Times New Roman" w:hAnsi="Times New Roman" w:cs="Times New Roman"/>
          <w:sz w:val="24"/>
          <w:szCs w:val="24"/>
          <w:lang w:val="lt-LT"/>
        </w:rPr>
        <w:t>r palaikomojo gydymo ligoninė,</w:t>
      </w:r>
      <w:r w:rsidRPr="00B1054B">
        <w:rPr>
          <w:rFonts w:ascii="Times New Roman" w:hAnsi="Times New Roman" w:cs="Times New Roman"/>
          <w:sz w:val="24"/>
          <w:szCs w:val="24"/>
          <w:lang w:val="lt-LT"/>
        </w:rPr>
        <w:t xml:space="preserve"> Kačerginės vaikų sanatorija „Žibu</w:t>
      </w:r>
      <w:r w:rsidR="00B64C80">
        <w:rPr>
          <w:rFonts w:ascii="Times New Roman" w:hAnsi="Times New Roman" w:cs="Times New Roman"/>
          <w:sz w:val="24"/>
          <w:szCs w:val="24"/>
          <w:lang w:val="lt-LT"/>
        </w:rPr>
        <w:t>tė“</w:t>
      </w:r>
      <w:r w:rsidRPr="00B1054B">
        <w:rPr>
          <w:rFonts w:ascii="Times New Roman" w:hAnsi="Times New Roman" w:cs="Times New Roman"/>
          <w:sz w:val="24"/>
          <w:szCs w:val="24"/>
          <w:lang w:val="lt-LT"/>
        </w:rPr>
        <w:t>.</w:t>
      </w:r>
    </w:p>
    <w:p w14:paraId="28DB8CD6" w14:textId="77777777" w:rsidR="004A536F" w:rsidRPr="00596954" w:rsidRDefault="00596954" w:rsidP="00E17375">
      <w:pPr>
        <w:spacing w:after="0" w:line="360" w:lineRule="auto"/>
        <w:ind w:firstLine="720"/>
        <w:jc w:val="both"/>
        <w:rPr>
          <w:rFonts w:ascii="Times New Roman" w:hAnsi="Times New Roman" w:cs="Times New Roman"/>
          <w:b/>
          <w:i/>
          <w:iCs/>
          <w:sz w:val="24"/>
          <w:szCs w:val="24"/>
          <w:lang w:val="lt-LT"/>
        </w:rPr>
      </w:pPr>
      <w:r>
        <w:rPr>
          <w:rFonts w:ascii="Times New Roman" w:hAnsi="Times New Roman" w:cs="Times New Roman"/>
          <w:b/>
          <w:i/>
          <w:iCs/>
          <w:sz w:val="24"/>
          <w:szCs w:val="24"/>
          <w:lang w:val="lt-LT"/>
        </w:rPr>
        <w:t>Keliai ir transportas</w:t>
      </w:r>
      <w:r w:rsidR="004A536F" w:rsidRPr="00596954">
        <w:rPr>
          <w:rFonts w:ascii="Times New Roman" w:hAnsi="Times New Roman" w:cs="Times New Roman"/>
          <w:b/>
          <w:i/>
          <w:iCs/>
          <w:sz w:val="24"/>
          <w:szCs w:val="24"/>
          <w:lang w:val="lt-LT"/>
        </w:rPr>
        <w:t xml:space="preserve"> </w:t>
      </w:r>
    </w:p>
    <w:p w14:paraId="09B6B2E8" w14:textId="77777777" w:rsidR="000A5919" w:rsidRPr="000A5919" w:rsidRDefault="000A5919" w:rsidP="000A5919">
      <w:pPr>
        <w:spacing w:after="0" w:line="360" w:lineRule="auto"/>
        <w:ind w:firstLine="720"/>
        <w:jc w:val="both"/>
        <w:rPr>
          <w:rFonts w:ascii="Times New Roman" w:hAnsi="Times New Roman" w:cs="Times New Roman"/>
          <w:sz w:val="24"/>
          <w:szCs w:val="24"/>
          <w:lang w:val="lt-LT"/>
        </w:rPr>
      </w:pPr>
      <w:r w:rsidRPr="000A5919">
        <w:rPr>
          <w:rFonts w:ascii="Times New Roman" w:hAnsi="Times New Roman" w:cs="Times New Roman"/>
          <w:sz w:val="24"/>
          <w:szCs w:val="24"/>
          <w:lang w:val="lt-LT"/>
        </w:rPr>
        <w:t>Rajono teritoriją kerta rytų ir vakarų automobilių magistralė</w:t>
      </w:r>
      <w:r w:rsidR="00596954">
        <w:rPr>
          <w:rFonts w:ascii="Times New Roman" w:hAnsi="Times New Roman" w:cs="Times New Roman"/>
          <w:sz w:val="24"/>
          <w:szCs w:val="24"/>
          <w:lang w:val="lt-LT"/>
        </w:rPr>
        <w:t>s: Vilnius-Klaipėda, Kaunas-</w:t>
      </w:r>
      <w:r w:rsidRPr="000A5919">
        <w:rPr>
          <w:rFonts w:ascii="Times New Roman" w:hAnsi="Times New Roman" w:cs="Times New Roman"/>
          <w:sz w:val="24"/>
          <w:szCs w:val="24"/>
          <w:lang w:val="lt-LT"/>
        </w:rPr>
        <w:t>Zarasai-Daugpilis, taip pat naujasis Baltijos kelias „Via Baltika“. Rajoną kerta krašto keliai Kaunas–Jurbarkas-Šilutė–Klaipėda, Kaunas–Prienai–Alytus, Kaunas–Zapyškis–Ša</w:t>
      </w:r>
      <w:r w:rsidR="00596954">
        <w:rPr>
          <w:rFonts w:ascii="Times New Roman" w:hAnsi="Times New Roman" w:cs="Times New Roman"/>
          <w:sz w:val="24"/>
          <w:szCs w:val="24"/>
          <w:lang w:val="lt-LT"/>
        </w:rPr>
        <w:t>kiai, Kauno HE–Garliava, Kaunas</w:t>
      </w:r>
      <w:r w:rsidRPr="000A5919">
        <w:rPr>
          <w:rFonts w:ascii="Times New Roman" w:hAnsi="Times New Roman" w:cs="Times New Roman"/>
          <w:sz w:val="24"/>
          <w:szCs w:val="24"/>
          <w:lang w:val="lt-LT"/>
        </w:rPr>
        <w:t>–Vandžiogala.</w:t>
      </w:r>
    </w:p>
    <w:p w14:paraId="40FA147F" w14:textId="77777777" w:rsidR="004A536F" w:rsidRPr="00B1054B" w:rsidRDefault="004A536F" w:rsidP="00E17375">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Kauno rajoną kerta 3 pagrindinės geležinkelio kelių linijos: Vilnius-Kaunas, Kaunas-Kaliningradas, Kaunas-Jonava.</w:t>
      </w:r>
    </w:p>
    <w:p w14:paraId="54F1180A" w14:textId="77777777" w:rsidR="004A536F" w:rsidRPr="00B1054B" w:rsidRDefault="004A536F" w:rsidP="00E17375">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Lietuvos Respublikos Kauno (Karmėlavo</w:t>
      </w:r>
      <w:r w:rsidR="00596954">
        <w:rPr>
          <w:rFonts w:ascii="Times New Roman" w:hAnsi="Times New Roman" w:cs="Times New Roman"/>
          <w:sz w:val="24"/>
          <w:szCs w:val="24"/>
          <w:lang w:val="lt-LT"/>
        </w:rPr>
        <w:t>s) oro uostas turi vieną kilimo-</w:t>
      </w:r>
      <w:r w:rsidRPr="00B1054B">
        <w:rPr>
          <w:rFonts w:ascii="Times New Roman" w:hAnsi="Times New Roman" w:cs="Times New Roman"/>
          <w:sz w:val="24"/>
          <w:szCs w:val="24"/>
          <w:lang w:val="lt-LT"/>
        </w:rPr>
        <w:t xml:space="preserve">tūpimo taką, kurio ilgis </w:t>
      </w:r>
      <w:smartTag w:uri="urn:schemas-microsoft-com:office:smarttags" w:element="metricconverter">
        <w:smartTagPr>
          <w:attr w:name="ProductID" w:val="3250 m"/>
        </w:smartTagPr>
        <w:r w:rsidRPr="00B1054B">
          <w:rPr>
            <w:rFonts w:ascii="Times New Roman" w:hAnsi="Times New Roman" w:cs="Times New Roman"/>
            <w:sz w:val="24"/>
            <w:szCs w:val="24"/>
            <w:lang w:val="lt-LT"/>
          </w:rPr>
          <w:t>3250 m</w:t>
        </w:r>
      </w:smartTag>
      <w:r w:rsidRPr="00B1054B">
        <w:rPr>
          <w:rFonts w:ascii="Times New Roman" w:hAnsi="Times New Roman" w:cs="Times New Roman"/>
          <w:sz w:val="24"/>
          <w:szCs w:val="24"/>
          <w:lang w:val="lt-LT"/>
        </w:rPr>
        <w:t xml:space="preserve">, plotis </w:t>
      </w:r>
      <w:r w:rsidR="00596954">
        <w:rPr>
          <w:rFonts w:ascii="Times New Roman" w:hAnsi="Times New Roman" w:cs="Times New Roman"/>
          <w:sz w:val="24"/>
          <w:szCs w:val="24"/>
          <w:lang w:val="lt-LT"/>
        </w:rPr>
        <w:t xml:space="preserve">- </w:t>
      </w:r>
      <w:smartTag w:uri="urn:schemas-microsoft-com:office:smarttags" w:element="metricconverter">
        <w:smartTagPr>
          <w:attr w:name="ProductID" w:val="45 m"/>
        </w:smartTagPr>
        <w:r w:rsidRPr="00B1054B">
          <w:rPr>
            <w:rFonts w:ascii="Times New Roman" w:hAnsi="Times New Roman" w:cs="Times New Roman"/>
            <w:sz w:val="24"/>
            <w:szCs w:val="24"/>
            <w:lang w:val="lt-LT"/>
          </w:rPr>
          <w:t>45 m</w:t>
        </w:r>
      </w:smartTag>
      <w:r w:rsidRPr="00B1054B">
        <w:rPr>
          <w:rFonts w:ascii="Times New Roman" w:hAnsi="Times New Roman" w:cs="Times New Roman"/>
          <w:sz w:val="24"/>
          <w:szCs w:val="24"/>
          <w:lang w:val="lt-LT"/>
        </w:rPr>
        <w:t>. Pagrindinės tako dal</w:t>
      </w:r>
      <w:r w:rsidR="00596954">
        <w:rPr>
          <w:rFonts w:ascii="Times New Roman" w:hAnsi="Times New Roman" w:cs="Times New Roman"/>
          <w:sz w:val="24"/>
          <w:szCs w:val="24"/>
          <w:lang w:val="lt-LT"/>
        </w:rPr>
        <w:t>ies dangos – asfaltbetonio</w:t>
      </w:r>
      <w:r w:rsidRPr="00B1054B">
        <w:rPr>
          <w:rFonts w:ascii="Times New Roman" w:hAnsi="Times New Roman" w:cs="Times New Roman"/>
          <w:sz w:val="24"/>
          <w:szCs w:val="24"/>
          <w:lang w:val="lt-LT"/>
        </w:rPr>
        <w:t xml:space="preserve"> galuose (po </w:t>
      </w:r>
      <w:smartTag w:uri="urn:schemas-microsoft-com:office:smarttags" w:element="metricconverter">
        <w:smartTagPr>
          <w:attr w:name="ProductID" w:val="350 m"/>
        </w:smartTagPr>
        <w:r w:rsidRPr="00B1054B">
          <w:rPr>
            <w:rFonts w:ascii="Times New Roman" w:hAnsi="Times New Roman" w:cs="Times New Roman"/>
            <w:sz w:val="24"/>
            <w:szCs w:val="24"/>
            <w:lang w:val="lt-LT"/>
          </w:rPr>
          <w:t>350 m</w:t>
        </w:r>
      </w:smartTag>
      <w:r w:rsidRPr="00B1054B">
        <w:rPr>
          <w:rFonts w:ascii="Times New Roman" w:hAnsi="Times New Roman" w:cs="Times New Roman"/>
          <w:sz w:val="24"/>
          <w:szCs w:val="24"/>
          <w:lang w:val="lt-LT"/>
        </w:rPr>
        <w:t xml:space="preserve">) </w:t>
      </w:r>
      <w:r w:rsidR="00596954">
        <w:rPr>
          <w:rFonts w:ascii="Times New Roman" w:hAnsi="Times New Roman" w:cs="Times New Roman"/>
          <w:sz w:val="24"/>
          <w:szCs w:val="24"/>
          <w:lang w:val="lt-LT"/>
        </w:rPr>
        <w:t xml:space="preserve">įrengtos </w:t>
      </w:r>
      <w:r w:rsidRPr="00B1054B">
        <w:rPr>
          <w:rFonts w:ascii="Times New Roman" w:hAnsi="Times New Roman" w:cs="Times New Roman"/>
          <w:sz w:val="24"/>
          <w:szCs w:val="24"/>
          <w:lang w:val="lt-LT"/>
        </w:rPr>
        <w:t>gelžbetonio plokštės.</w:t>
      </w:r>
      <w:r w:rsidR="00596954">
        <w:rPr>
          <w:rFonts w:ascii="Times New Roman" w:hAnsi="Times New Roman" w:cs="Times New Roman"/>
          <w:sz w:val="24"/>
          <w:szCs w:val="24"/>
          <w:lang w:val="lt-LT"/>
        </w:rPr>
        <w:t xml:space="preserve"> Orlaivių stovėjimo perone, kurio išmatavimai - (600x</w:t>
      </w:r>
      <w:r w:rsidRPr="00B1054B">
        <w:rPr>
          <w:rFonts w:ascii="Times New Roman" w:hAnsi="Times New Roman" w:cs="Times New Roman"/>
          <w:sz w:val="24"/>
          <w:szCs w:val="24"/>
          <w:lang w:val="lt-LT"/>
        </w:rPr>
        <w:t>120</w:t>
      </w:r>
      <w:r w:rsidR="00596954">
        <w:rPr>
          <w:rFonts w:ascii="Times New Roman" w:hAnsi="Times New Roman" w:cs="Times New Roman"/>
          <w:sz w:val="24"/>
          <w:szCs w:val="24"/>
          <w:lang w:val="lt-LT"/>
        </w:rPr>
        <w:t xml:space="preserve">) m, </w:t>
      </w:r>
      <w:r w:rsidRPr="00B1054B">
        <w:rPr>
          <w:rFonts w:ascii="Times New Roman" w:hAnsi="Times New Roman" w:cs="Times New Roman"/>
          <w:sz w:val="24"/>
          <w:szCs w:val="24"/>
          <w:lang w:val="lt-LT"/>
        </w:rPr>
        <w:t xml:space="preserve">yra </w:t>
      </w:r>
      <w:r w:rsidR="00596954">
        <w:rPr>
          <w:rFonts w:ascii="Times New Roman" w:hAnsi="Times New Roman" w:cs="Times New Roman"/>
          <w:sz w:val="24"/>
          <w:szCs w:val="24"/>
          <w:lang w:val="lt-LT"/>
        </w:rPr>
        <w:t xml:space="preserve">įrengtos </w:t>
      </w:r>
      <w:r w:rsidR="00FA54AC">
        <w:rPr>
          <w:rFonts w:ascii="Times New Roman" w:hAnsi="Times New Roman" w:cs="Times New Roman"/>
          <w:sz w:val="24"/>
          <w:szCs w:val="24"/>
          <w:lang w:val="lt-LT"/>
        </w:rPr>
        <w:t>15</w:t>
      </w:r>
      <w:r w:rsidRPr="00B1054B">
        <w:rPr>
          <w:rFonts w:ascii="Times New Roman" w:hAnsi="Times New Roman" w:cs="Times New Roman"/>
          <w:sz w:val="24"/>
          <w:szCs w:val="24"/>
          <w:lang w:val="lt-LT"/>
        </w:rPr>
        <w:t xml:space="preserve"> oro laivų stovėjimo aikštelės. Sraigtasparniams statyti nau</w:t>
      </w:r>
      <w:r w:rsidR="00596954">
        <w:rPr>
          <w:rFonts w:ascii="Times New Roman" w:hAnsi="Times New Roman" w:cs="Times New Roman"/>
          <w:sz w:val="24"/>
          <w:szCs w:val="24"/>
          <w:lang w:val="lt-LT"/>
        </w:rPr>
        <w:t>dojamos 3 aikštelės, esančios tarp kilimo-</w:t>
      </w:r>
      <w:r w:rsidRPr="00B1054B">
        <w:rPr>
          <w:rFonts w:ascii="Times New Roman" w:hAnsi="Times New Roman" w:cs="Times New Roman"/>
          <w:sz w:val="24"/>
          <w:szCs w:val="24"/>
          <w:lang w:val="lt-LT"/>
        </w:rPr>
        <w:t xml:space="preserve">tūpimo tako ir perono. Oro uostu </w:t>
      </w:r>
      <w:r w:rsidR="00596954" w:rsidRPr="00B1054B">
        <w:rPr>
          <w:rFonts w:ascii="Times New Roman" w:hAnsi="Times New Roman" w:cs="Times New Roman"/>
          <w:sz w:val="24"/>
          <w:szCs w:val="24"/>
          <w:lang w:val="lt-LT"/>
        </w:rPr>
        <w:t xml:space="preserve">bet kuriuo paros metu </w:t>
      </w:r>
      <w:r w:rsidRPr="00B1054B">
        <w:rPr>
          <w:rFonts w:ascii="Times New Roman" w:hAnsi="Times New Roman" w:cs="Times New Roman"/>
          <w:sz w:val="24"/>
          <w:szCs w:val="24"/>
          <w:lang w:val="lt-LT"/>
        </w:rPr>
        <w:t>gali naudotis visų tipų orlaiviai.</w:t>
      </w:r>
    </w:p>
    <w:p w14:paraId="4034118C" w14:textId="77777777" w:rsidR="004A536F" w:rsidRPr="00596954" w:rsidRDefault="00596954" w:rsidP="00E17375">
      <w:pPr>
        <w:spacing w:after="0" w:line="360" w:lineRule="auto"/>
        <w:ind w:firstLine="720"/>
        <w:jc w:val="both"/>
        <w:rPr>
          <w:rFonts w:ascii="Times New Roman" w:hAnsi="Times New Roman" w:cs="Times New Roman"/>
          <w:b/>
          <w:i/>
          <w:iCs/>
          <w:sz w:val="24"/>
          <w:szCs w:val="24"/>
          <w:lang w:val="lt-LT"/>
        </w:rPr>
      </w:pPr>
      <w:r w:rsidRPr="00596954">
        <w:rPr>
          <w:rFonts w:ascii="Times New Roman" w:hAnsi="Times New Roman" w:cs="Times New Roman"/>
          <w:b/>
          <w:i/>
          <w:iCs/>
          <w:sz w:val="24"/>
          <w:szCs w:val="24"/>
          <w:lang w:val="lt-LT"/>
        </w:rPr>
        <w:t>Dujotiekis</w:t>
      </w:r>
      <w:r w:rsidR="004A536F" w:rsidRPr="00596954">
        <w:rPr>
          <w:rFonts w:ascii="Times New Roman" w:hAnsi="Times New Roman" w:cs="Times New Roman"/>
          <w:b/>
          <w:i/>
          <w:iCs/>
          <w:sz w:val="24"/>
          <w:szCs w:val="24"/>
          <w:lang w:val="lt-LT"/>
        </w:rPr>
        <w:t xml:space="preserve"> </w:t>
      </w:r>
    </w:p>
    <w:p w14:paraId="28920080" w14:textId="112B1557" w:rsidR="004A536F" w:rsidRPr="00B1054B" w:rsidRDefault="004A536F" w:rsidP="00E17375">
      <w:pPr>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Magistralinius dujotiekius rajono teritorijoje eksploatuoja AB „</w:t>
      </w:r>
      <w:proofErr w:type="spellStart"/>
      <w:r w:rsidR="006C51C2">
        <w:rPr>
          <w:rFonts w:ascii="Times New Roman" w:hAnsi="Times New Roman" w:cs="Times New Roman"/>
          <w:sz w:val="24"/>
          <w:szCs w:val="24"/>
          <w:lang w:val="lt-LT"/>
        </w:rPr>
        <w:t>Ignitis</w:t>
      </w:r>
      <w:proofErr w:type="spellEnd"/>
      <w:r w:rsidRPr="00B1054B">
        <w:rPr>
          <w:rFonts w:ascii="Times New Roman" w:hAnsi="Times New Roman" w:cs="Times New Roman"/>
          <w:sz w:val="24"/>
          <w:szCs w:val="24"/>
          <w:lang w:val="lt-LT"/>
        </w:rPr>
        <w:t>“</w:t>
      </w:r>
      <w:r w:rsidR="00D87D9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w:t>
      </w:r>
    </w:p>
    <w:p w14:paraId="042A03C6" w14:textId="77777777" w:rsidR="004A536F" w:rsidRPr="00596954" w:rsidRDefault="004A536F" w:rsidP="00E17375">
      <w:pPr>
        <w:spacing w:after="0" w:line="360" w:lineRule="auto"/>
        <w:ind w:firstLine="720"/>
        <w:jc w:val="both"/>
        <w:rPr>
          <w:rFonts w:ascii="Times New Roman" w:hAnsi="Times New Roman" w:cs="Times New Roman"/>
          <w:sz w:val="24"/>
          <w:szCs w:val="24"/>
          <w:u w:val="single"/>
          <w:lang w:val="lt-LT"/>
        </w:rPr>
      </w:pPr>
      <w:r w:rsidRPr="00596954">
        <w:rPr>
          <w:rFonts w:ascii="Times New Roman" w:hAnsi="Times New Roman" w:cs="Times New Roman"/>
          <w:sz w:val="24"/>
          <w:szCs w:val="24"/>
          <w:u w:val="single"/>
          <w:lang w:val="lt-LT"/>
        </w:rPr>
        <w:t>Vilniaus ir Panevėžio</w:t>
      </w:r>
      <w:r w:rsidR="00596954" w:rsidRPr="00596954">
        <w:rPr>
          <w:rFonts w:ascii="Times New Roman" w:hAnsi="Times New Roman" w:cs="Times New Roman"/>
          <w:sz w:val="24"/>
          <w:szCs w:val="24"/>
          <w:u w:val="single"/>
          <w:lang w:val="lt-LT"/>
        </w:rPr>
        <w:t xml:space="preserve"> magistralinių dujotiekių ūkiai</w:t>
      </w:r>
    </w:p>
    <w:p w14:paraId="5ADF6B2A" w14:textId="77777777" w:rsidR="004A536F" w:rsidRPr="00B1054B" w:rsidRDefault="004A536F" w:rsidP="00E17375">
      <w:pPr>
        <w:pStyle w:val="Pagrindiniotekstotrauka"/>
        <w:spacing w:after="0" w:line="360" w:lineRule="auto"/>
        <w:ind w:left="0"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Vilniaus magistralinių dujotiekių ūkiui (</w:t>
      </w:r>
      <w:r w:rsidR="00596954">
        <w:rPr>
          <w:rFonts w:ascii="Times New Roman" w:hAnsi="Times New Roman" w:cs="Times New Roman"/>
          <w:sz w:val="24"/>
          <w:szCs w:val="24"/>
          <w:lang w:val="lt-LT"/>
        </w:rPr>
        <w:t xml:space="preserve">adresas: </w:t>
      </w:r>
      <w:r w:rsidRPr="00B1054B">
        <w:rPr>
          <w:rFonts w:ascii="Times New Roman" w:hAnsi="Times New Roman" w:cs="Times New Roman"/>
          <w:sz w:val="24"/>
          <w:szCs w:val="24"/>
          <w:lang w:val="lt-LT"/>
        </w:rPr>
        <w:t>Gudelių g. 49, LT-2049 Vilnius) priklauso</w:t>
      </w:r>
      <w:r w:rsidR="00596954">
        <w:rPr>
          <w:rFonts w:ascii="Times New Roman" w:hAnsi="Times New Roman" w:cs="Times New Roman"/>
          <w:sz w:val="24"/>
          <w:szCs w:val="24"/>
          <w:lang w:val="lt-LT"/>
        </w:rPr>
        <w:t xml:space="preserve"> 6 dujų skirstymo stotys: Kauno </w:t>
      </w:r>
      <w:r w:rsidRPr="00B1054B">
        <w:rPr>
          <w:rFonts w:ascii="Times New Roman" w:hAnsi="Times New Roman" w:cs="Times New Roman"/>
          <w:sz w:val="24"/>
          <w:szCs w:val="24"/>
          <w:lang w:val="lt-LT"/>
        </w:rPr>
        <w:t>1</w:t>
      </w:r>
      <w:r w:rsidR="00596954">
        <w:rPr>
          <w:rFonts w:ascii="Times New Roman" w:hAnsi="Times New Roman" w:cs="Times New Roman"/>
          <w:sz w:val="24"/>
          <w:szCs w:val="24"/>
          <w:lang w:val="lt-LT"/>
        </w:rPr>
        <w:t>-oji</w:t>
      </w:r>
      <w:r w:rsidRPr="00B1054B">
        <w:rPr>
          <w:rFonts w:ascii="Times New Roman" w:hAnsi="Times New Roman" w:cs="Times New Roman"/>
          <w:sz w:val="24"/>
          <w:szCs w:val="24"/>
          <w:lang w:val="lt-LT"/>
        </w:rPr>
        <w:t xml:space="preserve">, Kauno-2-oji, </w:t>
      </w:r>
      <w:proofErr w:type="spellStart"/>
      <w:r w:rsidRPr="00B1054B">
        <w:rPr>
          <w:rFonts w:ascii="Times New Roman" w:hAnsi="Times New Roman" w:cs="Times New Roman"/>
          <w:sz w:val="24"/>
          <w:szCs w:val="24"/>
          <w:lang w:val="lt-LT"/>
        </w:rPr>
        <w:t>Batniavos</w:t>
      </w:r>
      <w:proofErr w:type="spellEnd"/>
      <w:r w:rsidRPr="00B1054B">
        <w:rPr>
          <w:rFonts w:ascii="Times New Roman" w:hAnsi="Times New Roman" w:cs="Times New Roman"/>
          <w:sz w:val="24"/>
          <w:szCs w:val="24"/>
          <w:lang w:val="lt-LT"/>
        </w:rPr>
        <w:t>, Zapyškio, Lekėčių ir Girininkų.</w:t>
      </w:r>
    </w:p>
    <w:p w14:paraId="481F18DA" w14:textId="77777777" w:rsidR="004A536F" w:rsidRPr="00B1054B" w:rsidRDefault="004A536F" w:rsidP="00E17375">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Panevėžio magistralinių dujotiekių ūkiui (</w:t>
      </w:r>
      <w:r w:rsidR="00596954">
        <w:rPr>
          <w:rFonts w:ascii="Times New Roman" w:hAnsi="Times New Roman" w:cs="Times New Roman"/>
          <w:sz w:val="24"/>
          <w:szCs w:val="24"/>
          <w:lang w:val="lt-LT"/>
        </w:rPr>
        <w:t xml:space="preserve">adresas: </w:t>
      </w:r>
      <w:r w:rsidRPr="00B1054B">
        <w:rPr>
          <w:rFonts w:ascii="Times New Roman" w:hAnsi="Times New Roman" w:cs="Times New Roman"/>
          <w:sz w:val="24"/>
          <w:szCs w:val="24"/>
          <w:lang w:val="lt-LT"/>
        </w:rPr>
        <w:t>Piniava, LT-5356 Panevėžio rajonas) priklauso Vandžiogalos dujų skirstymo stotis.</w:t>
      </w:r>
    </w:p>
    <w:p w14:paraId="6C0940EE" w14:textId="33CE88D9" w:rsidR="004A536F" w:rsidRDefault="004A536F" w:rsidP="00E17375">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Pavojingosios vietos yra dujų skirstymo stotys ir dujotiekio susikirtimai su automagistralėmis, keliais ir geležinkeliais</w:t>
      </w:r>
      <w:r w:rsidR="00AC4B06" w:rsidRPr="00B1054B">
        <w:rPr>
          <w:rFonts w:ascii="Times New Roman" w:hAnsi="Times New Roman" w:cs="Times New Roman"/>
          <w:sz w:val="24"/>
          <w:szCs w:val="24"/>
          <w:lang w:val="lt-LT"/>
        </w:rPr>
        <w:t xml:space="preserve"> </w:t>
      </w:r>
      <w:r w:rsidRPr="004007A7">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Išilgai d</w:t>
      </w:r>
      <w:r w:rsidR="00596954">
        <w:rPr>
          <w:rFonts w:ascii="Times New Roman" w:hAnsi="Times New Roman" w:cs="Times New Roman"/>
          <w:sz w:val="24"/>
          <w:szCs w:val="24"/>
          <w:lang w:val="lt-LT"/>
        </w:rPr>
        <w:t>ujotiekių ir jų atšakų nustatyta</w:t>
      </w:r>
      <w:r w:rsidRPr="00B1054B">
        <w:rPr>
          <w:rFonts w:ascii="Times New Roman" w:hAnsi="Times New Roman" w:cs="Times New Roman"/>
          <w:sz w:val="24"/>
          <w:szCs w:val="24"/>
          <w:lang w:val="lt-LT"/>
        </w:rPr>
        <w:t xml:space="preserve"> apsauginė zona, kurios plotis sudaro po </w:t>
      </w:r>
      <w:smartTag w:uri="urn:schemas-microsoft-com:office:smarttags" w:element="metricconverter">
        <w:smartTagPr>
          <w:attr w:name="ProductID" w:val="50 m"/>
        </w:smartTagPr>
        <w:r w:rsidRPr="00B1054B">
          <w:rPr>
            <w:rFonts w:ascii="Times New Roman" w:hAnsi="Times New Roman" w:cs="Times New Roman"/>
            <w:sz w:val="24"/>
            <w:szCs w:val="24"/>
            <w:lang w:val="lt-LT"/>
          </w:rPr>
          <w:t>50 m</w:t>
        </w:r>
      </w:smartTag>
      <w:r w:rsidRPr="00B1054B">
        <w:rPr>
          <w:rFonts w:ascii="Times New Roman" w:hAnsi="Times New Roman" w:cs="Times New Roman"/>
          <w:sz w:val="24"/>
          <w:szCs w:val="24"/>
          <w:lang w:val="lt-LT"/>
        </w:rPr>
        <w:t xml:space="preserve"> į abi puses nuo dujotiekio ašies. Kiekvienoje dujų skirstymo stotyje </w:t>
      </w:r>
      <w:proofErr w:type="spellStart"/>
      <w:r w:rsidRPr="00B1054B">
        <w:rPr>
          <w:rFonts w:ascii="Times New Roman" w:hAnsi="Times New Roman" w:cs="Times New Roman"/>
          <w:sz w:val="24"/>
          <w:szCs w:val="24"/>
          <w:lang w:val="lt-LT"/>
        </w:rPr>
        <w:t>od</w:t>
      </w:r>
      <w:r w:rsidR="00D87D9B">
        <w:rPr>
          <w:rFonts w:ascii="Times New Roman" w:hAnsi="Times New Roman" w:cs="Times New Roman"/>
          <w:sz w:val="24"/>
          <w:szCs w:val="24"/>
          <w:lang w:val="lt-LT"/>
        </w:rPr>
        <w:t>orizavimui</w:t>
      </w:r>
      <w:proofErr w:type="spellEnd"/>
      <w:r w:rsidR="00D87D9B">
        <w:rPr>
          <w:rFonts w:ascii="Times New Roman" w:hAnsi="Times New Roman" w:cs="Times New Roman"/>
          <w:sz w:val="24"/>
          <w:szCs w:val="24"/>
          <w:lang w:val="lt-LT"/>
        </w:rPr>
        <w:t xml:space="preserve"> naudojamas </w:t>
      </w:r>
      <w:proofErr w:type="spellStart"/>
      <w:r w:rsidR="00D87D9B">
        <w:rPr>
          <w:rFonts w:ascii="Times New Roman" w:hAnsi="Times New Roman" w:cs="Times New Roman"/>
          <w:sz w:val="24"/>
          <w:szCs w:val="24"/>
          <w:lang w:val="lt-LT"/>
        </w:rPr>
        <w:t>odorantas</w:t>
      </w:r>
      <w:proofErr w:type="spellEnd"/>
      <w:r w:rsidR="00D87D9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w:t>
      </w:r>
      <w:r w:rsidR="00596954">
        <w:rPr>
          <w:rFonts w:ascii="Times New Roman" w:hAnsi="Times New Roman" w:cs="Times New Roman"/>
          <w:sz w:val="24"/>
          <w:szCs w:val="24"/>
          <w:lang w:val="lt-LT"/>
        </w:rPr>
        <w:t xml:space="preserve">kuris </w:t>
      </w:r>
      <w:r w:rsidRPr="00B1054B">
        <w:rPr>
          <w:rFonts w:ascii="Times New Roman" w:hAnsi="Times New Roman" w:cs="Times New Roman"/>
          <w:sz w:val="24"/>
          <w:szCs w:val="24"/>
          <w:lang w:val="lt-LT"/>
        </w:rPr>
        <w:t xml:space="preserve">saugomas požeminėse saugyklose. </w:t>
      </w:r>
      <w:r w:rsidR="00B1054B" w:rsidRPr="00B1054B">
        <w:rPr>
          <w:rFonts w:ascii="Times New Roman" w:hAnsi="Times New Roman" w:cs="Times New Roman"/>
          <w:sz w:val="24"/>
          <w:szCs w:val="24"/>
          <w:lang w:val="lt-LT"/>
        </w:rPr>
        <w:t>Kauno rajono savivaldybės teritorijoje magistraliniai dujotiekiai priartėja prie Domeikavos ir Vandžiogalos miestelių</w:t>
      </w:r>
      <w:r w:rsidR="009A5EFB">
        <w:rPr>
          <w:rFonts w:ascii="Times New Roman" w:hAnsi="Times New Roman" w:cs="Times New Roman"/>
          <w:sz w:val="24"/>
          <w:szCs w:val="24"/>
          <w:lang w:val="lt-LT"/>
        </w:rPr>
        <w:t>.</w:t>
      </w:r>
      <w:r w:rsidR="00B1054B" w:rsidRPr="00B1054B">
        <w:rPr>
          <w:rFonts w:ascii="Times New Roman" w:hAnsi="Times New Roman" w:cs="Times New Roman"/>
          <w:sz w:val="24"/>
          <w:szCs w:val="24"/>
          <w:lang w:val="lt-LT"/>
        </w:rPr>
        <w:t xml:space="preserve"> </w:t>
      </w:r>
    </w:p>
    <w:p w14:paraId="1829A068" w14:textId="77777777" w:rsidR="004A536F" w:rsidRPr="00596954" w:rsidRDefault="004A536F" w:rsidP="00E17375">
      <w:pPr>
        <w:spacing w:after="0" w:line="360" w:lineRule="auto"/>
        <w:ind w:firstLine="720"/>
        <w:jc w:val="both"/>
        <w:outlineLvl w:val="0"/>
        <w:rPr>
          <w:rFonts w:ascii="Times New Roman" w:hAnsi="Times New Roman" w:cs="Times New Roman"/>
          <w:b/>
          <w:i/>
          <w:iCs/>
          <w:sz w:val="24"/>
          <w:szCs w:val="24"/>
          <w:lang w:val="lt-LT"/>
        </w:rPr>
      </w:pPr>
      <w:r w:rsidRPr="00596954">
        <w:rPr>
          <w:rFonts w:ascii="Times New Roman" w:hAnsi="Times New Roman" w:cs="Times New Roman"/>
          <w:b/>
          <w:i/>
          <w:iCs/>
          <w:sz w:val="24"/>
          <w:szCs w:val="24"/>
          <w:lang w:val="lt-LT"/>
        </w:rPr>
        <w:t>Pavojingi objektai</w:t>
      </w:r>
    </w:p>
    <w:p w14:paraId="3E465504" w14:textId="5AEEE6AF" w:rsidR="004A536F" w:rsidRPr="00B1054B" w:rsidRDefault="004A536F" w:rsidP="00B8572A">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Didžiausią pa</w:t>
      </w:r>
      <w:r w:rsidR="009336FF" w:rsidRPr="00B1054B">
        <w:rPr>
          <w:rFonts w:ascii="Times New Roman" w:hAnsi="Times New Roman" w:cs="Times New Roman"/>
          <w:sz w:val="24"/>
          <w:szCs w:val="24"/>
          <w:lang w:val="lt-LT"/>
        </w:rPr>
        <w:t xml:space="preserve">vojų rajonui gali sukelti </w:t>
      </w:r>
      <w:r w:rsidR="00596954">
        <w:rPr>
          <w:rFonts w:ascii="Times New Roman" w:hAnsi="Times New Roman" w:cs="Times New Roman"/>
          <w:sz w:val="24"/>
          <w:szCs w:val="24"/>
          <w:lang w:val="lt-LT"/>
        </w:rPr>
        <w:t>Kauno hidroelektrinės užtvanka, kuriai s</w:t>
      </w:r>
      <w:r w:rsidRPr="00B1054B">
        <w:rPr>
          <w:rFonts w:ascii="Times New Roman" w:hAnsi="Times New Roman" w:cs="Times New Roman"/>
          <w:sz w:val="24"/>
          <w:szCs w:val="24"/>
          <w:lang w:val="lt-LT"/>
        </w:rPr>
        <w:t>ugriuvus rajone gali būti užtvindyta iki 29,4 km</w:t>
      </w:r>
      <w:r w:rsidRPr="00B1054B">
        <w:rPr>
          <w:rFonts w:ascii="Times New Roman" w:hAnsi="Times New Roman" w:cs="Times New Roman"/>
          <w:sz w:val="24"/>
          <w:szCs w:val="24"/>
          <w:vertAlign w:val="superscript"/>
          <w:lang w:val="lt-LT"/>
        </w:rPr>
        <w:t>2</w:t>
      </w:r>
      <w:r w:rsidRPr="00B1054B">
        <w:rPr>
          <w:rFonts w:ascii="Times New Roman" w:hAnsi="Times New Roman" w:cs="Times New Roman"/>
          <w:sz w:val="24"/>
          <w:szCs w:val="24"/>
          <w:lang w:val="lt-LT"/>
        </w:rPr>
        <w:t xml:space="preserve"> plotas, kur</w:t>
      </w:r>
      <w:r w:rsidR="00596954">
        <w:rPr>
          <w:rFonts w:ascii="Times New Roman" w:hAnsi="Times New Roman" w:cs="Times New Roman"/>
          <w:sz w:val="24"/>
          <w:szCs w:val="24"/>
          <w:lang w:val="lt-LT"/>
        </w:rPr>
        <w:t>iame</w:t>
      </w:r>
      <w:r w:rsidRPr="00B1054B">
        <w:rPr>
          <w:rFonts w:ascii="Times New Roman" w:hAnsi="Times New Roman" w:cs="Times New Roman"/>
          <w:sz w:val="24"/>
          <w:szCs w:val="24"/>
          <w:lang w:val="lt-LT"/>
        </w:rPr>
        <w:t xml:space="preserve"> gyvena 2,3 tūkst. gyventojų.</w:t>
      </w:r>
    </w:p>
    <w:p w14:paraId="2B3849E1" w14:textId="77777777" w:rsidR="00263BB9" w:rsidRPr="00B1054B" w:rsidRDefault="004A536F" w:rsidP="00D8694B">
      <w:pPr>
        <w:autoSpaceDE w:val="0"/>
        <w:autoSpaceDN w:val="0"/>
        <w:adjustRightInd w:val="0"/>
        <w:spacing w:after="0" w:line="360" w:lineRule="auto"/>
        <w:ind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Valstybinė įmonė</w:t>
      </w:r>
      <w:r w:rsidR="00F5203A">
        <w:rPr>
          <w:rFonts w:ascii="Times New Roman" w:hAnsi="Times New Roman" w:cs="Times New Roman"/>
          <w:sz w:val="24"/>
          <w:szCs w:val="24"/>
          <w:lang w:val="lt-LT"/>
        </w:rPr>
        <w:t xml:space="preserve"> „Giraitės ginkluotės gamykla“ yra įsikūrusi adresu: </w:t>
      </w:r>
      <w:r w:rsidR="00263BB9" w:rsidRPr="00B1054B">
        <w:rPr>
          <w:rStyle w:val="Pagrindinistekstas10"/>
          <w:sz w:val="24"/>
          <w:szCs w:val="24"/>
          <w:lang w:val="lt-LT" w:eastAsia="lt-LT"/>
        </w:rPr>
        <w:t>Topolių g. 8, Giraitės k., Užliedžių sen., Kauno raj.</w:t>
      </w:r>
      <w:r w:rsidRPr="00B1054B">
        <w:rPr>
          <w:rFonts w:ascii="Times New Roman" w:hAnsi="Times New Roman" w:cs="Times New Roman"/>
          <w:sz w:val="24"/>
          <w:szCs w:val="24"/>
          <w:lang w:val="lt-LT"/>
        </w:rPr>
        <w:t xml:space="preserve"> Įmonė gamyboje naudoja paraką bei sandėliuoja gatavą produkciją. </w:t>
      </w:r>
      <w:r w:rsidR="00CC35D9" w:rsidRPr="00B1054B">
        <w:rPr>
          <w:rFonts w:ascii="Times New Roman" w:hAnsi="Times New Roman" w:cs="Times New Roman"/>
          <w:sz w:val="24"/>
          <w:szCs w:val="24"/>
          <w:lang w:val="lt-LT"/>
        </w:rPr>
        <w:t xml:space="preserve">Artimiausias statinys nuo gamyklos yra už </w:t>
      </w:r>
      <w:smartTag w:uri="urn:schemas-microsoft-com:office:smarttags" w:element="metricconverter">
        <w:smartTagPr>
          <w:attr w:name="ProductID" w:val="700 metrų"/>
        </w:smartTagPr>
        <w:r w:rsidR="00CC35D9" w:rsidRPr="00B1054B">
          <w:rPr>
            <w:rFonts w:ascii="Times New Roman" w:hAnsi="Times New Roman" w:cs="Times New Roman"/>
            <w:sz w:val="24"/>
            <w:szCs w:val="24"/>
            <w:lang w:val="lt-LT"/>
          </w:rPr>
          <w:t>700 metrų</w:t>
        </w:r>
      </w:smartTag>
      <w:r w:rsidR="00CC35D9" w:rsidRPr="00B1054B">
        <w:rPr>
          <w:rFonts w:ascii="Times New Roman" w:hAnsi="Times New Roman" w:cs="Times New Roman"/>
          <w:sz w:val="24"/>
          <w:szCs w:val="24"/>
          <w:lang w:val="lt-LT"/>
        </w:rPr>
        <w:t xml:space="preserve">. </w:t>
      </w:r>
      <w:r w:rsidR="00B1054B" w:rsidRPr="00B1054B">
        <w:rPr>
          <w:rFonts w:ascii="Times New Roman" w:hAnsi="Times New Roman" w:cs="Times New Roman"/>
          <w:sz w:val="24"/>
          <w:szCs w:val="24"/>
          <w:lang w:val="lt-LT"/>
        </w:rPr>
        <w:t xml:space="preserve"> </w:t>
      </w:r>
    </w:p>
    <w:p w14:paraId="297704E5" w14:textId="77777777" w:rsidR="00B1054B" w:rsidRPr="00B1054B" w:rsidRDefault="00B1054B" w:rsidP="00B1054B">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Kauno rajone esantys rizikos objektai:</w:t>
      </w:r>
    </w:p>
    <w:p w14:paraId="56039BF5" w14:textId="77777777" w:rsidR="00B1054B" w:rsidRPr="00B1054B" w:rsidRDefault="00B1054B" w:rsidP="00B1054B">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1. Tiltas per </w:t>
      </w:r>
      <w:proofErr w:type="spellStart"/>
      <w:r w:rsidRPr="00B1054B">
        <w:rPr>
          <w:rFonts w:ascii="Times New Roman" w:hAnsi="Times New Roman" w:cs="Times New Roman"/>
          <w:sz w:val="24"/>
          <w:szCs w:val="24"/>
          <w:lang w:val="lt-LT"/>
        </w:rPr>
        <w:t>Kruoną</w:t>
      </w:r>
      <w:proofErr w:type="spellEnd"/>
      <w:r w:rsidR="00F5203A">
        <w:rPr>
          <w:rFonts w:ascii="Times New Roman" w:hAnsi="Times New Roman" w:cs="Times New Roman"/>
          <w:sz w:val="24"/>
          <w:szCs w:val="24"/>
          <w:lang w:val="lt-LT"/>
        </w:rPr>
        <w:t>, esantis</w:t>
      </w:r>
      <w:r w:rsidRPr="00B1054B">
        <w:rPr>
          <w:rFonts w:ascii="Times New Roman" w:hAnsi="Times New Roman" w:cs="Times New Roman"/>
          <w:sz w:val="24"/>
          <w:szCs w:val="24"/>
          <w:lang w:val="lt-LT"/>
        </w:rPr>
        <w:t xml:space="preserve"> kelio Vilnius-Kaunas-Klaipėda </w:t>
      </w:r>
      <w:smartTag w:uri="urn:schemas-microsoft-com:office:smarttags" w:element="metricconverter">
        <w:smartTagPr>
          <w:attr w:name="ProductID" w:val="87,4 kilometre"/>
        </w:smartTagPr>
        <w:r w:rsidRPr="00B1054B">
          <w:rPr>
            <w:rFonts w:ascii="Times New Roman" w:hAnsi="Times New Roman" w:cs="Times New Roman"/>
            <w:sz w:val="24"/>
            <w:szCs w:val="24"/>
            <w:lang w:val="lt-LT"/>
          </w:rPr>
          <w:t>87,4 kilometre</w:t>
        </w:r>
      </w:smartTag>
      <w:r w:rsidR="00F5203A">
        <w:rPr>
          <w:rFonts w:ascii="Times New Roman" w:hAnsi="Times New Roman" w:cs="Times New Roman"/>
          <w:sz w:val="24"/>
          <w:szCs w:val="24"/>
          <w:lang w:val="lt-LT"/>
        </w:rPr>
        <w:t>.</w:t>
      </w:r>
    </w:p>
    <w:p w14:paraId="6382ECE1" w14:textId="014DB5AE" w:rsidR="00B1054B" w:rsidRPr="00B1054B" w:rsidRDefault="00B1054B" w:rsidP="00B1054B">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2. AB </w:t>
      </w:r>
      <w:r w:rsidR="00DF3493">
        <w:rPr>
          <w:rFonts w:ascii="Times New Roman" w:hAnsi="Times New Roman" w:cs="Times New Roman"/>
          <w:sz w:val="24"/>
          <w:szCs w:val="24"/>
          <w:lang w:val="lt-LT"/>
        </w:rPr>
        <w:t xml:space="preserve"> ESO</w:t>
      </w:r>
      <w:r w:rsidRPr="00B1054B">
        <w:rPr>
          <w:rFonts w:ascii="Times New Roman" w:hAnsi="Times New Roman" w:cs="Times New Roman"/>
          <w:sz w:val="24"/>
          <w:szCs w:val="24"/>
          <w:lang w:val="lt-LT"/>
        </w:rPr>
        <w:t xml:space="preserve"> 330/110/10 </w:t>
      </w:r>
      <w:proofErr w:type="spellStart"/>
      <w:r w:rsidRPr="00B1054B">
        <w:rPr>
          <w:rFonts w:ascii="Times New Roman" w:hAnsi="Times New Roman" w:cs="Times New Roman"/>
          <w:sz w:val="24"/>
          <w:szCs w:val="24"/>
          <w:lang w:val="lt-LT"/>
        </w:rPr>
        <w:t>k</w:t>
      </w:r>
      <w:r w:rsidR="00F5203A">
        <w:rPr>
          <w:rFonts w:ascii="Times New Roman" w:hAnsi="Times New Roman" w:cs="Times New Roman"/>
          <w:sz w:val="24"/>
          <w:szCs w:val="24"/>
          <w:lang w:val="lt-LT"/>
        </w:rPr>
        <w:t>V</w:t>
      </w:r>
      <w:proofErr w:type="spellEnd"/>
      <w:r w:rsidR="00F5203A">
        <w:rPr>
          <w:rFonts w:ascii="Times New Roman" w:hAnsi="Times New Roman" w:cs="Times New Roman"/>
          <w:sz w:val="24"/>
          <w:szCs w:val="24"/>
          <w:lang w:val="lt-LT"/>
        </w:rPr>
        <w:t xml:space="preserve"> Kauno transformatorių pastotė.</w:t>
      </w:r>
    </w:p>
    <w:p w14:paraId="30C65CA4" w14:textId="77777777" w:rsidR="00B1054B" w:rsidRPr="00B1054B" w:rsidRDefault="00B1054B" w:rsidP="00B1054B">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3. Tiltas per Nevė</w:t>
      </w:r>
      <w:r>
        <w:rPr>
          <w:rFonts w:ascii="Times New Roman" w:hAnsi="Times New Roman" w:cs="Times New Roman"/>
          <w:sz w:val="24"/>
          <w:szCs w:val="24"/>
          <w:lang w:val="lt-LT"/>
        </w:rPr>
        <w:t>ž</w:t>
      </w:r>
      <w:r w:rsidRPr="00B1054B">
        <w:rPr>
          <w:rFonts w:ascii="Times New Roman" w:hAnsi="Times New Roman" w:cs="Times New Roman"/>
          <w:sz w:val="24"/>
          <w:szCs w:val="24"/>
          <w:lang w:val="lt-LT"/>
        </w:rPr>
        <w:t>į</w:t>
      </w:r>
      <w:r w:rsidR="00F5203A">
        <w:rPr>
          <w:rFonts w:ascii="Times New Roman" w:hAnsi="Times New Roman" w:cs="Times New Roman"/>
          <w:sz w:val="24"/>
          <w:szCs w:val="24"/>
          <w:lang w:val="lt-LT"/>
        </w:rPr>
        <w:t>, esantis</w:t>
      </w:r>
      <w:r w:rsidRPr="00B1054B">
        <w:rPr>
          <w:rFonts w:ascii="Times New Roman" w:hAnsi="Times New Roman" w:cs="Times New Roman"/>
          <w:sz w:val="24"/>
          <w:szCs w:val="24"/>
          <w:lang w:val="lt-LT"/>
        </w:rPr>
        <w:t xml:space="preserve"> kelio</w:t>
      </w:r>
      <w:r w:rsidR="00087584">
        <w:rPr>
          <w:rFonts w:ascii="Times New Roman" w:hAnsi="Times New Roman" w:cs="Times New Roman"/>
          <w:sz w:val="24"/>
          <w:szCs w:val="24"/>
          <w:lang w:val="lt-LT"/>
        </w:rPr>
        <w:t xml:space="preserve"> </w:t>
      </w:r>
      <w:r w:rsidR="00F5203A">
        <w:rPr>
          <w:rFonts w:ascii="Times New Roman" w:hAnsi="Times New Roman" w:cs="Times New Roman"/>
          <w:sz w:val="24"/>
          <w:szCs w:val="24"/>
          <w:lang w:val="lt-LT"/>
        </w:rPr>
        <w:t>Nr.141</w:t>
      </w:r>
      <w:r w:rsidRPr="00B1054B">
        <w:rPr>
          <w:rFonts w:ascii="Times New Roman" w:hAnsi="Times New Roman" w:cs="Times New Roman"/>
          <w:sz w:val="24"/>
          <w:szCs w:val="24"/>
          <w:lang w:val="lt-LT"/>
        </w:rPr>
        <w:t xml:space="preserve"> Kaunas-Jurbarkas-Šilutė-Klaipėda </w:t>
      </w:r>
      <w:smartTag w:uri="urn:schemas-microsoft-com:office:smarttags" w:element="metricconverter">
        <w:smartTagPr>
          <w:attr w:name="ProductID" w:val="8,72 kilometre"/>
        </w:smartTagPr>
        <w:r w:rsidRPr="00B1054B">
          <w:rPr>
            <w:rFonts w:ascii="Times New Roman" w:hAnsi="Times New Roman" w:cs="Times New Roman"/>
            <w:sz w:val="24"/>
            <w:szCs w:val="24"/>
            <w:lang w:val="lt-LT"/>
          </w:rPr>
          <w:t>8,72 kilometre</w:t>
        </w:r>
      </w:smartTag>
      <w:r w:rsidR="00F5203A">
        <w:rPr>
          <w:rFonts w:ascii="Times New Roman" w:hAnsi="Times New Roman" w:cs="Times New Roman"/>
          <w:sz w:val="24"/>
          <w:szCs w:val="24"/>
          <w:lang w:val="lt-LT"/>
        </w:rPr>
        <w:t>.</w:t>
      </w:r>
    </w:p>
    <w:p w14:paraId="44DCBE71" w14:textId="77777777" w:rsidR="00B1054B" w:rsidRPr="00B1054B" w:rsidRDefault="00B1054B" w:rsidP="00B1054B">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4. Tiltas per Jiesią</w:t>
      </w:r>
      <w:r w:rsidR="00F5203A">
        <w:rPr>
          <w:rFonts w:ascii="Times New Roman" w:hAnsi="Times New Roman" w:cs="Times New Roman"/>
          <w:sz w:val="24"/>
          <w:szCs w:val="24"/>
          <w:lang w:val="lt-LT"/>
        </w:rPr>
        <w:t>, esantis</w:t>
      </w:r>
      <w:r w:rsidRPr="00B1054B">
        <w:rPr>
          <w:rFonts w:ascii="Times New Roman" w:hAnsi="Times New Roman" w:cs="Times New Roman"/>
          <w:sz w:val="24"/>
          <w:szCs w:val="24"/>
          <w:lang w:val="lt-LT"/>
        </w:rPr>
        <w:t xml:space="preserve"> </w:t>
      </w:r>
      <w:r w:rsidR="00F5203A" w:rsidRPr="00B1054B">
        <w:rPr>
          <w:rFonts w:ascii="Times New Roman" w:hAnsi="Times New Roman" w:cs="Times New Roman"/>
          <w:sz w:val="24"/>
          <w:szCs w:val="24"/>
          <w:lang w:val="lt-LT"/>
        </w:rPr>
        <w:t>kelio Nr.130</w:t>
      </w:r>
      <w:r w:rsidRPr="00B1054B">
        <w:rPr>
          <w:rFonts w:ascii="Times New Roman" w:hAnsi="Times New Roman" w:cs="Times New Roman"/>
          <w:sz w:val="24"/>
          <w:szCs w:val="24"/>
          <w:lang w:val="lt-LT"/>
        </w:rPr>
        <w:t xml:space="preserve"> Kaunas-Prienai-Alytus </w:t>
      </w:r>
      <w:smartTag w:uri="urn:schemas-microsoft-com:office:smarttags" w:element="metricconverter">
        <w:smartTagPr>
          <w:attr w:name="ProductID" w:val="13 kilometre"/>
        </w:smartTagPr>
        <w:r w:rsidRPr="00B1054B">
          <w:rPr>
            <w:rFonts w:ascii="Times New Roman" w:hAnsi="Times New Roman" w:cs="Times New Roman"/>
            <w:sz w:val="24"/>
            <w:szCs w:val="24"/>
            <w:lang w:val="lt-LT"/>
          </w:rPr>
          <w:t>13 kilometre</w:t>
        </w:r>
      </w:smartTag>
      <w:r w:rsidR="00F5203A">
        <w:rPr>
          <w:rFonts w:ascii="Times New Roman" w:hAnsi="Times New Roman" w:cs="Times New Roman"/>
          <w:sz w:val="24"/>
          <w:szCs w:val="24"/>
          <w:lang w:val="lt-LT"/>
        </w:rPr>
        <w:t>.</w:t>
      </w:r>
    </w:p>
    <w:p w14:paraId="6382DE19" w14:textId="77777777" w:rsidR="00B1054B" w:rsidRPr="00B1054B" w:rsidRDefault="00B1054B" w:rsidP="00B1054B">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5. Viadukas kelio </w:t>
      </w:r>
      <w:r w:rsidR="00F5203A" w:rsidRPr="00B1054B">
        <w:rPr>
          <w:rFonts w:ascii="Times New Roman" w:hAnsi="Times New Roman" w:cs="Times New Roman"/>
          <w:sz w:val="24"/>
          <w:szCs w:val="24"/>
          <w:lang w:val="lt-LT"/>
        </w:rPr>
        <w:t>Nr.1903</w:t>
      </w:r>
      <w:r w:rsidR="00F5203A">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Akademija-I-</w:t>
      </w:r>
      <w:proofErr w:type="spellStart"/>
      <w:r w:rsidRPr="00B1054B">
        <w:rPr>
          <w:rFonts w:ascii="Times New Roman" w:hAnsi="Times New Roman" w:cs="Times New Roman"/>
          <w:sz w:val="24"/>
          <w:szCs w:val="24"/>
          <w:lang w:val="lt-LT"/>
        </w:rPr>
        <w:t>as</w:t>
      </w:r>
      <w:proofErr w:type="spellEnd"/>
      <w:r w:rsidRPr="00B1054B">
        <w:rPr>
          <w:rFonts w:ascii="Times New Roman" w:hAnsi="Times New Roman" w:cs="Times New Roman"/>
          <w:sz w:val="24"/>
          <w:szCs w:val="24"/>
          <w:lang w:val="lt-LT"/>
        </w:rPr>
        <w:t xml:space="preserve">. fortas </w:t>
      </w:r>
      <w:smartTag w:uri="urn:schemas-microsoft-com:office:smarttags" w:element="metricconverter">
        <w:smartTagPr>
          <w:attr w:name="ProductID" w:val="0,34 kilometre"/>
        </w:smartTagPr>
        <w:r w:rsidRPr="00B1054B">
          <w:rPr>
            <w:rFonts w:ascii="Times New Roman" w:hAnsi="Times New Roman" w:cs="Times New Roman"/>
            <w:sz w:val="24"/>
            <w:szCs w:val="24"/>
            <w:lang w:val="lt-LT"/>
          </w:rPr>
          <w:t>0,34 kilometre</w:t>
        </w:r>
      </w:smartTag>
      <w:r w:rsidR="00F5203A">
        <w:rPr>
          <w:rFonts w:ascii="Times New Roman" w:hAnsi="Times New Roman" w:cs="Times New Roman"/>
          <w:sz w:val="24"/>
          <w:szCs w:val="24"/>
          <w:lang w:val="lt-LT"/>
        </w:rPr>
        <w:t>.</w:t>
      </w:r>
    </w:p>
    <w:p w14:paraId="2E8F5840" w14:textId="77777777" w:rsidR="00B1054B" w:rsidRPr="00B1054B" w:rsidRDefault="00B1054B" w:rsidP="00B1054B">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6. Viadukas per gele</w:t>
      </w:r>
      <w:r>
        <w:rPr>
          <w:rFonts w:ascii="Times New Roman" w:hAnsi="Times New Roman" w:cs="Times New Roman"/>
          <w:sz w:val="24"/>
          <w:szCs w:val="24"/>
          <w:lang w:val="lt-LT"/>
        </w:rPr>
        <w:t>ž</w:t>
      </w:r>
      <w:r w:rsidRPr="00B1054B">
        <w:rPr>
          <w:rFonts w:ascii="Times New Roman" w:hAnsi="Times New Roman" w:cs="Times New Roman"/>
          <w:sz w:val="24"/>
          <w:szCs w:val="24"/>
          <w:lang w:val="lt-LT"/>
        </w:rPr>
        <w:t xml:space="preserve">inkelį </w:t>
      </w:r>
      <w:r w:rsidR="00F5203A" w:rsidRPr="00B1054B">
        <w:rPr>
          <w:rFonts w:ascii="Times New Roman" w:hAnsi="Times New Roman" w:cs="Times New Roman"/>
          <w:sz w:val="24"/>
          <w:szCs w:val="24"/>
          <w:lang w:val="lt-LT"/>
        </w:rPr>
        <w:t>kelio Nr.130</w:t>
      </w:r>
      <w:r w:rsidRPr="00B1054B">
        <w:rPr>
          <w:rFonts w:ascii="Times New Roman" w:hAnsi="Times New Roman" w:cs="Times New Roman"/>
          <w:sz w:val="24"/>
          <w:szCs w:val="24"/>
          <w:lang w:val="lt-LT"/>
        </w:rPr>
        <w:t xml:space="preserve"> Kaunas-Prienai-Alytus </w:t>
      </w:r>
      <w:smartTag w:uri="urn:schemas-microsoft-com:office:smarttags" w:element="metricconverter">
        <w:smartTagPr>
          <w:attr w:name="ProductID" w:val="19 kilometre"/>
        </w:smartTagPr>
        <w:r w:rsidRPr="00B1054B">
          <w:rPr>
            <w:rFonts w:ascii="Times New Roman" w:hAnsi="Times New Roman" w:cs="Times New Roman"/>
            <w:sz w:val="24"/>
            <w:szCs w:val="24"/>
            <w:lang w:val="lt-LT"/>
          </w:rPr>
          <w:t>19 kilometre</w:t>
        </w:r>
      </w:smartTag>
      <w:r w:rsidR="00F5203A">
        <w:rPr>
          <w:rFonts w:ascii="Times New Roman" w:hAnsi="Times New Roman" w:cs="Times New Roman"/>
          <w:sz w:val="24"/>
          <w:szCs w:val="24"/>
          <w:lang w:val="lt-LT"/>
        </w:rPr>
        <w:t>.</w:t>
      </w:r>
    </w:p>
    <w:p w14:paraId="4C3949B2" w14:textId="77777777" w:rsidR="00B1054B" w:rsidRPr="00B1054B" w:rsidRDefault="00B1054B" w:rsidP="00B1054B">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7. Viadukas per gele</w:t>
      </w:r>
      <w:r>
        <w:rPr>
          <w:rFonts w:ascii="Times New Roman" w:hAnsi="Times New Roman" w:cs="Times New Roman"/>
          <w:sz w:val="24"/>
          <w:szCs w:val="24"/>
          <w:lang w:val="lt-LT"/>
        </w:rPr>
        <w:t>ž</w:t>
      </w:r>
      <w:r w:rsidRPr="00B1054B">
        <w:rPr>
          <w:rFonts w:ascii="Times New Roman" w:hAnsi="Times New Roman" w:cs="Times New Roman"/>
          <w:sz w:val="24"/>
          <w:szCs w:val="24"/>
          <w:lang w:val="lt-LT"/>
        </w:rPr>
        <w:t>inkelį kel</w:t>
      </w:r>
      <w:r w:rsidR="00F5203A">
        <w:rPr>
          <w:rFonts w:ascii="Times New Roman" w:hAnsi="Times New Roman" w:cs="Times New Roman"/>
          <w:sz w:val="24"/>
          <w:szCs w:val="24"/>
          <w:lang w:val="lt-LT"/>
        </w:rPr>
        <w:t xml:space="preserve">io </w:t>
      </w:r>
      <w:r w:rsidR="00F5203A" w:rsidRPr="00B1054B">
        <w:rPr>
          <w:rFonts w:ascii="Times New Roman" w:hAnsi="Times New Roman" w:cs="Times New Roman"/>
          <w:sz w:val="24"/>
          <w:szCs w:val="24"/>
          <w:lang w:val="lt-LT"/>
        </w:rPr>
        <w:t>Nr. A-15</w:t>
      </w:r>
      <w:r w:rsidRPr="00B1054B">
        <w:rPr>
          <w:rFonts w:ascii="Times New Roman" w:hAnsi="Times New Roman" w:cs="Times New Roman"/>
          <w:sz w:val="24"/>
          <w:szCs w:val="24"/>
          <w:lang w:val="lt-LT"/>
        </w:rPr>
        <w:t xml:space="preserve"> Kaunas-Ma</w:t>
      </w:r>
      <w:r w:rsidR="00F5203A">
        <w:rPr>
          <w:rFonts w:ascii="Times New Roman" w:hAnsi="Times New Roman" w:cs="Times New Roman"/>
          <w:sz w:val="24"/>
          <w:szCs w:val="24"/>
          <w:lang w:val="lt-LT"/>
        </w:rPr>
        <w:t xml:space="preserve">rijampolė-Suvalkai </w:t>
      </w:r>
      <w:smartTag w:uri="urn:schemas-microsoft-com:office:smarttags" w:element="metricconverter">
        <w:smartTagPr>
          <w:attr w:name="ProductID" w:val="23 kilometre"/>
        </w:smartTagPr>
        <w:r w:rsidR="00F5203A">
          <w:rPr>
            <w:rFonts w:ascii="Times New Roman" w:hAnsi="Times New Roman" w:cs="Times New Roman"/>
            <w:sz w:val="24"/>
            <w:szCs w:val="24"/>
            <w:lang w:val="lt-LT"/>
          </w:rPr>
          <w:t>23 kilometre</w:t>
        </w:r>
      </w:smartTag>
      <w:r w:rsidRPr="00B1054B">
        <w:rPr>
          <w:rFonts w:ascii="Times New Roman" w:hAnsi="Times New Roman" w:cs="Times New Roman"/>
          <w:sz w:val="24"/>
          <w:szCs w:val="24"/>
          <w:lang w:val="lt-LT"/>
        </w:rPr>
        <w:t>.</w:t>
      </w:r>
    </w:p>
    <w:p w14:paraId="4CCCFF37" w14:textId="77777777" w:rsidR="00BC147E" w:rsidRPr="00B1054B" w:rsidRDefault="00BC147E" w:rsidP="00B1054B">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Per AB „Lietuvos geležinkeliai“ Kauno padalinius gali būti pervežamos ir iškraunamos sprogiosios, degiosios ir nuodingosios medžiagos. Iš Rusijos Federacijos Kaliningrado srities vyksta karinis tranzitas. </w:t>
      </w:r>
    </w:p>
    <w:p w14:paraId="6F67BABE" w14:textId="77777777" w:rsidR="003617CF" w:rsidRPr="00B1054B" w:rsidRDefault="003617CF" w:rsidP="00BC147E">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Geležinkeliais pervežamų pavojingų medžiagų charakteristikos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370"/>
        <w:gridCol w:w="1843"/>
        <w:gridCol w:w="2693"/>
        <w:gridCol w:w="1525"/>
      </w:tblGrid>
      <w:tr w:rsidR="003617CF" w:rsidRPr="00B1054B" w14:paraId="705061CB" w14:textId="77777777">
        <w:tc>
          <w:tcPr>
            <w:tcW w:w="1857" w:type="dxa"/>
          </w:tcPr>
          <w:p w14:paraId="7973FC16" w14:textId="77777777" w:rsidR="003617CF" w:rsidRPr="00B1054B" w:rsidRDefault="003617CF" w:rsidP="004B74E2">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Pavojingos</w:t>
            </w:r>
          </w:p>
          <w:p w14:paraId="719ADBF0"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medžiagos</w:t>
            </w:r>
          </w:p>
        </w:tc>
        <w:tc>
          <w:tcPr>
            <w:tcW w:w="1370" w:type="dxa"/>
          </w:tcPr>
          <w:p w14:paraId="5CF48171" w14:textId="77777777" w:rsidR="003617CF" w:rsidRPr="00B1054B" w:rsidRDefault="003617CF" w:rsidP="004B74E2">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Pervežama, t</w:t>
            </w:r>
          </w:p>
          <w:p w14:paraId="2B16C49D" w14:textId="77777777" w:rsidR="003617CF" w:rsidRPr="00B1054B" w:rsidRDefault="003617CF" w:rsidP="004B74E2">
            <w:pPr>
              <w:spacing w:after="0" w:line="240" w:lineRule="auto"/>
              <w:jc w:val="center"/>
              <w:rPr>
                <w:rFonts w:ascii="Times New Roman" w:hAnsi="Times New Roman" w:cs="Times New Roman"/>
                <w:sz w:val="24"/>
                <w:szCs w:val="24"/>
                <w:lang w:val="lt-LT"/>
              </w:rPr>
            </w:pPr>
          </w:p>
        </w:tc>
        <w:tc>
          <w:tcPr>
            <w:tcW w:w="1843" w:type="dxa"/>
          </w:tcPr>
          <w:p w14:paraId="2381787A" w14:textId="77777777" w:rsidR="003617CF" w:rsidRPr="00B1054B" w:rsidRDefault="003617CF" w:rsidP="004B74E2">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Didžiausi kiekiai</w:t>
            </w:r>
          </w:p>
          <w:p w14:paraId="38F7B810"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vienoje talpoje, t</w:t>
            </w:r>
          </w:p>
        </w:tc>
        <w:tc>
          <w:tcPr>
            <w:tcW w:w="2693" w:type="dxa"/>
          </w:tcPr>
          <w:p w14:paraId="125D0C31" w14:textId="77777777" w:rsidR="003617CF" w:rsidRPr="00B1054B" w:rsidRDefault="003617CF" w:rsidP="004B74E2">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Prognozuojami užterštos</w:t>
            </w:r>
          </w:p>
          <w:p w14:paraId="16A96721" w14:textId="77777777" w:rsidR="003617CF" w:rsidRPr="00B1054B" w:rsidRDefault="003617CF" w:rsidP="004B74E2">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zonos gyliai (išsiliejus</w:t>
            </w:r>
          </w:p>
          <w:p w14:paraId="7BE620B8"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didžiausiai talpai), km</w:t>
            </w:r>
          </w:p>
        </w:tc>
        <w:tc>
          <w:tcPr>
            <w:tcW w:w="1525" w:type="dxa"/>
          </w:tcPr>
          <w:p w14:paraId="46823AD7" w14:textId="77777777" w:rsidR="003617CF" w:rsidRPr="00B1054B" w:rsidRDefault="003617CF" w:rsidP="004B74E2">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Užteršimo veikimo</w:t>
            </w:r>
          </w:p>
          <w:p w14:paraId="0D1817A9"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laikas, val.</w:t>
            </w:r>
          </w:p>
        </w:tc>
      </w:tr>
      <w:tr w:rsidR="003617CF" w:rsidRPr="00B1054B" w14:paraId="0B9BBE1D" w14:textId="77777777">
        <w:tc>
          <w:tcPr>
            <w:tcW w:w="1857" w:type="dxa"/>
          </w:tcPr>
          <w:p w14:paraId="56C499D0" w14:textId="77777777" w:rsidR="003617CF" w:rsidRPr="00B1054B" w:rsidRDefault="003617CF" w:rsidP="004B74E2">
            <w:pPr>
              <w:spacing w:after="0" w:line="240" w:lineRule="auto"/>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Amoniakas </w:t>
            </w:r>
          </w:p>
        </w:tc>
        <w:tc>
          <w:tcPr>
            <w:tcW w:w="1370" w:type="dxa"/>
          </w:tcPr>
          <w:p w14:paraId="4F4D9E26"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250</w:t>
            </w:r>
          </w:p>
        </w:tc>
        <w:tc>
          <w:tcPr>
            <w:tcW w:w="1843" w:type="dxa"/>
          </w:tcPr>
          <w:p w14:paraId="6FB8EC9F"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30,7</w:t>
            </w:r>
          </w:p>
        </w:tc>
        <w:tc>
          <w:tcPr>
            <w:tcW w:w="2693" w:type="dxa"/>
          </w:tcPr>
          <w:p w14:paraId="245A8148"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5,72</w:t>
            </w:r>
          </w:p>
        </w:tc>
        <w:tc>
          <w:tcPr>
            <w:tcW w:w="1525" w:type="dxa"/>
          </w:tcPr>
          <w:p w14:paraId="3F1E61D3"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0,12</w:t>
            </w:r>
          </w:p>
        </w:tc>
      </w:tr>
      <w:tr w:rsidR="003617CF" w:rsidRPr="00B1054B" w14:paraId="4E467363" w14:textId="77777777">
        <w:tc>
          <w:tcPr>
            <w:tcW w:w="1857" w:type="dxa"/>
          </w:tcPr>
          <w:p w14:paraId="70D90592" w14:textId="77777777" w:rsidR="003617CF" w:rsidRPr="00B1054B" w:rsidRDefault="003617CF" w:rsidP="004B74E2">
            <w:pPr>
              <w:spacing w:after="0" w:line="240" w:lineRule="auto"/>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Chloras </w:t>
            </w:r>
          </w:p>
        </w:tc>
        <w:tc>
          <w:tcPr>
            <w:tcW w:w="1370" w:type="dxa"/>
          </w:tcPr>
          <w:p w14:paraId="50B7A43B"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25</w:t>
            </w:r>
          </w:p>
        </w:tc>
        <w:tc>
          <w:tcPr>
            <w:tcW w:w="1843" w:type="dxa"/>
          </w:tcPr>
          <w:p w14:paraId="30243E61"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w:t>
            </w:r>
          </w:p>
        </w:tc>
        <w:tc>
          <w:tcPr>
            <w:tcW w:w="2693" w:type="dxa"/>
          </w:tcPr>
          <w:p w14:paraId="7979EBFF"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18,93</w:t>
            </w:r>
          </w:p>
        </w:tc>
        <w:tc>
          <w:tcPr>
            <w:tcW w:w="1525" w:type="dxa"/>
          </w:tcPr>
          <w:p w14:paraId="555F90E5"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1,10</w:t>
            </w:r>
          </w:p>
        </w:tc>
      </w:tr>
      <w:tr w:rsidR="003617CF" w:rsidRPr="00B1054B" w14:paraId="58DB4C79" w14:textId="77777777">
        <w:tc>
          <w:tcPr>
            <w:tcW w:w="1857" w:type="dxa"/>
          </w:tcPr>
          <w:p w14:paraId="7FC580C4" w14:textId="77777777" w:rsidR="003617CF" w:rsidRPr="00B1054B" w:rsidRDefault="003617CF" w:rsidP="004B74E2">
            <w:pPr>
              <w:spacing w:after="0" w:line="240" w:lineRule="auto"/>
              <w:jc w:val="both"/>
              <w:rPr>
                <w:rFonts w:ascii="Times New Roman" w:hAnsi="Times New Roman" w:cs="Times New Roman"/>
                <w:sz w:val="24"/>
                <w:szCs w:val="24"/>
                <w:lang w:val="lt-LT"/>
              </w:rPr>
            </w:pPr>
            <w:proofErr w:type="spellStart"/>
            <w:r w:rsidRPr="00B1054B">
              <w:rPr>
                <w:rFonts w:ascii="Times New Roman" w:hAnsi="Times New Roman" w:cs="Times New Roman"/>
                <w:sz w:val="24"/>
                <w:szCs w:val="24"/>
                <w:lang w:val="lt-LT"/>
              </w:rPr>
              <w:t>Chlorpikrinas</w:t>
            </w:r>
            <w:proofErr w:type="spellEnd"/>
            <w:r w:rsidRPr="00B1054B">
              <w:rPr>
                <w:rFonts w:ascii="Times New Roman" w:hAnsi="Times New Roman" w:cs="Times New Roman"/>
                <w:sz w:val="24"/>
                <w:szCs w:val="24"/>
                <w:lang w:val="lt-LT"/>
              </w:rPr>
              <w:t xml:space="preserve"> </w:t>
            </w:r>
          </w:p>
        </w:tc>
        <w:tc>
          <w:tcPr>
            <w:tcW w:w="1370" w:type="dxa"/>
          </w:tcPr>
          <w:p w14:paraId="56E9DD4E"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50</w:t>
            </w:r>
          </w:p>
        </w:tc>
        <w:tc>
          <w:tcPr>
            <w:tcW w:w="1843" w:type="dxa"/>
          </w:tcPr>
          <w:p w14:paraId="64DBEE26"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23</w:t>
            </w:r>
          </w:p>
        </w:tc>
        <w:tc>
          <w:tcPr>
            <w:tcW w:w="2693" w:type="dxa"/>
          </w:tcPr>
          <w:p w14:paraId="644C0876"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40,06</w:t>
            </w:r>
          </w:p>
        </w:tc>
        <w:tc>
          <w:tcPr>
            <w:tcW w:w="1525" w:type="dxa"/>
          </w:tcPr>
          <w:p w14:paraId="53ED7CD8" w14:textId="77777777" w:rsidR="003617CF" w:rsidRPr="00B1054B" w:rsidRDefault="003617CF" w:rsidP="004B74E2">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103</w:t>
            </w:r>
          </w:p>
        </w:tc>
      </w:tr>
    </w:tbl>
    <w:p w14:paraId="7011AE46" w14:textId="77777777" w:rsidR="00F50777" w:rsidRPr="00B1054B" w:rsidRDefault="00F50777" w:rsidP="00BC147E">
      <w:pPr>
        <w:spacing w:after="0" w:line="360" w:lineRule="auto"/>
        <w:ind w:firstLine="720"/>
        <w:jc w:val="both"/>
        <w:rPr>
          <w:rFonts w:ascii="Times New Roman" w:hAnsi="Times New Roman" w:cs="Times New Roman"/>
          <w:sz w:val="24"/>
          <w:szCs w:val="24"/>
          <w:lang w:val="lt-LT"/>
        </w:rPr>
      </w:pPr>
    </w:p>
    <w:p w14:paraId="53DF7217" w14:textId="77777777" w:rsidR="00CE62C5" w:rsidRDefault="00CE62C5" w:rsidP="00C9788F">
      <w:pPr>
        <w:spacing w:after="0"/>
        <w:jc w:val="center"/>
        <w:outlineLvl w:val="0"/>
        <w:rPr>
          <w:rFonts w:ascii="Times New Roman" w:hAnsi="Times New Roman" w:cs="Times New Roman"/>
          <w:b/>
          <w:sz w:val="24"/>
          <w:szCs w:val="24"/>
          <w:lang w:val="lt-LT"/>
        </w:rPr>
      </w:pPr>
      <w:bookmarkStart w:id="5" w:name="_Hlk164945046"/>
    </w:p>
    <w:p w14:paraId="3C919A70" w14:textId="77777777" w:rsidR="00CE62C5" w:rsidRDefault="00CE62C5" w:rsidP="00C9788F">
      <w:pPr>
        <w:spacing w:after="0"/>
        <w:jc w:val="center"/>
        <w:outlineLvl w:val="0"/>
        <w:rPr>
          <w:rFonts w:ascii="Times New Roman" w:hAnsi="Times New Roman" w:cs="Times New Roman"/>
          <w:b/>
          <w:sz w:val="24"/>
          <w:szCs w:val="24"/>
          <w:lang w:val="lt-LT"/>
        </w:rPr>
      </w:pPr>
    </w:p>
    <w:p w14:paraId="4D3CD8FE" w14:textId="77777777" w:rsidR="00CE62C5" w:rsidRDefault="00CE62C5" w:rsidP="00C9788F">
      <w:pPr>
        <w:spacing w:after="0"/>
        <w:jc w:val="center"/>
        <w:outlineLvl w:val="0"/>
        <w:rPr>
          <w:rFonts w:ascii="Times New Roman" w:hAnsi="Times New Roman" w:cs="Times New Roman"/>
          <w:b/>
          <w:sz w:val="24"/>
          <w:szCs w:val="24"/>
          <w:lang w:val="lt-LT"/>
        </w:rPr>
      </w:pPr>
    </w:p>
    <w:p w14:paraId="486E6F65" w14:textId="38DE8FBB" w:rsidR="004A536F" w:rsidRPr="00B1054B" w:rsidRDefault="00FD475A" w:rsidP="00C9788F">
      <w:pPr>
        <w:spacing w:after="0"/>
        <w:jc w:val="center"/>
        <w:outlineLvl w:val="0"/>
        <w:rPr>
          <w:rFonts w:ascii="Times New Roman" w:hAnsi="Times New Roman" w:cs="Times New Roman"/>
          <w:b/>
          <w:bCs/>
          <w:caps/>
          <w:sz w:val="24"/>
          <w:szCs w:val="24"/>
          <w:lang w:val="lt-LT"/>
        </w:rPr>
      </w:pPr>
      <w:r w:rsidRPr="00FD475A">
        <w:rPr>
          <w:rFonts w:ascii="Times New Roman" w:hAnsi="Times New Roman" w:cs="Times New Roman"/>
          <w:b/>
          <w:sz w:val="24"/>
          <w:szCs w:val="24"/>
          <w:lang w:val="lt-LT"/>
        </w:rPr>
        <w:t xml:space="preserve">1.3. </w:t>
      </w:r>
      <w:r w:rsidR="004A536F" w:rsidRPr="00FD475A">
        <w:rPr>
          <w:rFonts w:ascii="Times New Roman" w:hAnsi="Times New Roman" w:cs="Times New Roman"/>
          <w:b/>
          <w:bCs/>
          <w:caps/>
          <w:sz w:val="24"/>
          <w:szCs w:val="24"/>
          <w:lang w:val="lt-LT"/>
        </w:rPr>
        <w:t>Plane</w:t>
      </w:r>
      <w:r w:rsidR="004A536F" w:rsidRPr="00B1054B">
        <w:rPr>
          <w:rFonts w:ascii="Times New Roman" w:hAnsi="Times New Roman" w:cs="Times New Roman"/>
          <w:b/>
          <w:bCs/>
          <w:caps/>
          <w:sz w:val="24"/>
          <w:szCs w:val="24"/>
          <w:lang w:val="lt-LT"/>
        </w:rPr>
        <w:t xml:space="preserve"> vartojamos sąvokos ir santrumpos</w:t>
      </w:r>
      <w:bookmarkEnd w:id="5"/>
    </w:p>
    <w:p w14:paraId="4FB44F3B" w14:textId="77777777" w:rsidR="004A536F" w:rsidRPr="00B1054B" w:rsidRDefault="004A536F" w:rsidP="00673E7C">
      <w:pPr>
        <w:spacing w:after="0"/>
        <w:jc w:val="center"/>
        <w:rPr>
          <w:rFonts w:ascii="Times New Roman" w:hAnsi="Times New Roman" w:cs="Times New Roman"/>
          <w:b/>
          <w:bCs/>
          <w:sz w:val="24"/>
          <w:szCs w:val="24"/>
          <w:lang w:val="lt-LT"/>
        </w:rPr>
      </w:pPr>
    </w:p>
    <w:p w14:paraId="53506698" w14:textId="77777777" w:rsidR="004A536F" w:rsidRPr="00B1054B" w:rsidRDefault="004A536F" w:rsidP="00C9788F">
      <w:pPr>
        <w:spacing w:after="0"/>
        <w:ind w:firstLine="720"/>
        <w:outlineLvl w:val="0"/>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Sąvokos</w:t>
      </w:r>
      <w:r w:rsidR="00850BD6" w:rsidRPr="00B1054B">
        <w:rPr>
          <w:rFonts w:ascii="Times New Roman" w:hAnsi="Times New Roman" w:cs="Times New Roman"/>
          <w:b/>
          <w:bCs/>
          <w:sz w:val="24"/>
          <w:szCs w:val="24"/>
          <w:lang w:val="lt-LT"/>
        </w:rPr>
        <w:t>:</w:t>
      </w:r>
    </w:p>
    <w:p w14:paraId="4E7CBF18" w14:textId="77777777" w:rsidR="004A536F" w:rsidRPr="00F5203A" w:rsidRDefault="004A536F" w:rsidP="00673E7C">
      <w:pPr>
        <w:spacing w:after="0"/>
        <w:jc w:val="both"/>
        <w:rPr>
          <w:rFonts w:ascii="Times New Roman" w:hAnsi="Times New Roman" w:cs="Times New Roman"/>
          <w:sz w:val="16"/>
          <w:szCs w:val="16"/>
          <w:lang w:val="lt-LT"/>
        </w:rPr>
      </w:pPr>
    </w:p>
    <w:p w14:paraId="22BBC873" w14:textId="77777777" w:rsidR="004A536F" w:rsidRPr="00B1054B" w:rsidRDefault="004A536F" w:rsidP="00DA318E">
      <w:pPr>
        <w:pStyle w:val="Pagrindinistekstas1"/>
        <w:spacing w:line="312" w:lineRule="auto"/>
        <w:ind w:firstLine="709"/>
        <w:rPr>
          <w:sz w:val="24"/>
          <w:szCs w:val="24"/>
          <w:lang w:val="lt-LT"/>
        </w:rPr>
      </w:pPr>
      <w:r w:rsidRPr="00B1054B">
        <w:rPr>
          <w:b/>
          <w:bCs/>
          <w:color w:val="auto"/>
          <w:sz w:val="24"/>
          <w:szCs w:val="24"/>
          <w:lang w:val="lt-LT"/>
        </w:rPr>
        <w:t>Avarija</w:t>
      </w:r>
      <w:r w:rsidRPr="00B1054B">
        <w:rPr>
          <w:i/>
          <w:iCs/>
          <w:color w:val="auto"/>
          <w:sz w:val="24"/>
          <w:szCs w:val="24"/>
          <w:lang w:val="lt-LT"/>
        </w:rPr>
        <w:t xml:space="preserve"> – </w:t>
      </w:r>
      <w:r w:rsidRPr="00B1054B">
        <w:rPr>
          <w:color w:val="auto"/>
          <w:sz w:val="24"/>
          <w:szCs w:val="24"/>
          <w:lang w:val="lt-LT"/>
        </w:rPr>
        <w:t>netikėtas įvykis, sukėlęs</w:t>
      </w:r>
      <w:r w:rsidRPr="00B1054B">
        <w:rPr>
          <w:sz w:val="24"/>
          <w:szCs w:val="24"/>
          <w:lang w:val="lt-LT"/>
        </w:rPr>
        <w:t xml:space="preserve"> sprogimą, gaisrą, statinių visišką ar dalinį sugriovimą, technologinio proceso nuostolingą sutrikimą, sunkų grupinį nelaimingą atsitikimą, pavojingų medžiagų išsiveržimą į aplinką, kai padaroma žala žmonėms ar aplinkai įvykio vietoje ar už jo ribų.</w:t>
      </w:r>
    </w:p>
    <w:p w14:paraId="19059741" w14:textId="77777777" w:rsidR="004A536F" w:rsidRPr="00B1054B" w:rsidRDefault="004A536F" w:rsidP="00DA318E">
      <w:pPr>
        <w:suppressAutoHyphens/>
        <w:spacing w:after="0" w:line="312" w:lineRule="auto"/>
        <w:ind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Civilinė sauga</w:t>
      </w:r>
      <w:r w:rsidRPr="00B1054B">
        <w:rPr>
          <w:rFonts w:ascii="Times New Roman" w:hAnsi="Times New Roman" w:cs="Times New Roman"/>
          <w:sz w:val="24"/>
          <w:szCs w:val="24"/>
          <w:lang w:val="lt-LT"/>
        </w:rPr>
        <w:t xml:space="preserve"> – veikla, apimanti valstybės ir savivaldybių institucijų ir įstaigų, kitų įstaigų, ūkio subjektų ir gyventojų pasirengimą ekstremaliosioms situacijoms, veiksmus joms gresiant ar susidarius, ekstremaliųjų situacijų likvidavimą ir jų padarinių šalinimą. </w:t>
      </w:r>
    </w:p>
    <w:p w14:paraId="06886A4A" w14:textId="77777777" w:rsidR="004A536F" w:rsidRPr="00B1054B" w:rsidRDefault="004A536F" w:rsidP="00DA318E">
      <w:pPr>
        <w:suppressAutoHyphens/>
        <w:spacing w:after="0" w:line="312" w:lineRule="auto"/>
        <w:ind w:firstLine="709"/>
        <w:jc w:val="both"/>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Civilinės saugos sistemos parengtis</w:t>
      </w:r>
      <w:r w:rsidRPr="00B1054B">
        <w:rPr>
          <w:rFonts w:ascii="Times New Roman" w:hAnsi="Times New Roman" w:cs="Times New Roman"/>
          <w:sz w:val="24"/>
          <w:szCs w:val="24"/>
          <w:lang w:val="lt-LT"/>
        </w:rPr>
        <w:t xml:space="preserve"> – civilinės saugos sistemos subjektų pasirengimas reaguoti į susidariusią ekstremaliąją situaciją.</w:t>
      </w:r>
    </w:p>
    <w:p w14:paraId="3A624BE9" w14:textId="77777777" w:rsidR="004A536F" w:rsidRPr="00B1054B" w:rsidRDefault="004A536F" w:rsidP="00DA318E">
      <w:pPr>
        <w:suppressAutoHyphens/>
        <w:spacing w:after="0" w:line="312" w:lineRule="auto"/>
        <w:ind w:firstLine="709"/>
        <w:jc w:val="both"/>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Civilinės saugos pratybos</w:t>
      </w:r>
      <w:r w:rsidRPr="00B1054B">
        <w:rPr>
          <w:rFonts w:ascii="Times New Roman" w:hAnsi="Times New Roman" w:cs="Times New Roman"/>
          <w:sz w:val="24"/>
          <w:szCs w:val="24"/>
          <w:lang w:val="lt-LT"/>
        </w:rPr>
        <w:t xml:space="preserve"> – valstybės ir savivaldybių institucijų ir įstaigų, kitų įstaigų, ūkio subjektų mokymas ir civilinės saugos sistemos parengties patikrinimas, kai tariamomis ekstremaliosiomis sąlygomis tikrinami veiksmai ir procedūros, numatytos ekstremaliųjų situacijų valdymo planuose, tobulinami valdymo įgūdžiai, mokomasi praktiškai organizuoti gyventojų ir turto apsaugą nuo ekstremaliųjų situacijų poveikio ir atlikti gelbėjimo, paieškos ir neatidėliotinus darbus, likviduoti įvykius, ekstremaliuosius įvykius ar ekstremaliąsias situacijas ir šalinti jų padarinius.</w:t>
      </w:r>
    </w:p>
    <w:p w14:paraId="6806F7DE" w14:textId="77777777" w:rsidR="004A536F" w:rsidRPr="00B1054B" w:rsidRDefault="004A536F" w:rsidP="00DA318E">
      <w:pPr>
        <w:tabs>
          <w:tab w:val="left" w:pos="1276"/>
        </w:tabs>
        <w:suppressAutoHyphens/>
        <w:spacing w:after="0" w:line="312" w:lineRule="auto"/>
        <w:ind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Ekstremalioji situacija</w:t>
      </w:r>
      <w:r w:rsidRPr="00B1054B">
        <w:rPr>
          <w:rFonts w:ascii="Times New Roman" w:hAnsi="Times New Roman" w:cs="Times New Roman"/>
          <w:sz w:val="24"/>
          <w:szCs w:val="24"/>
          <w:lang w:val="lt-LT"/>
        </w:rPr>
        <w:t xml:space="preserve"> – dėl ekstremaliojo įvykio susidariusi padėtis, kuri gali sukelti staigų didelį pavojų gyventojų gyvybei ar sveikatai, turtui, aplinkai arba gyventojų žūtį, sužalojimą ar padaryti kitą žalą.</w:t>
      </w:r>
    </w:p>
    <w:p w14:paraId="71CAB82D" w14:textId="085C2DFF" w:rsidR="004A536F" w:rsidRPr="00B1054B" w:rsidRDefault="004A536F" w:rsidP="00FF1CA0">
      <w:pPr>
        <w:tabs>
          <w:tab w:val="left" w:pos="1276"/>
        </w:tabs>
        <w:suppressAutoHyphens/>
        <w:spacing w:after="0" w:line="312" w:lineRule="auto"/>
        <w:ind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Ekstremalusis įvykis</w:t>
      </w:r>
      <w:r w:rsidRPr="00B1054B">
        <w:rPr>
          <w:rFonts w:ascii="Times New Roman" w:hAnsi="Times New Roman" w:cs="Times New Roman"/>
          <w:sz w:val="24"/>
          <w:szCs w:val="24"/>
          <w:lang w:val="lt-LT"/>
        </w:rPr>
        <w:t xml:space="preserve"> – nustatytus kriterijus atitinkantis, pasiekęs ar viršijęs gamtinis, techninis, ekologinis ar socialinis įvykis, kuris kelia pavojų gyventojų gyvybei ar sveikatai, jų socialinėms sąlygoms, turtui ir (ar) aplinkai</w:t>
      </w:r>
    </w:p>
    <w:p w14:paraId="09089DBF" w14:textId="77777777" w:rsidR="004A536F" w:rsidRPr="00B1054B" w:rsidRDefault="004A536F" w:rsidP="00DA318E">
      <w:pPr>
        <w:tabs>
          <w:tab w:val="left" w:pos="1276"/>
        </w:tabs>
        <w:suppressAutoHyphens/>
        <w:spacing w:after="0" w:line="312" w:lineRule="auto"/>
        <w:ind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Ekstremaliojo įvykio kriterijai</w:t>
      </w:r>
      <w:r w:rsidRPr="00B1054B">
        <w:rPr>
          <w:rFonts w:ascii="Times New Roman" w:hAnsi="Times New Roman" w:cs="Times New Roman"/>
          <w:sz w:val="24"/>
          <w:szCs w:val="24"/>
          <w:lang w:val="lt-LT"/>
        </w:rPr>
        <w:t xml:space="preserve"> – stebėjimais ir skaičiavimais nustatyti arba tarptautinėje praktikoje naudojami fizikiniai, cheminiai, geografiniai, medicininiai, socialiniai ar kiti įvykio mastą, padarinius ar faktą apibūdinantys dydžiai arba aplinkybės (kritinės ribos), kuriuos atitinkantis, pasiekęs ar viršijęs įvykis laikomas ekstremaliuoju.</w:t>
      </w:r>
    </w:p>
    <w:p w14:paraId="2A98648E" w14:textId="77777777" w:rsidR="004A536F" w:rsidRPr="00B1054B" w:rsidRDefault="004A536F" w:rsidP="00DA318E">
      <w:pPr>
        <w:tabs>
          <w:tab w:val="left" w:pos="1276"/>
        </w:tabs>
        <w:suppressAutoHyphens/>
        <w:spacing w:after="0" w:line="312" w:lineRule="auto"/>
        <w:ind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Ekstremaliosios situacijos židinys</w:t>
      </w:r>
      <w:r w:rsidRPr="00B1054B">
        <w:rPr>
          <w:rFonts w:ascii="Times New Roman" w:hAnsi="Times New Roman" w:cs="Times New Roman"/>
          <w:sz w:val="24"/>
          <w:szCs w:val="24"/>
          <w:lang w:val="lt-LT"/>
        </w:rPr>
        <w:t xml:space="preserve"> – vieta, kurioje įvyko įvykis ar ekstremalusis įvykis, ir teritorija, apimanti didžiausio pavojaus sritį apie tų įvykių vietą, kurioje gresia įvykio ar ekstremaliojo įvykio veiksnių pavojai ten esančių gyventojų sveikatai ir (ar) gyvybei, turtui ir (ar) aplinkai.</w:t>
      </w:r>
    </w:p>
    <w:p w14:paraId="33566FF5" w14:textId="77777777" w:rsidR="004A536F" w:rsidRPr="00B1054B" w:rsidRDefault="004A536F" w:rsidP="00DA318E">
      <w:pPr>
        <w:tabs>
          <w:tab w:val="left" w:pos="1276"/>
        </w:tabs>
        <w:suppressAutoHyphens/>
        <w:spacing w:after="0" w:line="312" w:lineRule="auto"/>
        <w:ind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 xml:space="preserve">Ekstremaliųjų situacijų operacijų centras </w:t>
      </w:r>
      <w:r w:rsidRPr="00B1054B">
        <w:rPr>
          <w:rFonts w:ascii="Times New Roman" w:hAnsi="Times New Roman" w:cs="Times New Roman"/>
          <w:sz w:val="24"/>
          <w:szCs w:val="24"/>
          <w:lang w:val="lt-LT"/>
        </w:rPr>
        <w:t xml:space="preserve">(toliau – </w:t>
      </w:r>
      <w:r w:rsidRPr="00B1054B">
        <w:rPr>
          <w:rFonts w:ascii="Times New Roman" w:hAnsi="Times New Roman" w:cs="Times New Roman"/>
          <w:b/>
          <w:bCs/>
          <w:sz w:val="24"/>
          <w:szCs w:val="24"/>
          <w:lang w:val="lt-LT"/>
        </w:rPr>
        <w:t>operacijų centras</w:t>
      </w:r>
      <w:r w:rsidRPr="00B1054B">
        <w:rPr>
          <w:rFonts w:ascii="Times New Roman" w:hAnsi="Times New Roman" w:cs="Times New Roman"/>
          <w:sz w:val="24"/>
          <w:szCs w:val="24"/>
          <w:lang w:val="lt-LT"/>
        </w:rPr>
        <w:t xml:space="preserve">) </w:t>
      </w:r>
      <w:r w:rsidRPr="00B1054B">
        <w:rPr>
          <w:rFonts w:ascii="Times New Roman" w:hAnsi="Times New Roman" w:cs="Times New Roman"/>
          <w:i/>
          <w:iCs/>
          <w:sz w:val="24"/>
          <w:szCs w:val="24"/>
          <w:lang w:val="lt-LT"/>
        </w:rPr>
        <w:t xml:space="preserve">– </w:t>
      </w:r>
      <w:r w:rsidRPr="00B1054B">
        <w:rPr>
          <w:rFonts w:ascii="Times New Roman" w:hAnsi="Times New Roman" w:cs="Times New Roman"/>
          <w:sz w:val="24"/>
          <w:szCs w:val="24"/>
          <w:lang w:val="lt-LT"/>
        </w:rPr>
        <w:t>iš valstybės ir (ar) savivaldybių institucijų ir įstaigų valstybės tarnautojų ir (ar) darbuotojų, ūkio subjektų darbuotojų sudaromas organas, vykdantis ekstremaliųjų situacijų prevenciją, užtikrinantis ekstremalių situacijų komisijos priimtų sprendimų įgyvendinimą, organizuojantis ir koordinuojantis įvykių, ekstremaliųjų įvykių ir ekstremaliųjų situacijų likvidavimą, padarinių šalinimą, gyventojų ir turto gelbėjimą.</w:t>
      </w:r>
    </w:p>
    <w:p w14:paraId="1611D1B7"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Ekstremaliosios situacijos operacijų vadovas</w:t>
      </w:r>
      <w:r w:rsidRPr="00B1054B">
        <w:rPr>
          <w:rFonts w:ascii="Times New Roman" w:hAnsi="Times New Roman" w:cs="Times New Roman"/>
          <w:sz w:val="24"/>
          <w:szCs w:val="24"/>
          <w:lang w:val="lt-LT"/>
        </w:rPr>
        <w:t xml:space="preserve"> (toliau – </w:t>
      </w:r>
      <w:r w:rsidRPr="00B1054B">
        <w:rPr>
          <w:rFonts w:ascii="Times New Roman" w:hAnsi="Times New Roman" w:cs="Times New Roman"/>
          <w:b/>
          <w:bCs/>
          <w:sz w:val="24"/>
          <w:szCs w:val="24"/>
          <w:lang w:val="lt-LT"/>
        </w:rPr>
        <w:t>operacijų vadovas</w:t>
      </w:r>
      <w:r w:rsidRPr="00B1054B">
        <w:rPr>
          <w:rFonts w:ascii="Times New Roman" w:hAnsi="Times New Roman" w:cs="Times New Roman"/>
          <w:sz w:val="24"/>
          <w:szCs w:val="24"/>
          <w:lang w:val="lt-LT"/>
        </w:rPr>
        <w:t>) – civilinės saugos sistemos subjekto valstybės tarnautojas, darbuotojas ar valstybės politikas, paskirtas vadovauti visoms civilinės saugos sistemos pajėgoms, dalyvaujančioms likviduojant ekstremalųjį įvykį ar ekstremaliąją situaciją ir šalinant jų padarinius ekstremaliosios situacijos židinyje.</w:t>
      </w:r>
    </w:p>
    <w:p w14:paraId="44A70670"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Ekstremaliųjų situacijų prevencija</w:t>
      </w:r>
      <w:r w:rsidRPr="00B1054B">
        <w:rPr>
          <w:rFonts w:ascii="Times New Roman" w:hAnsi="Times New Roman" w:cs="Times New Roman"/>
          <w:sz w:val="24"/>
          <w:szCs w:val="24"/>
          <w:lang w:val="lt-LT"/>
        </w:rPr>
        <w:t xml:space="preserve"> – kryptingai vykdoma pasirengimo ekstremaliosioms situacijoms priemonių visuma, kad būtų išvengta ekstremaliųjų situacijų arba mažėtų jų galimybė, o susidarius ekstremaliajai situacijai būtų kuo mažiau pakenkta gyventojams, valstybės ir savivaldybių institucijų ir įstaigų, kitų įstaigų ir ūkio subjektų veiklai, turtui ir aplinkai.</w:t>
      </w:r>
    </w:p>
    <w:p w14:paraId="56AECFED" w14:textId="77777777" w:rsidR="004A536F" w:rsidRPr="00B1054B" w:rsidRDefault="004A536F" w:rsidP="00DA318E">
      <w:pPr>
        <w:pStyle w:val="Pagrindiniotekstotrauka"/>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Gelbėjimo darbai</w:t>
      </w:r>
      <w:r w:rsidRPr="00B1054B">
        <w:rPr>
          <w:rFonts w:ascii="Times New Roman" w:hAnsi="Times New Roman" w:cs="Times New Roman"/>
          <w:sz w:val="24"/>
          <w:szCs w:val="24"/>
          <w:lang w:val="lt-LT"/>
        </w:rPr>
        <w:t xml:space="preserve"> – veiksmai, kuriais įvykių, ekstremaliųjų įvykių ar ekstremaliųjų situacijų metu siekiama išgelbėti gyventojų gyvybes, sveikatą ir turtą, suteikti jiems pirmąją medicinos pagalbą ir (ar) nugabenti juos į sveikatos priežiūros įstaigas, taip pat apsaugoti aplinką.</w:t>
      </w:r>
    </w:p>
    <w:p w14:paraId="0B6B9DC1"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Gelbėjimo darbų vadovas</w:t>
      </w:r>
      <w:r w:rsidRPr="00B1054B">
        <w:rPr>
          <w:rFonts w:ascii="Times New Roman" w:hAnsi="Times New Roman" w:cs="Times New Roman"/>
          <w:sz w:val="24"/>
          <w:szCs w:val="24"/>
          <w:lang w:val="lt-LT"/>
        </w:rPr>
        <w:t xml:space="preserve"> – civilinės saugos sistemos pajėgų valstybės tarnautojas ar darbuotojas, iki operacijų vadovo paskyrimo ekstremaliosios situacijos židinyje vadovaujantis gelbėjimo, paieškos ir neatidėliotiniems darbams, taip pat įvykio, ekstremaliojo įvykio likvidavimo ir jų padarinių šalinimo darbams. </w:t>
      </w:r>
    </w:p>
    <w:p w14:paraId="3A8FA2BF"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Gyventojas</w:t>
      </w:r>
      <w:r w:rsidRPr="00B1054B">
        <w:rPr>
          <w:rFonts w:ascii="Times New Roman" w:hAnsi="Times New Roman" w:cs="Times New Roman"/>
          <w:sz w:val="24"/>
          <w:szCs w:val="24"/>
          <w:lang w:val="lt-LT"/>
        </w:rPr>
        <w:t xml:space="preserve"> – fizinis asmuo, esantis Lietuvos Respublikos teritorijoje.</w:t>
      </w:r>
    </w:p>
    <w:p w14:paraId="3363449E"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Gyventojų evakavimas</w:t>
      </w:r>
      <w:r w:rsidRPr="00B1054B">
        <w:rPr>
          <w:rFonts w:ascii="Times New Roman" w:hAnsi="Times New Roman" w:cs="Times New Roman"/>
          <w:sz w:val="24"/>
          <w:szCs w:val="24"/>
          <w:lang w:val="lt-LT"/>
        </w:rPr>
        <w:t xml:space="preserve"> – dėl gresiančios ar susidariusios ekstremaliosios situacijos organizuotas gyventojų perkėlimas iš teritorijų, kuriose pavojinga gyventi ir dirbti, į kitas teritorijas, laikinai suteikiant jiems gyvenamąsias patalpas.</w:t>
      </w:r>
    </w:p>
    <w:p w14:paraId="024C22F7"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 xml:space="preserve">Įrenginys </w:t>
      </w:r>
      <w:r w:rsidRPr="00B1054B">
        <w:rPr>
          <w:rFonts w:ascii="Times New Roman" w:hAnsi="Times New Roman" w:cs="Times New Roman"/>
          <w:sz w:val="24"/>
          <w:szCs w:val="24"/>
          <w:lang w:val="lt-LT"/>
        </w:rPr>
        <w:t>– pavojingojo objekto techninis vienetas, kur gaminamos, naudojamos, tvarkomos ar laikomos pavojingosios medžiagos, įskaitant visą įrangą, struktūras, vamzdynus, mašinas, įrankius, atskiras geležinkelio atšakas, dokus, įrenginiams veikti reikalingas krovos krantines, dambas, sandėlius ir kitas sausumoje ar vandenyje esančias struktūras, būtinas įrenginio veiklai.</w:t>
      </w:r>
    </w:p>
    <w:p w14:paraId="3DE60EBC"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 xml:space="preserve">Įvykis </w:t>
      </w:r>
      <w:r w:rsidRPr="00B1054B">
        <w:rPr>
          <w:rFonts w:ascii="Times New Roman" w:hAnsi="Times New Roman" w:cs="Times New Roman"/>
          <w:sz w:val="24"/>
          <w:szCs w:val="24"/>
          <w:lang w:val="lt-LT"/>
        </w:rPr>
        <w:t>–</w:t>
      </w:r>
      <w:r w:rsidRPr="00B1054B">
        <w:rPr>
          <w:rFonts w:ascii="Times New Roman" w:hAnsi="Times New Roman" w:cs="Times New Roman"/>
          <w:b/>
          <w:bCs/>
          <w:sz w:val="24"/>
          <w:szCs w:val="24"/>
          <w:lang w:val="lt-LT"/>
        </w:rPr>
        <w:t xml:space="preserve"> </w:t>
      </w:r>
      <w:r w:rsidRPr="00B1054B">
        <w:rPr>
          <w:rFonts w:ascii="Times New Roman" w:hAnsi="Times New Roman" w:cs="Times New Roman"/>
          <w:sz w:val="24"/>
          <w:szCs w:val="24"/>
          <w:lang w:val="lt-LT"/>
        </w:rPr>
        <w:t>ekstremaliojo įvykio kriterijų neatitinkantis, nepasiekęs gamtinis, techninis, ekologinis ar socialinis įvykis, keliantis pavojų gyventojų gyvybei ar sveikatai, jų socialinėms sąlygoms, turtui ir (ar) aplinkai.</w:t>
      </w:r>
    </w:p>
    <w:p w14:paraId="3DD01432"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Kita įstaiga</w:t>
      </w:r>
      <w:r w:rsidRPr="00B1054B">
        <w:rPr>
          <w:rFonts w:ascii="Times New Roman" w:hAnsi="Times New Roman" w:cs="Times New Roman"/>
          <w:sz w:val="24"/>
          <w:szCs w:val="24"/>
          <w:lang w:val="lt-LT"/>
        </w:rPr>
        <w:t xml:space="preserve"> – socialinėje, švietimo, mokslo, kultūros, sporto srityse veikiantis juridinis asmuo, kurio veiklos tikslas – tenkinti tam tikrus viešuosius interesus, išskyrus valstybės ir savivaldybių institucijas ir įstaigas.</w:t>
      </w:r>
    </w:p>
    <w:p w14:paraId="72A3A118"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Kolektyvinės apsaugos statinys</w:t>
      </w:r>
      <w:r w:rsidRPr="00B1054B">
        <w:rPr>
          <w:rFonts w:ascii="Times New Roman" w:hAnsi="Times New Roman" w:cs="Times New Roman"/>
          <w:sz w:val="24"/>
          <w:szCs w:val="24"/>
          <w:lang w:val="lt-LT"/>
        </w:rPr>
        <w:t xml:space="preserve"> – statinys ar patalpa, kurią ekstremaliųjų situacijų ar karo metu galima pritaikyti gyventojams apsaugoti nuo atsiradusių gyvybei ar sveikatai pavojingų veiksnių.</w:t>
      </w:r>
    </w:p>
    <w:p w14:paraId="0A681B3F"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Neatidėliotini darbai</w:t>
      </w:r>
      <w:r w:rsidRPr="00B1054B">
        <w:rPr>
          <w:rFonts w:ascii="Times New Roman" w:hAnsi="Times New Roman" w:cs="Times New Roman"/>
          <w:sz w:val="24"/>
          <w:szCs w:val="24"/>
          <w:lang w:val="lt-LT"/>
        </w:rPr>
        <w:t xml:space="preserve"> – veiksmai, užtikrinantys gelbėjimo, paieškos darbų vykdymą, turto išsaugojimą, sanitarinį švarinimą ir būtiniausių gyvenimo sąlygų atkūrimą įvykių, ekstremaliųjų įvykių ar ekstremaliųjų situacijų metu.</w:t>
      </w:r>
    </w:p>
    <w:p w14:paraId="56E9E75F"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color w:val="000000"/>
          <w:sz w:val="24"/>
          <w:szCs w:val="24"/>
          <w:lang w:val="lt-LT"/>
        </w:rPr>
        <w:t>Materialiniai ištekliai</w:t>
      </w:r>
      <w:r w:rsidRPr="00B1054B">
        <w:rPr>
          <w:rFonts w:ascii="Times New Roman" w:hAnsi="Times New Roman" w:cs="Times New Roman"/>
          <w:sz w:val="24"/>
          <w:szCs w:val="24"/>
          <w:lang w:val="lt-LT"/>
        </w:rPr>
        <w:t xml:space="preserve"> – nekilnojamasis turtas, transporto priemonės, statybinės medžiagos ir kiti ištekliai, kurie teisės aktų nustatyta tvarka gali būti panaudoti gresiančioms ar susidariusioms ekstremaliosioms situacijoms likviduoti ir jų padariniams šalinti, valstybės ir savivaldybių institucijų ir įstaigų, kitų įstaigų, ūkio subjektų veiklai palaikyti ir atkurti.</w:t>
      </w:r>
    </w:p>
    <w:p w14:paraId="665E1D26"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Pavojingasis objektas</w:t>
      </w:r>
      <w:r w:rsidRPr="00B1054B">
        <w:rPr>
          <w:rFonts w:ascii="Times New Roman" w:hAnsi="Times New Roman" w:cs="Times New Roman"/>
          <w:sz w:val="24"/>
          <w:szCs w:val="24"/>
          <w:lang w:val="lt-LT"/>
        </w:rPr>
        <w:t xml:space="preserve"> – visa veiklos vykdytojo valdoma teritorija, įskaitant įprastą ir susijusią joje esančią infrastruktūrą ar vykdomą veiklą, kurios viename ar keliuose įrenginiuose yra pavojingųjų medžiagų.</w:t>
      </w:r>
    </w:p>
    <w:p w14:paraId="43911B63"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 xml:space="preserve">Pavojingoji medžiaga </w:t>
      </w:r>
      <w:r w:rsidRPr="00B1054B">
        <w:rPr>
          <w:rFonts w:ascii="Times New Roman" w:hAnsi="Times New Roman" w:cs="Times New Roman"/>
          <w:sz w:val="24"/>
          <w:szCs w:val="24"/>
          <w:lang w:val="lt-LT"/>
        </w:rPr>
        <w:t>– medžiaga, mišinys ar preparatas, nurodytas Lietuvos Respublikos Vyriausybės nustatytame sąraše arba atitinkantis nustatytus kriterijus ir esantis žaliavų, gaminių, šalutinių produktų, liekanų ar tarpinių produktų pavidalo, įskaitant medžiagas, kurios gali susidaryti kilus avarijai.</w:t>
      </w:r>
    </w:p>
    <w:p w14:paraId="30D483FA"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Perspėjimo sistema</w:t>
      </w:r>
      <w:r w:rsidRPr="00B1054B">
        <w:rPr>
          <w:rFonts w:ascii="Times New Roman" w:hAnsi="Times New Roman" w:cs="Times New Roman"/>
          <w:sz w:val="24"/>
          <w:szCs w:val="24"/>
          <w:lang w:val="lt-LT"/>
        </w:rPr>
        <w:t xml:space="preserve"> – visuma organizacinių ir techninių priemonių, kuriomis siekiama užtikrinti garsinio perspėjamojo civilinės saugos signalo davimą ir (ar) informacijos apie gresiančią ar susidariusią ekstremaliąją situaciją, galimus padarinius, jų šalinimo priemones ir apsisaugojimo nuo ekstremaliosios situacijos būdus perdavimą gyventojams, valstybės ir savivaldybių institucijoms ir įstaigoms, kitoms įstaigoms ir ūkio subjektams.</w:t>
      </w:r>
    </w:p>
    <w:p w14:paraId="63D7CD95" w14:textId="77777777" w:rsidR="004A536F" w:rsidRPr="00B1054B" w:rsidRDefault="004A536F" w:rsidP="00DA318E">
      <w:pPr>
        <w:pStyle w:val="Pagrindinistekstas1"/>
        <w:spacing w:line="312" w:lineRule="auto"/>
        <w:ind w:firstLine="851"/>
        <w:rPr>
          <w:sz w:val="24"/>
          <w:szCs w:val="24"/>
          <w:lang w:val="lt-LT"/>
        </w:rPr>
      </w:pPr>
      <w:r w:rsidRPr="00B1054B">
        <w:rPr>
          <w:b/>
          <w:bCs/>
          <w:sz w:val="24"/>
          <w:szCs w:val="24"/>
          <w:lang w:val="lt-LT"/>
        </w:rPr>
        <w:t>Radiacinė avarija</w:t>
      </w:r>
      <w:r w:rsidRPr="00B1054B">
        <w:rPr>
          <w:b/>
          <w:bCs/>
          <w:i/>
          <w:iCs/>
          <w:sz w:val="24"/>
          <w:szCs w:val="24"/>
          <w:lang w:val="lt-LT"/>
        </w:rPr>
        <w:t xml:space="preserve"> –</w:t>
      </w:r>
      <w:r w:rsidRPr="00B1054B">
        <w:rPr>
          <w:sz w:val="24"/>
          <w:szCs w:val="24"/>
          <w:lang w:val="lt-LT"/>
        </w:rPr>
        <w:t xml:space="preserve"> bet koks netikėtas įvykis, apimantis veiksmo klaidą, įrangos triktį arba kitą nesėkmę, kurios (galimi) padariniai negali būti ignoruojami radiacinės saugos požiūriu ir kurie gali sukelti galimąją </w:t>
      </w:r>
      <w:proofErr w:type="spellStart"/>
      <w:r w:rsidRPr="00B1054B">
        <w:rPr>
          <w:sz w:val="24"/>
          <w:szCs w:val="24"/>
          <w:lang w:val="lt-LT"/>
        </w:rPr>
        <w:t>apšvitą</w:t>
      </w:r>
      <w:proofErr w:type="spellEnd"/>
      <w:r w:rsidRPr="00B1054B">
        <w:rPr>
          <w:sz w:val="24"/>
          <w:szCs w:val="24"/>
          <w:lang w:val="lt-LT"/>
        </w:rPr>
        <w:t xml:space="preserve"> arba nekontroliuojamos </w:t>
      </w:r>
      <w:proofErr w:type="spellStart"/>
      <w:r w:rsidRPr="00B1054B">
        <w:rPr>
          <w:sz w:val="24"/>
          <w:szCs w:val="24"/>
          <w:lang w:val="lt-LT"/>
        </w:rPr>
        <w:t>apšvitos</w:t>
      </w:r>
      <w:proofErr w:type="spellEnd"/>
      <w:r w:rsidRPr="00B1054B">
        <w:rPr>
          <w:sz w:val="24"/>
          <w:szCs w:val="24"/>
          <w:lang w:val="lt-LT"/>
        </w:rPr>
        <w:t xml:space="preserve"> sąlygas.</w:t>
      </w:r>
    </w:p>
    <w:p w14:paraId="68F6BD12"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 xml:space="preserve">Slėptuvė </w:t>
      </w:r>
      <w:r w:rsidRPr="00B1054B">
        <w:rPr>
          <w:rFonts w:ascii="Times New Roman" w:hAnsi="Times New Roman" w:cs="Times New Roman"/>
          <w:sz w:val="24"/>
          <w:szCs w:val="24"/>
          <w:lang w:val="lt-LT"/>
        </w:rPr>
        <w:t>–</w:t>
      </w:r>
      <w:r w:rsidRPr="00B1054B">
        <w:rPr>
          <w:rFonts w:ascii="Times New Roman" w:hAnsi="Times New Roman" w:cs="Times New Roman"/>
          <w:b/>
          <w:bCs/>
          <w:sz w:val="24"/>
          <w:szCs w:val="24"/>
          <w:lang w:val="lt-LT"/>
        </w:rPr>
        <w:t xml:space="preserve"> </w:t>
      </w:r>
      <w:r w:rsidRPr="00B1054B">
        <w:rPr>
          <w:rFonts w:ascii="Times New Roman" w:hAnsi="Times New Roman" w:cs="Times New Roman"/>
          <w:sz w:val="24"/>
          <w:szCs w:val="24"/>
          <w:lang w:val="lt-LT"/>
        </w:rPr>
        <w:t>specialiosios paskirties statinys arba specialiai įrengta patalpa gyventojams, kurie užtikrina valstybės ir savivaldybių institucijų ir įstaigų veiklą ekstremaliųjų situacijų ar karo metu, apsaugoti nuo atsiradusių gyvybei ar sveikatai pavojingų veiksnių.</w:t>
      </w:r>
    </w:p>
    <w:p w14:paraId="5CC0439D"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Ūkio subjektas</w:t>
      </w:r>
      <w:r w:rsidRPr="00B1054B">
        <w:rPr>
          <w:rFonts w:ascii="Times New Roman" w:hAnsi="Times New Roman" w:cs="Times New Roman"/>
          <w:sz w:val="24"/>
          <w:szCs w:val="24"/>
          <w:lang w:val="lt-LT"/>
        </w:rPr>
        <w:t xml:space="preserve"> – Lietuvos Respublikoje įregistruotas ir gamybinę, komercinę, finansinę ar kitokią ūkinę veiklą vykdantis juridinis asmuo, užsienio juridinio asmens filialas ar atstovybė.</w:t>
      </w:r>
    </w:p>
    <w:p w14:paraId="56EEC356" w14:textId="77777777" w:rsidR="004A536F" w:rsidRPr="00B1054B" w:rsidRDefault="004A536F" w:rsidP="00DA318E">
      <w:pPr>
        <w:pStyle w:val="Pagrindiniotekstotrauka"/>
        <w:tabs>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Valstybinės reikšmės objektas</w:t>
      </w:r>
      <w:r w:rsidRPr="00B1054B">
        <w:rPr>
          <w:rFonts w:ascii="Times New Roman" w:hAnsi="Times New Roman" w:cs="Times New Roman"/>
          <w:sz w:val="24"/>
          <w:szCs w:val="24"/>
          <w:lang w:val="lt-LT"/>
        </w:rPr>
        <w:t xml:space="preserve"> – valstybės institucija, įmonė, ūkio, energetikos, transporto, telekomunikacijų ar kitas infrastruktūros objektas, neatsižvelgiant į jo nuosavybės formą, kurio kontrolės ar funkcionavimo sutrikimas arba sutrikdymas keltų pavojų ar padarytų didelę žalą nacionaliniam saugumui – sutrikdytų valstybės valdymą, ūkio sistemos, valstybei svarbios ūkio šakos ar infrastruktūros funkcionavimą arba kuris karo, antpuolių ar teroro aktų metu gali būti pasirinktas kaip taikinys ir dėl to tapti ekstremaliosios situacijos židiniu.</w:t>
      </w:r>
    </w:p>
    <w:p w14:paraId="20C8AA43" w14:textId="77777777" w:rsidR="004A536F" w:rsidRPr="00B1054B" w:rsidRDefault="004A536F" w:rsidP="00DA318E">
      <w:pPr>
        <w:pStyle w:val="Pagrindiniotekstotrauka"/>
        <w:tabs>
          <w:tab w:val="left" w:pos="284"/>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Veiklos vykdytojas</w:t>
      </w:r>
      <w:r w:rsidRPr="00B1054B">
        <w:rPr>
          <w:rFonts w:ascii="Times New Roman" w:hAnsi="Times New Roman" w:cs="Times New Roman"/>
          <w:sz w:val="24"/>
          <w:szCs w:val="24"/>
          <w:lang w:val="lt-LT"/>
        </w:rPr>
        <w:t xml:space="preserve"> – pavojingojo objekto, įrenginio savininkas arba valdytojas.</w:t>
      </w:r>
    </w:p>
    <w:p w14:paraId="4D389505" w14:textId="77777777" w:rsidR="004A536F" w:rsidRPr="00B1054B" w:rsidRDefault="004A536F" w:rsidP="00DA318E">
      <w:pPr>
        <w:pStyle w:val="Pagrindiniotekstotrauka"/>
        <w:tabs>
          <w:tab w:val="left" w:pos="284"/>
          <w:tab w:val="left" w:pos="1276"/>
        </w:tabs>
        <w:spacing w:after="0" w:line="312" w:lineRule="auto"/>
        <w:ind w:left="0"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Kitos šiame įstatyme vartojamos sąvokos atitinka Lietuvos Respublikos civiliniame kodekse, Lietuvos Respublikos nepaprastosios padėties įstatyme, Lietuvos Respublikos valstybės tarnybos įstatyme ir kituose įstatymuose vartojamas sąvokas.</w:t>
      </w:r>
    </w:p>
    <w:p w14:paraId="07544408" w14:textId="77777777" w:rsidR="004A536F" w:rsidRPr="00B1054B" w:rsidRDefault="004A536F" w:rsidP="00C9788F">
      <w:pPr>
        <w:pStyle w:val="Pagrindiniotekstotrauka2"/>
        <w:outlineLvl w:val="0"/>
        <w:rPr>
          <w:lang w:val="lt-LT"/>
        </w:rPr>
      </w:pPr>
      <w:r w:rsidRPr="00B1054B">
        <w:rPr>
          <w:lang w:val="lt-LT"/>
        </w:rPr>
        <w:t>Santrumpos</w:t>
      </w:r>
      <w:r w:rsidR="00850BD6" w:rsidRPr="00B1054B">
        <w:rPr>
          <w:lang w:val="lt-LT"/>
        </w:rPr>
        <w:t>:</w:t>
      </w:r>
    </w:p>
    <w:p w14:paraId="46C2AC11" w14:textId="77777777" w:rsidR="004A536F" w:rsidRPr="00B1054B" w:rsidRDefault="004A536F" w:rsidP="00673E7C">
      <w:pPr>
        <w:pStyle w:val="Pagrindiniotekstotrauka2"/>
        <w:tabs>
          <w:tab w:val="left" w:pos="1134"/>
        </w:tabs>
        <w:ind w:firstLine="0"/>
        <w:jc w:val="both"/>
        <w:rPr>
          <w:lang w:val="lt-LT"/>
        </w:rPr>
      </w:pPr>
    </w:p>
    <w:p w14:paraId="354FD4C1" w14:textId="77777777" w:rsidR="004A536F" w:rsidRPr="00B1054B" w:rsidRDefault="004A536F" w:rsidP="00C9788F">
      <w:pPr>
        <w:pStyle w:val="Pagrindiniotekstotrauka2"/>
        <w:tabs>
          <w:tab w:val="left" w:pos="1134"/>
        </w:tabs>
        <w:spacing w:line="360" w:lineRule="auto"/>
        <w:ind w:firstLine="0"/>
        <w:outlineLvl w:val="0"/>
        <w:rPr>
          <w:b w:val="0"/>
          <w:bCs w:val="0"/>
          <w:lang w:val="lt-LT"/>
        </w:rPr>
      </w:pPr>
      <w:r w:rsidRPr="00B1054B">
        <w:rPr>
          <w:b w:val="0"/>
          <w:bCs w:val="0"/>
          <w:lang w:val="lt-LT"/>
        </w:rPr>
        <w:t xml:space="preserve">CS – Civilinė sauga </w:t>
      </w:r>
    </w:p>
    <w:p w14:paraId="52A1BC04" w14:textId="77777777" w:rsidR="004A536F" w:rsidRPr="00B1054B" w:rsidRDefault="004A536F" w:rsidP="00DA318E">
      <w:pPr>
        <w:pStyle w:val="Pagrindiniotekstotrauka2"/>
        <w:tabs>
          <w:tab w:val="left" w:pos="1134"/>
        </w:tabs>
        <w:spacing w:line="360" w:lineRule="auto"/>
        <w:ind w:firstLine="0"/>
        <w:rPr>
          <w:b w:val="0"/>
          <w:bCs w:val="0"/>
          <w:lang w:val="lt-LT"/>
        </w:rPr>
      </w:pPr>
      <w:r w:rsidRPr="00B1054B">
        <w:rPr>
          <w:b w:val="0"/>
          <w:bCs w:val="0"/>
          <w:lang w:val="lt-LT"/>
        </w:rPr>
        <w:t>ES – Ekstremali</w:t>
      </w:r>
      <w:r w:rsidR="00F5203A">
        <w:rPr>
          <w:b w:val="0"/>
          <w:bCs w:val="0"/>
          <w:lang w:val="lt-LT"/>
        </w:rPr>
        <w:t>oji</w:t>
      </w:r>
      <w:r w:rsidRPr="00B1054B">
        <w:rPr>
          <w:b w:val="0"/>
          <w:bCs w:val="0"/>
          <w:lang w:val="lt-LT"/>
        </w:rPr>
        <w:t xml:space="preserve"> situacija </w:t>
      </w:r>
    </w:p>
    <w:p w14:paraId="7AD851C9" w14:textId="527296A5" w:rsidR="004A536F" w:rsidRPr="00FF1CA0" w:rsidRDefault="00F5203A" w:rsidP="00FF1CA0">
      <w:pPr>
        <w:pStyle w:val="Pagrindiniotekstotrauka2"/>
        <w:tabs>
          <w:tab w:val="left" w:pos="1134"/>
        </w:tabs>
        <w:spacing w:line="360" w:lineRule="auto"/>
        <w:ind w:firstLine="0"/>
        <w:rPr>
          <w:b w:val="0"/>
          <w:bCs w:val="0"/>
          <w:lang w:val="lt-LT"/>
        </w:rPr>
      </w:pPr>
      <w:r>
        <w:rPr>
          <w:b w:val="0"/>
          <w:bCs w:val="0"/>
          <w:lang w:val="lt-LT"/>
        </w:rPr>
        <w:t>EĮ – Ekstremalusis</w:t>
      </w:r>
      <w:r w:rsidR="004A536F" w:rsidRPr="00B1054B">
        <w:rPr>
          <w:b w:val="0"/>
          <w:bCs w:val="0"/>
          <w:lang w:val="lt-LT"/>
        </w:rPr>
        <w:t xml:space="preserve"> įvyki</w:t>
      </w:r>
      <w:r w:rsidR="00FF1CA0">
        <w:rPr>
          <w:b w:val="0"/>
          <w:bCs w:val="0"/>
          <w:lang w:val="lt-LT"/>
        </w:rPr>
        <w:t>s</w:t>
      </w:r>
    </w:p>
    <w:p w14:paraId="57C687A6" w14:textId="755E360C" w:rsidR="004A536F" w:rsidRPr="00B1054B" w:rsidRDefault="004A536F" w:rsidP="00DA318E">
      <w:pPr>
        <w:spacing w:after="0" w:line="360" w:lineRule="auto"/>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OC – </w:t>
      </w:r>
      <w:r w:rsidR="00FF1CA0">
        <w:rPr>
          <w:rFonts w:ascii="Times New Roman" w:hAnsi="Times New Roman" w:cs="Times New Roman"/>
          <w:sz w:val="24"/>
          <w:szCs w:val="24"/>
          <w:lang w:val="lt-LT"/>
        </w:rPr>
        <w:t>O</w:t>
      </w:r>
      <w:r w:rsidRPr="00B1054B">
        <w:rPr>
          <w:rFonts w:ascii="Times New Roman" w:hAnsi="Times New Roman" w:cs="Times New Roman"/>
          <w:sz w:val="24"/>
          <w:szCs w:val="24"/>
          <w:lang w:val="lt-LT"/>
        </w:rPr>
        <w:t>peracijų centras</w:t>
      </w:r>
    </w:p>
    <w:p w14:paraId="764EE06A" w14:textId="77777777" w:rsidR="004A536F" w:rsidRPr="00B1054B" w:rsidRDefault="004A536F" w:rsidP="00DA318E">
      <w:pPr>
        <w:spacing w:after="0" w:line="360" w:lineRule="auto"/>
        <w:rPr>
          <w:rFonts w:ascii="Times New Roman" w:hAnsi="Times New Roman" w:cs="Times New Roman"/>
          <w:sz w:val="24"/>
          <w:szCs w:val="24"/>
          <w:lang w:val="lt-LT"/>
        </w:rPr>
      </w:pPr>
      <w:r w:rsidRPr="00B1054B">
        <w:rPr>
          <w:rFonts w:ascii="Times New Roman" w:hAnsi="Times New Roman" w:cs="Times New Roman"/>
          <w:sz w:val="24"/>
          <w:szCs w:val="24"/>
          <w:lang w:val="lt-LT"/>
        </w:rPr>
        <w:t>PAGD prie VRM – Priešgaisrinės apsaugos ir gelbėjimo departamentas prie Vidaus reikalų ministerijos</w:t>
      </w:r>
    </w:p>
    <w:p w14:paraId="4B043F0A" w14:textId="77777777" w:rsidR="004A536F" w:rsidRPr="00B1054B" w:rsidRDefault="004A536F" w:rsidP="00DA318E">
      <w:pPr>
        <w:spacing w:after="0" w:line="360" w:lineRule="auto"/>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SKS – Situacijų koordinavimo skyrius </w:t>
      </w:r>
    </w:p>
    <w:p w14:paraId="7CF33846" w14:textId="265B6E46" w:rsidR="004A536F" w:rsidRPr="00175E8E" w:rsidRDefault="00FA54AC" w:rsidP="00DA318E">
      <w:pPr>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K</w:t>
      </w:r>
      <w:r w:rsidR="007A40C2">
        <w:rPr>
          <w:rFonts w:ascii="Times New Roman" w:hAnsi="Times New Roman" w:cs="Times New Roman"/>
          <w:sz w:val="24"/>
          <w:szCs w:val="24"/>
          <w:lang w:val="lt-LT"/>
        </w:rPr>
        <w:t>PGV</w:t>
      </w:r>
      <w:r w:rsidR="004A536F" w:rsidRPr="00175E8E">
        <w:rPr>
          <w:rFonts w:ascii="Times New Roman" w:hAnsi="Times New Roman" w:cs="Times New Roman"/>
          <w:sz w:val="24"/>
          <w:szCs w:val="24"/>
          <w:lang w:val="lt-LT"/>
        </w:rPr>
        <w:t xml:space="preserve">– </w:t>
      </w:r>
      <w:r>
        <w:rPr>
          <w:rFonts w:ascii="Times New Roman" w:hAnsi="Times New Roman" w:cs="Times New Roman"/>
          <w:sz w:val="24"/>
          <w:szCs w:val="24"/>
          <w:lang w:val="lt-LT"/>
        </w:rPr>
        <w:t>Kauno priešgaisrinė gelbėjimo valdyba</w:t>
      </w:r>
    </w:p>
    <w:p w14:paraId="19C2C6E0" w14:textId="77777777" w:rsidR="004A536F" w:rsidRPr="00175E8E" w:rsidRDefault="004A536F" w:rsidP="00DA318E">
      <w:pPr>
        <w:spacing w:after="0" w:line="360" w:lineRule="auto"/>
        <w:rPr>
          <w:rFonts w:ascii="Times New Roman" w:hAnsi="Times New Roman" w:cs="Times New Roman"/>
          <w:sz w:val="24"/>
          <w:szCs w:val="24"/>
          <w:lang w:val="lt-LT"/>
        </w:rPr>
      </w:pPr>
      <w:r w:rsidRPr="00175E8E">
        <w:rPr>
          <w:rFonts w:ascii="Times New Roman" w:hAnsi="Times New Roman" w:cs="Times New Roman"/>
          <w:sz w:val="24"/>
          <w:szCs w:val="24"/>
          <w:lang w:val="lt-LT"/>
        </w:rPr>
        <w:t xml:space="preserve">PGT – Priešgaisrinė gelbėjimo tarnyba </w:t>
      </w:r>
    </w:p>
    <w:p w14:paraId="60543326" w14:textId="1E5DE2D8" w:rsidR="004A536F" w:rsidRPr="00234FFF" w:rsidRDefault="00FA54AC" w:rsidP="00DA318E">
      <w:pPr>
        <w:pStyle w:val="Pagrindiniotekstotrauka2"/>
        <w:tabs>
          <w:tab w:val="left" w:pos="1134"/>
        </w:tabs>
        <w:spacing w:line="360" w:lineRule="auto"/>
        <w:ind w:firstLine="0"/>
        <w:rPr>
          <w:b w:val="0"/>
          <w:bCs w:val="0"/>
          <w:lang w:val="lt-LT"/>
        </w:rPr>
      </w:pPr>
      <w:r>
        <w:rPr>
          <w:b w:val="0"/>
          <w:bCs w:val="0"/>
          <w:lang w:val="lt-LT"/>
        </w:rPr>
        <w:t>K</w:t>
      </w:r>
      <w:r w:rsidR="00143EFF">
        <w:rPr>
          <w:b w:val="0"/>
          <w:bCs w:val="0"/>
          <w:lang w:val="lt-LT"/>
        </w:rPr>
        <w:t>A</w:t>
      </w:r>
      <w:r w:rsidR="004A536F" w:rsidRPr="00175E8E">
        <w:rPr>
          <w:b w:val="0"/>
          <w:bCs w:val="0"/>
          <w:lang w:val="lt-LT"/>
        </w:rPr>
        <w:t>VPK</w:t>
      </w:r>
      <w:r w:rsidR="00143EFF">
        <w:rPr>
          <w:b w:val="0"/>
          <w:bCs w:val="0"/>
          <w:lang w:val="lt-LT"/>
        </w:rPr>
        <w:t xml:space="preserve"> </w:t>
      </w:r>
      <w:r w:rsidR="004A536F" w:rsidRPr="00175E8E">
        <w:rPr>
          <w:b w:val="0"/>
          <w:bCs w:val="0"/>
          <w:lang w:val="lt-LT"/>
        </w:rPr>
        <w:t xml:space="preserve"> – </w:t>
      </w:r>
      <w:r w:rsidR="00234FFF" w:rsidRPr="00E1045E">
        <w:rPr>
          <w:b w:val="0"/>
          <w:bCs w:val="0"/>
          <w:lang w:val="lt-LT"/>
        </w:rPr>
        <w:t>"Kauno apskrities vyriausiasis policijos komisariatas"</w:t>
      </w:r>
    </w:p>
    <w:p w14:paraId="193B265A" w14:textId="77777777" w:rsidR="004A536F" w:rsidRPr="00175E8E" w:rsidRDefault="004A536F" w:rsidP="00DA318E">
      <w:pPr>
        <w:pStyle w:val="Pagrindiniotekstotrauka2"/>
        <w:tabs>
          <w:tab w:val="left" w:pos="1134"/>
        </w:tabs>
        <w:spacing w:line="360" w:lineRule="auto"/>
        <w:ind w:firstLine="0"/>
        <w:rPr>
          <w:b w:val="0"/>
          <w:bCs w:val="0"/>
          <w:lang w:val="lt-LT"/>
        </w:rPr>
      </w:pPr>
      <w:r w:rsidRPr="00175E8E">
        <w:rPr>
          <w:b w:val="0"/>
          <w:bCs w:val="0"/>
          <w:lang w:val="lt-LT"/>
        </w:rPr>
        <w:t>RSC – Radiacinės saugos centras</w:t>
      </w:r>
    </w:p>
    <w:p w14:paraId="0D3B139B" w14:textId="287F7D01" w:rsidR="004A536F" w:rsidRPr="00175E8E" w:rsidRDefault="00B26C57" w:rsidP="00DA318E">
      <w:pPr>
        <w:pStyle w:val="Pagrindiniotekstotrauka2"/>
        <w:tabs>
          <w:tab w:val="left" w:pos="1134"/>
        </w:tabs>
        <w:spacing w:line="360" w:lineRule="auto"/>
        <w:ind w:firstLine="0"/>
        <w:rPr>
          <w:b w:val="0"/>
          <w:bCs w:val="0"/>
          <w:lang w:val="lt-LT"/>
        </w:rPr>
      </w:pPr>
      <w:r>
        <w:rPr>
          <w:b w:val="0"/>
          <w:bCs w:val="0"/>
          <w:lang w:val="lt-LT"/>
        </w:rPr>
        <w:t>N</w:t>
      </w:r>
      <w:r w:rsidR="004A536F" w:rsidRPr="00175E8E">
        <w:rPr>
          <w:b w:val="0"/>
          <w:bCs w:val="0"/>
          <w:lang w:val="lt-LT"/>
        </w:rPr>
        <w:t xml:space="preserve">VSC – </w:t>
      </w:r>
      <w:r>
        <w:rPr>
          <w:b w:val="0"/>
          <w:bCs w:val="0"/>
          <w:lang w:val="lt-LT"/>
        </w:rPr>
        <w:t>Nacionalinis v</w:t>
      </w:r>
      <w:r w:rsidR="004A536F" w:rsidRPr="00175E8E">
        <w:rPr>
          <w:b w:val="0"/>
          <w:bCs w:val="0"/>
          <w:lang w:val="lt-LT"/>
        </w:rPr>
        <w:t xml:space="preserve">isuomenės sveikatos centras </w:t>
      </w:r>
    </w:p>
    <w:p w14:paraId="2E6BCAAC" w14:textId="77777777" w:rsidR="004A536F" w:rsidRPr="00175E8E" w:rsidRDefault="004A536F" w:rsidP="00DA318E">
      <w:pPr>
        <w:spacing w:after="0" w:line="360" w:lineRule="auto"/>
        <w:rPr>
          <w:rFonts w:ascii="Times New Roman" w:hAnsi="Times New Roman" w:cs="Times New Roman"/>
          <w:sz w:val="24"/>
          <w:szCs w:val="24"/>
          <w:lang w:val="lt-LT"/>
        </w:rPr>
      </w:pPr>
      <w:r w:rsidRPr="00175E8E">
        <w:rPr>
          <w:rFonts w:ascii="Times New Roman" w:hAnsi="Times New Roman" w:cs="Times New Roman"/>
          <w:sz w:val="24"/>
          <w:szCs w:val="24"/>
          <w:lang w:val="lt-LT"/>
        </w:rPr>
        <w:t>AB – Akcinė bendrovė</w:t>
      </w:r>
    </w:p>
    <w:p w14:paraId="784AE626" w14:textId="77777777" w:rsidR="00FA54AC" w:rsidRDefault="00F5203A" w:rsidP="00117142">
      <w:pPr>
        <w:spacing w:after="0" w:line="360" w:lineRule="auto"/>
        <w:rPr>
          <w:rFonts w:ascii="Times New Roman" w:hAnsi="Times New Roman" w:cs="Times New Roman"/>
          <w:sz w:val="24"/>
          <w:szCs w:val="24"/>
          <w:lang w:val="lt-LT"/>
        </w:rPr>
      </w:pPr>
      <w:r w:rsidRPr="00CA58D1">
        <w:rPr>
          <w:rFonts w:ascii="Times New Roman" w:hAnsi="Times New Roman" w:cs="Times New Roman"/>
          <w:sz w:val="24"/>
          <w:szCs w:val="24"/>
          <w:lang w:val="lt-LT"/>
        </w:rPr>
        <w:t>UAB – Uždaroji</w:t>
      </w:r>
      <w:r w:rsidR="004A536F" w:rsidRPr="00CA58D1">
        <w:rPr>
          <w:rFonts w:ascii="Times New Roman" w:hAnsi="Times New Roman" w:cs="Times New Roman"/>
          <w:sz w:val="24"/>
          <w:szCs w:val="24"/>
          <w:lang w:val="lt-LT"/>
        </w:rPr>
        <w:t xml:space="preserve"> akcinė bendrovė </w:t>
      </w:r>
    </w:p>
    <w:p w14:paraId="6C6C2C73" w14:textId="77777777" w:rsidR="00FA54AC" w:rsidRDefault="00FA54AC" w:rsidP="00117142">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BPC </w:t>
      </w:r>
      <w:r w:rsidRPr="00CA58D1">
        <w:rPr>
          <w:rFonts w:ascii="Times New Roman" w:hAnsi="Times New Roman" w:cs="Times New Roman"/>
          <w:sz w:val="24"/>
          <w:szCs w:val="24"/>
          <w:lang w:val="lt-LT"/>
        </w:rPr>
        <w:t>–</w:t>
      </w:r>
      <w:r>
        <w:rPr>
          <w:rFonts w:ascii="Times New Roman" w:hAnsi="Times New Roman" w:cs="Times New Roman"/>
          <w:sz w:val="24"/>
          <w:szCs w:val="24"/>
          <w:lang w:val="lt-LT"/>
        </w:rPr>
        <w:t xml:space="preserve"> Bendrasis pagalbos centras</w:t>
      </w:r>
    </w:p>
    <w:p w14:paraId="0CF2204E" w14:textId="75708176" w:rsidR="00FA54AC" w:rsidRDefault="00FA54AC" w:rsidP="00117142">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GPIS </w:t>
      </w:r>
      <w:r w:rsidRPr="00CA58D1">
        <w:rPr>
          <w:rFonts w:ascii="Times New Roman" w:hAnsi="Times New Roman" w:cs="Times New Roman"/>
          <w:sz w:val="24"/>
          <w:szCs w:val="24"/>
          <w:lang w:val="lt-LT"/>
        </w:rPr>
        <w:t>–</w:t>
      </w:r>
      <w:r>
        <w:rPr>
          <w:rFonts w:ascii="Times New Roman" w:hAnsi="Times New Roman" w:cs="Times New Roman"/>
          <w:sz w:val="24"/>
          <w:szCs w:val="24"/>
          <w:lang w:val="lt-LT"/>
        </w:rPr>
        <w:t xml:space="preserve"> gyventojų perspėjimo ir </w:t>
      </w:r>
      <w:r w:rsidR="00E1045E">
        <w:rPr>
          <w:rFonts w:ascii="Times New Roman" w:hAnsi="Times New Roman" w:cs="Times New Roman"/>
          <w:sz w:val="24"/>
          <w:szCs w:val="24"/>
          <w:lang w:val="lt-LT"/>
        </w:rPr>
        <w:t>in</w:t>
      </w:r>
      <w:r>
        <w:rPr>
          <w:rFonts w:ascii="Times New Roman" w:hAnsi="Times New Roman" w:cs="Times New Roman"/>
          <w:sz w:val="24"/>
          <w:szCs w:val="24"/>
          <w:lang w:val="lt-LT"/>
        </w:rPr>
        <w:t>formavimo, naudojant viešųjų judriojo telefono ryšio paslaugų tiekėjų tinklų infrastruktūra</w:t>
      </w:r>
      <w:r w:rsidR="00AC5B3B">
        <w:rPr>
          <w:rFonts w:ascii="Times New Roman" w:hAnsi="Times New Roman" w:cs="Times New Roman"/>
          <w:sz w:val="24"/>
          <w:szCs w:val="24"/>
          <w:lang w:val="lt-LT"/>
        </w:rPr>
        <w:t>, sistema</w:t>
      </w:r>
    </w:p>
    <w:p w14:paraId="3FCE12CC" w14:textId="77777777" w:rsidR="00AC5B3B" w:rsidRDefault="00AC5B3B" w:rsidP="00117142">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PSS </w:t>
      </w:r>
      <w:r w:rsidRPr="00CA58D1">
        <w:rPr>
          <w:rFonts w:ascii="Times New Roman" w:hAnsi="Times New Roman" w:cs="Times New Roman"/>
          <w:sz w:val="24"/>
          <w:szCs w:val="24"/>
          <w:lang w:val="lt-LT"/>
        </w:rPr>
        <w:t>–</w:t>
      </w:r>
      <w:r>
        <w:rPr>
          <w:rFonts w:ascii="Times New Roman" w:hAnsi="Times New Roman" w:cs="Times New Roman"/>
          <w:sz w:val="24"/>
          <w:szCs w:val="24"/>
          <w:lang w:val="lt-LT"/>
        </w:rPr>
        <w:t xml:space="preserve"> perspėjimo sirenomis sistema</w:t>
      </w:r>
    </w:p>
    <w:p w14:paraId="5FB3FA5E" w14:textId="297CB343" w:rsidR="007E1B08" w:rsidRDefault="00AC5B3B" w:rsidP="00117142">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VMVT </w:t>
      </w:r>
      <w:r w:rsidR="00037C6E">
        <w:rPr>
          <w:rFonts w:ascii="Times New Roman" w:hAnsi="Times New Roman" w:cs="Times New Roman"/>
          <w:sz w:val="24"/>
          <w:szCs w:val="24"/>
          <w:lang w:val="lt-LT"/>
        </w:rPr>
        <w:t xml:space="preserve"> KD </w:t>
      </w:r>
      <w:r w:rsidRPr="00CA58D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037C6E">
        <w:rPr>
          <w:rFonts w:ascii="Times New Roman" w:hAnsi="Times New Roman" w:cs="Times New Roman"/>
          <w:sz w:val="24"/>
          <w:szCs w:val="24"/>
          <w:lang w:val="lt-LT"/>
        </w:rPr>
        <w:t>V</w:t>
      </w:r>
      <w:r>
        <w:rPr>
          <w:rFonts w:ascii="Times New Roman" w:hAnsi="Times New Roman" w:cs="Times New Roman"/>
          <w:sz w:val="24"/>
          <w:szCs w:val="24"/>
          <w:lang w:val="lt-LT"/>
        </w:rPr>
        <w:t>alstybinė maisto ir veterinarijos tarnyba</w:t>
      </w:r>
      <w:r w:rsidR="00037C6E">
        <w:rPr>
          <w:rFonts w:ascii="Times New Roman" w:hAnsi="Times New Roman" w:cs="Times New Roman"/>
          <w:sz w:val="24"/>
          <w:szCs w:val="24"/>
          <w:lang w:val="lt-LT"/>
        </w:rPr>
        <w:t xml:space="preserve"> Kauno departamentas</w:t>
      </w:r>
    </w:p>
    <w:p w14:paraId="5E10227A" w14:textId="2C079D21" w:rsidR="001A67A1" w:rsidRDefault="007E1B08" w:rsidP="00117142">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ESO – E</w:t>
      </w:r>
      <w:r w:rsidR="00280E08">
        <w:rPr>
          <w:rFonts w:ascii="Times New Roman" w:hAnsi="Times New Roman" w:cs="Times New Roman"/>
          <w:sz w:val="24"/>
          <w:szCs w:val="24"/>
          <w:lang w:val="lt-LT"/>
        </w:rPr>
        <w:t xml:space="preserve">nergijos </w:t>
      </w:r>
      <w:r>
        <w:rPr>
          <w:rFonts w:ascii="Times New Roman" w:hAnsi="Times New Roman" w:cs="Times New Roman"/>
          <w:sz w:val="24"/>
          <w:szCs w:val="24"/>
          <w:lang w:val="lt-LT"/>
        </w:rPr>
        <w:t xml:space="preserve"> skirstymo operatorius</w:t>
      </w:r>
    </w:p>
    <w:p w14:paraId="3B23C9AA" w14:textId="6B0DF4DA" w:rsidR="001A67A1" w:rsidRDefault="00B12EDA" w:rsidP="00FC6BA5">
      <w:pPr>
        <w:spacing w:after="0"/>
        <w:ind w:firstLine="720"/>
        <w:jc w:val="center"/>
        <w:rPr>
          <w:rFonts w:ascii="Times New Roman" w:hAnsi="Times New Roman" w:cs="Times New Roman"/>
          <w:b/>
          <w:bCs/>
          <w:sz w:val="24"/>
          <w:szCs w:val="24"/>
          <w:lang w:val="lt-LT"/>
        </w:rPr>
      </w:pPr>
      <w:bookmarkStart w:id="6" w:name="_Hlk164945105"/>
      <w:r>
        <w:rPr>
          <w:rFonts w:ascii="Times New Roman" w:hAnsi="Times New Roman" w:cs="Times New Roman"/>
          <w:b/>
          <w:bCs/>
          <w:sz w:val="24"/>
          <w:szCs w:val="24"/>
          <w:lang w:val="lt-LT"/>
        </w:rPr>
        <w:t xml:space="preserve">1.4. </w:t>
      </w:r>
      <w:r w:rsidR="00632AAD">
        <w:rPr>
          <w:rFonts w:ascii="Times New Roman" w:hAnsi="Times New Roman" w:cs="Times New Roman"/>
          <w:b/>
          <w:bCs/>
          <w:sz w:val="24"/>
          <w:szCs w:val="24"/>
          <w:lang w:val="lt-LT"/>
        </w:rPr>
        <w:t>P</w:t>
      </w:r>
      <w:r>
        <w:rPr>
          <w:rFonts w:ascii="Times New Roman" w:hAnsi="Times New Roman" w:cs="Times New Roman"/>
          <w:b/>
          <w:bCs/>
          <w:sz w:val="24"/>
          <w:szCs w:val="24"/>
          <w:lang w:val="lt-LT"/>
        </w:rPr>
        <w:t>LANO TEISINIS PAGRINDAS</w:t>
      </w:r>
      <w:bookmarkEnd w:id="6"/>
    </w:p>
    <w:p w14:paraId="4E743418" w14:textId="33F01749" w:rsidR="00632AAD" w:rsidRDefault="00632AAD" w:rsidP="00355FAD">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Kauno rajono savivaldybės ekstremaliųjų situacijų valdymo planas parengtas vadovaujantis Lietuvos Respublikos civilinės saugos įstatymo 14 straipsnio 4 punktu ir Priešgaisrinės apsaugos ir gelbėjimo departamento prie Vidaus reikalų ministerijos </w:t>
      </w:r>
      <w:r w:rsidR="00355FAD">
        <w:rPr>
          <w:rFonts w:ascii="Times New Roman" w:hAnsi="Times New Roman" w:cs="Times New Roman"/>
          <w:sz w:val="24"/>
          <w:szCs w:val="24"/>
          <w:lang w:val="lt-LT"/>
        </w:rPr>
        <w:t>2011 m. vasario 23 d. įsakymu Nr. 1-70 patvirtintomis Savivaldybės ekstremaliųjų situacijų valdymo plano rengimo metodinėmis rekomendacijomis.</w:t>
      </w:r>
    </w:p>
    <w:p w14:paraId="3171A945" w14:textId="11772F08" w:rsidR="00355FAD" w:rsidRDefault="00355FAD" w:rsidP="00632AAD">
      <w:pPr>
        <w:spacing w:after="0"/>
        <w:jc w:val="both"/>
        <w:rPr>
          <w:rFonts w:ascii="Times New Roman" w:hAnsi="Times New Roman" w:cs="Times New Roman"/>
          <w:b/>
          <w:bCs/>
          <w:sz w:val="24"/>
          <w:szCs w:val="24"/>
          <w:lang w:val="lt-LT"/>
        </w:rPr>
      </w:pPr>
      <w:r>
        <w:rPr>
          <w:rFonts w:ascii="Times New Roman" w:hAnsi="Times New Roman" w:cs="Times New Roman"/>
          <w:sz w:val="24"/>
          <w:szCs w:val="24"/>
          <w:lang w:val="lt-LT"/>
        </w:rPr>
        <w:tab/>
      </w:r>
      <w:bookmarkStart w:id="7" w:name="_Hlk164945138"/>
      <w:r w:rsidR="00B12EDA" w:rsidRPr="00B12EDA">
        <w:rPr>
          <w:rFonts w:ascii="Times New Roman" w:hAnsi="Times New Roman" w:cs="Times New Roman"/>
          <w:b/>
          <w:bCs/>
          <w:sz w:val="24"/>
          <w:szCs w:val="24"/>
          <w:lang w:val="lt-LT"/>
        </w:rPr>
        <w:t>1.5.</w:t>
      </w:r>
      <w:r w:rsidR="00B12EDA">
        <w:rPr>
          <w:rFonts w:ascii="Times New Roman" w:hAnsi="Times New Roman" w:cs="Times New Roman"/>
          <w:sz w:val="24"/>
          <w:szCs w:val="24"/>
          <w:lang w:val="lt-LT"/>
        </w:rPr>
        <w:t xml:space="preserve"> </w:t>
      </w:r>
      <w:r w:rsidR="00604BB3">
        <w:rPr>
          <w:rFonts w:ascii="Times New Roman" w:hAnsi="Times New Roman" w:cs="Times New Roman"/>
          <w:b/>
          <w:bCs/>
          <w:sz w:val="24"/>
          <w:szCs w:val="24"/>
          <w:lang w:val="lt-LT"/>
        </w:rPr>
        <w:t>E</w:t>
      </w:r>
      <w:r w:rsidR="00B12EDA">
        <w:rPr>
          <w:rFonts w:ascii="Times New Roman" w:hAnsi="Times New Roman" w:cs="Times New Roman"/>
          <w:b/>
          <w:bCs/>
          <w:sz w:val="24"/>
          <w:szCs w:val="24"/>
          <w:lang w:val="lt-LT"/>
        </w:rPr>
        <w:t>KSTREMALIŲJŲ SITUACIJŲ PLANO AKTYVINIMAS IR ATŠAUKIMAS</w:t>
      </w:r>
      <w:bookmarkEnd w:id="7"/>
    </w:p>
    <w:p w14:paraId="24F6A65A" w14:textId="1297559A" w:rsidR="0085775C" w:rsidRDefault="000F2345" w:rsidP="00632AAD">
      <w:pPr>
        <w:spacing w:after="0"/>
        <w:jc w:val="both"/>
        <w:rPr>
          <w:rFonts w:ascii="Times New Roman" w:hAnsi="Times New Roman" w:cs="Times New Roman"/>
          <w:sz w:val="24"/>
          <w:szCs w:val="24"/>
          <w:lang w:val="lt-LT"/>
        </w:rPr>
      </w:pPr>
      <w:r>
        <w:rPr>
          <w:rFonts w:ascii="Times New Roman" w:hAnsi="Times New Roman" w:cs="Times New Roman"/>
          <w:b/>
          <w:bCs/>
          <w:sz w:val="24"/>
          <w:szCs w:val="24"/>
          <w:lang w:val="lt-LT"/>
        </w:rPr>
        <w:tab/>
      </w:r>
      <w:r w:rsidRPr="000F2345">
        <w:rPr>
          <w:rFonts w:ascii="Times New Roman" w:hAnsi="Times New Roman" w:cs="Times New Roman"/>
          <w:sz w:val="24"/>
          <w:szCs w:val="24"/>
          <w:lang w:val="lt-LT"/>
        </w:rPr>
        <w:t>Kauno rajono</w:t>
      </w:r>
      <w:r>
        <w:rPr>
          <w:rFonts w:ascii="Times New Roman" w:hAnsi="Times New Roman" w:cs="Times New Roman"/>
          <w:sz w:val="24"/>
          <w:szCs w:val="24"/>
          <w:lang w:val="lt-LT"/>
        </w:rPr>
        <w:t xml:space="preserve"> savivaldybės ekstremaliųjų situacijų valdymo planas aktyvinamas ir atšaukiamas vadovaujantis 20</w:t>
      </w:r>
      <w:r w:rsidR="002D5697">
        <w:rPr>
          <w:rFonts w:ascii="Times New Roman" w:hAnsi="Times New Roman" w:cs="Times New Roman"/>
          <w:sz w:val="24"/>
          <w:szCs w:val="24"/>
          <w:lang w:val="lt-LT"/>
        </w:rPr>
        <w:t>22</w:t>
      </w:r>
      <w:r>
        <w:rPr>
          <w:rFonts w:ascii="Times New Roman" w:hAnsi="Times New Roman" w:cs="Times New Roman"/>
          <w:sz w:val="24"/>
          <w:szCs w:val="24"/>
          <w:lang w:val="lt-LT"/>
        </w:rPr>
        <w:t xml:space="preserve"> m. </w:t>
      </w:r>
      <w:r w:rsidR="002D5697">
        <w:rPr>
          <w:rFonts w:ascii="Times New Roman" w:hAnsi="Times New Roman" w:cs="Times New Roman"/>
          <w:sz w:val="24"/>
          <w:szCs w:val="24"/>
          <w:lang w:val="lt-LT"/>
        </w:rPr>
        <w:t>gruodžio</w:t>
      </w:r>
      <w:r>
        <w:rPr>
          <w:rFonts w:ascii="Times New Roman" w:hAnsi="Times New Roman" w:cs="Times New Roman"/>
          <w:sz w:val="24"/>
          <w:szCs w:val="24"/>
          <w:lang w:val="lt-LT"/>
        </w:rPr>
        <w:t xml:space="preserve"> </w:t>
      </w:r>
      <w:r w:rsidR="002D5697">
        <w:rPr>
          <w:rFonts w:ascii="Times New Roman" w:hAnsi="Times New Roman" w:cs="Times New Roman"/>
          <w:sz w:val="24"/>
          <w:szCs w:val="24"/>
          <w:lang w:val="lt-LT"/>
        </w:rPr>
        <w:t>29</w:t>
      </w:r>
      <w:r>
        <w:rPr>
          <w:rFonts w:ascii="Times New Roman" w:hAnsi="Times New Roman" w:cs="Times New Roman"/>
          <w:sz w:val="24"/>
          <w:szCs w:val="24"/>
          <w:lang w:val="lt-LT"/>
        </w:rPr>
        <w:t xml:space="preserve"> d. Lietuvos Respublikos Vyriausybės nutarimu Nr. 1</w:t>
      </w:r>
      <w:r w:rsidR="002D5697">
        <w:rPr>
          <w:rFonts w:ascii="Times New Roman" w:hAnsi="Times New Roman" w:cs="Times New Roman"/>
          <w:sz w:val="24"/>
          <w:szCs w:val="24"/>
          <w:lang w:val="lt-LT"/>
        </w:rPr>
        <w:t>317</w:t>
      </w:r>
      <w:r>
        <w:rPr>
          <w:rFonts w:ascii="Times New Roman" w:hAnsi="Times New Roman" w:cs="Times New Roman"/>
          <w:sz w:val="24"/>
          <w:szCs w:val="24"/>
          <w:lang w:val="lt-LT"/>
        </w:rPr>
        <w:t xml:space="preserve"> patvirtintu </w:t>
      </w:r>
      <w:r w:rsidR="0085775C">
        <w:rPr>
          <w:rFonts w:ascii="Times New Roman" w:hAnsi="Times New Roman" w:cs="Times New Roman"/>
          <w:sz w:val="24"/>
          <w:szCs w:val="24"/>
          <w:lang w:val="lt-LT"/>
        </w:rPr>
        <w:t>Ekstremaliųjų situacijų skelbimo ir atšaukimo tvarkos aprašu.</w:t>
      </w:r>
    </w:p>
    <w:p w14:paraId="350D698F" w14:textId="0B5958ED" w:rsidR="0085775C" w:rsidRDefault="0085775C" w:rsidP="00632AAD">
      <w:pPr>
        <w:spacing w:after="0"/>
        <w:jc w:val="both"/>
        <w:rPr>
          <w:rFonts w:ascii="Times New Roman" w:hAnsi="Times New Roman" w:cs="Times New Roman"/>
          <w:b/>
          <w:bCs/>
          <w:sz w:val="24"/>
          <w:szCs w:val="24"/>
          <w:lang w:val="lt-LT"/>
        </w:rPr>
      </w:pPr>
      <w:r>
        <w:rPr>
          <w:rFonts w:ascii="Times New Roman" w:hAnsi="Times New Roman" w:cs="Times New Roman"/>
          <w:sz w:val="24"/>
          <w:szCs w:val="24"/>
          <w:lang w:val="lt-LT"/>
        </w:rPr>
        <w:tab/>
      </w:r>
      <w:r>
        <w:rPr>
          <w:rFonts w:ascii="Times New Roman" w:hAnsi="Times New Roman" w:cs="Times New Roman"/>
          <w:b/>
          <w:bCs/>
          <w:sz w:val="24"/>
          <w:szCs w:val="24"/>
          <w:lang w:val="lt-LT"/>
        </w:rPr>
        <w:t>Kauno rajono savivaldybės atsakingų asmenų, įgaliotų suaktyvinti ekstremaliųjų situacijų valdymo planą kontaktiniai duomenys.</w:t>
      </w:r>
    </w:p>
    <w:p w14:paraId="7DB52FCB" w14:textId="2AF78BB0" w:rsidR="00265B1A" w:rsidRDefault="00265B1A" w:rsidP="00632AAD">
      <w:pPr>
        <w:spacing w:after="0"/>
        <w:jc w:val="both"/>
        <w:rPr>
          <w:rFonts w:ascii="Times New Roman" w:hAnsi="Times New Roman" w:cs="Times New Roman"/>
          <w:b/>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04"/>
        <w:gridCol w:w="2410"/>
        <w:gridCol w:w="1710"/>
        <w:gridCol w:w="2508"/>
      </w:tblGrid>
      <w:tr w:rsidR="00EB132D" w:rsidRPr="00EB132D" w14:paraId="7ADC9A19" w14:textId="77777777" w:rsidTr="002778BA">
        <w:tc>
          <w:tcPr>
            <w:tcW w:w="556" w:type="dxa"/>
            <w:shd w:val="clear" w:color="auto" w:fill="auto"/>
          </w:tcPr>
          <w:p w14:paraId="7BB479B2" w14:textId="77777777" w:rsidR="00265B1A" w:rsidRPr="00EB132D" w:rsidRDefault="00265B1A" w:rsidP="00EB132D">
            <w:pPr>
              <w:spacing w:after="0"/>
              <w:jc w:val="both"/>
              <w:rPr>
                <w:rFonts w:ascii="Times New Roman" w:hAnsi="Times New Roman" w:cs="Times New Roman"/>
                <w:sz w:val="24"/>
                <w:szCs w:val="24"/>
                <w:lang w:val="lt-LT"/>
              </w:rPr>
            </w:pPr>
            <w:r w:rsidRPr="00EB132D">
              <w:rPr>
                <w:rFonts w:ascii="Times New Roman" w:hAnsi="Times New Roman" w:cs="Times New Roman"/>
                <w:sz w:val="24"/>
                <w:szCs w:val="24"/>
                <w:lang w:val="lt-LT"/>
              </w:rPr>
              <w:t>Eil.</w:t>
            </w:r>
          </w:p>
          <w:p w14:paraId="75AC7D55" w14:textId="178E4725" w:rsidR="00265B1A" w:rsidRPr="00EB132D" w:rsidRDefault="00265B1A" w:rsidP="00EB132D">
            <w:pPr>
              <w:spacing w:after="0"/>
              <w:jc w:val="both"/>
              <w:rPr>
                <w:rFonts w:ascii="Times New Roman" w:hAnsi="Times New Roman" w:cs="Times New Roman"/>
                <w:sz w:val="24"/>
                <w:szCs w:val="24"/>
                <w:lang w:val="lt-LT"/>
              </w:rPr>
            </w:pPr>
            <w:r w:rsidRPr="00EB132D">
              <w:rPr>
                <w:rFonts w:ascii="Times New Roman" w:hAnsi="Times New Roman" w:cs="Times New Roman"/>
                <w:sz w:val="24"/>
                <w:szCs w:val="24"/>
                <w:lang w:val="lt-LT"/>
              </w:rPr>
              <w:t>Nr.</w:t>
            </w:r>
          </w:p>
        </w:tc>
        <w:tc>
          <w:tcPr>
            <w:tcW w:w="2104" w:type="dxa"/>
            <w:shd w:val="clear" w:color="auto" w:fill="auto"/>
          </w:tcPr>
          <w:p w14:paraId="7551281A" w14:textId="4D535BD5" w:rsidR="00265B1A" w:rsidRPr="00EB132D" w:rsidRDefault="00265B1A" w:rsidP="00EB132D">
            <w:pPr>
              <w:spacing w:after="0"/>
              <w:jc w:val="both"/>
              <w:rPr>
                <w:rFonts w:ascii="Times New Roman" w:hAnsi="Times New Roman" w:cs="Times New Roman"/>
                <w:sz w:val="24"/>
                <w:szCs w:val="24"/>
                <w:lang w:val="lt-LT"/>
              </w:rPr>
            </w:pPr>
            <w:r w:rsidRPr="00EB132D">
              <w:rPr>
                <w:rFonts w:ascii="Times New Roman" w:hAnsi="Times New Roman" w:cs="Times New Roman"/>
                <w:sz w:val="24"/>
                <w:szCs w:val="24"/>
                <w:lang w:val="lt-LT"/>
              </w:rPr>
              <w:t>Vardas, pavardė</w:t>
            </w:r>
          </w:p>
        </w:tc>
        <w:tc>
          <w:tcPr>
            <w:tcW w:w="2410" w:type="dxa"/>
            <w:shd w:val="clear" w:color="auto" w:fill="auto"/>
          </w:tcPr>
          <w:p w14:paraId="457C61F5" w14:textId="685F4217" w:rsidR="00265B1A" w:rsidRPr="00EB132D" w:rsidRDefault="00265B1A" w:rsidP="00EB132D">
            <w:pPr>
              <w:spacing w:after="0"/>
              <w:jc w:val="both"/>
              <w:rPr>
                <w:rFonts w:ascii="Times New Roman" w:hAnsi="Times New Roman" w:cs="Times New Roman"/>
                <w:sz w:val="24"/>
                <w:szCs w:val="24"/>
                <w:lang w:val="lt-LT"/>
              </w:rPr>
            </w:pPr>
            <w:r w:rsidRPr="00EB132D">
              <w:rPr>
                <w:rFonts w:ascii="Times New Roman" w:hAnsi="Times New Roman" w:cs="Times New Roman"/>
                <w:sz w:val="24"/>
                <w:szCs w:val="24"/>
                <w:lang w:val="lt-LT"/>
              </w:rPr>
              <w:t>Pareigos</w:t>
            </w:r>
          </w:p>
        </w:tc>
        <w:tc>
          <w:tcPr>
            <w:tcW w:w="1710" w:type="dxa"/>
            <w:shd w:val="clear" w:color="auto" w:fill="auto"/>
          </w:tcPr>
          <w:p w14:paraId="4FC6DF3A" w14:textId="1BFC8F62" w:rsidR="00265B1A" w:rsidRPr="00EB132D" w:rsidRDefault="00265B1A" w:rsidP="00EB132D">
            <w:pPr>
              <w:spacing w:after="0"/>
              <w:jc w:val="both"/>
              <w:rPr>
                <w:rFonts w:ascii="Times New Roman" w:hAnsi="Times New Roman" w:cs="Times New Roman"/>
                <w:sz w:val="24"/>
                <w:szCs w:val="24"/>
                <w:lang w:val="lt-LT"/>
              </w:rPr>
            </w:pPr>
            <w:r w:rsidRPr="00EB132D">
              <w:rPr>
                <w:rFonts w:ascii="Times New Roman" w:hAnsi="Times New Roman" w:cs="Times New Roman"/>
                <w:sz w:val="24"/>
                <w:szCs w:val="24"/>
                <w:lang w:val="lt-LT"/>
              </w:rPr>
              <w:t>Tel., mob. tel.</w:t>
            </w:r>
          </w:p>
        </w:tc>
        <w:tc>
          <w:tcPr>
            <w:tcW w:w="2508" w:type="dxa"/>
            <w:shd w:val="clear" w:color="auto" w:fill="auto"/>
          </w:tcPr>
          <w:p w14:paraId="1B6E8B24" w14:textId="072F2C55" w:rsidR="00265B1A" w:rsidRPr="00EB132D" w:rsidRDefault="00265B1A" w:rsidP="00EB132D">
            <w:pPr>
              <w:spacing w:after="0"/>
              <w:jc w:val="both"/>
              <w:rPr>
                <w:rFonts w:ascii="Times New Roman" w:hAnsi="Times New Roman" w:cs="Times New Roman"/>
                <w:sz w:val="24"/>
                <w:szCs w:val="24"/>
                <w:lang w:val="lt-LT"/>
              </w:rPr>
            </w:pPr>
            <w:proofErr w:type="spellStart"/>
            <w:r w:rsidRPr="00EB132D">
              <w:rPr>
                <w:rFonts w:ascii="Times New Roman" w:hAnsi="Times New Roman" w:cs="Times New Roman"/>
                <w:sz w:val="24"/>
                <w:szCs w:val="24"/>
                <w:lang w:val="lt-LT"/>
              </w:rPr>
              <w:t>Elek</w:t>
            </w:r>
            <w:proofErr w:type="spellEnd"/>
            <w:r w:rsidRPr="00EB132D">
              <w:rPr>
                <w:rFonts w:ascii="Times New Roman" w:hAnsi="Times New Roman" w:cs="Times New Roman"/>
                <w:sz w:val="24"/>
                <w:szCs w:val="24"/>
                <w:lang w:val="lt-LT"/>
              </w:rPr>
              <w:t>. p.</w:t>
            </w:r>
          </w:p>
        </w:tc>
      </w:tr>
      <w:tr w:rsidR="00EB132D" w:rsidRPr="00EB132D" w14:paraId="27550A92" w14:textId="77777777" w:rsidTr="002778BA">
        <w:tc>
          <w:tcPr>
            <w:tcW w:w="556" w:type="dxa"/>
            <w:shd w:val="clear" w:color="auto" w:fill="auto"/>
          </w:tcPr>
          <w:p w14:paraId="53F15DB5" w14:textId="77777777" w:rsidR="002778BA" w:rsidRDefault="002778BA" w:rsidP="00EB132D">
            <w:pPr>
              <w:spacing w:after="0"/>
              <w:jc w:val="both"/>
              <w:rPr>
                <w:rFonts w:ascii="Times New Roman" w:hAnsi="Times New Roman" w:cs="Times New Roman"/>
                <w:sz w:val="24"/>
                <w:szCs w:val="24"/>
                <w:lang w:val="lt-LT"/>
              </w:rPr>
            </w:pPr>
          </w:p>
          <w:p w14:paraId="7C10AFDB" w14:textId="4C5AD6DB" w:rsidR="00265B1A" w:rsidRPr="00EB132D" w:rsidRDefault="002778BA" w:rsidP="00EB132D">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104" w:type="dxa"/>
            <w:shd w:val="clear" w:color="auto" w:fill="auto"/>
          </w:tcPr>
          <w:p w14:paraId="73A200A5" w14:textId="77777777" w:rsidR="002778BA" w:rsidRDefault="002778BA" w:rsidP="00EB132D">
            <w:pPr>
              <w:spacing w:after="0"/>
              <w:jc w:val="both"/>
              <w:rPr>
                <w:rFonts w:ascii="Times New Roman" w:hAnsi="Times New Roman" w:cs="Times New Roman"/>
                <w:sz w:val="24"/>
                <w:szCs w:val="24"/>
                <w:lang w:val="lt-LT"/>
              </w:rPr>
            </w:pPr>
          </w:p>
          <w:p w14:paraId="273771A7" w14:textId="2231B4A5" w:rsidR="00265B1A" w:rsidRPr="00EB132D" w:rsidRDefault="00C8411C" w:rsidP="00EB132D">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Valerijus Makūnas</w:t>
            </w:r>
          </w:p>
        </w:tc>
        <w:tc>
          <w:tcPr>
            <w:tcW w:w="2410" w:type="dxa"/>
            <w:shd w:val="clear" w:color="auto" w:fill="auto"/>
          </w:tcPr>
          <w:p w14:paraId="11035C89" w14:textId="77777777" w:rsidR="00C8411C" w:rsidRDefault="00C8411C" w:rsidP="002778BA">
            <w:pPr>
              <w:spacing w:after="0"/>
              <w:rPr>
                <w:rFonts w:ascii="Times New Roman" w:hAnsi="Times New Roman" w:cs="Times New Roman"/>
                <w:sz w:val="24"/>
                <w:szCs w:val="24"/>
                <w:lang w:val="lt-LT"/>
              </w:rPr>
            </w:pPr>
          </w:p>
          <w:p w14:paraId="150FC858" w14:textId="441FBF86" w:rsidR="00265B1A" w:rsidRPr="00EB132D" w:rsidRDefault="00C8411C" w:rsidP="002778BA">
            <w:pPr>
              <w:spacing w:after="0"/>
              <w:rPr>
                <w:rFonts w:ascii="Times New Roman" w:hAnsi="Times New Roman" w:cs="Times New Roman"/>
                <w:sz w:val="24"/>
                <w:szCs w:val="24"/>
                <w:lang w:val="lt-LT"/>
              </w:rPr>
            </w:pPr>
            <w:r>
              <w:rPr>
                <w:rFonts w:ascii="Times New Roman" w:hAnsi="Times New Roman" w:cs="Times New Roman"/>
                <w:sz w:val="24"/>
                <w:szCs w:val="24"/>
                <w:lang w:val="lt-LT"/>
              </w:rPr>
              <w:t>Savivaldybės meras</w:t>
            </w:r>
          </w:p>
        </w:tc>
        <w:tc>
          <w:tcPr>
            <w:tcW w:w="1710" w:type="dxa"/>
            <w:shd w:val="clear" w:color="auto" w:fill="auto"/>
          </w:tcPr>
          <w:p w14:paraId="6221670A" w14:textId="5F8984DB" w:rsidR="00265B1A" w:rsidRPr="0008511A" w:rsidRDefault="00544033" w:rsidP="00544033">
            <w:pPr>
              <w:ind w:left="-97" w:right="-84"/>
              <w:rPr>
                <w:rFonts w:ascii="Times New Roman" w:hAnsi="Times New Roman" w:cs="Times New Roman"/>
                <w:sz w:val="20"/>
                <w:szCs w:val="20"/>
                <w:lang w:val="lt-LT"/>
              </w:rPr>
            </w:pPr>
            <w:r w:rsidRPr="0008511A">
              <w:rPr>
                <w:rFonts w:ascii="Times New Roman" w:hAnsi="Times New Roman" w:cs="Times New Roman"/>
                <w:sz w:val="20"/>
                <w:szCs w:val="20"/>
                <w:lang w:val="lt-LT"/>
              </w:rPr>
              <w:t>(</w:t>
            </w:r>
            <w:r w:rsidR="00E16B80" w:rsidRPr="0008511A">
              <w:rPr>
                <w:rFonts w:ascii="Times New Roman" w:hAnsi="Times New Roman" w:cs="Times New Roman"/>
                <w:sz w:val="20"/>
                <w:szCs w:val="20"/>
                <w:lang w:val="lt-LT"/>
              </w:rPr>
              <w:t>+370</w:t>
            </w:r>
            <w:r w:rsidRPr="0008511A">
              <w:rPr>
                <w:rFonts w:ascii="Times New Roman" w:hAnsi="Times New Roman" w:cs="Times New Roman"/>
                <w:sz w:val="20"/>
                <w:szCs w:val="20"/>
                <w:lang w:val="lt-LT"/>
              </w:rPr>
              <w:t xml:space="preserve"> 37) 30 55 00</w:t>
            </w:r>
          </w:p>
          <w:p w14:paraId="1985A60C" w14:textId="6514F0F1" w:rsidR="00265B1A" w:rsidRPr="0008511A" w:rsidRDefault="00E16B80" w:rsidP="002778BA">
            <w:pPr>
              <w:ind w:left="-103" w:right="-65"/>
              <w:rPr>
                <w:rFonts w:ascii="Times New Roman" w:hAnsi="Times New Roman" w:cs="Times New Roman"/>
                <w:sz w:val="20"/>
                <w:szCs w:val="20"/>
                <w:lang w:val="lt-LT"/>
              </w:rPr>
            </w:pPr>
            <w:r w:rsidRPr="0008511A">
              <w:rPr>
                <w:rFonts w:ascii="Times New Roman" w:hAnsi="Times New Roman" w:cs="Times New Roman"/>
                <w:sz w:val="20"/>
                <w:szCs w:val="20"/>
                <w:lang w:val="lt-LT"/>
              </w:rPr>
              <w:t>+370</w:t>
            </w:r>
            <w:r w:rsidR="00544033" w:rsidRPr="0008511A">
              <w:rPr>
                <w:rFonts w:ascii="Times New Roman" w:hAnsi="Times New Roman" w:cs="Times New Roman"/>
                <w:sz w:val="20"/>
                <w:szCs w:val="20"/>
                <w:lang w:val="lt-LT"/>
              </w:rPr>
              <w:t xml:space="preserve"> 686 04 300</w:t>
            </w:r>
          </w:p>
        </w:tc>
        <w:tc>
          <w:tcPr>
            <w:tcW w:w="2508" w:type="dxa"/>
            <w:shd w:val="clear" w:color="auto" w:fill="auto"/>
          </w:tcPr>
          <w:p w14:paraId="4779C470" w14:textId="77777777" w:rsidR="00265B1A" w:rsidRDefault="00265B1A" w:rsidP="00EB132D">
            <w:pPr>
              <w:spacing w:after="0"/>
              <w:jc w:val="both"/>
              <w:rPr>
                <w:rFonts w:ascii="Times New Roman" w:hAnsi="Times New Roman"/>
              </w:rPr>
            </w:pPr>
          </w:p>
          <w:p w14:paraId="373FD82D" w14:textId="5A20796E" w:rsidR="00544033" w:rsidRPr="0008511A" w:rsidRDefault="00544033" w:rsidP="00EB132D">
            <w:pPr>
              <w:spacing w:after="0"/>
              <w:jc w:val="both"/>
              <w:rPr>
                <w:rFonts w:ascii="Times New Roman" w:hAnsi="Times New Roman" w:cs="Times New Roman"/>
                <w:sz w:val="24"/>
                <w:szCs w:val="24"/>
                <w:lang w:val="lt-LT"/>
              </w:rPr>
            </w:pPr>
            <w:hyperlink r:id="rId9" w:history="1">
              <w:r w:rsidRPr="0008511A">
                <w:rPr>
                  <w:rStyle w:val="Hipersaitas"/>
                  <w:rFonts w:ascii="Times New Roman" w:hAnsi="Times New Roman" w:cs="Times New Roman"/>
                  <w:lang w:val="lt-LT"/>
                </w:rPr>
                <w:t>valerijus.makunas@krs.lt</w:t>
              </w:r>
            </w:hyperlink>
          </w:p>
        </w:tc>
      </w:tr>
      <w:tr w:rsidR="00EB132D" w:rsidRPr="00EB132D" w14:paraId="3A245159" w14:textId="77777777" w:rsidTr="002778BA">
        <w:tc>
          <w:tcPr>
            <w:tcW w:w="556" w:type="dxa"/>
            <w:shd w:val="clear" w:color="auto" w:fill="auto"/>
          </w:tcPr>
          <w:p w14:paraId="67621504" w14:textId="77777777" w:rsidR="002778BA" w:rsidRDefault="002778BA" w:rsidP="00EB132D">
            <w:pPr>
              <w:spacing w:after="0"/>
              <w:jc w:val="both"/>
              <w:rPr>
                <w:rFonts w:ascii="Times New Roman" w:hAnsi="Times New Roman" w:cs="Times New Roman"/>
                <w:sz w:val="24"/>
                <w:szCs w:val="24"/>
                <w:lang w:val="lt-LT"/>
              </w:rPr>
            </w:pPr>
          </w:p>
          <w:p w14:paraId="04833CD0" w14:textId="6DA4D3E6" w:rsidR="00265B1A" w:rsidRPr="00EB132D" w:rsidRDefault="002778BA" w:rsidP="00EB132D">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104" w:type="dxa"/>
            <w:shd w:val="clear" w:color="auto" w:fill="auto"/>
          </w:tcPr>
          <w:p w14:paraId="748C7B15" w14:textId="77777777" w:rsidR="002778BA" w:rsidRDefault="002778BA" w:rsidP="00EB132D">
            <w:pPr>
              <w:spacing w:after="0"/>
              <w:jc w:val="both"/>
              <w:rPr>
                <w:rFonts w:ascii="Times New Roman" w:hAnsi="Times New Roman" w:cs="Times New Roman"/>
                <w:sz w:val="24"/>
                <w:szCs w:val="24"/>
                <w:lang w:val="lt-LT"/>
              </w:rPr>
            </w:pPr>
          </w:p>
          <w:p w14:paraId="39C0ACC3" w14:textId="787318A6" w:rsidR="00265B1A" w:rsidRPr="00EB132D" w:rsidRDefault="00FF1CA0" w:rsidP="00EB132D">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Paulius Visockas</w:t>
            </w:r>
          </w:p>
        </w:tc>
        <w:tc>
          <w:tcPr>
            <w:tcW w:w="2410" w:type="dxa"/>
            <w:shd w:val="clear" w:color="auto" w:fill="auto"/>
          </w:tcPr>
          <w:p w14:paraId="2FB08D55" w14:textId="4B9903EC" w:rsidR="00265B1A" w:rsidRPr="00EB132D" w:rsidRDefault="0008511A" w:rsidP="00EB132D">
            <w:pPr>
              <w:spacing w:after="0"/>
              <w:rPr>
                <w:rFonts w:ascii="Times New Roman" w:hAnsi="Times New Roman" w:cs="Times New Roman"/>
                <w:sz w:val="24"/>
                <w:szCs w:val="24"/>
                <w:lang w:val="lt-LT"/>
              </w:rPr>
            </w:pPr>
            <w:r>
              <w:rPr>
                <w:rFonts w:ascii="Times New Roman" w:hAnsi="Times New Roman" w:cs="Times New Roman"/>
                <w:sz w:val="24"/>
                <w:szCs w:val="24"/>
                <w:lang w:val="lt-LT"/>
              </w:rPr>
              <w:t>Savivaldybės vicemeras</w:t>
            </w:r>
            <w:r w:rsidR="00265B1A" w:rsidRPr="00EB132D">
              <w:rPr>
                <w:rFonts w:ascii="Times New Roman" w:hAnsi="Times New Roman" w:cs="Times New Roman"/>
                <w:sz w:val="24"/>
                <w:szCs w:val="24"/>
                <w:lang w:val="lt-LT"/>
              </w:rPr>
              <w:t xml:space="preserve"> –</w:t>
            </w:r>
            <w:r w:rsidR="00F20146" w:rsidRPr="00EB132D">
              <w:rPr>
                <w:rFonts w:ascii="Times New Roman" w:hAnsi="Times New Roman" w:cs="Times New Roman"/>
                <w:sz w:val="24"/>
                <w:szCs w:val="24"/>
                <w:lang w:val="lt-LT"/>
              </w:rPr>
              <w:t xml:space="preserve"> </w:t>
            </w:r>
            <w:r>
              <w:rPr>
                <w:rFonts w:ascii="Times New Roman" w:hAnsi="Times New Roman" w:cs="Times New Roman"/>
                <w:sz w:val="24"/>
                <w:szCs w:val="24"/>
                <w:lang w:val="lt-LT"/>
              </w:rPr>
              <w:t>ES</w:t>
            </w:r>
            <w:r w:rsidR="002778BA">
              <w:rPr>
                <w:rFonts w:ascii="Times New Roman" w:hAnsi="Times New Roman" w:cs="Times New Roman"/>
                <w:sz w:val="24"/>
                <w:szCs w:val="24"/>
                <w:lang w:val="lt-LT"/>
              </w:rPr>
              <w:t xml:space="preserve">OC </w:t>
            </w:r>
            <w:r>
              <w:rPr>
                <w:rFonts w:ascii="Times New Roman" w:hAnsi="Times New Roman" w:cs="Times New Roman"/>
                <w:sz w:val="24"/>
                <w:szCs w:val="24"/>
                <w:lang w:val="lt-LT"/>
              </w:rPr>
              <w:t>vadovas</w:t>
            </w:r>
          </w:p>
        </w:tc>
        <w:tc>
          <w:tcPr>
            <w:tcW w:w="1710" w:type="dxa"/>
            <w:shd w:val="clear" w:color="auto" w:fill="auto"/>
          </w:tcPr>
          <w:p w14:paraId="6F54A4E1" w14:textId="72342494" w:rsidR="002778BA" w:rsidRPr="0008511A" w:rsidRDefault="00FF1CA0" w:rsidP="00C8411C">
            <w:pPr>
              <w:ind w:left="-97" w:right="-84"/>
              <w:rPr>
                <w:rFonts w:ascii="Times New Roman" w:hAnsi="Times New Roman" w:cs="Times New Roman"/>
                <w:sz w:val="20"/>
                <w:szCs w:val="20"/>
                <w:lang w:val="lt-LT"/>
              </w:rPr>
            </w:pPr>
            <w:r w:rsidRPr="0008511A">
              <w:rPr>
                <w:rFonts w:ascii="Times New Roman" w:hAnsi="Times New Roman" w:cs="Times New Roman"/>
                <w:sz w:val="20"/>
                <w:szCs w:val="20"/>
                <w:lang w:val="lt-LT"/>
              </w:rPr>
              <w:t>(</w:t>
            </w:r>
            <w:r w:rsidR="00E16B80" w:rsidRPr="0008511A">
              <w:rPr>
                <w:rFonts w:ascii="Times New Roman" w:hAnsi="Times New Roman" w:cs="Times New Roman"/>
                <w:sz w:val="20"/>
                <w:szCs w:val="20"/>
                <w:lang w:val="lt-LT"/>
              </w:rPr>
              <w:t>+370</w:t>
            </w:r>
            <w:r w:rsidRPr="0008511A">
              <w:rPr>
                <w:rFonts w:ascii="Times New Roman" w:hAnsi="Times New Roman" w:cs="Times New Roman"/>
                <w:sz w:val="20"/>
                <w:szCs w:val="20"/>
                <w:lang w:val="lt-LT"/>
              </w:rPr>
              <w:t xml:space="preserve"> 37) 30 55 77</w:t>
            </w:r>
          </w:p>
          <w:p w14:paraId="232ABD36" w14:textId="52AFB50A" w:rsidR="00265B1A" w:rsidRPr="0008511A" w:rsidRDefault="00E16B80" w:rsidP="002778BA">
            <w:pPr>
              <w:spacing w:after="0"/>
              <w:rPr>
                <w:rFonts w:ascii="Times New Roman" w:hAnsi="Times New Roman" w:cs="Times New Roman"/>
                <w:sz w:val="20"/>
                <w:szCs w:val="20"/>
                <w:lang w:val="lt-LT"/>
              </w:rPr>
            </w:pPr>
            <w:r w:rsidRPr="0008511A">
              <w:rPr>
                <w:rFonts w:ascii="Times New Roman" w:hAnsi="Times New Roman" w:cs="Times New Roman"/>
                <w:sz w:val="20"/>
                <w:szCs w:val="20"/>
                <w:lang w:val="lt-LT"/>
              </w:rPr>
              <w:t>+370</w:t>
            </w:r>
            <w:r w:rsidR="00C8411C" w:rsidRPr="0008511A">
              <w:rPr>
                <w:rFonts w:ascii="Times New Roman" w:hAnsi="Times New Roman" w:cs="Times New Roman"/>
                <w:sz w:val="20"/>
                <w:szCs w:val="20"/>
                <w:lang w:val="lt-LT"/>
              </w:rPr>
              <w:t> 682 30 684</w:t>
            </w:r>
          </w:p>
        </w:tc>
        <w:tc>
          <w:tcPr>
            <w:tcW w:w="2508" w:type="dxa"/>
            <w:shd w:val="clear" w:color="auto" w:fill="auto"/>
          </w:tcPr>
          <w:p w14:paraId="02B6BD8E" w14:textId="77777777" w:rsidR="00265B1A" w:rsidRDefault="00265B1A" w:rsidP="00EB132D">
            <w:pPr>
              <w:spacing w:after="0"/>
              <w:jc w:val="both"/>
              <w:rPr>
                <w:rFonts w:ascii="Times New Roman" w:hAnsi="Times New Roman"/>
              </w:rPr>
            </w:pPr>
          </w:p>
          <w:p w14:paraId="39A99776" w14:textId="4111BAA9" w:rsidR="00FF1CA0" w:rsidRPr="0008511A" w:rsidRDefault="00FF1CA0" w:rsidP="00EB132D">
            <w:pPr>
              <w:spacing w:after="0"/>
              <w:jc w:val="both"/>
              <w:rPr>
                <w:rFonts w:ascii="Times New Roman" w:hAnsi="Times New Roman" w:cs="Times New Roman"/>
                <w:sz w:val="24"/>
                <w:szCs w:val="24"/>
                <w:lang w:val="lt-LT"/>
              </w:rPr>
            </w:pPr>
            <w:hyperlink r:id="rId10" w:history="1">
              <w:r w:rsidRPr="0008511A">
                <w:rPr>
                  <w:rStyle w:val="Hipersaitas"/>
                  <w:rFonts w:ascii="Times New Roman" w:hAnsi="Times New Roman" w:cs="Times New Roman"/>
                  <w:lang w:val="lt-LT"/>
                </w:rPr>
                <w:t>paulius.visockas@krs.lt</w:t>
              </w:r>
            </w:hyperlink>
          </w:p>
        </w:tc>
      </w:tr>
    </w:tbl>
    <w:p w14:paraId="697170F4" w14:textId="63FB26D3" w:rsidR="000F2345" w:rsidRDefault="000F2345" w:rsidP="00632AAD">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2140DF75" w14:textId="06BCD9CD" w:rsidR="00CE62C5" w:rsidRPr="002E2A4A" w:rsidRDefault="00CE62C5" w:rsidP="002E2A4A">
      <w:pPr>
        <w:pStyle w:val="Sraopastraipa"/>
        <w:numPr>
          <w:ilvl w:val="0"/>
          <w:numId w:val="68"/>
        </w:numPr>
        <w:spacing w:after="0"/>
        <w:rPr>
          <w:rFonts w:ascii="Times New Roman" w:hAnsi="Times New Roman" w:cs="Times New Roman"/>
          <w:b/>
          <w:bCs/>
          <w:sz w:val="24"/>
          <w:szCs w:val="24"/>
          <w:lang w:val="lt-LT"/>
        </w:rPr>
      </w:pPr>
      <w:r w:rsidRPr="002E2A4A">
        <w:rPr>
          <w:rFonts w:ascii="Times New Roman" w:hAnsi="Times New Roman" w:cs="Times New Roman"/>
          <w:b/>
          <w:bCs/>
          <w:sz w:val="24"/>
          <w:szCs w:val="24"/>
          <w:lang w:val="lt-LT"/>
        </w:rPr>
        <w:t>GRESIANČIOS EKSTREMALIOSIOS SITUACIJOS</w:t>
      </w:r>
    </w:p>
    <w:p w14:paraId="0D31A96D" w14:textId="71CDC025" w:rsidR="004A536F" w:rsidRPr="00FD475A" w:rsidRDefault="00FD475A" w:rsidP="00C9788F">
      <w:pPr>
        <w:pStyle w:val="Pagrindiniotekstotrauka2"/>
        <w:tabs>
          <w:tab w:val="left" w:pos="1134"/>
        </w:tabs>
        <w:ind w:firstLine="0"/>
        <w:jc w:val="center"/>
        <w:outlineLvl w:val="0"/>
        <w:rPr>
          <w:lang w:val="lt-LT"/>
        </w:rPr>
      </w:pPr>
      <w:bookmarkStart w:id="8" w:name="_Hlk164945172"/>
      <w:r w:rsidRPr="00FD475A">
        <w:rPr>
          <w:bCs w:val="0"/>
          <w:lang w:val="lt-LT"/>
        </w:rPr>
        <w:t xml:space="preserve">2.1. </w:t>
      </w:r>
      <w:r w:rsidR="004A536F" w:rsidRPr="00FD475A">
        <w:rPr>
          <w:lang w:val="lt-LT"/>
        </w:rPr>
        <w:t>GRESIANČIOS EKSTREMALIOSIOS SITUACIJOS</w:t>
      </w:r>
      <w:bookmarkEnd w:id="8"/>
    </w:p>
    <w:p w14:paraId="453D6635" w14:textId="77777777" w:rsidR="004A536F" w:rsidRPr="00B1054B" w:rsidRDefault="004A536F" w:rsidP="00673E7C">
      <w:pPr>
        <w:spacing w:after="0"/>
        <w:rPr>
          <w:rFonts w:ascii="Times New Roman" w:hAnsi="Times New Roman" w:cs="Times New Roman"/>
          <w:sz w:val="24"/>
          <w:szCs w:val="24"/>
          <w:lang w:val="lt-LT" w:eastAsia="ar-SA"/>
        </w:rPr>
      </w:pPr>
    </w:p>
    <w:p w14:paraId="5F86CE27" w14:textId="77777777" w:rsidR="004A536F" w:rsidRPr="00B1054B" w:rsidRDefault="004A536F" w:rsidP="009574F8">
      <w:pPr>
        <w:pStyle w:val="Pagrindiniotekstotrauka"/>
        <w:spacing w:after="0" w:line="360" w:lineRule="auto"/>
        <w:ind w:left="0" w:firstLine="720"/>
        <w:jc w:val="both"/>
        <w:rPr>
          <w:rFonts w:ascii="Times New Roman" w:hAnsi="Times New Roman" w:cs="Times New Roman"/>
          <w:caps/>
          <w:sz w:val="24"/>
          <w:szCs w:val="24"/>
          <w:lang w:val="lt-LT"/>
        </w:rPr>
      </w:pPr>
      <w:r w:rsidRPr="00B1054B">
        <w:rPr>
          <w:rFonts w:ascii="Times New Roman" w:hAnsi="Times New Roman" w:cs="Times New Roman"/>
          <w:sz w:val="24"/>
          <w:szCs w:val="24"/>
          <w:lang w:val="lt-LT"/>
        </w:rPr>
        <w:t>Ekstremalieji</w:t>
      </w:r>
      <w:r w:rsidR="00E107F6" w:rsidRPr="00B1054B">
        <w:rPr>
          <w:rFonts w:ascii="Times New Roman" w:hAnsi="Times New Roman" w:cs="Times New Roman"/>
          <w:sz w:val="24"/>
          <w:szCs w:val="24"/>
          <w:lang w:val="lt-LT"/>
        </w:rPr>
        <w:t xml:space="preserve"> įvykiai, kurie galėtų sukelti s</w:t>
      </w:r>
      <w:r w:rsidRPr="00B1054B">
        <w:rPr>
          <w:rFonts w:ascii="Times New Roman" w:hAnsi="Times New Roman" w:cs="Times New Roman"/>
          <w:sz w:val="24"/>
          <w:szCs w:val="24"/>
          <w:lang w:val="lt-LT"/>
        </w:rPr>
        <w:t>avivaldybės lygio ekstremaliąsias situacijas, yra šie:</w:t>
      </w:r>
    </w:p>
    <w:p w14:paraId="519F9245" w14:textId="77777777" w:rsidR="004A536F" w:rsidRPr="00B1054B" w:rsidRDefault="004A536F" w:rsidP="009574F8">
      <w:pPr>
        <w:pStyle w:val="Pagrindiniotekstotrauka2"/>
        <w:tabs>
          <w:tab w:val="left" w:pos="1134"/>
        </w:tabs>
        <w:spacing w:line="360" w:lineRule="auto"/>
        <w:jc w:val="both"/>
        <w:rPr>
          <w:b w:val="0"/>
          <w:bCs w:val="0"/>
          <w:lang w:val="lt-LT"/>
        </w:rPr>
      </w:pPr>
      <w:r w:rsidRPr="00B1054B">
        <w:rPr>
          <w:b w:val="0"/>
          <w:bCs w:val="0"/>
          <w:lang w:val="lt-LT"/>
        </w:rPr>
        <w:t xml:space="preserve">- gamtinio pobūdžio – </w:t>
      </w:r>
      <w:r w:rsidRPr="00B1054B">
        <w:rPr>
          <w:b w:val="0"/>
          <w:bCs w:val="0"/>
          <w:lang w:val="lt-LT" w:eastAsia="ru-RU"/>
        </w:rPr>
        <w:t>geologinis ir hidrometeorologinis (</w:t>
      </w:r>
      <w:r w:rsidRPr="00B1054B">
        <w:rPr>
          <w:b w:val="0"/>
          <w:bCs w:val="0"/>
          <w:lang w:val="lt-LT"/>
        </w:rPr>
        <w:t xml:space="preserve">stichiniai, katastrofiniai meteorologiniai ir stichiniai, katastrofiniai hidrologiniai reiškiniai) </w:t>
      </w:r>
      <w:r w:rsidRPr="00B1054B">
        <w:rPr>
          <w:b w:val="0"/>
          <w:bCs w:val="0"/>
          <w:lang w:val="lt-LT" w:eastAsia="ru-RU"/>
        </w:rPr>
        <w:t>reiškinys, įvykis, susijęs su ledo lytimis, ledų sangrūdomis; žmonių ligos, vabzdžių antplūdis, gyvūnų ligos, augalų ligos</w:t>
      </w:r>
      <w:r w:rsidRPr="00B1054B">
        <w:rPr>
          <w:b w:val="0"/>
          <w:bCs w:val="0"/>
          <w:lang w:val="lt-LT"/>
        </w:rPr>
        <w:t xml:space="preserve"> ir kenkėjai</w:t>
      </w:r>
      <w:r w:rsidRPr="00B1054B">
        <w:rPr>
          <w:b w:val="0"/>
          <w:bCs w:val="0"/>
          <w:lang w:val="lt-LT" w:eastAsia="ru-RU"/>
        </w:rPr>
        <w:t>, žuvų dusimas, laukinių žvėrių ir paukščių badas;</w:t>
      </w:r>
    </w:p>
    <w:p w14:paraId="71BB54AE" w14:textId="77777777" w:rsidR="004A536F" w:rsidRPr="00B1054B" w:rsidRDefault="004A536F" w:rsidP="009574F8">
      <w:pPr>
        <w:pStyle w:val="Pagrindiniotekstotrauka2"/>
        <w:tabs>
          <w:tab w:val="left" w:pos="1134"/>
        </w:tabs>
        <w:spacing w:line="360" w:lineRule="auto"/>
        <w:jc w:val="both"/>
        <w:rPr>
          <w:b w:val="0"/>
          <w:bCs w:val="0"/>
          <w:lang w:val="lt-LT"/>
        </w:rPr>
      </w:pPr>
      <w:r w:rsidRPr="00B1054B">
        <w:rPr>
          <w:b w:val="0"/>
          <w:bCs w:val="0"/>
          <w:lang w:val="lt-LT"/>
        </w:rPr>
        <w:t>- techninio pobūdžio – transporto įvykiai, susiję su laivo naudojimu, aviacija, geležinkelių transporto ir automobilių kelių eismu ir įvykiais vežant pavojingą krovinį; įvykiai pramonėje ir energetikos sistemoje, hidrotechnikos statinio, komunalinių sistemų avarija ir ryšių paslaugų teikimo vartotojams sutrikimas;</w:t>
      </w:r>
    </w:p>
    <w:p w14:paraId="3AAC7B77" w14:textId="77777777" w:rsidR="004A536F" w:rsidRPr="00B1054B" w:rsidRDefault="004A536F" w:rsidP="009574F8">
      <w:pPr>
        <w:pStyle w:val="Pagrindiniotekstotrauka2"/>
        <w:tabs>
          <w:tab w:val="left" w:pos="1134"/>
        </w:tabs>
        <w:spacing w:line="360" w:lineRule="auto"/>
        <w:jc w:val="both"/>
        <w:rPr>
          <w:b w:val="0"/>
          <w:bCs w:val="0"/>
          <w:lang w:val="lt-LT"/>
        </w:rPr>
      </w:pPr>
      <w:r w:rsidRPr="00B1054B">
        <w:rPr>
          <w:b w:val="0"/>
          <w:bCs w:val="0"/>
          <w:lang w:val="lt-LT"/>
        </w:rPr>
        <w:t>- ekologinio pobūdžio – aplinkos oro ir vandens užterštumas; dirvožemio, grunto užterštumas arba kitoks jam padarytas poveikis; tarša branduolinėmis ir (ar) radioaktyviosiomis medžiagomis ir naftos produktais;</w:t>
      </w:r>
    </w:p>
    <w:p w14:paraId="06095F92" w14:textId="77777777" w:rsidR="004A536F" w:rsidRPr="00B1054B" w:rsidRDefault="004A536F" w:rsidP="009574F8">
      <w:pPr>
        <w:pStyle w:val="Pagrindiniotekstotrauka2"/>
        <w:tabs>
          <w:tab w:val="left" w:pos="1134"/>
        </w:tabs>
        <w:spacing w:line="360" w:lineRule="auto"/>
        <w:jc w:val="both"/>
        <w:rPr>
          <w:rStyle w:val="Grietas"/>
          <w:lang w:val="lt-LT"/>
        </w:rPr>
      </w:pPr>
      <w:r w:rsidRPr="00B1054B">
        <w:rPr>
          <w:b w:val="0"/>
          <w:bCs w:val="0"/>
          <w:lang w:val="lt-LT"/>
        </w:rPr>
        <w:t>- socialinio pobūdžio – masinės riaušės ir neramumai, blokados, provokacijos, diversijos, teroro aktai, taip pat kariniai veiksmai Lietuvos Respublikos ar kaimyninės valstybės teritorijoje;</w:t>
      </w:r>
    </w:p>
    <w:p w14:paraId="30A427A0" w14:textId="77777777" w:rsidR="004A536F" w:rsidRPr="00B1054B" w:rsidRDefault="004A536F" w:rsidP="009574F8">
      <w:pPr>
        <w:pStyle w:val="Pagrindiniotekstotrauka2"/>
        <w:tabs>
          <w:tab w:val="left" w:pos="1134"/>
        </w:tabs>
        <w:spacing w:line="360" w:lineRule="auto"/>
        <w:jc w:val="both"/>
        <w:rPr>
          <w:b w:val="0"/>
          <w:bCs w:val="0"/>
          <w:lang w:val="lt-LT"/>
        </w:rPr>
      </w:pPr>
      <w:r w:rsidRPr="00B1054B">
        <w:rPr>
          <w:rStyle w:val="Grietas"/>
          <w:lang w:val="lt-LT"/>
        </w:rPr>
        <w:t xml:space="preserve">- kiti ekstremalieji įvykiai – </w:t>
      </w:r>
      <w:r w:rsidRPr="00B1054B">
        <w:rPr>
          <w:b w:val="0"/>
          <w:bCs w:val="0"/>
          <w:lang w:val="lt-LT"/>
        </w:rPr>
        <w:t>žmonių sveikatos sutrikimai, panika, traumos, mirties atvejai dėl užsikrėtimo, apsinuodijimo ar fizinio poveikio, gaisro keliamas pavojus, užsidegimo ar degimo grėsmė, pavojingas radinys, pavojus sunaikinti kultūros vertybę arba kultūros vertybės sunaikinimas; įvykis, keliantis pavojų saugomiems asmenims, saugomam objektui; kitas įvykis, dėl kurio gali susidaryti arba susidaro ekstremalioji situacija.</w:t>
      </w:r>
    </w:p>
    <w:p w14:paraId="2490F8D2" w14:textId="4095C087" w:rsidR="004A536F" w:rsidRPr="00B1054B" w:rsidRDefault="004A536F" w:rsidP="009574F8">
      <w:pPr>
        <w:pStyle w:val="Pagrindiniotekstotrauka2"/>
        <w:tabs>
          <w:tab w:val="left" w:pos="1134"/>
        </w:tabs>
        <w:spacing w:line="360" w:lineRule="auto"/>
        <w:ind w:firstLine="709"/>
        <w:jc w:val="both"/>
        <w:rPr>
          <w:b w:val="0"/>
          <w:bCs w:val="0"/>
          <w:color w:val="000000"/>
          <w:lang w:val="lt-LT"/>
        </w:rPr>
      </w:pPr>
      <w:r w:rsidRPr="00B1054B">
        <w:rPr>
          <w:b w:val="0"/>
          <w:bCs w:val="0"/>
          <w:color w:val="000000"/>
          <w:lang w:val="lt-LT"/>
        </w:rPr>
        <w:t>Savivaldybės galimų pavojų ir ekstremaliųjų situacijų rizikos analizė (toliau – Savivaldybės rizikos vertinimas) atliekama vadovaujantis Priešgaisrinės apsaugos ir gelbėjimo departamento prie Vidaus rei</w:t>
      </w:r>
      <w:r w:rsidR="002F751B" w:rsidRPr="00B1054B">
        <w:rPr>
          <w:b w:val="0"/>
          <w:bCs w:val="0"/>
          <w:color w:val="000000"/>
          <w:lang w:val="lt-LT"/>
        </w:rPr>
        <w:t xml:space="preserve">kalų ministerijos direktoriaus </w:t>
      </w:r>
      <w:smartTag w:uri="urn:schemas-microsoft-com:office:smarttags" w:element="metricconverter">
        <w:smartTagPr>
          <w:attr w:name="ProductID" w:val="2011 m"/>
        </w:smartTagPr>
        <w:r w:rsidRPr="00B1054B">
          <w:rPr>
            <w:b w:val="0"/>
            <w:bCs w:val="0"/>
            <w:color w:val="000000"/>
            <w:lang w:val="lt-LT"/>
          </w:rPr>
          <w:t>2011 m</w:t>
        </w:r>
      </w:smartTag>
      <w:r w:rsidRPr="00B1054B">
        <w:rPr>
          <w:b w:val="0"/>
          <w:bCs w:val="0"/>
          <w:color w:val="000000"/>
          <w:lang w:val="lt-LT"/>
        </w:rPr>
        <w:t>. b</w:t>
      </w:r>
      <w:r w:rsidR="00850BD6" w:rsidRPr="00B1054B">
        <w:rPr>
          <w:b w:val="0"/>
          <w:bCs w:val="0"/>
          <w:color w:val="000000"/>
          <w:lang w:val="lt-LT"/>
        </w:rPr>
        <w:t xml:space="preserve">irželio 2 d. įsakymu Nr. 1-189 </w:t>
      </w:r>
      <w:r w:rsidRPr="00B1054B">
        <w:rPr>
          <w:b w:val="0"/>
          <w:bCs w:val="0"/>
          <w:color w:val="000000"/>
          <w:lang w:val="lt-LT"/>
        </w:rPr>
        <w:t>,,Dėl galimų pavojų ir ekstremaliųjų situacijų rizikos analizės atlikimo rekomendacijų patvirtinimo“ patvirtintomis rekomendacijomis.</w:t>
      </w:r>
    </w:p>
    <w:p w14:paraId="68A66601" w14:textId="77777777" w:rsidR="004A536F" w:rsidRPr="00B1054B" w:rsidRDefault="004A536F" w:rsidP="009574F8">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Atlikus Kauno rajono savivaldybės galimų pavojų ir ekstremaliųjų situacijų rizikos analizę</w:t>
      </w:r>
      <w:r w:rsidR="00850BD6" w:rsidRPr="00B1054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nustatyta, kad Kauno rajono savivaldybės teritorijai didžiausius padarinius galinčios sukelti ir labiausiai tikėtinos prioriteto tvarka yra šios ekstremaliosios situacijos:</w:t>
      </w:r>
    </w:p>
    <w:tbl>
      <w:tblPr>
        <w:tblW w:w="9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6"/>
        <w:gridCol w:w="4422"/>
        <w:gridCol w:w="3648"/>
      </w:tblGrid>
      <w:tr w:rsidR="00814480" w:rsidRPr="0048196D" w14:paraId="6C931664" w14:textId="77777777" w:rsidTr="00C67A5D">
        <w:trPr>
          <w:trHeight w:val="509"/>
        </w:trPr>
        <w:tc>
          <w:tcPr>
            <w:tcW w:w="1246" w:type="dxa"/>
            <w:tcBorders>
              <w:top w:val="single" w:sz="4" w:space="0" w:color="auto"/>
              <w:left w:val="single" w:sz="4" w:space="0" w:color="auto"/>
              <w:bottom w:val="single" w:sz="4" w:space="0" w:color="auto"/>
              <w:right w:val="single" w:sz="4" w:space="0" w:color="auto"/>
            </w:tcBorders>
            <w:hideMark/>
          </w:tcPr>
          <w:p w14:paraId="064456DE" w14:textId="77777777" w:rsidR="00814480" w:rsidRPr="0048196D" w:rsidRDefault="00814480" w:rsidP="0048196D">
            <w:pPr>
              <w:autoSpaceDE w:val="0"/>
              <w:autoSpaceDN w:val="0"/>
              <w:adjustRightInd w:val="0"/>
              <w:spacing w:after="0" w:line="256" w:lineRule="auto"/>
              <w:jc w:val="center"/>
              <w:rPr>
                <w:rFonts w:ascii="Times New Roman" w:hAnsi="Times New Roman" w:cs="Times New Roman"/>
                <w:b/>
                <w:bCs/>
                <w:sz w:val="24"/>
                <w:szCs w:val="24"/>
                <w:lang w:val="lt-LT"/>
              </w:rPr>
            </w:pPr>
            <w:r w:rsidRPr="0048196D">
              <w:rPr>
                <w:rFonts w:ascii="Times New Roman" w:hAnsi="Times New Roman" w:cs="Times New Roman"/>
                <w:b/>
                <w:bCs/>
                <w:sz w:val="24"/>
                <w:szCs w:val="24"/>
                <w:lang w:val="lt-LT"/>
              </w:rPr>
              <w:t>Eil.</w:t>
            </w:r>
          </w:p>
          <w:p w14:paraId="06C53AA0" w14:textId="77777777" w:rsidR="00814480" w:rsidRPr="0048196D" w:rsidRDefault="00814480" w:rsidP="0048196D">
            <w:pPr>
              <w:autoSpaceDE w:val="0"/>
              <w:autoSpaceDN w:val="0"/>
              <w:adjustRightInd w:val="0"/>
              <w:spacing w:after="0" w:line="256" w:lineRule="auto"/>
              <w:jc w:val="center"/>
              <w:rPr>
                <w:rFonts w:ascii="Times New Roman" w:hAnsi="Times New Roman" w:cs="Times New Roman"/>
                <w:b/>
                <w:bCs/>
                <w:sz w:val="24"/>
                <w:szCs w:val="24"/>
                <w:lang w:val="lt-LT"/>
              </w:rPr>
            </w:pPr>
            <w:r w:rsidRPr="0048196D">
              <w:rPr>
                <w:rFonts w:ascii="Times New Roman" w:hAnsi="Times New Roman" w:cs="Times New Roman"/>
                <w:b/>
                <w:bCs/>
                <w:sz w:val="24"/>
                <w:szCs w:val="24"/>
                <w:lang w:val="lt-LT"/>
              </w:rPr>
              <w:t>Nr.</w:t>
            </w:r>
          </w:p>
        </w:tc>
        <w:tc>
          <w:tcPr>
            <w:tcW w:w="4422" w:type="dxa"/>
            <w:tcBorders>
              <w:top w:val="single" w:sz="4" w:space="0" w:color="auto"/>
              <w:left w:val="single" w:sz="4" w:space="0" w:color="auto"/>
              <w:bottom w:val="single" w:sz="4" w:space="0" w:color="auto"/>
              <w:right w:val="single" w:sz="4" w:space="0" w:color="auto"/>
            </w:tcBorders>
            <w:hideMark/>
          </w:tcPr>
          <w:p w14:paraId="5766B389" w14:textId="77777777" w:rsidR="00814480" w:rsidRPr="0048196D" w:rsidRDefault="00814480" w:rsidP="0048196D">
            <w:pPr>
              <w:autoSpaceDE w:val="0"/>
              <w:autoSpaceDN w:val="0"/>
              <w:adjustRightInd w:val="0"/>
              <w:spacing w:after="0" w:line="256"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Galimo pavojaus įvertinimas</w:t>
            </w:r>
          </w:p>
        </w:tc>
        <w:tc>
          <w:tcPr>
            <w:tcW w:w="3648" w:type="dxa"/>
            <w:tcBorders>
              <w:top w:val="single" w:sz="4" w:space="0" w:color="auto"/>
              <w:left w:val="single" w:sz="4" w:space="0" w:color="auto"/>
              <w:bottom w:val="single" w:sz="4" w:space="0" w:color="auto"/>
              <w:right w:val="single" w:sz="4" w:space="0" w:color="auto"/>
            </w:tcBorders>
          </w:tcPr>
          <w:p w14:paraId="1A027D71" w14:textId="77777777" w:rsidR="00814480" w:rsidRPr="0048196D" w:rsidRDefault="00537BD3" w:rsidP="00537BD3">
            <w:pPr>
              <w:autoSpaceDE w:val="0"/>
              <w:autoSpaceDN w:val="0"/>
              <w:adjustRightInd w:val="0"/>
              <w:spacing w:after="0" w:line="256" w:lineRule="auto"/>
              <w:jc w:val="center"/>
              <w:rPr>
                <w:rFonts w:ascii="Times New Roman" w:hAnsi="Times New Roman" w:cs="Times New Roman"/>
                <w:b/>
                <w:sz w:val="24"/>
                <w:szCs w:val="24"/>
                <w:lang w:val="lt-LT"/>
              </w:rPr>
            </w:pPr>
            <w:proofErr w:type="spellStart"/>
            <w:r>
              <w:rPr>
                <w:rFonts w:ascii="Times New Roman" w:hAnsi="Times New Roman" w:cs="Times New Roman"/>
                <w:b/>
                <w:sz w:val="24"/>
                <w:szCs w:val="24"/>
                <w:lang w:val="lt-LT"/>
              </w:rPr>
              <w:t>Pasėkmių</w:t>
            </w:r>
            <w:proofErr w:type="spellEnd"/>
            <w:r>
              <w:rPr>
                <w:rFonts w:ascii="Times New Roman" w:hAnsi="Times New Roman" w:cs="Times New Roman"/>
                <w:b/>
                <w:sz w:val="24"/>
                <w:szCs w:val="24"/>
                <w:lang w:val="lt-LT"/>
              </w:rPr>
              <w:t xml:space="preserve"> lygis</w:t>
            </w:r>
            <w:r w:rsidR="00814480">
              <w:rPr>
                <w:rFonts w:ascii="Times New Roman" w:hAnsi="Times New Roman" w:cs="Times New Roman"/>
                <w:b/>
                <w:sz w:val="24"/>
                <w:szCs w:val="24"/>
                <w:lang w:val="lt-LT"/>
              </w:rPr>
              <w:t xml:space="preserve"> </w:t>
            </w:r>
          </w:p>
        </w:tc>
      </w:tr>
      <w:tr w:rsidR="00814480" w:rsidRPr="0048196D" w14:paraId="7FEEFA9E" w14:textId="77777777" w:rsidTr="00C67A5D">
        <w:trPr>
          <w:trHeight w:val="926"/>
        </w:trPr>
        <w:tc>
          <w:tcPr>
            <w:tcW w:w="1246" w:type="dxa"/>
            <w:tcBorders>
              <w:top w:val="single" w:sz="4" w:space="0" w:color="auto"/>
              <w:left w:val="single" w:sz="4" w:space="0" w:color="auto"/>
              <w:bottom w:val="single" w:sz="4" w:space="0" w:color="auto"/>
              <w:right w:val="single" w:sz="4" w:space="0" w:color="auto"/>
            </w:tcBorders>
            <w:vAlign w:val="center"/>
          </w:tcPr>
          <w:p w14:paraId="61CED8F6" w14:textId="77777777" w:rsidR="00814480" w:rsidRPr="0048196D" w:rsidRDefault="00814480" w:rsidP="0048196D">
            <w:pPr>
              <w:autoSpaceDE w:val="0"/>
              <w:autoSpaceDN w:val="0"/>
              <w:adjustRightInd w:val="0"/>
              <w:spacing w:after="0" w:line="240" w:lineRule="auto"/>
              <w:jc w:val="center"/>
              <w:rPr>
                <w:rFonts w:ascii="Times New Roman" w:hAnsi="Times New Roman" w:cs="Times New Roman"/>
                <w:sz w:val="24"/>
                <w:szCs w:val="24"/>
                <w:lang w:val="lt-LT"/>
              </w:rPr>
            </w:pPr>
            <w:r w:rsidRPr="0048196D">
              <w:rPr>
                <w:rFonts w:ascii="Times New Roman" w:hAnsi="Times New Roman" w:cs="Times New Roman"/>
                <w:sz w:val="24"/>
                <w:szCs w:val="24"/>
                <w:lang w:val="lt-LT"/>
              </w:rPr>
              <w:t>1.</w:t>
            </w:r>
          </w:p>
        </w:tc>
        <w:tc>
          <w:tcPr>
            <w:tcW w:w="4422" w:type="dxa"/>
            <w:tcBorders>
              <w:top w:val="single" w:sz="4" w:space="0" w:color="auto"/>
              <w:left w:val="single" w:sz="4" w:space="0" w:color="auto"/>
              <w:bottom w:val="single" w:sz="4" w:space="0" w:color="auto"/>
              <w:right w:val="single" w:sz="4" w:space="0" w:color="auto"/>
            </w:tcBorders>
            <w:hideMark/>
          </w:tcPr>
          <w:p w14:paraId="57663F17" w14:textId="77777777" w:rsidR="00814480" w:rsidRPr="0048196D" w:rsidRDefault="000119B9" w:rsidP="00BE5F6E">
            <w:pPr>
              <w:spacing w:before="240"/>
              <w:rPr>
                <w:rFonts w:ascii="Times New Roman" w:hAnsi="Times New Roman" w:cs="Times New Roman"/>
                <w:sz w:val="24"/>
                <w:szCs w:val="24"/>
                <w:lang w:val="lt-LT"/>
              </w:rPr>
            </w:pPr>
            <w:proofErr w:type="spellStart"/>
            <w:r>
              <w:rPr>
                <w:rFonts w:ascii="Times New Roman" w:eastAsia="Times New Roman" w:hAnsi="Times New Roman" w:cs="Times New Roman"/>
                <w:sz w:val="24"/>
                <w:szCs w:val="20"/>
              </w:rPr>
              <w:t>Stichinis</w:t>
            </w:r>
            <w:proofErr w:type="spellEnd"/>
            <w:r>
              <w:rPr>
                <w:rFonts w:ascii="Times New Roman" w:eastAsia="Times New Roman" w:hAnsi="Times New Roman" w:cs="Times New Roman"/>
                <w:sz w:val="24"/>
                <w:szCs w:val="20"/>
              </w:rPr>
              <w:t xml:space="preserve"> </w:t>
            </w:r>
            <w:proofErr w:type="spellStart"/>
            <w:r>
              <w:rPr>
                <w:rFonts w:ascii="Times New Roman" w:eastAsia="Times New Roman" w:hAnsi="Times New Roman" w:cs="Times New Roman"/>
                <w:sz w:val="24"/>
                <w:szCs w:val="20"/>
              </w:rPr>
              <w:t>hidrologinis</w:t>
            </w:r>
            <w:proofErr w:type="spellEnd"/>
            <w:r>
              <w:rPr>
                <w:rFonts w:ascii="Times New Roman" w:eastAsia="Times New Roman" w:hAnsi="Times New Roman" w:cs="Times New Roman"/>
                <w:sz w:val="24"/>
                <w:szCs w:val="20"/>
              </w:rPr>
              <w:t xml:space="preserve"> </w:t>
            </w:r>
            <w:proofErr w:type="spellStart"/>
            <w:r>
              <w:rPr>
                <w:rFonts w:ascii="Times New Roman" w:eastAsia="Times New Roman" w:hAnsi="Times New Roman" w:cs="Times New Roman"/>
                <w:sz w:val="24"/>
                <w:szCs w:val="20"/>
              </w:rPr>
              <w:t>reiškinys</w:t>
            </w:r>
            <w:proofErr w:type="spellEnd"/>
            <w:r w:rsidR="00BE5F6E">
              <w:rPr>
                <w:rFonts w:ascii="Times New Roman" w:eastAsia="Times New Roman" w:hAnsi="Times New Roman" w:cs="Times New Roman"/>
                <w:sz w:val="24"/>
                <w:szCs w:val="20"/>
              </w:rPr>
              <w:t xml:space="preserve"> (</w:t>
            </w:r>
            <w:proofErr w:type="spellStart"/>
            <w:r w:rsidR="00BE5F6E">
              <w:rPr>
                <w:rFonts w:ascii="Times New Roman" w:eastAsia="Times New Roman" w:hAnsi="Times New Roman" w:cs="Times New Roman"/>
                <w:sz w:val="24"/>
                <w:szCs w:val="20"/>
              </w:rPr>
              <w:t>stichinis</w:t>
            </w:r>
            <w:proofErr w:type="spellEnd"/>
            <w:r>
              <w:rPr>
                <w:rFonts w:ascii="Times New Roman" w:eastAsia="Times New Roman" w:hAnsi="Times New Roman" w:cs="Times New Roman"/>
                <w:sz w:val="24"/>
                <w:szCs w:val="20"/>
              </w:rPr>
              <w:t xml:space="preserve"> </w:t>
            </w:r>
            <w:proofErr w:type="spellStart"/>
            <w:r>
              <w:rPr>
                <w:rFonts w:ascii="Times New Roman" w:eastAsia="Times New Roman" w:hAnsi="Times New Roman" w:cs="Times New Roman"/>
                <w:sz w:val="24"/>
                <w:szCs w:val="20"/>
              </w:rPr>
              <w:t>p</w:t>
            </w:r>
            <w:r w:rsidR="00814480" w:rsidRPr="0048196D">
              <w:rPr>
                <w:rFonts w:ascii="Times New Roman" w:eastAsia="Times New Roman" w:hAnsi="Times New Roman" w:cs="Times New Roman"/>
                <w:sz w:val="24"/>
                <w:szCs w:val="20"/>
              </w:rPr>
              <w:t>otvynis</w:t>
            </w:r>
            <w:proofErr w:type="spellEnd"/>
            <w:r w:rsidR="00BE5F6E">
              <w:rPr>
                <w:rFonts w:ascii="Times New Roman" w:eastAsia="Times New Roman" w:hAnsi="Times New Roman" w:cs="Times New Roman"/>
                <w:sz w:val="24"/>
                <w:szCs w:val="20"/>
              </w:rPr>
              <w:t xml:space="preserve">) </w:t>
            </w:r>
            <w:r w:rsidR="00814480" w:rsidRPr="0048196D">
              <w:rPr>
                <w:rFonts w:ascii="Times New Roman" w:eastAsia="Times New Roman" w:hAnsi="Times New Roman" w:cs="Times New Roman"/>
                <w:sz w:val="24"/>
                <w:szCs w:val="20"/>
              </w:rPr>
              <w:t xml:space="preserve"> </w:t>
            </w:r>
          </w:p>
        </w:tc>
        <w:tc>
          <w:tcPr>
            <w:tcW w:w="3648" w:type="dxa"/>
            <w:tcBorders>
              <w:top w:val="single" w:sz="4" w:space="0" w:color="auto"/>
              <w:left w:val="single" w:sz="4" w:space="0" w:color="auto"/>
              <w:bottom w:val="single" w:sz="4" w:space="0" w:color="auto"/>
              <w:right w:val="single" w:sz="4" w:space="0" w:color="auto"/>
            </w:tcBorders>
          </w:tcPr>
          <w:p w14:paraId="088F3A83" w14:textId="77777777" w:rsidR="00247516" w:rsidRDefault="00247516" w:rsidP="00537BD3">
            <w:pPr>
              <w:spacing w:line="240" w:lineRule="auto"/>
              <w:rPr>
                <w:rFonts w:ascii="Times New Roman" w:eastAsia="Times New Roman" w:hAnsi="Times New Roman" w:cs="Times New Roman"/>
                <w:sz w:val="24"/>
                <w:szCs w:val="20"/>
              </w:rPr>
            </w:pPr>
          </w:p>
          <w:p w14:paraId="79C46F4E" w14:textId="77777777" w:rsidR="00814480" w:rsidRPr="0048196D" w:rsidRDefault="00537BD3" w:rsidP="00537BD3">
            <w:pPr>
              <w:spacing w:line="240" w:lineRule="auto"/>
              <w:rPr>
                <w:rFonts w:ascii="Times New Roman" w:eastAsia="Times New Roman" w:hAnsi="Times New Roman" w:cs="Times New Roman"/>
                <w:sz w:val="24"/>
                <w:szCs w:val="20"/>
              </w:rPr>
            </w:pPr>
            <w:proofErr w:type="spellStart"/>
            <w:r>
              <w:rPr>
                <w:rFonts w:ascii="Times New Roman" w:eastAsia="Times New Roman" w:hAnsi="Times New Roman" w:cs="Times New Roman"/>
                <w:sz w:val="24"/>
                <w:szCs w:val="20"/>
              </w:rPr>
              <w:t>Labai</w:t>
            </w:r>
            <w:proofErr w:type="spellEnd"/>
            <w:r>
              <w:rPr>
                <w:rFonts w:ascii="Times New Roman" w:eastAsia="Times New Roman" w:hAnsi="Times New Roman" w:cs="Times New Roman"/>
                <w:sz w:val="24"/>
                <w:szCs w:val="20"/>
              </w:rPr>
              <w:t xml:space="preserve"> </w:t>
            </w:r>
            <w:proofErr w:type="spellStart"/>
            <w:r>
              <w:rPr>
                <w:rFonts w:ascii="Times New Roman" w:eastAsia="Times New Roman" w:hAnsi="Times New Roman" w:cs="Times New Roman"/>
                <w:sz w:val="24"/>
                <w:szCs w:val="20"/>
              </w:rPr>
              <w:t>didelis</w:t>
            </w:r>
            <w:proofErr w:type="spellEnd"/>
          </w:p>
        </w:tc>
      </w:tr>
      <w:tr w:rsidR="00BA797F" w:rsidRPr="0048196D" w14:paraId="3CA50558" w14:textId="77777777" w:rsidTr="00C67A5D">
        <w:trPr>
          <w:trHeight w:val="443"/>
        </w:trPr>
        <w:tc>
          <w:tcPr>
            <w:tcW w:w="1246" w:type="dxa"/>
            <w:tcBorders>
              <w:top w:val="single" w:sz="4" w:space="0" w:color="auto"/>
              <w:left w:val="single" w:sz="4" w:space="0" w:color="auto"/>
              <w:bottom w:val="single" w:sz="4" w:space="0" w:color="auto"/>
              <w:right w:val="single" w:sz="4" w:space="0" w:color="auto"/>
            </w:tcBorders>
            <w:vAlign w:val="center"/>
          </w:tcPr>
          <w:p w14:paraId="0E118633" w14:textId="77777777" w:rsidR="00BA797F" w:rsidRPr="0048196D" w:rsidRDefault="00BA797F" w:rsidP="0048196D">
            <w:pPr>
              <w:autoSpaceDE w:val="0"/>
              <w:autoSpaceDN w:val="0"/>
              <w:adjustRightIn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Pr="0048196D">
              <w:rPr>
                <w:rFonts w:ascii="Times New Roman" w:hAnsi="Times New Roman" w:cs="Times New Roman"/>
                <w:sz w:val="24"/>
                <w:szCs w:val="24"/>
                <w:lang w:val="lt-LT"/>
              </w:rPr>
              <w:t>.</w:t>
            </w:r>
          </w:p>
        </w:tc>
        <w:tc>
          <w:tcPr>
            <w:tcW w:w="4422" w:type="dxa"/>
            <w:tcBorders>
              <w:top w:val="single" w:sz="4" w:space="0" w:color="auto"/>
              <w:left w:val="single" w:sz="4" w:space="0" w:color="auto"/>
              <w:bottom w:val="single" w:sz="4" w:space="0" w:color="auto"/>
              <w:right w:val="single" w:sz="4" w:space="0" w:color="auto"/>
            </w:tcBorders>
            <w:vAlign w:val="bottom"/>
            <w:hideMark/>
          </w:tcPr>
          <w:p w14:paraId="5155FD50" w14:textId="77777777" w:rsidR="00BA797F" w:rsidRPr="0048196D" w:rsidRDefault="00BE5F6E" w:rsidP="009B5967">
            <w:pPr>
              <w:rPr>
                <w:rFonts w:ascii="Times New Roman" w:hAnsi="Times New Roman" w:cs="Times New Roman"/>
                <w:sz w:val="24"/>
                <w:szCs w:val="24"/>
              </w:rPr>
            </w:pPr>
            <w:r>
              <w:rPr>
                <w:rFonts w:ascii="Times New Roman" w:hAnsi="Times New Roman" w:cs="Times New Roman"/>
                <w:sz w:val="24"/>
                <w:szCs w:val="24"/>
              </w:rPr>
              <w:t xml:space="preserve">Audra, </w:t>
            </w:r>
            <w:proofErr w:type="spellStart"/>
            <w:r>
              <w:rPr>
                <w:rFonts w:ascii="Times New Roman" w:hAnsi="Times New Roman" w:cs="Times New Roman"/>
                <w:sz w:val="24"/>
                <w:szCs w:val="24"/>
              </w:rPr>
              <w:t>škvalas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viesulas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uraganas</w:t>
            </w:r>
            <w:proofErr w:type="spellEnd"/>
          </w:p>
        </w:tc>
        <w:tc>
          <w:tcPr>
            <w:tcW w:w="3648" w:type="dxa"/>
            <w:tcBorders>
              <w:top w:val="single" w:sz="4" w:space="0" w:color="auto"/>
              <w:left w:val="single" w:sz="4" w:space="0" w:color="auto"/>
              <w:bottom w:val="single" w:sz="4" w:space="0" w:color="auto"/>
              <w:right w:val="single" w:sz="4" w:space="0" w:color="auto"/>
            </w:tcBorders>
          </w:tcPr>
          <w:p w14:paraId="6AE3B509" w14:textId="77777777" w:rsidR="00BA797F" w:rsidRPr="0048196D" w:rsidRDefault="00537BD3" w:rsidP="00B63FC9">
            <w:pPr>
              <w:rPr>
                <w:rFonts w:ascii="Times New Roman" w:hAnsi="Times New Roman" w:cs="Times New Roman"/>
                <w:sz w:val="24"/>
                <w:szCs w:val="24"/>
              </w:rPr>
            </w:pPr>
            <w:proofErr w:type="spellStart"/>
            <w:r>
              <w:rPr>
                <w:rFonts w:ascii="Times New Roman" w:hAnsi="Times New Roman" w:cs="Times New Roman"/>
                <w:sz w:val="24"/>
                <w:szCs w:val="24"/>
              </w:rPr>
              <w:t>Didelis</w:t>
            </w:r>
            <w:proofErr w:type="spellEnd"/>
          </w:p>
        </w:tc>
      </w:tr>
      <w:tr w:rsidR="00BA797F" w:rsidRPr="0048196D" w14:paraId="2A84ACB5" w14:textId="77777777" w:rsidTr="00C67A5D">
        <w:trPr>
          <w:trHeight w:val="456"/>
        </w:trPr>
        <w:tc>
          <w:tcPr>
            <w:tcW w:w="1246" w:type="dxa"/>
            <w:tcBorders>
              <w:top w:val="single" w:sz="4" w:space="0" w:color="auto"/>
              <w:left w:val="single" w:sz="4" w:space="0" w:color="auto"/>
              <w:bottom w:val="single" w:sz="4" w:space="0" w:color="auto"/>
              <w:right w:val="single" w:sz="4" w:space="0" w:color="auto"/>
            </w:tcBorders>
            <w:vAlign w:val="center"/>
          </w:tcPr>
          <w:p w14:paraId="21CACA2D" w14:textId="77777777" w:rsidR="00BA797F" w:rsidRPr="0048196D" w:rsidRDefault="00D26B13" w:rsidP="0048196D">
            <w:pPr>
              <w:autoSpaceDE w:val="0"/>
              <w:autoSpaceDN w:val="0"/>
              <w:adjustRightIn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BA797F" w:rsidRPr="0048196D">
              <w:rPr>
                <w:rFonts w:ascii="Times New Roman" w:hAnsi="Times New Roman" w:cs="Times New Roman"/>
                <w:sz w:val="24"/>
                <w:szCs w:val="24"/>
                <w:lang w:val="lt-LT"/>
              </w:rPr>
              <w:t>.</w:t>
            </w:r>
          </w:p>
        </w:tc>
        <w:tc>
          <w:tcPr>
            <w:tcW w:w="4422" w:type="dxa"/>
            <w:tcBorders>
              <w:top w:val="single" w:sz="4" w:space="0" w:color="auto"/>
              <w:left w:val="single" w:sz="4" w:space="0" w:color="auto"/>
              <w:bottom w:val="single" w:sz="4" w:space="0" w:color="auto"/>
              <w:right w:val="single" w:sz="4" w:space="0" w:color="auto"/>
            </w:tcBorders>
            <w:vAlign w:val="bottom"/>
          </w:tcPr>
          <w:p w14:paraId="7BBAE594" w14:textId="5545C4FE" w:rsidR="00BA797F" w:rsidRPr="0048196D" w:rsidRDefault="00BE5F6E" w:rsidP="009B5967">
            <w:pPr>
              <w:rPr>
                <w:rFonts w:ascii="Times New Roman" w:hAnsi="Times New Roman" w:cs="Times New Roman"/>
                <w:sz w:val="24"/>
                <w:szCs w:val="24"/>
              </w:rPr>
            </w:pPr>
            <w:proofErr w:type="spellStart"/>
            <w:r>
              <w:rPr>
                <w:rFonts w:ascii="Times New Roman" w:hAnsi="Times New Roman" w:cs="Times New Roman"/>
                <w:sz w:val="24"/>
                <w:szCs w:val="24"/>
              </w:rPr>
              <w:t>Gaisras</w:t>
            </w:r>
            <w:proofErr w:type="spellEnd"/>
          </w:p>
        </w:tc>
        <w:tc>
          <w:tcPr>
            <w:tcW w:w="3648" w:type="dxa"/>
            <w:tcBorders>
              <w:top w:val="single" w:sz="4" w:space="0" w:color="auto"/>
              <w:left w:val="single" w:sz="4" w:space="0" w:color="auto"/>
              <w:bottom w:val="single" w:sz="4" w:space="0" w:color="auto"/>
              <w:right w:val="single" w:sz="4" w:space="0" w:color="auto"/>
            </w:tcBorders>
          </w:tcPr>
          <w:p w14:paraId="4C0658AC" w14:textId="4BA5DE2A" w:rsidR="00BA797F" w:rsidRPr="0048196D" w:rsidRDefault="0041368D" w:rsidP="0048196D">
            <w:pPr>
              <w:rPr>
                <w:rFonts w:ascii="Times New Roman" w:hAnsi="Times New Roman" w:cs="Times New Roman"/>
                <w:sz w:val="24"/>
                <w:szCs w:val="24"/>
              </w:rPr>
            </w:pPr>
            <w:proofErr w:type="spellStart"/>
            <w:r>
              <w:rPr>
                <w:rFonts w:ascii="Times New Roman" w:hAnsi="Times New Roman" w:cs="Times New Roman"/>
                <w:sz w:val="24"/>
                <w:szCs w:val="24"/>
              </w:rPr>
              <w:t>D</w:t>
            </w:r>
            <w:r w:rsidR="00E62007">
              <w:rPr>
                <w:rFonts w:ascii="Times New Roman" w:hAnsi="Times New Roman" w:cs="Times New Roman"/>
                <w:sz w:val="24"/>
                <w:szCs w:val="24"/>
              </w:rPr>
              <w:t>idelis</w:t>
            </w:r>
            <w:proofErr w:type="spellEnd"/>
          </w:p>
        </w:tc>
      </w:tr>
      <w:tr w:rsidR="00BA797F" w:rsidRPr="0048196D" w14:paraId="220B0466" w14:textId="77777777" w:rsidTr="00C67A5D">
        <w:trPr>
          <w:trHeight w:val="422"/>
        </w:trPr>
        <w:tc>
          <w:tcPr>
            <w:tcW w:w="1246" w:type="dxa"/>
            <w:tcBorders>
              <w:top w:val="single" w:sz="4" w:space="0" w:color="auto"/>
              <w:left w:val="single" w:sz="4" w:space="0" w:color="auto"/>
              <w:bottom w:val="single" w:sz="4" w:space="0" w:color="auto"/>
              <w:right w:val="single" w:sz="4" w:space="0" w:color="auto"/>
            </w:tcBorders>
            <w:vAlign w:val="center"/>
          </w:tcPr>
          <w:p w14:paraId="3EE256A6" w14:textId="77777777" w:rsidR="00BA797F" w:rsidRPr="0048196D" w:rsidRDefault="00D26B13" w:rsidP="0048196D">
            <w:pPr>
              <w:autoSpaceDE w:val="0"/>
              <w:autoSpaceDN w:val="0"/>
              <w:adjustRightInd w:val="0"/>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BA797F" w:rsidRPr="0048196D">
              <w:rPr>
                <w:rFonts w:ascii="Times New Roman" w:hAnsi="Times New Roman" w:cs="Times New Roman"/>
                <w:sz w:val="24"/>
                <w:szCs w:val="24"/>
                <w:lang w:val="lt-LT"/>
              </w:rPr>
              <w:t>.</w:t>
            </w:r>
          </w:p>
        </w:tc>
        <w:tc>
          <w:tcPr>
            <w:tcW w:w="4422" w:type="dxa"/>
            <w:tcBorders>
              <w:top w:val="single" w:sz="4" w:space="0" w:color="auto"/>
              <w:left w:val="single" w:sz="4" w:space="0" w:color="auto"/>
              <w:bottom w:val="single" w:sz="4" w:space="0" w:color="auto"/>
              <w:right w:val="single" w:sz="4" w:space="0" w:color="auto"/>
            </w:tcBorders>
            <w:vAlign w:val="bottom"/>
          </w:tcPr>
          <w:p w14:paraId="0C22EF4E" w14:textId="77777777" w:rsidR="00BA797F" w:rsidRPr="00E1045E" w:rsidRDefault="00BE5F6E" w:rsidP="009B5967">
            <w:pPr>
              <w:rPr>
                <w:rFonts w:ascii="Times New Roman" w:hAnsi="Times New Roman" w:cs="Times New Roman"/>
                <w:sz w:val="24"/>
                <w:szCs w:val="24"/>
                <w:lang w:val="lt-LT"/>
              </w:rPr>
            </w:pPr>
            <w:r w:rsidRPr="00E1045E">
              <w:rPr>
                <w:rFonts w:ascii="Times New Roman" w:hAnsi="Times New Roman" w:cs="Times New Roman"/>
                <w:sz w:val="24"/>
                <w:szCs w:val="24"/>
                <w:lang w:val="lt-LT"/>
              </w:rPr>
              <w:t>Pavojinga ar ypač pavojinga užkrečiamoji liga (epidemija ir (ar) pandemija, padidėjęs sergamumas, protrūkis, ūmi ar lėtinė liga)</w:t>
            </w:r>
          </w:p>
        </w:tc>
        <w:tc>
          <w:tcPr>
            <w:tcW w:w="3648" w:type="dxa"/>
            <w:tcBorders>
              <w:top w:val="single" w:sz="4" w:space="0" w:color="auto"/>
              <w:left w:val="single" w:sz="4" w:space="0" w:color="auto"/>
              <w:bottom w:val="single" w:sz="4" w:space="0" w:color="auto"/>
              <w:right w:val="single" w:sz="4" w:space="0" w:color="auto"/>
            </w:tcBorders>
          </w:tcPr>
          <w:p w14:paraId="33434460" w14:textId="77777777" w:rsidR="00247516" w:rsidRPr="00E1045E" w:rsidRDefault="00247516" w:rsidP="0048196D">
            <w:pPr>
              <w:rPr>
                <w:rFonts w:ascii="Times New Roman" w:hAnsi="Times New Roman" w:cs="Times New Roman"/>
                <w:sz w:val="24"/>
                <w:szCs w:val="24"/>
                <w:lang w:val="lt-LT"/>
              </w:rPr>
            </w:pPr>
          </w:p>
          <w:p w14:paraId="36A2E3D4" w14:textId="259FD9FC" w:rsidR="00BA797F" w:rsidRPr="0048196D" w:rsidRDefault="0041368D" w:rsidP="0048196D">
            <w:pPr>
              <w:rPr>
                <w:rFonts w:ascii="Times New Roman" w:hAnsi="Times New Roman" w:cs="Times New Roman"/>
                <w:sz w:val="24"/>
                <w:szCs w:val="24"/>
              </w:rPr>
            </w:pPr>
            <w:proofErr w:type="spellStart"/>
            <w:r>
              <w:rPr>
                <w:rFonts w:ascii="Times New Roman" w:hAnsi="Times New Roman" w:cs="Times New Roman"/>
                <w:sz w:val="24"/>
                <w:szCs w:val="24"/>
              </w:rPr>
              <w:t>D</w:t>
            </w:r>
            <w:r w:rsidR="00E62007">
              <w:rPr>
                <w:rFonts w:ascii="Times New Roman" w:hAnsi="Times New Roman" w:cs="Times New Roman"/>
                <w:sz w:val="24"/>
                <w:szCs w:val="24"/>
              </w:rPr>
              <w:t>ideli</w:t>
            </w:r>
            <w:r w:rsidR="00E8229F">
              <w:rPr>
                <w:rFonts w:ascii="Times New Roman" w:hAnsi="Times New Roman" w:cs="Times New Roman"/>
                <w:sz w:val="24"/>
                <w:szCs w:val="24"/>
              </w:rPr>
              <w:t>s</w:t>
            </w:r>
            <w:proofErr w:type="spellEnd"/>
          </w:p>
        </w:tc>
      </w:tr>
      <w:tr w:rsidR="00BA797F" w:rsidRPr="0048196D" w14:paraId="1675FF80" w14:textId="77777777" w:rsidTr="00C67A5D">
        <w:trPr>
          <w:trHeight w:val="770"/>
        </w:trPr>
        <w:tc>
          <w:tcPr>
            <w:tcW w:w="1246" w:type="dxa"/>
            <w:tcBorders>
              <w:top w:val="single" w:sz="4" w:space="0" w:color="auto"/>
              <w:left w:val="single" w:sz="4" w:space="0" w:color="auto"/>
              <w:bottom w:val="single" w:sz="4" w:space="0" w:color="auto"/>
              <w:right w:val="single" w:sz="4" w:space="0" w:color="auto"/>
            </w:tcBorders>
            <w:vAlign w:val="center"/>
          </w:tcPr>
          <w:p w14:paraId="1BB4825E" w14:textId="77777777" w:rsidR="00BA797F" w:rsidRPr="0048196D" w:rsidRDefault="00D26B13" w:rsidP="00BE5F6E">
            <w:pPr>
              <w:autoSpaceDE w:val="0"/>
              <w:autoSpaceDN w:val="0"/>
              <w:adjustRightInd w:val="0"/>
              <w:spacing w:after="0" w:line="240" w:lineRule="auto"/>
              <w:jc w:val="center"/>
              <w:rPr>
                <w:rFonts w:ascii="Times New Roman" w:hAnsi="Times New Roman" w:cs="Times New Roman"/>
                <w:sz w:val="24"/>
                <w:szCs w:val="24"/>
                <w:lang w:val="lt-LT"/>
              </w:rPr>
            </w:pPr>
            <w:bookmarkStart w:id="9" w:name="_Hlk52978066"/>
            <w:r>
              <w:rPr>
                <w:rFonts w:ascii="Times New Roman" w:hAnsi="Times New Roman" w:cs="Times New Roman"/>
                <w:sz w:val="24"/>
                <w:szCs w:val="24"/>
                <w:lang w:val="lt-LT"/>
              </w:rPr>
              <w:t>5</w:t>
            </w:r>
            <w:r w:rsidR="00BE5F6E">
              <w:rPr>
                <w:rFonts w:ascii="Times New Roman" w:hAnsi="Times New Roman" w:cs="Times New Roman"/>
                <w:sz w:val="24"/>
                <w:szCs w:val="24"/>
                <w:lang w:val="lt-LT"/>
              </w:rPr>
              <w:t>.</w:t>
            </w:r>
          </w:p>
        </w:tc>
        <w:tc>
          <w:tcPr>
            <w:tcW w:w="4422" w:type="dxa"/>
            <w:tcBorders>
              <w:top w:val="single" w:sz="4" w:space="0" w:color="auto"/>
              <w:left w:val="single" w:sz="4" w:space="0" w:color="auto"/>
              <w:bottom w:val="single" w:sz="4" w:space="0" w:color="auto"/>
              <w:right w:val="single" w:sz="4" w:space="0" w:color="auto"/>
            </w:tcBorders>
            <w:vAlign w:val="bottom"/>
          </w:tcPr>
          <w:p w14:paraId="76FA044C" w14:textId="77777777" w:rsidR="00BA797F" w:rsidRPr="00E1045E" w:rsidRDefault="00BE5F6E" w:rsidP="009B5967">
            <w:pPr>
              <w:spacing w:after="0" w:line="256" w:lineRule="auto"/>
              <w:rPr>
                <w:rFonts w:ascii="Times New Roman" w:eastAsia="Times New Roman" w:hAnsi="Times New Roman" w:cs="Times New Roman"/>
                <w:sz w:val="24"/>
                <w:szCs w:val="20"/>
                <w:lang w:val="lt-LT"/>
              </w:rPr>
            </w:pPr>
            <w:r w:rsidRPr="00E1045E">
              <w:rPr>
                <w:rFonts w:ascii="Times New Roman" w:eastAsia="Times New Roman" w:hAnsi="Times New Roman" w:cs="Times New Roman"/>
                <w:sz w:val="24"/>
                <w:szCs w:val="20"/>
                <w:lang w:val="lt-LT"/>
              </w:rPr>
              <w:t>Gyvūnų liga (</w:t>
            </w:r>
            <w:proofErr w:type="spellStart"/>
            <w:r w:rsidRPr="00E1045E">
              <w:rPr>
                <w:rFonts w:ascii="Times New Roman" w:eastAsia="Times New Roman" w:hAnsi="Times New Roman" w:cs="Times New Roman"/>
                <w:sz w:val="24"/>
                <w:szCs w:val="20"/>
                <w:lang w:val="lt-LT"/>
              </w:rPr>
              <w:t>enzotijos</w:t>
            </w:r>
            <w:proofErr w:type="spellEnd"/>
            <w:r w:rsidRPr="00E1045E">
              <w:rPr>
                <w:rFonts w:ascii="Times New Roman" w:eastAsia="Times New Roman" w:hAnsi="Times New Roman" w:cs="Times New Roman"/>
                <w:sz w:val="24"/>
                <w:szCs w:val="20"/>
                <w:lang w:val="lt-LT"/>
              </w:rPr>
              <w:t xml:space="preserve">, </w:t>
            </w:r>
            <w:proofErr w:type="spellStart"/>
            <w:r w:rsidRPr="00E1045E">
              <w:rPr>
                <w:rFonts w:ascii="Times New Roman" w:eastAsia="Times New Roman" w:hAnsi="Times New Roman" w:cs="Times New Roman"/>
                <w:sz w:val="24"/>
                <w:szCs w:val="20"/>
                <w:lang w:val="lt-LT"/>
              </w:rPr>
              <w:t>epizotijos</w:t>
            </w:r>
            <w:proofErr w:type="spellEnd"/>
            <w:r w:rsidRPr="00E1045E">
              <w:rPr>
                <w:rFonts w:ascii="Times New Roman" w:eastAsia="Times New Roman" w:hAnsi="Times New Roman" w:cs="Times New Roman"/>
                <w:sz w:val="24"/>
                <w:szCs w:val="20"/>
                <w:lang w:val="lt-LT"/>
              </w:rPr>
              <w:t xml:space="preserve">, </w:t>
            </w:r>
            <w:proofErr w:type="spellStart"/>
            <w:r w:rsidRPr="00E1045E">
              <w:rPr>
                <w:rFonts w:ascii="Times New Roman" w:eastAsia="Times New Roman" w:hAnsi="Times New Roman" w:cs="Times New Roman"/>
                <w:sz w:val="24"/>
                <w:szCs w:val="20"/>
                <w:lang w:val="lt-LT"/>
              </w:rPr>
              <w:t>panzotijos</w:t>
            </w:r>
            <w:proofErr w:type="spellEnd"/>
            <w:r w:rsidRPr="00E1045E">
              <w:rPr>
                <w:rFonts w:ascii="Times New Roman" w:eastAsia="Times New Roman" w:hAnsi="Times New Roman" w:cs="Times New Roman"/>
                <w:sz w:val="24"/>
                <w:szCs w:val="20"/>
                <w:lang w:val="lt-LT"/>
              </w:rPr>
              <w:t>, neįprastas paukščių ir kitų gyvūnų susirgimas, kritimas, gaišimas)</w:t>
            </w:r>
          </w:p>
        </w:tc>
        <w:tc>
          <w:tcPr>
            <w:tcW w:w="3648" w:type="dxa"/>
            <w:tcBorders>
              <w:top w:val="single" w:sz="4" w:space="0" w:color="auto"/>
              <w:left w:val="single" w:sz="4" w:space="0" w:color="auto"/>
              <w:bottom w:val="single" w:sz="4" w:space="0" w:color="auto"/>
              <w:right w:val="single" w:sz="4" w:space="0" w:color="auto"/>
            </w:tcBorders>
          </w:tcPr>
          <w:p w14:paraId="7083C1A1" w14:textId="77777777" w:rsidR="00247516" w:rsidRPr="00E1045E" w:rsidRDefault="00247516" w:rsidP="00537BD3">
            <w:pPr>
              <w:spacing w:after="0" w:line="256" w:lineRule="auto"/>
              <w:rPr>
                <w:rFonts w:ascii="Times New Roman" w:eastAsia="Times New Roman" w:hAnsi="Times New Roman" w:cs="Times New Roman"/>
                <w:sz w:val="24"/>
                <w:szCs w:val="20"/>
                <w:lang w:val="lt-LT"/>
              </w:rPr>
            </w:pPr>
          </w:p>
          <w:p w14:paraId="09A83E98" w14:textId="04644E85" w:rsidR="00BA797F" w:rsidRPr="0048196D" w:rsidRDefault="0041368D" w:rsidP="00537BD3">
            <w:pPr>
              <w:spacing w:after="0" w:line="256" w:lineRule="auto"/>
              <w:rPr>
                <w:rFonts w:ascii="Times New Roman" w:eastAsia="Times New Roman" w:hAnsi="Times New Roman" w:cs="Times New Roman"/>
                <w:sz w:val="24"/>
                <w:szCs w:val="20"/>
              </w:rPr>
            </w:pPr>
            <w:proofErr w:type="spellStart"/>
            <w:r>
              <w:rPr>
                <w:rFonts w:ascii="Times New Roman" w:eastAsia="Times New Roman" w:hAnsi="Times New Roman" w:cs="Times New Roman"/>
                <w:sz w:val="24"/>
                <w:szCs w:val="20"/>
              </w:rPr>
              <w:t>D</w:t>
            </w:r>
            <w:r w:rsidR="00E62007">
              <w:rPr>
                <w:rFonts w:ascii="Times New Roman" w:eastAsia="Times New Roman" w:hAnsi="Times New Roman" w:cs="Times New Roman"/>
                <w:sz w:val="24"/>
                <w:szCs w:val="20"/>
              </w:rPr>
              <w:t>idelis</w:t>
            </w:r>
            <w:proofErr w:type="spellEnd"/>
          </w:p>
        </w:tc>
      </w:tr>
      <w:tr w:rsidR="00B12EDA" w:rsidRPr="0048196D" w14:paraId="003732EB" w14:textId="77777777" w:rsidTr="00C67A5D">
        <w:trPr>
          <w:trHeight w:val="496"/>
        </w:trPr>
        <w:tc>
          <w:tcPr>
            <w:tcW w:w="1246" w:type="dxa"/>
            <w:tcBorders>
              <w:top w:val="single" w:sz="4" w:space="0" w:color="auto"/>
              <w:left w:val="single" w:sz="4" w:space="0" w:color="auto"/>
              <w:bottom w:val="single" w:sz="4" w:space="0" w:color="auto"/>
              <w:right w:val="single" w:sz="4" w:space="0" w:color="auto"/>
            </w:tcBorders>
            <w:vAlign w:val="center"/>
          </w:tcPr>
          <w:p w14:paraId="5E8EFDBA" w14:textId="321B7887" w:rsidR="00B12EDA" w:rsidRPr="0048196D" w:rsidRDefault="00B12EDA" w:rsidP="00B12EDA">
            <w:pPr>
              <w:autoSpaceDE w:val="0"/>
              <w:autoSpaceDN w:val="0"/>
              <w:adjustRightInd w:val="0"/>
              <w:spacing w:after="0" w:line="240" w:lineRule="auto"/>
              <w:jc w:val="center"/>
              <w:rPr>
                <w:rFonts w:ascii="Times New Roman" w:hAnsi="Times New Roman" w:cs="Times New Roman"/>
                <w:sz w:val="24"/>
                <w:szCs w:val="24"/>
                <w:lang w:val="lt-LT"/>
              </w:rPr>
            </w:pPr>
            <w:bookmarkStart w:id="10" w:name="_Hlk52978085"/>
            <w:bookmarkStart w:id="11" w:name="_Hlk52978096"/>
            <w:bookmarkEnd w:id="9"/>
            <w:r>
              <w:rPr>
                <w:rFonts w:ascii="Times New Roman" w:hAnsi="Times New Roman" w:cs="Times New Roman"/>
                <w:sz w:val="24"/>
                <w:szCs w:val="24"/>
                <w:lang w:val="lt-LT"/>
              </w:rPr>
              <w:t>6.</w:t>
            </w:r>
          </w:p>
        </w:tc>
        <w:tc>
          <w:tcPr>
            <w:tcW w:w="4422" w:type="dxa"/>
            <w:tcBorders>
              <w:top w:val="single" w:sz="4" w:space="0" w:color="auto"/>
              <w:left w:val="single" w:sz="4" w:space="0" w:color="auto"/>
              <w:bottom w:val="single" w:sz="4" w:space="0" w:color="auto"/>
              <w:right w:val="single" w:sz="4" w:space="0" w:color="auto"/>
            </w:tcBorders>
            <w:vAlign w:val="bottom"/>
          </w:tcPr>
          <w:p w14:paraId="2878D731" w14:textId="77777777" w:rsidR="00B12EDA" w:rsidRDefault="00B12EDA" w:rsidP="009B5967">
            <w:pPr>
              <w:spacing w:after="0" w:line="256" w:lineRule="auto"/>
              <w:rPr>
                <w:rFonts w:ascii="Times New Roman" w:eastAsia="Times New Roman" w:hAnsi="Times New Roman" w:cs="Times New Roman"/>
                <w:sz w:val="24"/>
                <w:szCs w:val="20"/>
              </w:rPr>
            </w:pPr>
            <w:proofErr w:type="spellStart"/>
            <w:r>
              <w:rPr>
                <w:rFonts w:ascii="Times New Roman" w:eastAsia="Times New Roman" w:hAnsi="Times New Roman" w:cs="Times New Roman"/>
                <w:sz w:val="24"/>
                <w:szCs w:val="20"/>
              </w:rPr>
              <w:t>Kibernetinės</w:t>
            </w:r>
            <w:proofErr w:type="spellEnd"/>
            <w:r>
              <w:rPr>
                <w:rFonts w:ascii="Times New Roman" w:eastAsia="Times New Roman" w:hAnsi="Times New Roman" w:cs="Times New Roman"/>
                <w:sz w:val="24"/>
                <w:szCs w:val="20"/>
              </w:rPr>
              <w:t xml:space="preserve"> </w:t>
            </w:r>
            <w:proofErr w:type="spellStart"/>
            <w:r>
              <w:rPr>
                <w:rFonts w:ascii="Times New Roman" w:eastAsia="Times New Roman" w:hAnsi="Times New Roman" w:cs="Times New Roman"/>
                <w:sz w:val="24"/>
                <w:szCs w:val="20"/>
              </w:rPr>
              <w:t>atakos</w:t>
            </w:r>
            <w:proofErr w:type="spellEnd"/>
          </w:p>
          <w:p w14:paraId="2EA8A987" w14:textId="7A444786" w:rsidR="0041368D" w:rsidRPr="0048196D" w:rsidRDefault="0041368D" w:rsidP="009B5967">
            <w:pPr>
              <w:spacing w:after="0" w:line="256" w:lineRule="auto"/>
              <w:rPr>
                <w:rFonts w:ascii="Times New Roman" w:eastAsia="Times New Roman" w:hAnsi="Times New Roman" w:cs="Times New Roman"/>
                <w:sz w:val="24"/>
                <w:szCs w:val="20"/>
              </w:rPr>
            </w:pPr>
          </w:p>
        </w:tc>
        <w:tc>
          <w:tcPr>
            <w:tcW w:w="3648" w:type="dxa"/>
            <w:tcBorders>
              <w:top w:val="single" w:sz="4" w:space="0" w:color="auto"/>
              <w:left w:val="single" w:sz="4" w:space="0" w:color="auto"/>
              <w:bottom w:val="single" w:sz="4" w:space="0" w:color="auto"/>
              <w:right w:val="single" w:sz="4" w:space="0" w:color="auto"/>
            </w:tcBorders>
          </w:tcPr>
          <w:p w14:paraId="1D9BE1EE" w14:textId="022022F4" w:rsidR="00B12EDA" w:rsidRPr="0048196D" w:rsidRDefault="0041368D" w:rsidP="00B12EDA">
            <w:pPr>
              <w:spacing w:after="0" w:line="256" w:lineRule="auto"/>
              <w:rPr>
                <w:rFonts w:ascii="Times New Roman" w:eastAsia="Times New Roman" w:hAnsi="Times New Roman" w:cs="Times New Roman"/>
                <w:sz w:val="24"/>
                <w:szCs w:val="20"/>
              </w:rPr>
            </w:pPr>
            <w:proofErr w:type="spellStart"/>
            <w:r>
              <w:rPr>
                <w:rFonts w:ascii="Times New Roman" w:eastAsia="Times New Roman" w:hAnsi="Times New Roman" w:cs="Times New Roman"/>
                <w:sz w:val="24"/>
                <w:szCs w:val="20"/>
              </w:rPr>
              <w:t>Didelis</w:t>
            </w:r>
            <w:proofErr w:type="spellEnd"/>
          </w:p>
        </w:tc>
      </w:tr>
      <w:bookmarkEnd w:id="10"/>
      <w:bookmarkEnd w:id="11"/>
      <w:tr w:rsidR="007B1A27" w:rsidRPr="0048196D" w14:paraId="1A20345D" w14:textId="77777777" w:rsidTr="007B1A27">
        <w:trPr>
          <w:trHeight w:val="737"/>
        </w:trPr>
        <w:tc>
          <w:tcPr>
            <w:tcW w:w="9316" w:type="dxa"/>
            <w:gridSpan w:val="3"/>
            <w:tcBorders>
              <w:top w:val="single" w:sz="4" w:space="0" w:color="auto"/>
              <w:left w:val="nil"/>
              <w:right w:val="nil"/>
            </w:tcBorders>
            <w:vAlign w:val="center"/>
          </w:tcPr>
          <w:p w14:paraId="5E7A6FCF" w14:textId="2CE33A25" w:rsidR="007B1A27" w:rsidRPr="0048196D" w:rsidRDefault="007B1A27" w:rsidP="00CE62C5">
            <w:pPr>
              <w:spacing w:after="0" w:line="256" w:lineRule="auto"/>
              <w:jc w:val="center"/>
              <w:rPr>
                <w:rFonts w:ascii="Times New Roman" w:eastAsia="Times New Roman" w:hAnsi="Times New Roman" w:cs="Times New Roman"/>
                <w:sz w:val="24"/>
                <w:szCs w:val="20"/>
              </w:rPr>
            </w:pPr>
          </w:p>
        </w:tc>
      </w:tr>
    </w:tbl>
    <w:p w14:paraId="47D78068" w14:textId="77777777" w:rsidR="004A536F" w:rsidRDefault="004A536F" w:rsidP="00673E7C">
      <w:pPr>
        <w:autoSpaceDE w:val="0"/>
        <w:autoSpaceDN w:val="0"/>
        <w:adjustRightInd w:val="0"/>
        <w:spacing w:after="0" w:line="240" w:lineRule="auto"/>
        <w:ind w:firstLine="709"/>
        <w:jc w:val="both"/>
        <w:rPr>
          <w:rFonts w:ascii="Times New Roman" w:hAnsi="Times New Roman" w:cs="Times New Roman"/>
          <w:sz w:val="24"/>
          <w:szCs w:val="24"/>
          <w:lang w:val="lt-LT"/>
        </w:rPr>
      </w:pPr>
    </w:p>
    <w:p w14:paraId="2CF74BD5" w14:textId="2C8607BA" w:rsidR="004A536F" w:rsidRPr="00B1054B" w:rsidRDefault="00850BD6" w:rsidP="00B74A1F">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Įvertinus </w:t>
      </w:r>
      <w:r w:rsidR="004A536F" w:rsidRPr="00B1054B">
        <w:rPr>
          <w:rFonts w:ascii="Times New Roman" w:hAnsi="Times New Roman" w:cs="Times New Roman"/>
          <w:sz w:val="24"/>
          <w:szCs w:val="24"/>
          <w:lang w:val="lt-LT"/>
        </w:rPr>
        <w:t>potencialius rizikos šaltinius</w:t>
      </w:r>
      <w:r w:rsidRPr="00B1054B">
        <w:rPr>
          <w:rFonts w:ascii="Times New Roman" w:hAnsi="Times New Roman" w:cs="Times New Roman"/>
          <w:sz w:val="24"/>
          <w:szCs w:val="24"/>
          <w:lang w:val="lt-LT"/>
        </w:rPr>
        <w:t>,</w:t>
      </w:r>
      <w:r w:rsidR="004A536F" w:rsidRPr="00B1054B">
        <w:rPr>
          <w:rFonts w:ascii="Times New Roman" w:hAnsi="Times New Roman" w:cs="Times New Roman"/>
          <w:sz w:val="24"/>
          <w:szCs w:val="24"/>
          <w:lang w:val="lt-LT"/>
        </w:rPr>
        <w:t xml:space="preserve"> nustatyta, kad </w:t>
      </w:r>
      <w:r w:rsidR="00E8229F">
        <w:rPr>
          <w:rFonts w:ascii="Times New Roman" w:hAnsi="Times New Roman" w:cs="Times New Roman"/>
          <w:sz w:val="24"/>
          <w:szCs w:val="24"/>
          <w:lang w:val="lt-LT"/>
        </w:rPr>
        <w:t>6</w:t>
      </w:r>
      <w:r w:rsidR="00087584">
        <w:rPr>
          <w:rFonts w:ascii="Times New Roman" w:hAnsi="Times New Roman" w:cs="Times New Roman"/>
          <w:sz w:val="24"/>
          <w:szCs w:val="24"/>
          <w:lang w:val="lt-LT"/>
        </w:rPr>
        <w:t xml:space="preserve"> </w:t>
      </w:r>
      <w:r w:rsidR="004A536F" w:rsidRPr="00B1054B">
        <w:rPr>
          <w:rFonts w:ascii="Times New Roman" w:hAnsi="Times New Roman" w:cs="Times New Roman"/>
          <w:sz w:val="24"/>
          <w:szCs w:val="24"/>
          <w:lang w:val="lt-LT"/>
        </w:rPr>
        <w:t xml:space="preserve">iš jų </w:t>
      </w:r>
      <w:r w:rsidRPr="00B1054B">
        <w:rPr>
          <w:rFonts w:ascii="Times New Roman" w:hAnsi="Times New Roman" w:cs="Times New Roman"/>
          <w:sz w:val="24"/>
          <w:szCs w:val="24"/>
          <w:lang w:val="lt-LT"/>
        </w:rPr>
        <w:t>- gali turėti neigiamą</w:t>
      </w:r>
      <w:r w:rsidR="009336FF" w:rsidRPr="00B1054B">
        <w:rPr>
          <w:rFonts w:ascii="Times New Roman" w:hAnsi="Times New Roman" w:cs="Times New Roman"/>
          <w:sz w:val="24"/>
          <w:szCs w:val="24"/>
          <w:lang w:val="lt-LT"/>
        </w:rPr>
        <w:t xml:space="preserve"> </w:t>
      </w:r>
      <w:r w:rsidR="004A536F" w:rsidRPr="00B1054B">
        <w:rPr>
          <w:rFonts w:ascii="Times New Roman" w:hAnsi="Times New Roman" w:cs="Times New Roman"/>
          <w:sz w:val="24"/>
          <w:szCs w:val="24"/>
          <w:lang w:val="lt-LT"/>
        </w:rPr>
        <w:t xml:space="preserve">poveikį </w:t>
      </w:r>
      <w:r w:rsidR="00E107F6" w:rsidRPr="00B1054B">
        <w:rPr>
          <w:rFonts w:ascii="Times New Roman" w:hAnsi="Times New Roman" w:cs="Times New Roman"/>
          <w:sz w:val="24"/>
          <w:szCs w:val="24"/>
          <w:lang w:val="lt-LT"/>
        </w:rPr>
        <w:t>s</w:t>
      </w:r>
      <w:r w:rsidR="004A536F" w:rsidRPr="00B1054B">
        <w:rPr>
          <w:rFonts w:ascii="Times New Roman" w:hAnsi="Times New Roman" w:cs="Times New Roman"/>
          <w:sz w:val="24"/>
          <w:szCs w:val="24"/>
          <w:lang w:val="lt-LT"/>
        </w:rPr>
        <w:t>avivaldybės gyventojams, turtui ir aplinkai</w:t>
      </w:r>
      <w:r w:rsidR="00E107F6" w:rsidRPr="00B1054B">
        <w:rPr>
          <w:rFonts w:ascii="Times New Roman" w:hAnsi="Times New Roman" w:cs="Times New Roman"/>
          <w:sz w:val="24"/>
          <w:szCs w:val="24"/>
          <w:lang w:val="lt-LT"/>
        </w:rPr>
        <w:t>. Vertinimo metu atsižvelgta į s</w:t>
      </w:r>
      <w:r w:rsidR="004A536F" w:rsidRPr="00B1054B">
        <w:rPr>
          <w:rFonts w:ascii="Times New Roman" w:hAnsi="Times New Roman" w:cs="Times New Roman"/>
          <w:sz w:val="24"/>
          <w:szCs w:val="24"/>
          <w:lang w:val="lt-LT"/>
        </w:rPr>
        <w:t>avivaldybės bendrąją ir klimatinę charakteristikas, buvusias ekstremaliąsias situacijas ir įvykius, jų padarinius, atsirandančias naujas grėsmes.</w:t>
      </w:r>
    </w:p>
    <w:p w14:paraId="2625081E" w14:textId="77777777" w:rsidR="004A536F" w:rsidRPr="00B1054B" w:rsidRDefault="004A536F" w:rsidP="00B74A1F">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Kitų pavojų ir rizikos šaltinių rizikos lygis </w:t>
      </w:r>
      <w:r w:rsidR="00850BD6" w:rsidRPr="00B1054B">
        <w:rPr>
          <w:rFonts w:ascii="Times New Roman" w:hAnsi="Times New Roman" w:cs="Times New Roman"/>
          <w:sz w:val="24"/>
          <w:szCs w:val="24"/>
          <w:lang w:val="lt-LT"/>
        </w:rPr>
        <w:t xml:space="preserve">yra </w:t>
      </w:r>
      <w:r w:rsidRPr="00B1054B">
        <w:rPr>
          <w:rFonts w:ascii="Times New Roman" w:hAnsi="Times New Roman" w:cs="Times New Roman"/>
          <w:sz w:val="24"/>
          <w:szCs w:val="24"/>
          <w:lang w:val="lt-LT"/>
        </w:rPr>
        <w:t>nedidelis, tačiau ekstremaliųjų įvykių (situacijų) galimybė išlieka.</w:t>
      </w:r>
    </w:p>
    <w:p w14:paraId="75B5234A" w14:textId="60A34BE2" w:rsidR="004A536F" w:rsidRPr="00B1054B" w:rsidRDefault="004A536F" w:rsidP="00B74A1F">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Savivaldybės galimų pavojų ir ekstremaliųjų situacijų rizikos analizė pateikta</w:t>
      </w:r>
      <w:r w:rsidR="00C8411C">
        <w:rPr>
          <w:rFonts w:ascii="Times New Roman" w:hAnsi="Times New Roman" w:cs="Times New Roman"/>
          <w:sz w:val="24"/>
          <w:szCs w:val="24"/>
          <w:lang w:val="lt-LT"/>
        </w:rPr>
        <w:t xml:space="preserve"> prieduose.</w:t>
      </w:r>
    </w:p>
    <w:p w14:paraId="4117B728" w14:textId="27745922" w:rsidR="000561DE" w:rsidRPr="00E1045E" w:rsidRDefault="00FC6BA5" w:rsidP="00FC6BA5">
      <w:pPr>
        <w:spacing w:after="0"/>
        <w:rPr>
          <w:rFonts w:ascii="Times New Roman" w:hAnsi="Times New Roman" w:cs="Times New Roman"/>
          <w:b/>
          <w:sz w:val="24"/>
          <w:szCs w:val="24"/>
          <w:lang w:val="lt-LT" w:eastAsia="lt-LT"/>
        </w:rPr>
      </w:pPr>
      <w:r w:rsidRPr="00E1045E">
        <w:rPr>
          <w:rFonts w:ascii="Times New Roman" w:hAnsi="Times New Roman" w:cs="Times New Roman"/>
          <w:b/>
          <w:sz w:val="24"/>
          <w:szCs w:val="24"/>
          <w:lang w:val="lt-LT" w:eastAsia="lt-LT"/>
        </w:rPr>
        <w:t xml:space="preserve">3. </w:t>
      </w:r>
      <w:r w:rsidR="00CE62C5" w:rsidRPr="00E1045E">
        <w:rPr>
          <w:rFonts w:ascii="Times New Roman" w:hAnsi="Times New Roman" w:cs="Times New Roman"/>
          <w:b/>
          <w:sz w:val="24"/>
          <w:szCs w:val="24"/>
          <w:lang w:val="lt-LT" w:eastAsia="lt-LT"/>
        </w:rPr>
        <w:t>PERSPĖJIMO APIE GRESIANČIĄ AR SUSIDARIUSIĄ EKSTREMALIĄJĄ SITUACIJĄ ORGANIZAVIMAS</w:t>
      </w:r>
    </w:p>
    <w:p w14:paraId="4E8BF510" w14:textId="77777777" w:rsidR="00CE62C5" w:rsidRPr="00CE62C5" w:rsidRDefault="00CE62C5" w:rsidP="00361620">
      <w:pPr>
        <w:pStyle w:val="Sraopastraipa"/>
        <w:spacing w:after="0" w:line="240" w:lineRule="auto"/>
        <w:rPr>
          <w:rFonts w:ascii="Times New Roman" w:hAnsi="Times New Roman" w:cs="Times New Roman"/>
          <w:b/>
          <w:bCs/>
          <w:sz w:val="24"/>
          <w:szCs w:val="24"/>
          <w:lang w:val="lt-LT" w:eastAsia="ar-SA"/>
        </w:rPr>
      </w:pPr>
    </w:p>
    <w:p w14:paraId="43BDA391" w14:textId="7C0E2CF4" w:rsidR="004A536F" w:rsidRPr="00B1054B" w:rsidRDefault="00CA78C5" w:rsidP="00165025">
      <w:pPr>
        <w:jc w:val="center"/>
        <w:rPr>
          <w:rFonts w:ascii="Times New Roman" w:hAnsi="Times New Roman" w:cs="Times New Roman"/>
          <w:sz w:val="24"/>
          <w:szCs w:val="24"/>
          <w:lang w:val="lt-LT"/>
        </w:rPr>
      </w:pPr>
      <w:bookmarkStart w:id="12" w:name="_Hlk164945222"/>
      <w:r w:rsidRPr="00CA78C5">
        <w:rPr>
          <w:rFonts w:ascii="Times New Roman" w:hAnsi="Times New Roman" w:cs="Times New Roman"/>
          <w:b/>
          <w:sz w:val="24"/>
          <w:szCs w:val="24"/>
          <w:lang w:val="lt-LT"/>
        </w:rPr>
        <w:t xml:space="preserve">3.1. </w:t>
      </w:r>
      <w:bookmarkStart w:id="13" w:name="_Hlk164952024"/>
      <w:r w:rsidR="00165025" w:rsidRPr="00E1045E">
        <w:rPr>
          <w:rFonts w:ascii="Times New Roman" w:hAnsi="Times New Roman" w:cs="Times New Roman"/>
          <w:b/>
          <w:sz w:val="24"/>
          <w:szCs w:val="24"/>
          <w:lang w:val="lt-LT" w:eastAsia="lt-LT"/>
        </w:rPr>
        <w:t xml:space="preserve">PERSPĖJIMO APIE GRESIANČIĄ AR SUSIDARIUSIĄ EKSTREMALIĄJĄ SITUACIJĄ </w:t>
      </w:r>
      <w:bookmarkEnd w:id="13"/>
      <w:r w:rsidR="00165025" w:rsidRPr="00E1045E">
        <w:rPr>
          <w:rFonts w:ascii="Times New Roman" w:hAnsi="Times New Roman" w:cs="Times New Roman"/>
          <w:b/>
          <w:sz w:val="24"/>
          <w:szCs w:val="24"/>
          <w:lang w:val="lt-LT" w:eastAsia="lt-LT"/>
        </w:rPr>
        <w:t xml:space="preserve">PRIEMONĖS </w:t>
      </w:r>
    </w:p>
    <w:bookmarkEnd w:id="12"/>
    <w:p w14:paraId="74DC9FE8" w14:textId="264F38BF" w:rsidR="00EF794C" w:rsidRPr="00EF794C" w:rsidRDefault="00AC5B3B" w:rsidP="00895BC0">
      <w:pPr>
        <w:tabs>
          <w:tab w:val="left" w:pos="709"/>
        </w:tabs>
        <w:spacing w:after="0" w:line="360" w:lineRule="auto"/>
        <w:ind w:firstLine="567"/>
        <w:jc w:val="both"/>
        <w:rPr>
          <w:rFonts w:ascii="Times New Roman" w:hAnsi="Times New Roman" w:cs="Times New Roman"/>
          <w:noProof/>
          <w:sz w:val="24"/>
          <w:szCs w:val="24"/>
          <w:lang w:val="lt-LT"/>
        </w:rPr>
      </w:pPr>
      <w:r w:rsidRPr="00AC5B3B">
        <w:rPr>
          <w:rFonts w:ascii="Times New Roman" w:eastAsia="Times New Roman" w:hAnsi="Times New Roman" w:cs="Times New Roman"/>
          <w:sz w:val="24"/>
          <w:szCs w:val="24"/>
          <w:lang w:val="lt-LT" w:eastAsia="ar-SA"/>
        </w:rPr>
        <w:t xml:space="preserve"> </w:t>
      </w:r>
      <w:r w:rsidR="00165025" w:rsidRPr="00E1045E">
        <w:rPr>
          <w:rFonts w:ascii="Times New Roman" w:hAnsi="Times New Roman" w:cs="Times New Roman"/>
          <w:iCs/>
          <w:color w:val="000000"/>
          <w:sz w:val="24"/>
          <w:szCs w:val="24"/>
          <w:lang w:val="lt-LT" w:eastAsia="lt-LT"/>
        </w:rPr>
        <w:tab/>
      </w:r>
      <w:r w:rsidR="00EF794C" w:rsidRPr="00EF794C">
        <w:rPr>
          <w:rFonts w:ascii="Times New Roman" w:hAnsi="Times New Roman" w:cs="Times New Roman"/>
          <w:noProof/>
          <w:sz w:val="24"/>
          <w:szCs w:val="24"/>
          <w:lang w:val="lt-LT"/>
        </w:rPr>
        <w:t xml:space="preserve">Priėmus sprendimą dėl </w:t>
      </w:r>
      <w:r w:rsidR="00EF794C" w:rsidRPr="00EF794C">
        <w:rPr>
          <w:rFonts w:ascii="Times New Roman" w:hAnsi="Times New Roman" w:cs="Times New Roman"/>
          <w:bCs/>
          <w:noProof/>
          <w:sz w:val="24"/>
          <w:szCs w:val="24"/>
          <w:lang w:val="lt-LT"/>
        </w:rPr>
        <w:t xml:space="preserve">gyventojų, </w:t>
      </w:r>
      <w:r w:rsidR="00EF794C" w:rsidRPr="00EF794C">
        <w:rPr>
          <w:rFonts w:ascii="Times New Roman" w:hAnsi="Times New Roman" w:cs="Times New Roman"/>
          <w:noProof/>
          <w:sz w:val="24"/>
          <w:szCs w:val="24"/>
          <w:lang w:val="lt-LT"/>
        </w:rPr>
        <w:t xml:space="preserve">valstybės ir savivaldybių institucijų ir įstaigų, kitos įstaigų ir ūkio subjektų perspėjimo tiesioginius perspėjimo veiksmus ir procedūras atlieka Savivaldybės administracijos atsakingas CS darbuotojas Jeigu Savivaldybės administracijos atsakingas CS darbuotojas dėl objektyvių priežasčių negali vykdyti jam pavestų funkcijų savivaldybės administracijos direktorius ( kai nėra aktyvuotas savivaldybės ESOC) nedelsdamas paveda tai vykdyti kitam savivaldybės administracijos darbuotojui (-jams) arba savivaldybės ESOC </w:t>
      </w:r>
      <w:r w:rsidR="00895BC0">
        <w:rPr>
          <w:rFonts w:ascii="Times New Roman" w:hAnsi="Times New Roman" w:cs="Times New Roman"/>
          <w:noProof/>
          <w:sz w:val="24"/>
          <w:szCs w:val="24"/>
          <w:lang w:val="lt-LT"/>
        </w:rPr>
        <w:t>vadovas</w:t>
      </w:r>
      <w:r w:rsidR="00EF794C" w:rsidRPr="00EF794C">
        <w:rPr>
          <w:rFonts w:ascii="Times New Roman" w:hAnsi="Times New Roman" w:cs="Times New Roman"/>
          <w:noProof/>
          <w:sz w:val="24"/>
          <w:szCs w:val="24"/>
          <w:lang w:val="lt-LT"/>
        </w:rPr>
        <w:t xml:space="preserve"> ( kai yra aktyvuotas savivaldybės ESOC) paveda tai vykdyti vienam iš ESOC narių (-riams).</w:t>
      </w:r>
    </w:p>
    <w:p w14:paraId="4EEF78CC" w14:textId="77777777" w:rsidR="00EF794C" w:rsidRPr="00EF794C" w:rsidRDefault="00EF794C" w:rsidP="00895BC0">
      <w:pPr>
        <w:tabs>
          <w:tab w:val="left" w:pos="709"/>
        </w:tabs>
        <w:spacing w:after="0" w:line="360" w:lineRule="auto"/>
        <w:ind w:firstLine="567"/>
        <w:jc w:val="both"/>
        <w:rPr>
          <w:rFonts w:ascii="Times New Roman" w:hAnsi="Times New Roman" w:cs="Times New Roman"/>
          <w:noProof/>
          <w:sz w:val="24"/>
          <w:szCs w:val="24"/>
          <w:lang w:val="lt-LT"/>
        </w:rPr>
      </w:pPr>
      <w:r w:rsidRPr="00EF794C">
        <w:rPr>
          <w:rFonts w:ascii="Times New Roman" w:hAnsi="Times New Roman" w:cs="Times New Roman"/>
          <w:noProof/>
          <w:sz w:val="24"/>
          <w:szCs w:val="24"/>
          <w:lang w:val="lt-LT"/>
        </w:rPr>
        <w:t>Atsakingas CS darbuotojas yra atsakingas už tiesioginį Savivaldybės administracijos darbuotojų perspėjimą apie gresiančią ar susidariusią ekstremaliąją situaciją, administracijos darbuotojai yra atsakingi už gyventojų (Savivaldybės administracijos lankytojų), esančių jų aptarnaujamose zonose, perspėjimą apie gresiančią ar susidariusią ekstremaliąją situaciją.</w:t>
      </w:r>
    </w:p>
    <w:p w14:paraId="53FA0B24" w14:textId="77777777" w:rsidR="00EF794C" w:rsidRPr="00EF794C" w:rsidRDefault="00EF794C" w:rsidP="00895BC0">
      <w:pPr>
        <w:tabs>
          <w:tab w:val="left" w:pos="1418"/>
        </w:tabs>
        <w:autoSpaceDE w:val="0"/>
        <w:autoSpaceDN w:val="0"/>
        <w:adjustRightInd w:val="0"/>
        <w:spacing w:after="0" w:line="360" w:lineRule="auto"/>
        <w:ind w:firstLine="567"/>
        <w:jc w:val="both"/>
        <w:rPr>
          <w:rFonts w:ascii="Times New Roman" w:hAnsi="Times New Roman" w:cs="Times New Roman"/>
          <w:noProof/>
          <w:sz w:val="24"/>
          <w:szCs w:val="24"/>
          <w:lang w:val="lt-LT"/>
        </w:rPr>
      </w:pPr>
      <w:r w:rsidRPr="00EF794C">
        <w:rPr>
          <w:rFonts w:ascii="Times New Roman" w:hAnsi="Times New Roman" w:cs="Times New Roman"/>
          <w:noProof/>
          <w:sz w:val="24"/>
          <w:szCs w:val="24"/>
          <w:lang w:val="lt-LT"/>
        </w:rPr>
        <w:t>Savivaldybės administracijos seniūnijų seniūnai yra atsakingi už tiesioginį seniūnijos darbuotojų ir lankytojų perspėjimą ir informavimą apie gresiančią ar susidariusią ekstremaliąją situaciją.</w:t>
      </w:r>
    </w:p>
    <w:p w14:paraId="5D38D182" w14:textId="3A8A4689" w:rsidR="00165025" w:rsidRPr="00E1045E" w:rsidRDefault="00EF794C" w:rsidP="00895BC0">
      <w:pPr>
        <w:tabs>
          <w:tab w:val="left" w:pos="1080"/>
          <w:tab w:val="left" w:pos="1211"/>
          <w:tab w:val="left" w:pos="1260"/>
        </w:tabs>
        <w:spacing w:after="0" w:line="360" w:lineRule="auto"/>
        <w:ind w:firstLine="720"/>
        <w:jc w:val="both"/>
        <w:rPr>
          <w:rFonts w:ascii="Times New Roman" w:hAnsi="Times New Roman" w:cs="Times New Roman"/>
          <w:iCs/>
          <w:sz w:val="24"/>
          <w:szCs w:val="24"/>
          <w:lang w:val="lt-LT" w:eastAsia="lt-LT"/>
        </w:rPr>
      </w:pPr>
      <w:r w:rsidRPr="00E1045E">
        <w:rPr>
          <w:rFonts w:ascii="Times New Roman" w:hAnsi="Times New Roman" w:cs="Times New Roman"/>
          <w:sz w:val="24"/>
          <w:szCs w:val="24"/>
          <w:lang w:val="lt-LT" w:eastAsia="lt-LT"/>
        </w:rPr>
        <w:t>į</w:t>
      </w:r>
      <w:r w:rsidR="00165025" w:rsidRPr="00E1045E">
        <w:rPr>
          <w:rFonts w:ascii="Times New Roman" w:hAnsi="Times New Roman" w:cs="Times New Roman"/>
          <w:sz w:val="24"/>
          <w:szCs w:val="24"/>
          <w:lang w:val="lt-LT" w:eastAsia="lt-LT"/>
        </w:rPr>
        <w:t xml:space="preserve">staigoms ir ūkio subjektams perspėti apie gresiančią ar susidariusią ekstremaliąją situaciją naudojamos šios  </w:t>
      </w:r>
      <w:r w:rsidR="00165025" w:rsidRPr="00E1045E">
        <w:rPr>
          <w:rFonts w:ascii="Times New Roman" w:hAnsi="Times New Roman" w:cs="Times New Roman"/>
          <w:iCs/>
          <w:sz w:val="24"/>
          <w:szCs w:val="24"/>
          <w:lang w:val="lt-LT" w:eastAsia="lt-LT"/>
        </w:rPr>
        <w:t xml:space="preserve"> perspėjimo priemonės:</w:t>
      </w:r>
    </w:p>
    <w:p w14:paraId="67CA4E47" w14:textId="77777777" w:rsidR="00165025" w:rsidRPr="00E1045E" w:rsidRDefault="00165025" w:rsidP="00895BC0">
      <w:pPr>
        <w:tabs>
          <w:tab w:val="left" w:pos="-142"/>
          <w:tab w:val="left" w:pos="1260"/>
          <w:tab w:val="num" w:pos="1502"/>
        </w:tabs>
        <w:spacing w:after="0" w:line="360" w:lineRule="auto"/>
        <w:ind w:firstLine="709"/>
        <w:jc w:val="both"/>
        <w:rPr>
          <w:rFonts w:ascii="Times New Roman" w:hAnsi="Times New Roman" w:cs="Times New Roman"/>
          <w:iCs/>
          <w:sz w:val="24"/>
          <w:szCs w:val="24"/>
          <w:lang w:val="nb-NO" w:eastAsia="lt-LT"/>
        </w:rPr>
      </w:pPr>
      <w:r w:rsidRPr="00E1045E">
        <w:rPr>
          <w:rFonts w:ascii="Times New Roman" w:hAnsi="Times New Roman" w:cs="Times New Roman"/>
          <w:iCs/>
          <w:color w:val="000000"/>
          <w:sz w:val="24"/>
          <w:szCs w:val="24"/>
          <w:lang w:val="nb-NO" w:eastAsia="lt-LT"/>
        </w:rPr>
        <w:softHyphen/>
        <w:t>–</w:t>
      </w:r>
      <w:r w:rsidRPr="00E1045E">
        <w:rPr>
          <w:rFonts w:ascii="Times New Roman" w:hAnsi="Times New Roman" w:cs="Times New Roman"/>
          <w:iCs/>
          <w:color w:val="000000"/>
          <w:sz w:val="24"/>
          <w:szCs w:val="24"/>
          <w:lang w:val="nb-NO" w:eastAsia="lt-LT"/>
        </w:rPr>
        <w:tab/>
      </w:r>
      <w:r w:rsidRPr="00E1045E">
        <w:rPr>
          <w:rFonts w:ascii="Times New Roman" w:hAnsi="Times New Roman" w:cs="Times New Roman"/>
          <w:sz w:val="24"/>
          <w:szCs w:val="24"/>
          <w:lang w:val="nb-NO" w:eastAsia="lt-LT"/>
        </w:rPr>
        <w:t>Perspėjimo sirenomis sistema (toliau – PSS);</w:t>
      </w:r>
    </w:p>
    <w:p w14:paraId="5729E2C4" w14:textId="77777777" w:rsidR="00165025" w:rsidRPr="00E1045E" w:rsidRDefault="00165025" w:rsidP="00895BC0">
      <w:pPr>
        <w:tabs>
          <w:tab w:val="left" w:pos="-142"/>
          <w:tab w:val="left" w:pos="1260"/>
          <w:tab w:val="num" w:pos="1502"/>
        </w:tabs>
        <w:spacing w:after="0" w:line="360" w:lineRule="auto"/>
        <w:ind w:firstLine="709"/>
        <w:jc w:val="both"/>
        <w:rPr>
          <w:rFonts w:ascii="Times New Roman" w:hAnsi="Times New Roman" w:cs="Times New Roman"/>
          <w:iCs/>
          <w:sz w:val="24"/>
          <w:szCs w:val="24"/>
          <w:lang w:val="nb-NO" w:eastAsia="lt-LT"/>
        </w:rPr>
      </w:pPr>
      <w:r w:rsidRPr="00E1045E">
        <w:rPr>
          <w:rFonts w:ascii="Times New Roman" w:hAnsi="Times New Roman" w:cs="Times New Roman"/>
          <w:iCs/>
          <w:color w:val="000000"/>
          <w:sz w:val="24"/>
          <w:szCs w:val="24"/>
          <w:lang w:val="nb-NO" w:eastAsia="lt-LT"/>
        </w:rPr>
        <w:t>–</w:t>
      </w:r>
      <w:r w:rsidRPr="00E1045E">
        <w:rPr>
          <w:rFonts w:ascii="Times New Roman" w:hAnsi="Times New Roman" w:cs="Times New Roman"/>
          <w:iCs/>
          <w:color w:val="000000"/>
          <w:sz w:val="24"/>
          <w:szCs w:val="24"/>
          <w:lang w:val="nb-NO" w:eastAsia="lt-LT"/>
        </w:rPr>
        <w:tab/>
      </w:r>
      <w:r w:rsidRPr="00E1045E">
        <w:rPr>
          <w:rFonts w:ascii="Times New Roman" w:hAnsi="Times New Roman" w:cs="Times New Roman"/>
          <w:sz w:val="24"/>
          <w:szCs w:val="24"/>
          <w:lang w:val="nb-NO" w:eastAsia="lt-LT"/>
        </w:rPr>
        <w:t>Gyventojų perspėjimo ir informavimo, naudojant viešųjų judriojo telefono ryšio paslaugų teikėjų tinklų infrastruktūrą, sistema (toliau – GPIS);</w:t>
      </w:r>
    </w:p>
    <w:p w14:paraId="7CED6565" w14:textId="77777777" w:rsidR="00165025" w:rsidRPr="00E1045E" w:rsidRDefault="00165025" w:rsidP="00895BC0">
      <w:pPr>
        <w:tabs>
          <w:tab w:val="left" w:pos="-142"/>
          <w:tab w:val="left" w:pos="1260"/>
          <w:tab w:val="num" w:pos="1502"/>
        </w:tabs>
        <w:spacing w:after="0" w:line="360" w:lineRule="auto"/>
        <w:ind w:firstLine="709"/>
        <w:jc w:val="both"/>
        <w:rPr>
          <w:rFonts w:ascii="Times New Roman" w:hAnsi="Times New Roman" w:cs="Times New Roman"/>
          <w:iCs/>
          <w:sz w:val="24"/>
          <w:szCs w:val="24"/>
          <w:lang w:val="nb-NO" w:eastAsia="lt-LT"/>
        </w:rPr>
      </w:pPr>
      <w:r w:rsidRPr="00E1045E">
        <w:rPr>
          <w:rFonts w:ascii="Times New Roman" w:hAnsi="Times New Roman" w:cs="Times New Roman"/>
          <w:iCs/>
          <w:color w:val="000000"/>
          <w:sz w:val="24"/>
          <w:szCs w:val="24"/>
          <w:lang w:val="nb-NO" w:eastAsia="lt-LT"/>
        </w:rPr>
        <w:t>–</w:t>
      </w:r>
      <w:r w:rsidRPr="00E1045E">
        <w:rPr>
          <w:rFonts w:ascii="Times New Roman" w:hAnsi="Times New Roman" w:cs="Times New Roman"/>
          <w:iCs/>
          <w:color w:val="000000"/>
          <w:sz w:val="24"/>
          <w:szCs w:val="24"/>
          <w:lang w:val="nb-NO" w:eastAsia="lt-LT"/>
        </w:rPr>
        <w:tab/>
      </w:r>
      <w:r w:rsidRPr="00E1045E">
        <w:rPr>
          <w:rFonts w:ascii="Times New Roman" w:hAnsi="Times New Roman" w:cs="Times New Roman"/>
          <w:sz w:val="24"/>
          <w:szCs w:val="24"/>
          <w:lang w:val="nb-NO" w:eastAsia="lt-LT"/>
        </w:rPr>
        <w:t>valstybės ir savivaldybių institucijų ir įstaigų, kitų įstaigų ir ūkio subjektų (toliau – civilinės saugos sistemos subjektai) garsinės avarinio signalizavimo sistemos.</w:t>
      </w:r>
    </w:p>
    <w:p w14:paraId="3A57DEFC" w14:textId="77777777" w:rsidR="00AC5B3B" w:rsidRPr="00AC5B3B" w:rsidRDefault="00165025" w:rsidP="00895BC0">
      <w:pPr>
        <w:tabs>
          <w:tab w:val="left" w:pos="1260"/>
        </w:tabs>
        <w:spacing w:after="0" w:line="360" w:lineRule="auto"/>
        <w:ind w:firstLine="851"/>
        <w:jc w:val="both"/>
        <w:rPr>
          <w:rFonts w:ascii="Times New Roman" w:eastAsia="Times New Roman" w:hAnsi="Times New Roman" w:cs="Times New Roman"/>
          <w:strike/>
          <w:sz w:val="24"/>
          <w:szCs w:val="24"/>
          <w:lang w:val="lt-LT" w:eastAsia="ar-SA"/>
        </w:rPr>
      </w:pPr>
      <w:proofErr w:type="spellStart"/>
      <w:r w:rsidRPr="00165025">
        <w:rPr>
          <w:rFonts w:ascii="Times New Roman" w:hAnsi="Times New Roman" w:cs="Times New Roman"/>
          <w:sz w:val="24"/>
          <w:szCs w:val="24"/>
          <w:lang w:eastAsia="lt-LT"/>
        </w:rPr>
        <w:t>Skubi</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informacija</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apie</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gresiančią</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ar</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susidariusią</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ekstremaliąją</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situaciją</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kuri</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leistų</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imtis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priemonių</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siekiant</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išvengti</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galimos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žalos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arba</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ją</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sušvelninti</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perduodama</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gyventojams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valstybės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ir</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savivaldybių</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institucijoms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ir</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įstaigoms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kitoms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įstaigoms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ir</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ūkio</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subjektams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toliau</w:t>
      </w:r>
      <w:proofErr w:type="spellEnd"/>
      <w:r w:rsidRPr="00165025">
        <w:rPr>
          <w:rFonts w:ascii="Times New Roman" w:hAnsi="Times New Roman" w:cs="Times New Roman"/>
          <w:sz w:val="24"/>
          <w:szCs w:val="24"/>
          <w:lang w:eastAsia="lt-LT"/>
        </w:rPr>
        <w:t xml:space="preserve"> – </w:t>
      </w:r>
      <w:proofErr w:type="spellStart"/>
      <w:r w:rsidRPr="00165025">
        <w:rPr>
          <w:rFonts w:ascii="Times New Roman" w:hAnsi="Times New Roman" w:cs="Times New Roman"/>
          <w:sz w:val="24"/>
          <w:szCs w:val="24"/>
          <w:lang w:eastAsia="lt-LT"/>
        </w:rPr>
        <w:t>pranešimas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apie</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įvykį</w:t>
      </w:r>
      <w:proofErr w:type="spellEnd"/>
      <w:r w:rsidRPr="00165025">
        <w:rPr>
          <w:rFonts w:ascii="Times New Roman" w:hAnsi="Times New Roman" w:cs="Times New Roman"/>
          <w:sz w:val="24"/>
          <w:szCs w:val="24"/>
          <w:lang w:eastAsia="lt-LT"/>
        </w:rPr>
        <w:t xml:space="preserve">) per Lietuvos </w:t>
      </w:r>
      <w:proofErr w:type="spellStart"/>
      <w:r w:rsidRPr="00165025">
        <w:rPr>
          <w:rFonts w:ascii="Times New Roman" w:hAnsi="Times New Roman" w:cs="Times New Roman"/>
          <w:sz w:val="24"/>
          <w:szCs w:val="24"/>
          <w:lang w:eastAsia="lt-LT"/>
        </w:rPr>
        <w:t>nacionalinį</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radiją</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ir</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televiziją</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toliau</w:t>
      </w:r>
      <w:proofErr w:type="spellEnd"/>
      <w:r w:rsidRPr="00165025">
        <w:rPr>
          <w:rFonts w:ascii="Times New Roman" w:hAnsi="Times New Roman" w:cs="Times New Roman"/>
          <w:sz w:val="24"/>
          <w:szCs w:val="24"/>
          <w:lang w:eastAsia="lt-LT"/>
        </w:rPr>
        <w:t xml:space="preserve"> – LRT), </w:t>
      </w:r>
      <w:proofErr w:type="spellStart"/>
      <w:r w:rsidRPr="00165025">
        <w:rPr>
          <w:rFonts w:ascii="Times New Roman" w:hAnsi="Times New Roman" w:cs="Times New Roman"/>
          <w:sz w:val="24"/>
          <w:szCs w:val="24"/>
          <w:lang w:eastAsia="lt-LT"/>
        </w:rPr>
        <w:t>kitų</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transliuotojų</w:t>
      </w:r>
      <w:proofErr w:type="spellEnd"/>
      <w:r w:rsidRPr="00165025">
        <w:rPr>
          <w:rFonts w:ascii="Times New Roman" w:hAnsi="Times New Roman" w:cs="Times New Roman"/>
          <w:color w:val="000000"/>
          <w:sz w:val="24"/>
          <w:szCs w:val="24"/>
          <w:lang w:eastAsia="lt-LT"/>
        </w:rPr>
        <w:t xml:space="preserve">, </w:t>
      </w:r>
      <w:proofErr w:type="spellStart"/>
      <w:r w:rsidRPr="00165025">
        <w:rPr>
          <w:rFonts w:ascii="Times New Roman" w:hAnsi="Times New Roman" w:cs="Times New Roman"/>
          <w:color w:val="000000"/>
          <w:sz w:val="24"/>
          <w:szCs w:val="24"/>
          <w:lang w:eastAsia="lt-LT"/>
        </w:rPr>
        <w:t>su</w:t>
      </w:r>
      <w:proofErr w:type="spellEnd"/>
      <w:r w:rsidRPr="00165025">
        <w:rPr>
          <w:rFonts w:ascii="Times New Roman" w:hAnsi="Times New Roman" w:cs="Times New Roman"/>
          <w:color w:val="000000"/>
          <w:sz w:val="24"/>
          <w:szCs w:val="24"/>
          <w:lang w:eastAsia="lt-LT"/>
        </w:rPr>
        <w:t xml:space="preserve"> </w:t>
      </w:r>
      <w:proofErr w:type="spellStart"/>
      <w:r w:rsidRPr="00165025">
        <w:rPr>
          <w:rFonts w:ascii="Times New Roman" w:hAnsi="Times New Roman" w:cs="Times New Roman"/>
          <w:color w:val="000000"/>
          <w:sz w:val="24"/>
          <w:szCs w:val="24"/>
          <w:lang w:eastAsia="lt-LT"/>
        </w:rPr>
        <w:t>kuriais</w:t>
      </w:r>
      <w:proofErr w:type="spellEnd"/>
      <w:r w:rsidRPr="00165025">
        <w:rPr>
          <w:rFonts w:ascii="Times New Roman" w:hAnsi="Times New Roman" w:cs="Times New Roman"/>
          <w:color w:val="000000"/>
          <w:sz w:val="24"/>
          <w:szCs w:val="24"/>
          <w:lang w:eastAsia="lt-LT"/>
        </w:rPr>
        <w:t xml:space="preserve"> </w:t>
      </w:r>
      <w:proofErr w:type="spellStart"/>
      <w:r w:rsidRPr="00165025">
        <w:rPr>
          <w:rFonts w:ascii="Times New Roman" w:hAnsi="Times New Roman" w:cs="Times New Roman"/>
          <w:color w:val="000000"/>
          <w:sz w:val="24"/>
          <w:szCs w:val="24"/>
          <w:lang w:eastAsia="lt-LT"/>
        </w:rPr>
        <w:t>pasirašyti</w:t>
      </w:r>
      <w:proofErr w:type="spellEnd"/>
      <w:r w:rsidRPr="00165025">
        <w:rPr>
          <w:rFonts w:ascii="Times New Roman" w:hAnsi="Times New Roman" w:cs="Times New Roman"/>
          <w:color w:val="000000"/>
          <w:sz w:val="24"/>
          <w:szCs w:val="24"/>
          <w:lang w:eastAsia="lt-LT"/>
        </w:rPr>
        <w:t xml:space="preserve"> </w:t>
      </w:r>
      <w:proofErr w:type="spellStart"/>
      <w:r w:rsidRPr="00165025">
        <w:rPr>
          <w:rFonts w:ascii="Times New Roman" w:hAnsi="Times New Roman" w:cs="Times New Roman"/>
          <w:color w:val="000000"/>
          <w:sz w:val="24"/>
          <w:szCs w:val="24"/>
          <w:lang w:eastAsia="lt-LT"/>
        </w:rPr>
        <w:t>bendradarbiavimo</w:t>
      </w:r>
      <w:proofErr w:type="spellEnd"/>
      <w:r w:rsidRPr="00165025">
        <w:rPr>
          <w:rFonts w:ascii="Times New Roman" w:hAnsi="Times New Roman" w:cs="Times New Roman"/>
          <w:color w:val="000000"/>
          <w:sz w:val="24"/>
          <w:szCs w:val="24"/>
          <w:lang w:eastAsia="lt-LT"/>
        </w:rPr>
        <w:t xml:space="preserve"> </w:t>
      </w:r>
      <w:proofErr w:type="spellStart"/>
      <w:r w:rsidRPr="00165025">
        <w:rPr>
          <w:rFonts w:ascii="Times New Roman" w:hAnsi="Times New Roman" w:cs="Times New Roman"/>
          <w:color w:val="000000"/>
          <w:sz w:val="24"/>
          <w:szCs w:val="24"/>
          <w:lang w:eastAsia="lt-LT"/>
        </w:rPr>
        <w:t>susitarimai</w:t>
      </w:r>
      <w:proofErr w:type="spellEnd"/>
      <w:r w:rsidRPr="00165025">
        <w:rPr>
          <w:rFonts w:ascii="Times New Roman" w:hAnsi="Times New Roman" w:cs="Times New Roman"/>
          <w:color w:val="000000"/>
          <w:sz w:val="24"/>
          <w:szCs w:val="24"/>
          <w:lang w:eastAsia="lt-LT"/>
        </w:rPr>
        <w:t xml:space="preserve"> </w:t>
      </w:r>
      <w:proofErr w:type="spellStart"/>
      <w:r w:rsidRPr="00165025">
        <w:rPr>
          <w:rFonts w:ascii="Times New Roman" w:hAnsi="Times New Roman" w:cs="Times New Roman"/>
          <w:color w:val="000000"/>
          <w:sz w:val="24"/>
          <w:szCs w:val="24"/>
          <w:lang w:eastAsia="lt-LT"/>
        </w:rPr>
        <w:t>dėl</w:t>
      </w:r>
      <w:proofErr w:type="spellEnd"/>
      <w:r w:rsidRPr="00165025">
        <w:rPr>
          <w:rFonts w:ascii="Times New Roman" w:hAnsi="Times New Roman" w:cs="Times New Roman"/>
          <w:color w:val="000000"/>
          <w:sz w:val="24"/>
          <w:szCs w:val="24"/>
          <w:lang w:eastAsia="lt-LT"/>
        </w:rPr>
        <w:t xml:space="preserve"> </w:t>
      </w:r>
      <w:proofErr w:type="spellStart"/>
      <w:r w:rsidRPr="00165025">
        <w:rPr>
          <w:rFonts w:ascii="Times New Roman" w:hAnsi="Times New Roman" w:cs="Times New Roman"/>
          <w:color w:val="000000"/>
          <w:sz w:val="24"/>
          <w:szCs w:val="24"/>
          <w:lang w:eastAsia="lt-LT"/>
        </w:rPr>
        <w:t>gyventojų</w:t>
      </w:r>
      <w:proofErr w:type="spellEnd"/>
      <w:r w:rsidRPr="00165025">
        <w:rPr>
          <w:rFonts w:ascii="Times New Roman" w:hAnsi="Times New Roman" w:cs="Times New Roman"/>
          <w:color w:val="000000"/>
          <w:sz w:val="24"/>
          <w:szCs w:val="24"/>
          <w:lang w:eastAsia="lt-LT"/>
        </w:rPr>
        <w:t xml:space="preserve"> </w:t>
      </w:r>
      <w:proofErr w:type="spellStart"/>
      <w:r w:rsidRPr="00165025">
        <w:rPr>
          <w:rFonts w:ascii="Times New Roman" w:hAnsi="Times New Roman" w:cs="Times New Roman"/>
          <w:color w:val="000000"/>
          <w:sz w:val="24"/>
          <w:szCs w:val="24"/>
          <w:lang w:eastAsia="lt-LT"/>
        </w:rPr>
        <w:t>perspėjimo</w:t>
      </w:r>
      <w:proofErr w:type="spellEnd"/>
      <w:r w:rsidRPr="00165025">
        <w:rPr>
          <w:rFonts w:ascii="Times New Roman" w:hAnsi="Times New Roman" w:cs="Times New Roman"/>
          <w:color w:val="000000"/>
          <w:sz w:val="24"/>
          <w:szCs w:val="24"/>
          <w:lang w:eastAsia="lt-LT"/>
        </w:rPr>
        <w:t xml:space="preserve"> </w:t>
      </w:r>
      <w:proofErr w:type="spellStart"/>
      <w:r w:rsidRPr="00165025">
        <w:rPr>
          <w:rFonts w:ascii="Times New Roman" w:hAnsi="Times New Roman" w:cs="Times New Roman"/>
          <w:color w:val="000000"/>
          <w:sz w:val="24"/>
          <w:szCs w:val="24"/>
          <w:lang w:eastAsia="lt-LT"/>
        </w:rPr>
        <w:t>ir</w:t>
      </w:r>
      <w:proofErr w:type="spellEnd"/>
      <w:r w:rsidRPr="00165025">
        <w:rPr>
          <w:rFonts w:ascii="Times New Roman" w:hAnsi="Times New Roman" w:cs="Times New Roman"/>
          <w:color w:val="000000"/>
          <w:sz w:val="24"/>
          <w:szCs w:val="24"/>
          <w:lang w:eastAsia="lt-LT"/>
        </w:rPr>
        <w:t xml:space="preserve"> </w:t>
      </w:r>
      <w:proofErr w:type="spellStart"/>
      <w:r w:rsidRPr="00165025">
        <w:rPr>
          <w:rFonts w:ascii="Times New Roman" w:hAnsi="Times New Roman" w:cs="Times New Roman"/>
          <w:color w:val="000000"/>
          <w:sz w:val="24"/>
          <w:szCs w:val="24"/>
          <w:lang w:eastAsia="lt-LT"/>
        </w:rPr>
        <w:t>informavimo</w:t>
      </w:r>
      <w:proofErr w:type="spellEnd"/>
      <w:r w:rsidRPr="00165025">
        <w:rPr>
          <w:rFonts w:ascii="Times New Roman" w:hAnsi="Times New Roman" w:cs="Times New Roman"/>
          <w:color w:val="000000"/>
          <w:sz w:val="24"/>
          <w:szCs w:val="24"/>
          <w:lang w:eastAsia="lt-LT"/>
        </w:rPr>
        <w:t xml:space="preserve"> </w:t>
      </w:r>
      <w:proofErr w:type="spellStart"/>
      <w:r w:rsidRPr="00165025">
        <w:rPr>
          <w:rFonts w:ascii="Times New Roman" w:hAnsi="Times New Roman" w:cs="Times New Roman"/>
          <w:sz w:val="24"/>
          <w:szCs w:val="24"/>
          <w:lang w:eastAsia="lt-LT"/>
        </w:rPr>
        <w:t>apie</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gresiančią</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ar</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susidariusią</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ekstremaliąją</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situaciją</w:t>
      </w:r>
      <w:proofErr w:type="spellEnd"/>
      <w:r w:rsidRPr="00165025">
        <w:rPr>
          <w:rFonts w:ascii="Times New Roman" w:hAnsi="Times New Roman" w:cs="Times New Roman"/>
          <w:color w:val="000000"/>
          <w:sz w:val="24"/>
          <w:szCs w:val="24"/>
          <w:lang w:eastAsia="lt-LT"/>
        </w:rPr>
        <w:t>,</w:t>
      </w:r>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radijo</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ir</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ar</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televizijos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programas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taip</w:t>
      </w:r>
      <w:proofErr w:type="spellEnd"/>
      <w:r w:rsidRPr="00165025">
        <w:rPr>
          <w:rFonts w:ascii="Times New Roman" w:hAnsi="Times New Roman" w:cs="Times New Roman"/>
          <w:sz w:val="24"/>
          <w:szCs w:val="24"/>
          <w:lang w:eastAsia="lt-LT"/>
        </w:rPr>
        <w:t xml:space="preserve"> pat </w:t>
      </w:r>
      <w:proofErr w:type="spellStart"/>
      <w:r w:rsidRPr="00165025">
        <w:rPr>
          <w:rFonts w:ascii="Times New Roman" w:hAnsi="Times New Roman" w:cs="Times New Roman"/>
          <w:sz w:val="24"/>
          <w:szCs w:val="24"/>
          <w:lang w:eastAsia="lt-LT"/>
        </w:rPr>
        <w:t>ir</w:t>
      </w:r>
      <w:proofErr w:type="spellEnd"/>
      <w:r w:rsidRPr="00165025">
        <w:rPr>
          <w:rFonts w:ascii="Times New Roman" w:hAnsi="Times New Roman" w:cs="Times New Roman"/>
          <w:sz w:val="24"/>
          <w:szCs w:val="24"/>
          <w:lang w:eastAsia="lt-LT"/>
        </w:rPr>
        <w:t xml:space="preserve"> per </w:t>
      </w:r>
      <w:proofErr w:type="spellStart"/>
      <w:r w:rsidRPr="00165025">
        <w:rPr>
          <w:rFonts w:ascii="Times New Roman" w:hAnsi="Times New Roman" w:cs="Times New Roman"/>
          <w:sz w:val="24"/>
          <w:szCs w:val="24"/>
          <w:lang w:eastAsia="lt-LT"/>
        </w:rPr>
        <w:t>elektronines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sirenas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vidines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avarinio</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įgarsinimo</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sistemas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Pranešimas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apie</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įvykį</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perduodamas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nedelsiant</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iš</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karto</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panaudojus</w:t>
      </w:r>
      <w:proofErr w:type="spellEnd"/>
      <w:r w:rsidRPr="00165025">
        <w:rPr>
          <w:rFonts w:ascii="Times New Roman" w:hAnsi="Times New Roman" w:cs="Times New Roman"/>
          <w:sz w:val="24"/>
          <w:szCs w:val="24"/>
          <w:lang w:eastAsia="lt-LT"/>
        </w:rPr>
        <w:t xml:space="preserve"> PSS. Taip pat </w:t>
      </w:r>
      <w:proofErr w:type="spellStart"/>
      <w:r w:rsidRPr="00165025">
        <w:rPr>
          <w:rFonts w:ascii="Times New Roman" w:hAnsi="Times New Roman" w:cs="Times New Roman"/>
          <w:sz w:val="24"/>
          <w:szCs w:val="24"/>
          <w:lang w:eastAsia="lt-LT"/>
        </w:rPr>
        <w:t>pranešimas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apie</w:t>
      </w:r>
      <w:proofErr w:type="spellEnd"/>
      <w:r w:rsidRPr="00165025">
        <w:rPr>
          <w:rFonts w:ascii="Times New Roman" w:hAnsi="Times New Roman" w:cs="Times New Roman"/>
          <w:sz w:val="24"/>
          <w:szCs w:val="24"/>
          <w:lang w:eastAsia="lt-LT"/>
        </w:rPr>
        <w:t xml:space="preserve"> </w:t>
      </w:r>
      <w:proofErr w:type="spellStart"/>
      <w:proofErr w:type="gramStart"/>
      <w:r w:rsidRPr="00165025">
        <w:rPr>
          <w:rFonts w:ascii="Times New Roman" w:hAnsi="Times New Roman" w:cs="Times New Roman"/>
          <w:sz w:val="24"/>
          <w:szCs w:val="24"/>
          <w:lang w:eastAsia="lt-LT"/>
        </w:rPr>
        <w:t>įvykį</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esant</w:t>
      </w:r>
      <w:proofErr w:type="spellEnd"/>
      <w:proofErr w:type="gram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techninėms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galimybėms</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gali</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būti</w:t>
      </w:r>
      <w:proofErr w:type="spellEnd"/>
      <w:r w:rsidRPr="00165025">
        <w:rPr>
          <w:rFonts w:ascii="Times New Roman" w:hAnsi="Times New Roman" w:cs="Times New Roman"/>
          <w:sz w:val="24"/>
          <w:szCs w:val="24"/>
          <w:lang w:eastAsia="lt-LT"/>
        </w:rPr>
        <w:t xml:space="preserve"> </w:t>
      </w:r>
      <w:proofErr w:type="spellStart"/>
      <w:r w:rsidRPr="00165025">
        <w:rPr>
          <w:rFonts w:ascii="Times New Roman" w:hAnsi="Times New Roman" w:cs="Times New Roman"/>
          <w:sz w:val="24"/>
          <w:szCs w:val="24"/>
          <w:lang w:eastAsia="lt-LT"/>
        </w:rPr>
        <w:t>skelbiamas</w:t>
      </w:r>
      <w:proofErr w:type="spellEnd"/>
      <w:r w:rsidRPr="00165025">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interneto</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svetainėje</w:t>
      </w:r>
      <w:proofErr w:type="spellEnd"/>
      <w:r>
        <w:rPr>
          <w:rFonts w:ascii="Times New Roman" w:hAnsi="Times New Roman" w:cs="Times New Roman"/>
          <w:sz w:val="24"/>
          <w:szCs w:val="24"/>
          <w:lang w:eastAsia="lt-LT"/>
        </w:rPr>
        <w:t xml:space="preserve"> , </w:t>
      </w:r>
      <w:proofErr w:type="spellStart"/>
      <w:r>
        <w:rPr>
          <w:rFonts w:ascii="Times New Roman" w:hAnsi="Times New Roman" w:cs="Times New Roman"/>
          <w:sz w:val="24"/>
          <w:szCs w:val="24"/>
          <w:lang w:eastAsia="lt-LT"/>
        </w:rPr>
        <w:t>socialiniame</w:t>
      </w:r>
      <w:proofErr w:type="spellEnd"/>
      <w:r>
        <w:rPr>
          <w:rFonts w:ascii="Times New Roman" w:hAnsi="Times New Roman" w:cs="Times New Roman"/>
          <w:sz w:val="24"/>
          <w:szCs w:val="24"/>
          <w:lang w:eastAsia="lt-LT"/>
        </w:rPr>
        <w:t xml:space="preserve"> tinkl</w:t>
      </w:r>
      <w:r w:rsidRPr="00165025">
        <w:rPr>
          <w:rFonts w:ascii="Times New Roman" w:hAnsi="Times New Roman" w:cs="Times New Roman"/>
          <w:sz w:val="24"/>
          <w:szCs w:val="24"/>
          <w:lang w:eastAsia="lt-LT"/>
        </w:rPr>
        <w:t>e.</w:t>
      </w:r>
      <w:r>
        <w:rPr>
          <w:rFonts w:ascii="Times New Roman" w:hAnsi="Times New Roman" w:cs="Times New Roman"/>
          <w:sz w:val="24"/>
          <w:szCs w:val="24"/>
          <w:lang w:eastAsia="lt-LT"/>
        </w:rPr>
        <w:t xml:space="preserve"> </w:t>
      </w:r>
      <w:r w:rsidR="00AC5B3B" w:rsidRPr="00AC5B3B">
        <w:rPr>
          <w:rFonts w:ascii="Times New Roman" w:eastAsia="Times New Roman" w:hAnsi="Times New Roman" w:cs="Times New Roman"/>
          <w:sz w:val="24"/>
          <w:szCs w:val="24"/>
          <w:lang w:val="lt-LT" w:eastAsia="lt-LT"/>
        </w:rPr>
        <w:t>Papi</w:t>
      </w:r>
      <w:r>
        <w:rPr>
          <w:rFonts w:ascii="Times New Roman" w:eastAsia="Times New Roman" w:hAnsi="Times New Roman" w:cs="Times New Roman"/>
          <w:sz w:val="24"/>
          <w:szCs w:val="24"/>
          <w:lang w:val="lt-LT" w:eastAsia="lt-LT"/>
        </w:rPr>
        <w:t xml:space="preserve">ldomai valstybės ir </w:t>
      </w:r>
      <w:proofErr w:type="spellStart"/>
      <w:r>
        <w:rPr>
          <w:rFonts w:ascii="Times New Roman" w:eastAsia="Times New Roman" w:hAnsi="Times New Roman" w:cs="Times New Roman"/>
          <w:sz w:val="24"/>
          <w:szCs w:val="24"/>
          <w:lang w:val="lt-LT" w:eastAsia="lt-LT"/>
        </w:rPr>
        <w:t>savivaldyės</w:t>
      </w:r>
      <w:proofErr w:type="spellEnd"/>
      <w:r w:rsidR="00AC5B3B" w:rsidRPr="00AC5B3B">
        <w:rPr>
          <w:rFonts w:ascii="Times New Roman" w:eastAsia="Times New Roman" w:hAnsi="Times New Roman" w:cs="Times New Roman"/>
          <w:sz w:val="24"/>
          <w:szCs w:val="24"/>
          <w:lang w:val="lt-LT" w:eastAsia="lt-LT"/>
        </w:rPr>
        <w:t xml:space="preserve"> institucijos ir įstaigos, kitos įstaigos, ūkio subjektai (toliau – civilinės saugos sistemos subjektai) perspėjami ir informuojami naudojant viešųjų ryšių tinklus, specialios paskirties tinklus bei </w:t>
      </w:r>
      <w:r w:rsidR="00AC5B3B" w:rsidRPr="00AC5B3B">
        <w:rPr>
          <w:rFonts w:ascii="Times New Roman" w:eastAsia="Times New Roman" w:hAnsi="Times New Roman" w:cs="Times New Roman"/>
          <w:sz w:val="24"/>
          <w:szCs w:val="24"/>
          <w:lang w:val="lt-LT" w:eastAsia="ar-SA"/>
        </w:rPr>
        <w:t>vietines radijo stotis</w:t>
      </w:r>
      <w:r w:rsidR="000653E2">
        <w:rPr>
          <w:rFonts w:ascii="Times New Roman" w:eastAsia="Times New Roman" w:hAnsi="Times New Roman" w:cs="Times New Roman"/>
          <w:sz w:val="24"/>
          <w:szCs w:val="24"/>
          <w:lang w:val="lt-LT" w:eastAsia="ar-SA"/>
        </w:rPr>
        <w:t xml:space="preserve"> </w:t>
      </w:r>
      <w:r w:rsidR="00AC5B3B" w:rsidRPr="00AC5B3B">
        <w:rPr>
          <w:rFonts w:ascii="Times New Roman" w:eastAsia="Times New Roman" w:hAnsi="Times New Roman" w:cs="Times New Roman"/>
          <w:sz w:val="24"/>
          <w:szCs w:val="24"/>
          <w:lang w:val="lt-LT" w:eastAsia="ar-SA"/>
        </w:rPr>
        <w:t>,,Pūkas“,</w:t>
      </w:r>
      <w:r w:rsidR="00247516">
        <w:rPr>
          <w:rFonts w:ascii="Times New Roman" w:eastAsia="Times New Roman" w:hAnsi="Times New Roman" w:cs="Times New Roman"/>
          <w:sz w:val="24"/>
          <w:lang w:val="lt-LT" w:eastAsia="ar-SA"/>
        </w:rPr>
        <w:t xml:space="preserve"> </w:t>
      </w:r>
      <w:r w:rsidR="00AC5B3B" w:rsidRPr="00AC5B3B">
        <w:rPr>
          <w:rFonts w:ascii="Times New Roman" w:eastAsia="Times New Roman" w:hAnsi="Times New Roman" w:cs="Times New Roman"/>
          <w:sz w:val="24"/>
          <w:lang w:val="lt-LT" w:eastAsia="ar-SA"/>
        </w:rPr>
        <w:t xml:space="preserve"> </w:t>
      </w:r>
      <w:r w:rsidR="00AC5B3B" w:rsidRPr="00AC5B3B">
        <w:rPr>
          <w:rFonts w:ascii="Times New Roman" w:eastAsia="Times New Roman" w:hAnsi="Times New Roman" w:cs="Times New Roman"/>
          <w:sz w:val="24"/>
          <w:szCs w:val="24"/>
          <w:lang w:val="lt-LT" w:eastAsia="ar-SA"/>
        </w:rPr>
        <w:t>taip pat per visas kitas visuomenės informavimo ar visuomenės naudojamas ryšių priemones.</w:t>
      </w:r>
      <w:r w:rsidR="00AC5B3B" w:rsidRPr="00AC5B3B">
        <w:rPr>
          <w:rFonts w:ascii="Times New Roman" w:eastAsia="Times New Roman" w:hAnsi="Times New Roman" w:cs="Times New Roman"/>
          <w:strike/>
          <w:sz w:val="24"/>
          <w:szCs w:val="24"/>
          <w:lang w:val="lt-LT" w:eastAsia="ar-SA"/>
        </w:rPr>
        <w:t xml:space="preserve"> </w:t>
      </w:r>
    </w:p>
    <w:p w14:paraId="4DCD145D" w14:textId="77777777" w:rsidR="00AC5B3B" w:rsidRPr="00AC5B3B" w:rsidRDefault="00FE2455" w:rsidP="00FC6BA5">
      <w:pPr>
        <w:suppressAutoHyphens/>
        <w:spacing w:after="0" w:line="240" w:lineRule="auto"/>
        <w:jc w:val="center"/>
        <w:rPr>
          <w:rFonts w:ascii="Times New Roman" w:eastAsia="Times New Roman" w:hAnsi="Times New Roman" w:cs="Times New Roman"/>
          <w:b/>
          <w:sz w:val="24"/>
          <w:szCs w:val="24"/>
          <w:lang w:val="lt-LT" w:eastAsia="ar-SA"/>
        </w:rPr>
      </w:pPr>
      <w:bookmarkStart w:id="14" w:name="_Hlk164945261"/>
      <w:r>
        <w:rPr>
          <w:rFonts w:ascii="Times New Roman" w:eastAsia="Times New Roman" w:hAnsi="Times New Roman" w:cs="Times New Roman"/>
          <w:b/>
          <w:sz w:val="24"/>
          <w:szCs w:val="24"/>
          <w:lang w:val="lt-LT" w:eastAsia="ar-SA"/>
        </w:rPr>
        <w:t xml:space="preserve">3.2. </w:t>
      </w:r>
      <w:r w:rsidRPr="00AC5B3B">
        <w:rPr>
          <w:rFonts w:ascii="Times New Roman" w:eastAsia="Times New Roman" w:hAnsi="Times New Roman" w:cs="Times New Roman"/>
          <w:b/>
          <w:sz w:val="24"/>
          <w:szCs w:val="24"/>
          <w:lang w:val="lt-LT" w:eastAsia="ar-SA"/>
        </w:rPr>
        <w:t>GYVENTOJŲ IR CIVILINĖS SAUGOS SISTEMOS SUBJEKTŲ PERSPĖJIMAS APIE SAVIVALDYBĖS LYGIO EKSTREMALIĄJĄ SITUACIJĄ</w:t>
      </w:r>
    </w:p>
    <w:bookmarkEnd w:id="14"/>
    <w:p w14:paraId="57B24278" w14:textId="036E1655" w:rsidR="003B5E66" w:rsidRDefault="00AC5B3B" w:rsidP="008E5C23">
      <w:pPr>
        <w:suppressAutoHyphens/>
        <w:spacing w:after="0" w:line="360" w:lineRule="auto"/>
        <w:ind w:firstLine="851"/>
        <w:jc w:val="both"/>
        <w:rPr>
          <w:rFonts w:ascii="Times New Roman" w:eastAsia="Times New Roman" w:hAnsi="Times New Roman" w:cs="Times New Roman"/>
          <w:sz w:val="24"/>
          <w:szCs w:val="24"/>
          <w:lang w:val="lt-LT" w:eastAsia="ar-SA"/>
        </w:rPr>
      </w:pPr>
      <w:r w:rsidRPr="00AC5B3B">
        <w:rPr>
          <w:rFonts w:ascii="Times New Roman" w:eastAsia="Times New Roman" w:hAnsi="Times New Roman" w:cs="Times New Roman"/>
          <w:sz w:val="24"/>
          <w:szCs w:val="24"/>
          <w:lang w:val="lt-LT" w:eastAsia="ar-SA"/>
        </w:rPr>
        <w:t>Gyventojai</w:t>
      </w:r>
      <w:r w:rsidR="00AA61D9">
        <w:rPr>
          <w:rFonts w:ascii="Times New Roman" w:eastAsia="Times New Roman" w:hAnsi="Times New Roman" w:cs="Times New Roman"/>
          <w:sz w:val="24"/>
          <w:szCs w:val="24"/>
          <w:lang w:val="lt-LT" w:eastAsia="ar-SA"/>
        </w:rPr>
        <w:t xml:space="preserve"> ir civilinės saugos </w:t>
      </w:r>
      <w:proofErr w:type="spellStart"/>
      <w:r w:rsidR="00AA61D9">
        <w:rPr>
          <w:rFonts w:ascii="Times New Roman" w:eastAsia="Times New Roman" w:hAnsi="Times New Roman" w:cs="Times New Roman"/>
          <w:sz w:val="24"/>
          <w:szCs w:val="24"/>
          <w:lang w:val="lt-LT" w:eastAsia="ar-SA"/>
        </w:rPr>
        <w:t>s</w:t>
      </w:r>
      <w:r w:rsidR="008E5C23">
        <w:rPr>
          <w:rFonts w:ascii="Times New Roman" w:eastAsia="Times New Roman" w:hAnsi="Times New Roman" w:cs="Times New Roman"/>
          <w:sz w:val="24"/>
          <w:szCs w:val="24"/>
          <w:lang w:val="lt-LT" w:eastAsia="ar-SA"/>
        </w:rPr>
        <w:t>itemos</w:t>
      </w:r>
      <w:proofErr w:type="spellEnd"/>
      <w:r w:rsidR="00262DED">
        <w:rPr>
          <w:rFonts w:ascii="Times New Roman" w:eastAsia="Times New Roman" w:hAnsi="Times New Roman" w:cs="Times New Roman"/>
          <w:sz w:val="24"/>
          <w:szCs w:val="24"/>
          <w:lang w:val="lt-LT" w:eastAsia="ar-SA"/>
        </w:rPr>
        <w:t xml:space="preserve"> </w:t>
      </w:r>
      <w:r w:rsidR="00381BC3">
        <w:rPr>
          <w:rFonts w:ascii="Times New Roman" w:eastAsia="Times New Roman" w:hAnsi="Times New Roman" w:cs="Times New Roman"/>
          <w:sz w:val="24"/>
          <w:szCs w:val="24"/>
          <w:lang w:val="lt-LT" w:eastAsia="ar-SA"/>
        </w:rPr>
        <w:t xml:space="preserve">subjektai savivaldybės lygiu perspėjami gavę </w:t>
      </w:r>
      <w:r w:rsidRPr="00AC5B3B">
        <w:rPr>
          <w:rFonts w:ascii="Times New Roman" w:eastAsia="Times New Roman" w:hAnsi="Times New Roman" w:cs="Times New Roman"/>
          <w:sz w:val="24"/>
          <w:szCs w:val="24"/>
          <w:lang w:val="lt-LT" w:eastAsia="ar-SA"/>
        </w:rPr>
        <w:t xml:space="preserve"> savivaldybės administracijos </w:t>
      </w:r>
      <w:r w:rsidR="00895BC0">
        <w:rPr>
          <w:rFonts w:ascii="Times New Roman" w:eastAsia="Times New Roman" w:hAnsi="Times New Roman" w:cs="Times New Roman"/>
          <w:sz w:val="24"/>
          <w:szCs w:val="24"/>
          <w:lang w:val="lt-LT" w:eastAsia="ar-SA"/>
        </w:rPr>
        <w:t>mero</w:t>
      </w:r>
      <w:r w:rsidRPr="00AC5B3B">
        <w:rPr>
          <w:rFonts w:ascii="Times New Roman" w:eastAsia="Times New Roman" w:hAnsi="Times New Roman" w:cs="Times New Roman"/>
          <w:sz w:val="24"/>
          <w:szCs w:val="24"/>
          <w:lang w:val="lt-LT" w:eastAsia="ar-SA"/>
        </w:rPr>
        <w:t xml:space="preserve"> arba jo paskirto Savivaldybės ekstremaliųjų situacijų operacijų vadovo arba</w:t>
      </w:r>
      <w:r w:rsidRPr="00AC5B3B">
        <w:rPr>
          <w:rFonts w:ascii="Times New Roman" w:eastAsia="Times New Roman" w:hAnsi="Times New Roman" w:cs="Times New Roman"/>
          <w:i/>
          <w:sz w:val="24"/>
          <w:szCs w:val="24"/>
          <w:lang w:val="lt-LT" w:eastAsia="ar-SA"/>
        </w:rPr>
        <w:t xml:space="preserve"> </w:t>
      </w:r>
      <w:r w:rsidR="008E5C23">
        <w:rPr>
          <w:rFonts w:ascii="Times New Roman" w:eastAsia="Times New Roman" w:hAnsi="Times New Roman" w:cs="Times New Roman"/>
          <w:sz w:val="24"/>
          <w:szCs w:val="24"/>
          <w:lang w:val="lt-LT" w:eastAsia="ar-SA"/>
        </w:rPr>
        <w:t>s</w:t>
      </w:r>
      <w:r w:rsidRPr="00AC5B3B">
        <w:rPr>
          <w:rFonts w:ascii="Times New Roman" w:eastAsia="Times New Roman" w:hAnsi="Times New Roman" w:cs="Times New Roman"/>
          <w:sz w:val="24"/>
          <w:szCs w:val="24"/>
          <w:lang w:val="lt-LT" w:eastAsia="ar-SA"/>
        </w:rPr>
        <w:t xml:space="preserve">avivaldybės </w:t>
      </w:r>
      <w:r w:rsidR="008E5C23" w:rsidRPr="00AC5B3B">
        <w:rPr>
          <w:rFonts w:ascii="Times New Roman" w:eastAsia="Times New Roman" w:hAnsi="Times New Roman" w:cs="Times New Roman"/>
          <w:sz w:val="24"/>
          <w:szCs w:val="24"/>
          <w:lang w:val="lt-LT" w:eastAsia="ar-SA"/>
        </w:rPr>
        <w:t xml:space="preserve">administracijos direktoriaus </w:t>
      </w:r>
      <w:r w:rsidR="008E5C23">
        <w:rPr>
          <w:rFonts w:ascii="Times New Roman" w:eastAsia="Times New Roman" w:hAnsi="Times New Roman" w:cs="Times New Roman"/>
          <w:sz w:val="24"/>
          <w:szCs w:val="24"/>
          <w:lang w:val="lt-LT" w:eastAsia="ar-SA"/>
        </w:rPr>
        <w:t>sprendimu įgalioto savivaldybės administracijos darbuotojo , jei bus naudojama tik GPIS , nurodymu.</w:t>
      </w:r>
      <w:r w:rsidR="00381BC3">
        <w:rPr>
          <w:rFonts w:ascii="Times New Roman" w:eastAsia="Times New Roman" w:hAnsi="Times New Roman" w:cs="Times New Roman"/>
          <w:sz w:val="24"/>
          <w:szCs w:val="24"/>
          <w:lang w:val="lt-LT" w:eastAsia="ar-SA"/>
        </w:rPr>
        <w:t xml:space="preserve"> </w:t>
      </w:r>
      <w:r w:rsidR="00381BC3" w:rsidRPr="009F0085">
        <w:rPr>
          <w:rFonts w:ascii="Times New Roman" w:eastAsia="Times New Roman" w:hAnsi="Times New Roman" w:cs="Times New Roman"/>
          <w:b/>
          <w:sz w:val="24"/>
          <w:szCs w:val="24"/>
          <w:lang w:val="lt-LT" w:eastAsia="ar-SA"/>
        </w:rPr>
        <w:t>Paskirtas atsakingas darbuotojas gavęs nurodymą perspėti</w:t>
      </w:r>
      <w:r w:rsidR="008E5C23">
        <w:rPr>
          <w:rFonts w:ascii="Times New Roman" w:eastAsia="Times New Roman" w:hAnsi="Times New Roman" w:cs="Times New Roman"/>
          <w:b/>
          <w:sz w:val="24"/>
          <w:szCs w:val="24"/>
          <w:lang w:val="lt-LT" w:eastAsia="ar-SA"/>
        </w:rPr>
        <w:t xml:space="preserve"> </w:t>
      </w:r>
      <w:r w:rsidR="003B5E66" w:rsidRPr="009F0085">
        <w:rPr>
          <w:rFonts w:ascii="Times New Roman" w:eastAsia="Times New Roman" w:hAnsi="Times New Roman" w:cs="Times New Roman"/>
          <w:b/>
          <w:sz w:val="24"/>
          <w:szCs w:val="24"/>
          <w:lang w:val="lt-LT" w:eastAsia="ar-SA"/>
        </w:rPr>
        <w:t>g</w:t>
      </w:r>
      <w:r w:rsidR="00381BC3" w:rsidRPr="009F0085">
        <w:rPr>
          <w:rFonts w:ascii="Times New Roman" w:eastAsia="Times New Roman" w:hAnsi="Times New Roman" w:cs="Times New Roman"/>
          <w:b/>
          <w:sz w:val="24"/>
          <w:szCs w:val="24"/>
          <w:lang w:val="lt-LT" w:eastAsia="ar-SA"/>
        </w:rPr>
        <w:t>yventojus,</w:t>
      </w:r>
      <w:r w:rsidRPr="009F0085">
        <w:rPr>
          <w:rFonts w:ascii="Times New Roman" w:eastAsia="Times New Roman" w:hAnsi="Times New Roman" w:cs="Times New Roman"/>
          <w:b/>
          <w:sz w:val="24"/>
          <w:szCs w:val="24"/>
          <w:lang w:val="lt-LT" w:eastAsia="ar-SA"/>
        </w:rPr>
        <w:t xml:space="preserve"> </w:t>
      </w:r>
      <w:r w:rsidR="00381BC3" w:rsidRPr="009F0085">
        <w:rPr>
          <w:rFonts w:ascii="Times New Roman" w:eastAsia="Times New Roman" w:hAnsi="Times New Roman" w:cs="Times New Roman"/>
          <w:b/>
          <w:sz w:val="24"/>
          <w:szCs w:val="24"/>
          <w:lang w:val="lt-LT" w:eastAsia="ar-SA"/>
        </w:rPr>
        <w:t>ir</w:t>
      </w:r>
      <w:r w:rsidR="008E5C23">
        <w:rPr>
          <w:rFonts w:ascii="Times New Roman" w:eastAsia="Times New Roman" w:hAnsi="Times New Roman" w:cs="Times New Roman"/>
          <w:b/>
          <w:sz w:val="24"/>
          <w:szCs w:val="24"/>
          <w:lang w:val="lt-LT" w:eastAsia="ar-SA"/>
        </w:rPr>
        <w:t xml:space="preserve"> civilinės saugos subjektus</w:t>
      </w:r>
      <w:r w:rsidR="008E5C23" w:rsidRPr="009F0085">
        <w:rPr>
          <w:rFonts w:ascii="Times New Roman" w:eastAsia="Times New Roman" w:hAnsi="Times New Roman" w:cs="Times New Roman"/>
          <w:b/>
          <w:sz w:val="24"/>
          <w:szCs w:val="24"/>
          <w:lang w:val="lt-LT" w:eastAsia="ar-SA"/>
        </w:rPr>
        <w:t xml:space="preserve"> </w:t>
      </w:r>
      <w:r w:rsidR="008E5C23">
        <w:rPr>
          <w:rFonts w:ascii="Times New Roman" w:eastAsia="Times New Roman" w:hAnsi="Times New Roman" w:cs="Times New Roman"/>
          <w:b/>
          <w:sz w:val="24"/>
          <w:szCs w:val="24"/>
          <w:lang w:val="lt-LT" w:eastAsia="ar-SA"/>
        </w:rPr>
        <w:t xml:space="preserve">per </w:t>
      </w:r>
      <w:r w:rsidR="003B5E66" w:rsidRPr="009F0085">
        <w:rPr>
          <w:rFonts w:ascii="Times New Roman" w:eastAsia="Times New Roman" w:hAnsi="Times New Roman" w:cs="Times New Roman"/>
          <w:b/>
          <w:sz w:val="24"/>
          <w:szCs w:val="24"/>
          <w:lang w:val="lt-LT" w:eastAsia="ar-SA"/>
        </w:rPr>
        <w:t>PSS, privalo</w:t>
      </w:r>
      <w:r w:rsidR="003B5E66">
        <w:rPr>
          <w:rFonts w:ascii="Times New Roman" w:eastAsia="Times New Roman" w:hAnsi="Times New Roman" w:cs="Times New Roman"/>
          <w:sz w:val="24"/>
          <w:szCs w:val="24"/>
          <w:lang w:val="lt-LT" w:eastAsia="ar-SA"/>
        </w:rPr>
        <w:t>:</w:t>
      </w:r>
    </w:p>
    <w:p w14:paraId="6CACD187" w14:textId="77777777" w:rsidR="003B5E66" w:rsidRDefault="003B5E66" w:rsidP="003B5E66">
      <w:pPr>
        <w:numPr>
          <w:ilvl w:val="0"/>
          <w:numId w:val="62"/>
        </w:numPr>
        <w:suppressAutoHyphens/>
        <w:spacing w:after="0" w:line="36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patikslinti sirenų įjungimo datą ir laiką;</w:t>
      </w:r>
    </w:p>
    <w:p w14:paraId="3D2CF31D" w14:textId="079F211F" w:rsidR="00AC5B3B" w:rsidRPr="00895BC0" w:rsidRDefault="003B5E66" w:rsidP="00895BC0">
      <w:pPr>
        <w:numPr>
          <w:ilvl w:val="0"/>
          <w:numId w:val="62"/>
        </w:numPr>
        <w:suppressAutoHyphens/>
        <w:spacing w:after="0" w:line="360" w:lineRule="auto"/>
        <w:ind w:left="993"/>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priimti </w:t>
      </w:r>
      <w:r w:rsidR="00895BC0">
        <w:rPr>
          <w:rFonts w:ascii="Times New Roman" w:eastAsia="Times New Roman" w:hAnsi="Times New Roman" w:cs="Times New Roman"/>
          <w:sz w:val="24"/>
          <w:szCs w:val="24"/>
          <w:lang w:val="lt-LT" w:eastAsia="ar-SA"/>
        </w:rPr>
        <w:t>savivaldybės mero</w:t>
      </w:r>
      <w:r>
        <w:rPr>
          <w:rFonts w:ascii="Times New Roman" w:eastAsia="Times New Roman" w:hAnsi="Times New Roman" w:cs="Times New Roman"/>
          <w:sz w:val="24"/>
          <w:szCs w:val="24"/>
          <w:lang w:val="lt-LT" w:eastAsia="ar-SA"/>
        </w:rPr>
        <w:t xml:space="preserve"> arba ekstremaliųjų situacijų </w:t>
      </w:r>
      <w:r w:rsidRPr="00895BC0">
        <w:rPr>
          <w:rFonts w:ascii="Times New Roman" w:eastAsia="Times New Roman" w:hAnsi="Times New Roman" w:cs="Times New Roman"/>
          <w:sz w:val="24"/>
          <w:szCs w:val="24"/>
          <w:lang w:val="lt-LT" w:eastAsia="ar-SA"/>
        </w:rPr>
        <w:t>operacijų vadovo pasirašytą pranešimą apie įvykį ir trumpojo perspėjimo pranešimo tekstą</w:t>
      </w:r>
      <w:r w:rsidR="00895BC0">
        <w:rPr>
          <w:rFonts w:ascii="Times New Roman" w:eastAsia="Times New Roman" w:hAnsi="Times New Roman" w:cs="Times New Roman"/>
          <w:sz w:val="24"/>
          <w:szCs w:val="24"/>
          <w:lang w:val="lt-LT" w:eastAsia="ar-SA"/>
        </w:rPr>
        <w:t>.</w:t>
      </w:r>
    </w:p>
    <w:p w14:paraId="00778631" w14:textId="6FC61AFA" w:rsidR="00AC5B3B" w:rsidRPr="00AC5B3B" w:rsidRDefault="00383BDD" w:rsidP="00AC5B3B">
      <w:pPr>
        <w:suppressAutoHyphens/>
        <w:spacing w:after="0" w:line="360" w:lineRule="auto"/>
        <w:ind w:firstLine="851"/>
        <w:jc w:val="both"/>
        <w:rPr>
          <w:rFonts w:ascii="Times New Roman" w:eastAsia="Times New Roman" w:hAnsi="Times New Roman" w:cs="Times New Roman"/>
          <w:sz w:val="24"/>
          <w:szCs w:val="24"/>
          <w:lang w:val="lt-LT" w:eastAsia="lt-LT"/>
        </w:rPr>
      </w:pPr>
      <w:bookmarkStart w:id="15" w:name="part_ec6f3d517ec044009f95f97d0d1dbce1"/>
      <w:bookmarkStart w:id="16" w:name="part_2f13a2bf6e7344cd8fe51069015faf9b"/>
      <w:bookmarkEnd w:id="15"/>
      <w:bookmarkEnd w:id="16"/>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 xml:space="preserve">perspėti ir informuoti PAGD </w:t>
      </w:r>
      <w:r w:rsidR="00AA61D9">
        <w:rPr>
          <w:rFonts w:ascii="Times New Roman" w:eastAsia="Times New Roman" w:hAnsi="Times New Roman" w:cs="Times New Roman"/>
          <w:sz w:val="24"/>
          <w:szCs w:val="24"/>
          <w:lang w:val="lt-LT" w:eastAsia="lt-LT"/>
        </w:rPr>
        <w:t>OVV</w:t>
      </w:r>
      <w:r w:rsidR="00AC5B3B" w:rsidRPr="00AC5B3B">
        <w:rPr>
          <w:rFonts w:ascii="Times New Roman" w:eastAsia="Times New Roman" w:hAnsi="Times New Roman" w:cs="Times New Roman"/>
          <w:sz w:val="24"/>
          <w:szCs w:val="24"/>
          <w:lang w:val="lt-LT" w:eastAsia="lt-LT"/>
        </w:rPr>
        <w:t xml:space="preserve"> SKS budinčios pamainos vyriausiąjį arba vyresnįjį specialistą ir Kauno PGV CSS darbuotoją, atsakingą už perspėjimą ir informavimą</w:t>
      </w:r>
      <w:r w:rsidR="00415018">
        <w:rPr>
          <w:rFonts w:ascii="Times New Roman" w:eastAsia="Times New Roman" w:hAnsi="Times New Roman" w:cs="Times New Roman"/>
          <w:sz w:val="24"/>
          <w:szCs w:val="24"/>
          <w:lang w:val="lt-LT" w:eastAsia="lt-LT"/>
        </w:rPr>
        <w:t xml:space="preserve"> bei </w:t>
      </w:r>
      <w:bookmarkStart w:id="17" w:name="_Hlk162599179"/>
      <w:r w:rsidR="00415018">
        <w:rPr>
          <w:rFonts w:ascii="Times New Roman" w:eastAsia="Times New Roman" w:hAnsi="Times New Roman" w:cs="Times New Roman"/>
          <w:sz w:val="24"/>
          <w:szCs w:val="24"/>
          <w:lang w:val="lt-LT" w:eastAsia="lt-LT"/>
        </w:rPr>
        <w:t>Nacionalinį krizių valdymo centrą</w:t>
      </w:r>
      <w:bookmarkEnd w:id="17"/>
      <w:r w:rsidR="00415018">
        <w:rPr>
          <w:rFonts w:ascii="Times New Roman" w:eastAsia="Times New Roman" w:hAnsi="Times New Roman" w:cs="Times New Roman"/>
          <w:sz w:val="24"/>
          <w:szCs w:val="24"/>
          <w:lang w:val="lt-LT" w:eastAsia="lt-LT"/>
        </w:rPr>
        <w:t>;</w:t>
      </w:r>
    </w:p>
    <w:p w14:paraId="0463B370" w14:textId="77777777" w:rsidR="00AC5B3B" w:rsidRPr="00AC5B3B" w:rsidRDefault="00383BDD" w:rsidP="00AC5B3B">
      <w:pPr>
        <w:suppressAutoHyphens/>
        <w:spacing w:after="0" w:line="360" w:lineRule="auto"/>
        <w:ind w:firstLine="851"/>
        <w:jc w:val="both"/>
        <w:rPr>
          <w:rFonts w:ascii="Times New Roman" w:eastAsia="Times New Roman" w:hAnsi="Times New Roman" w:cs="Times New Roman"/>
          <w:sz w:val="24"/>
          <w:szCs w:val="24"/>
          <w:lang w:val="lt-LT" w:eastAsia="lt-LT"/>
        </w:rPr>
      </w:pPr>
      <w:bookmarkStart w:id="18" w:name="part_06964f4079234862b26500d71124c593"/>
      <w:bookmarkEnd w:id="18"/>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 xml:space="preserve"> </w:t>
      </w:r>
      <w:r w:rsidR="00AC5B3B" w:rsidRPr="009F0085">
        <w:rPr>
          <w:rFonts w:ascii="Times New Roman" w:eastAsia="Times New Roman" w:hAnsi="Times New Roman" w:cs="Times New Roman"/>
          <w:b/>
          <w:sz w:val="24"/>
          <w:szCs w:val="24"/>
          <w:lang w:val="lt-LT" w:eastAsia="lt-LT"/>
        </w:rPr>
        <w:t>pranešimą apie įvykį pateikti</w:t>
      </w:r>
      <w:r w:rsidR="00AC5B3B" w:rsidRPr="00AC5B3B">
        <w:rPr>
          <w:rFonts w:ascii="Times New Roman" w:eastAsia="Times New Roman" w:hAnsi="Times New Roman" w:cs="Times New Roman"/>
          <w:sz w:val="24"/>
          <w:szCs w:val="24"/>
          <w:lang w:val="lt-LT" w:eastAsia="lt-LT"/>
        </w:rPr>
        <w:t>:</w:t>
      </w:r>
    </w:p>
    <w:p w14:paraId="7FE7748D" w14:textId="7137EB5E" w:rsidR="00AC5B3B" w:rsidRPr="00AC5B3B" w:rsidRDefault="00383BDD" w:rsidP="00AC5B3B">
      <w:pPr>
        <w:suppressAutoHyphens/>
        <w:spacing w:after="0" w:line="360" w:lineRule="auto"/>
        <w:ind w:firstLine="851"/>
        <w:jc w:val="both"/>
        <w:rPr>
          <w:rFonts w:ascii="Times New Roman" w:eastAsia="Times New Roman" w:hAnsi="Times New Roman" w:cs="Times New Roman"/>
          <w:sz w:val="24"/>
          <w:szCs w:val="24"/>
          <w:lang w:val="lt-LT" w:eastAsia="lt-LT"/>
        </w:rPr>
      </w:pPr>
      <w:bookmarkStart w:id="19" w:name="part_d74e71a1972146f8a7e4ff34e89cb91b"/>
      <w:bookmarkEnd w:id="19"/>
      <w:r>
        <w:rPr>
          <w:rFonts w:ascii="Times New Roman" w:eastAsia="Times New Roman" w:hAnsi="Times New Roman" w:cs="Times New Roman"/>
          <w:sz w:val="24"/>
          <w:szCs w:val="24"/>
          <w:lang w:val="lt-LT" w:eastAsia="lt-LT"/>
        </w:rPr>
        <w:t>–</w:t>
      </w:r>
      <w:r w:rsidR="00AC5B3B" w:rsidRPr="00AC5B3B">
        <w:rPr>
          <w:rFonts w:ascii="Times New Roman" w:eastAsia="Times New Roman" w:hAnsi="Times New Roman" w:cs="Times New Roman"/>
          <w:sz w:val="24"/>
          <w:szCs w:val="24"/>
          <w:lang w:val="lt-LT" w:eastAsia="lt-LT"/>
        </w:rPr>
        <w:t> PAGD CSV SKS budinčios pamainos vyriausiajam arba vyresniajam specialistui, kuris nurodytu laiku privalo pranešimą</w:t>
      </w:r>
      <w:r w:rsidR="00EF794C">
        <w:rPr>
          <w:rFonts w:ascii="Times New Roman" w:eastAsia="Times New Roman" w:hAnsi="Times New Roman" w:cs="Times New Roman"/>
          <w:sz w:val="24"/>
          <w:szCs w:val="24"/>
          <w:lang w:val="lt-LT" w:eastAsia="lt-LT"/>
        </w:rPr>
        <w:t xml:space="preserve"> suderinęs su</w:t>
      </w:r>
      <w:r w:rsidR="00415018">
        <w:rPr>
          <w:rFonts w:ascii="Times New Roman" w:eastAsia="Times New Roman" w:hAnsi="Times New Roman" w:cs="Times New Roman"/>
          <w:sz w:val="24"/>
          <w:szCs w:val="24"/>
          <w:lang w:val="lt-LT" w:eastAsia="lt-LT"/>
        </w:rPr>
        <w:t xml:space="preserve"> </w:t>
      </w:r>
      <w:r w:rsidR="00EF794C">
        <w:rPr>
          <w:rFonts w:ascii="Times New Roman" w:eastAsia="Times New Roman" w:hAnsi="Times New Roman" w:cs="Times New Roman"/>
          <w:sz w:val="24"/>
          <w:szCs w:val="24"/>
          <w:lang w:val="lt-LT" w:eastAsia="lt-LT"/>
        </w:rPr>
        <w:t>PAGD SKS</w:t>
      </w:r>
      <w:r w:rsidR="00AC5B3B" w:rsidRPr="00AC5B3B">
        <w:rPr>
          <w:rFonts w:ascii="Times New Roman" w:eastAsia="Times New Roman" w:hAnsi="Times New Roman" w:cs="Times New Roman"/>
          <w:sz w:val="24"/>
          <w:szCs w:val="24"/>
          <w:lang w:val="lt-LT" w:eastAsia="lt-LT"/>
        </w:rPr>
        <w:t xml:space="preserve"> apie įvykį paskelbti per </w:t>
      </w:r>
      <w:r w:rsidR="00637D7B">
        <w:rPr>
          <w:rFonts w:ascii="Times New Roman" w:eastAsia="Times New Roman" w:hAnsi="Times New Roman" w:cs="Times New Roman"/>
          <w:sz w:val="24"/>
          <w:szCs w:val="24"/>
          <w:lang w:val="lt-LT" w:eastAsia="lt-LT"/>
        </w:rPr>
        <w:t>LRT;</w:t>
      </w:r>
    </w:p>
    <w:p w14:paraId="6D6F38A4" w14:textId="51F56DCD" w:rsidR="00AC5B3B" w:rsidRDefault="00383BDD" w:rsidP="00AC5B3B">
      <w:pPr>
        <w:suppressAutoHyphens/>
        <w:spacing w:after="0" w:line="360" w:lineRule="auto"/>
        <w:ind w:firstLine="851"/>
        <w:jc w:val="both"/>
        <w:rPr>
          <w:rFonts w:ascii="Times New Roman" w:eastAsia="Times New Roman" w:hAnsi="Times New Roman" w:cs="Times New Roman"/>
          <w:sz w:val="24"/>
          <w:szCs w:val="24"/>
          <w:lang w:val="lt-LT" w:eastAsia="lt-LT"/>
        </w:rPr>
      </w:pPr>
      <w:bookmarkStart w:id="20" w:name="part_e14368c79a6b49fa88816af0c2512995"/>
      <w:bookmarkEnd w:id="20"/>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Kauno PGV CSS darbuotojui, atsakingam už perspėjimą ir informavimą, kuris privalo pranešimą apie įvykį pateikti regioniniam transliuotojui;</w:t>
      </w:r>
    </w:p>
    <w:p w14:paraId="5EDCF06D" w14:textId="77777777" w:rsidR="009F0085" w:rsidRDefault="009F0085" w:rsidP="009F0085">
      <w:pPr>
        <w:numPr>
          <w:ilvl w:val="0"/>
          <w:numId w:val="62"/>
        </w:numPr>
        <w:suppressAutoHyphens/>
        <w:spacing w:after="0" w:line="36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vietiniam transliuotojui („Pūkas“) ir regioniniam transliuotojui, veikiančiam</w:t>
      </w:r>
    </w:p>
    <w:p w14:paraId="5D006162" w14:textId="77777777" w:rsidR="009F0085" w:rsidRDefault="009F0085" w:rsidP="009F0085">
      <w:pPr>
        <w:suppressAutoHyphens/>
        <w:spacing w:after="0" w:line="36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savivaldybės teritorijoje, nurodyti laiką, kada  šis pranešimas privalo būti skelbiamas gyventojams;</w:t>
      </w:r>
    </w:p>
    <w:p w14:paraId="08F0C7BC" w14:textId="77777777" w:rsidR="00F80C5F" w:rsidRDefault="002A566B" w:rsidP="002A566B">
      <w:pPr>
        <w:suppressAutoHyphens/>
        <w:spacing w:after="0" w:line="360" w:lineRule="auto"/>
        <w:ind w:left="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506F9B" w:rsidRPr="002A566B">
        <w:rPr>
          <w:rFonts w:ascii="Times New Roman" w:eastAsia="Times New Roman" w:hAnsi="Times New Roman" w:cs="Times New Roman"/>
          <w:sz w:val="24"/>
          <w:szCs w:val="24"/>
          <w:lang w:val="lt-LT" w:eastAsia="lt-LT"/>
        </w:rPr>
        <w:t xml:space="preserve">perspėti savivaldybės lygio suinteresuotus </w:t>
      </w:r>
      <w:bookmarkStart w:id="21" w:name="_Hlk93409359"/>
      <w:r w:rsidR="00506F9B" w:rsidRPr="002A566B">
        <w:rPr>
          <w:rFonts w:ascii="Times New Roman" w:eastAsia="Times New Roman" w:hAnsi="Times New Roman" w:cs="Times New Roman"/>
          <w:sz w:val="24"/>
          <w:szCs w:val="24"/>
          <w:lang w:val="lt-LT" w:eastAsia="lt-LT"/>
        </w:rPr>
        <w:t>civilinės saugos sistemos subjektus</w:t>
      </w:r>
      <w:bookmarkStart w:id="22" w:name="part_f18b24148dad49b99e4eb0a3f06eee87"/>
      <w:bookmarkStart w:id="23" w:name="part_0b071832b2ee45c2859babd4cf6cc3a0"/>
      <w:bookmarkStart w:id="24" w:name="part_2ae01d98e67c4911801f0dae456f63ed"/>
      <w:bookmarkEnd w:id="21"/>
      <w:bookmarkEnd w:id="22"/>
      <w:bookmarkEnd w:id="23"/>
      <w:bookmarkEnd w:id="24"/>
      <w:r>
        <w:rPr>
          <w:rFonts w:ascii="Times New Roman" w:eastAsia="Times New Roman" w:hAnsi="Times New Roman" w:cs="Times New Roman"/>
          <w:sz w:val="24"/>
          <w:szCs w:val="24"/>
          <w:lang w:val="lt-LT" w:eastAsia="lt-LT"/>
        </w:rPr>
        <w:t>;</w:t>
      </w:r>
      <w:r w:rsidRPr="002A566B">
        <w:rPr>
          <w:rFonts w:ascii="Times New Roman" w:eastAsia="Times New Roman" w:hAnsi="Times New Roman" w:cs="Times New Roman"/>
          <w:sz w:val="24"/>
          <w:szCs w:val="24"/>
          <w:lang w:val="lt-LT" w:eastAsia="lt-LT"/>
        </w:rPr>
        <w:t xml:space="preserve"> </w:t>
      </w:r>
    </w:p>
    <w:p w14:paraId="394BECF8" w14:textId="57DB08E3" w:rsidR="00AC5B3B" w:rsidRPr="002A566B" w:rsidRDefault="00383BDD" w:rsidP="002A566B">
      <w:pPr>
        <w:suppressAutoHyphens/>
        <w:spacing w:after="0" w:line="360" w:lineRule="auto"/>
        <w:ind w:left="720"/>
        <w:jc w:val="both"/>
        <w:rPr>
          <w:rFonts w:ascii="Times New Roman" w:eastAsia="Times New Roman" w:hAnsi="Times New Roman" w:cs="Times New Roman"/>
          <w:sz w:val="24"/>
          <w:szCs w:val="24"/>
          <w:lang w:val="lt-LT" w:eastAsia="lt-LT"/>
        </w:rPr>
      </w:pPr>
      <w:r w:rsidRPr="002A566B">
        <w:rPr>
          <w:rFonts w:ascii="Times New Roman" w:eastAsia="Times New Roman" w:hAnsi="Times New Roman" w:cs="Times New Roman"/>
          <w:sz w:val="24"/>
          <w:szCs w:val="24"/>
          <w:lang w:val="lt-LT" w:eastAsia="lt-LT"/>
        </w:rPr>
        <w:t>–</w:t>
      </w:r>
      <w:r w:rsidR="00AC5B3B" w:rsidRPr="002A566B">
        <w:rPr>
          <w:rFonts w:ascii="Times New Roman" w:eastAsia="Times New Roman" w:hAnsi="Times New Roman" w:cs="Times New Roman"/>
          <w:sz w:val="24"/>
          <w:szCs w:val="24"/>
          <w:lang w:val="lt-LT" w:eastAsia="lt-LT"/>
        </w:rPr>
        <w:t xml:space="preserve"> perduoti trumpąjį perspėjimo pranešimą, kurio perdavimo per GPIS pradžia turi sutapti su sirenų jungimo laiku. Pranešimas kartojamas  </w:t>
      </w:r>
      <w:r w:rsidR="0072640A" w:rsidRPr="002A566B">
        <w:rPr>
          <w:rFonts w:ascii="Times New Roman" w:eastAsia="Times New Roman" w:hAnsi="Times New Roman" w:cs="Times New Roman"/>
          <w:sz w:val="24"/>
          <w:szCs w:val="24"/>
          <w:lang w:val="lt-LT" w:eastAsia="lt-LT"/>
        </w:rPr>
        <w:t>5</w:t>
      </w:r>
      <w:r w:rsidR="00AC5B3B" w:rsidRPr="002A566B">
        <w:rPr>
          <w:rFonts w:ascii="Times New Roman" w:eastAsia="Times New Roman" w:hAnsi="Times New Roman" w:cs="Times New Roman"/>
          <w:sz w:val="24"/>
          <w:szCs w:val="24"/>
          <w:lang w:val="lt-LT" w:eastAsia="lt-LT"/>
        </w:rPr>
        <w:t xml:space="preserve"> kartus. Pauzės tarp pranešimų trukmė – 1 min; </w:t>
      </w:r>
    </w:p>
    <w:p w14:paraId="30CEBE23" w14:textId="1C3849CA" w:rsidR="00AC5B3B" w:rsidRPr="00AC5B3B" w:rsidRDefault="00383BDD" w:rsidP="00AC5B3B">
      <w:pPr>
        <w:suppressAutoHyphens/>
        <w:spacing w:after="0" w:line="360" w:lineRule="auto"/>
        <w:ind w:firstLine="851"/>
        <w:jc w:val="both"/>
        <w:rPr>
          <w:rFonts w:ascii="Times New Roman" w:eastAsia="Times New Roman" w:hAnsi="Times New Roman" w:cs="Times New Roman"/>
          <w:sz w:val="24"/>
          <w:szCs w:val="24"/>
          <w:lang w:val="lt-LT" w:eastAsia="lt-LT"/>
        </w:rPr>
      </w:pPr>
      <w:bookmarkStart w:id="25" w:name="part_a0de1297bcbc411e9da7b6c4a5f335d1"/>
      <w:bookmarkEnd w:id="25"/>
      <w:r>
        <w:rPr>
          <w:rFonts w:ascii="Times New Roman" w:eastAsia="Times New Roman" w:hAnsi="Times New Roman" w:cs="Times New Roman"/>
          <w:sz w:val="24"/>
          <w:szCs w:val="24"/>
          <w:lang w:val="lt-LT" w:eastAsia="lt-LT"/>
        </w:rPr>
        <w:t>–</w:t>
      </w:r>
      <w:r w:rsidR="00AC5B3B" w:rsidRPr="00AC5B3B">
        <w:rPr>
          <w:rFonts w:ascii="Times New Roman" w:eastAsia="Times New Roman" w:hAnsi="Times New Roman" w:cs="Times New Roman"/>
          <w:sz w:val="24"/>
          <w:szCs w:val="24"/>
          <w:lang w:val="lt-LT" w:eastAsia="lt-LT"/>
        </w:rPr>
        <w:t xml:space="preserve"> organizuoti vietinio </w:t>
      </w:r>
      <w:r w:rsidR="0072640A">
        <w:rPr>
          <w:rFonts w:ascii="Times New Roman" w:eastAsia="Times New Roman" w:hAnsi="Times New Roman" w:cs="Times New Roman"/>
          <w:sz w:val="24"/>
          <w:szCs w:val="24"/>
          <w:lang w:val="lt-LT" w:eastAsia="lt-LT"/>
        </w:rPr>
        <w:t xml:space="preserve">ir centralizuoto </w:t>
      </w:r>
      <w:r w:rsidR="00AC5B3B" w:rsidRPr="00AC5B3B">
        <w:rPr>
          <w:rFonts w:ascii="Times New Roman" w:eastAsia="Times New Roman" w:hAnsi="Times New Roman" w:cs="Times New Roman"/>
          <w:sz w:val="24"/>
          <w:szCs w:val="24"/>
          <w:lang w:val="lt-LT" w:eastAsia="lt-LT"/>
        </w:rPr>
        <w:t>valdymo siren</w:t>
      </w:r>
      <w:r w:rsidR="00506F9B">
        <w:rPr>
          <w:rFonts w:ascii="Times New Roman" w:eastAsia="Times New Roman" w:hAnsi="Times New Roman" w:cs="Times New Roman"/>
          <w:sz w:val="24"/>
          <w:szCs w:val="24"/>
          <w:lang w:val="lt-LT" w:eastAsia="lt-LT"/>
        </w:rPr>
        <w:t>ų įjungimą perduodant nurodymą d</w:t>
      </w:r>
      <w:r w:rsidR="00AC5B3B" w:rsidRPr="00AC5B3B">
        <w:rPr>
          <w:rFonts w:ascii="Times New Roman" w:eastAsia="Times New Roman" w:hAnsi="Times New Roman" w:cs="Times New Roman"/>
          <w:sz w:val="24"/>
          <w:szCs w:val="24"/>
          <w:lang w:val="lt-LT" w:eastAsia="lt-LT"/>
        </w:rPr>
        <w:t>okumentų rinkinio  nurodytais telefonais ir (ar) nurodytu laiku išsiųsti pasiuntinius</w:t>
      </w:r>
      <w:r w:rsidR="00895BC0">
        <w:rPr>
          <w:rFonts w:ascii="Times New Roman" w:eastAsia="Times New Roman" w:hAnsi="Times New Roman" w:cs="Times New Roman"/>
          <w:sz w:val="24"/>
          <w:szCs w:val="24"/>
          <w:lang w:val="lt-LT" w:eastAsia="lt-LT"/>
        </w:rPr>
        <w:t>;</w:t>
      </w:r>
      <w:r w:rsidR="00AC5B3B" w:rsidRPr="00AC5B3B">
        <w:rPr>
          <w:rFonts w:ascii="Times New Roman" w:eastAsia="Times New Roman" w:hAnsi="Times New Roman" w:cs="Times New Roman"/>
          <w:sz w:val="24"/>
          <w:szCs w:val="24"/>
          <w:lang w:val="lt-LT" w:eastAsia="lt-LT"/>
        </w:rPr>
        <w:t xml:space="preserve"> </w:t>
      </w:r>
    </w:p>
    <w:p w14:paraId="0661089B" w14:textId="3915D76F" w:rsidR="00AC5B3B" w:rsidRPr="00AC5B3B" w:rsidRDefault="0044755C" w:rsidP="00AC5B3B">
      <w:pPr>
        <w:suppressAutoHyphens/>
        <w:spacing w:after="0" w:line="360" w:lineRule="auto"/>
        <w:ind w:left="851"/>
        <w:jc w:val="both"/>
        <w:rPr>
          <w:rFonts w:ascii="Times New Roman" w:eastAsia="Times New Roman" w:hAnsi="Times New Roman" w:cs="Times New Roman"/>
          <w:sz w:val="24"/>
          <w:szCs w:val="24"/>
          <w:lang w:val="lt-LT" w:eastAsia="lt-LT"/>
        </w:rPr>
      </w:pPr>
      <w:bookmarkStart w:id="26" w:name="part_889f9eb974cd43a7ab152019a8fee105"/>
      <w:bookmarkEnd w:id="26"/>
      <w:r>
        <w:rPr>
          <w:rFonts w:ascii="Times New Roman" w:eastAsia="Times New Roman" w:hAnsi="Times New Roman" w:cs="Times New Roman"/>
          <w:sz w:val="24"/>
          <w:szCs w:val="24"/>
          <w:lang w:val="lt-LT" w:eastAsia="lt-LT"/>
        </w:rPr>
        <w:t>–</w:t>
      </w:r>
      <w:r w:rsidR="00AC5B3B" w:rsidRPr="00AC5B3B">
        <w:rPr>
          <w:rFonts w:ascii="Times New Roman" w:eastAsia="Times New Roman" w:hAnsi="Times New Roman" w:cs="Times New Roman"/>
          <w:sz w:val="24"/>
          <w:szCs w:val="24"/>
          <w:lang w:val="lt-LT" w:eastAsia="lt-LT"/>
        </w:rPr>
        <w:t xml:space="preserve"> </w:t>
      </w:r>
      <w:r w:rsidR="0072640A">
        <w:rPr>
          <w:rFonts w:ascii="Times New Roman" w:eastAsia="Times New Roman" w:hAnsi="Times New Roman" w:cs="Times New Roman"/>
          <w:sz w:val="24"/>
          <w:szCs w:val="24"/>
          <w:lang w:val="lt-LT" w:eastAsia="lt-LT"/>
        </w:rPr>
        <w:t xml:space="preserve">esant galimybei </w:t>
      </w:r>
      <w:r w:rsidR="00AC5B3B" w:rsidRPr="00AC5B3B">
        <w:rPr>
          <w:rFonts w:ascii="Times New Roman" w:eastAsia="Times New Roman" w:hAnsi="Times New Roman" w:cs="Times New Roman"/>
          <w:sz w:val="24"/>
          <w:szCs w:val="24"/>
          <w:lang w:val="lt-LT" w:eastAsia="lt-LT"/>
        </w:rPr>
        <w:t>kontroliuoti PSS ir GPIS veikimą;</w:t>
      </w:r>
    </w:p>
    <w:p w14:paraId="5393C526" w14:textId="77777777" w:rsidR="00AC5B3B" w:rsidRPr="00AC5B3B" w:rsidRDefault="0044755C" w:rsidP="00AC5B3B">
      <w:pPr>
        <w:suppressAutoHyphens/>
        <w:spacing w:after="0" w:line="360" w:lineRule="auto"/>
        <w:ind w:firstLine="851"/>
        <w:jc w:val="both"/>
        <w:rPr>
          <w:rFonts w:ascii="Times New Roman" w:eastAsia="Times New Roman" w:hAnsi="Times New Roman" w:cs="Times New Roman"/>
          <w:sz w:val="24"/>
          <w:szCs w:val="24"/>
          <w:lang w:val="lt-LT" w:eastAsia="lt-LT"/>
        </w:rPr>
      </w:pPr>
      <w:bookmarkStart w:id="27" w:name="part_5948366875324b2e85a4dd03e4b6340f"/>
      <w:bookmarkEnd w:id="27"/>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 xml:space="preserve"> informuoti asmenis, davusius nurodymus, apie nurodymų įvykdymą;</w:t>
      </w:r>
    </w:p>
    <w:p w14:paraId="66FF2E66" w14:textId="77777777" w:rsidR="00AC5B3B" w:rsidRPr="00AC5B3B" w:rsidRDefault="0044755C" w:rsidP="00AC5B3B">
      <w:pPr>
        <w:suppressAutoHyphens/>
        <w:spacing w:after="0" w:line="360" w:lineRule="auto"/>
        <w:ind w:left="851"/>
        <w:jc w:val="both"/>
        <w:rPr>
          <w:rFonts w:ascii="Times New Roman" w:eastAsia="Times New Roman" w:hAnsi="Times New Roman" w:cs="Times New Roman"/>
          <w:sz w:val="24"/>
          <w:szCs w:val="24"/>
          <w:lang w:val="lt-LT" w:eastAsia="lt-LT"/>
        </w:rPr>
      </w:pPr>
      <w:bookmarkStart w:id="28" w:name="part_7d40b668370046e49913a1b4c1c3f559"/>
      <w:bookmarkEnd w:id="28"/>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 xml:space="preserve"> įrašyti darbo žurnale gautus nurodymus ir aprašyti atliktus veiksmus;</w:t>
      </w:r>
    </w:p>
    <w:p w14:paraId="333566EB" w14:textId="5640B297" w:rsidR="00637D7B" w:rsidRPr="00D056DE" w:rsidRDefault="00D056DE" w:rsidP="00D056DE">
      <w:pPr>
        <w:pStyle w:val="Default"/>
        <w:spacing w:line="360" w:lineRule="auto"/>
        <w:ind w:firstLine="567"/>
        <w:jc w:val="both"/>
        <w:rPr>
          <w:rFonts w:ascii="Times New Roman" w:hAnsi="Times New Roman" w:cs="Times New Roman"/>
          <w:bCs/>
          <w:color w:val="auto"/>
        </w:rPr>
      </w:pPr>
      <w:r>
        <w:rPr>
          <w:rFonts w:ascii="Times New Roman" w:eastAsia="Times New Roman" w:hAnsi="Times New Roman" w:cs="Times New Roman"/>
          <w:szCs w:val="20"/>
          <w:lang w:eastAsia="ar-SA"/>
        </w:rPr>
        <w:t xml:space="preserve">      </w:t>
      </w:r>
      <w:r w:rsidR="00637D7B" w:rsidRPr="00D056DE">
        <w:rPr>
          <w:rFonts w:ascii="Times New Roman" w:hAnsi="Times New Roman" w:cs="Times New Roman"/>
          <w:color w:val="auto"/>
        </w:rPr>
        <w:t>Dėl techninių kliūčių neveikiant perspėjimo sirenomis sistemai</w:t>
      </w:r>
      <w:r w:rsidRPr="00D056DE">
        <w:rPr>
          <w:rFonts w:ascii="Times New Roman" w:hAnsi="Times New Roman" w:cs="Times New Roman"/>
          <w:color w:val="auto"/>
        </w:rPr>
        <w:t xml:space="preserve"> Savivaldybės atsakingas CSS specialistas, gavęs nurodymus perspėti gyventojus ir civilinės saugos subjektus per GPIS, privalo</w:t>
      </w:r>
      <w:r w:rsidR="00637D7B" w:rsidRPr="00D056DE">
        <w:rPr>
          <w:rFonts w:ascii="Times New Roman" w:hAnsi="Times New Roman" w:cs="Times New Roman"/>
          <w:bCs/>
          <w:color w:val="auto"/>
        </w:rPr>
        <w:t>:</w:t>
      </w:r>
    </w:p>
    <w:p w14:paraId="22BA128D" w14:textId="77777777" w:rsidR="00637D7B" w:rsidRPr="00D056DE" w:rsidRDefault="00637D7B" w:rsidP="00D056DE">
      <w:pPr>
        <w:pStyle w:val="Default"/>
        <w:spacing w:line="360" w:lineRule="auto"/>
        <w:ind w:firstLine="567"/>
        <w:jc w:val="both"/>
        <w:rPr>
          <w:rFonts w:ascii="Times New Roman" w:hAnsi="Times New Roman" w:cs="Times New Roman"/>
          <w:color w:val="auto"/>
        </w:rPr>
      </w:pPr>
      <w:r w:rsidRPr="00D056DE">
        <w:rPr>
          <w:rFonts w:ascii="Times New Roman" w:hAnsi="Times New Roman" w:cs="Times New Roman"/>
          <w:color w:val="auto"/>
        </w:rPr>
        <w:t>-  informuoja Kauno PGV Civilinės saugos skyrių ir PAGD prie VRM PVV SKS;</w:t>
      </w:r>
    </w:p>
    <w:p w14:paraId="57666225" w14:textId="77777777" w:rsidR="00637D7B" w:rsidRPr="00D056DE" w:rsidRDefault="00637D7B" w:rsidP="00D056DE">
      <w:pPr>
        <w:pStyle w:val="Default"/>
        <w:spacing w:line="360" w:lineRule="auto"/>
        <w:ind w:firstLine="567"/>
        <w:jc w:val="both"/>
        <w:rPr>
          <w:rFonts w:ascii="Times New Roman" w:hAnsi="Times New Roman" w:cs="Times New Roman"/>
          <w:color w:val="auto"/>
        </w:rPr>
      </w:pPr>
      <w:r w:rsidRPr="00D056DE">
        <w:rPr>
          <w:rFonts w:ascii="Times New Roman" w:hAnsi="Times New Roman" w:cs="Times New Roman"/>
          <w:color w:val="auto"/>
        </w:rPr>
        <w:t xml:space="preserve">- informuoja Vaidoto Sipavičiaus įmonę, kuri imasi veiksmų PSS gedimams pašalinti; </w:t>
      </w:r>
    </w:p>
    <w:p w14:paraId="0DD004C1" w14:textId="77777777" w:rsidR="00637D7B" w:rsidRPr="00D056DE" w:rsidRDefault="00637D7B" w:rsidP="00D056DE">
      <w:pPr>
        <w:pStyle w:val="Default"/>
        <w:spacing w:line="360" w:lineRule="auto"/>
        <w:ind w:firstLine="567"/>
        <w:jc w:val="both"/>
        <w:rPr>
          <w:rFonts w:ascii="Times New Roman" w:hAnsi="Times New Roman" w:cs="Times New Roman"/>
          <w:color w:val="auto"/>
        </w:rPr>
      </w:pPr>
      <w:r w:rsidRPr="00D056DE">
        <w:rPr>
          <w:rFonts w:ascii="Times New Roman" w:hAnsi="Times New Roman" w:cs="Times New Roman"/>
          <w:color w:val="auto"/>
        </w:rPr>
        <w:t>- organizuoja perspėjimą ir informavimą per pasiuntinius,</w:t>
      </w:r>
    </w:p>
    <w:p w14:paraId="00531564" w14:textId="77777777" w:rsidR="00637D7B" w:rsidRPr="00D056DE" w:rsidRDefault="00637D7B" w:rsidP="00D056DE">
      <w:pPr>
        <w:pStyle w:val="Default"/>
        <w:spacing w:line="360" w:lineRule="auto"/>
        <w:ind w:firstLine="567"/>
        <w:jc w:val="both"/>
        <w:rPr>
          <w:rFonts w:ascii="Times New Roman" w:hAnsi="Times New Roman" w:cs="Times New Roman"/>
          <w:color w:val="auto"/>
        </w:rPr>
      </w:pPr>
      <w:r w:rsidRPr="00D056DE">
        <w:rPr>
          <w:rFonts w:ascii="Times New Roman" w:hAnsi="Times New Roman" w:cs="Times New Roman"/>
          <w:color w:val="auto"/>
        </w:rPr>
        <w:t>-  panaudoja automobilius su garso stiprinimo įranga.</w:t>
      </w:r>
    </w:p>
    <w:p w14:paraId="3B92E383" w14:textId="1D536145" w:rsidR="00506F9B" w:rsidRPr="00E1045E" w:rsidRDefault="00D056DE" w:rsidP="00D056DE">
      <w:pPr>
        <w:suppressAutoHyphens/>
        <w:spacing w:after="0" w:line="360" w:lineRule="auto"/>
        <w:ind w:firstLine="567"/>
        <w:jc w:val="both"/>
        <w:rPr>
          <w:rFonts w:ascii="Times New Roman" w:hAnsi="Times New Roman" w:cs="Times New Roman"/>
          <w:b/>
          <w:bCs/>
          <w:color w:val="000000"/>
          <w:sz w:val="24"/>
          <w:szCs w:val="24"/>
          <w:lang w:val="lt-LT" w:eastAsia="lt-LT"/>
        </w:rPr>
      </w:pPr>
      <w:r>
        <w:rPr>
          <w:rFonts w:ascii="Times New Roman" w:eastAsia="Times New Roman" w:hAnsi="Times New Roman" w:cs="Times New Roman"/>
          <w:sz w:val="24"/>
          <w:szCs w:val="20"/>
          <w:lang w:val="lt-LT" w:eastAsia="ar-SA"/>
        </w:rPr>
        <w:t xml:space="preserve">- </w:t>
      </w:r>
      <w:r w:rsidR="00506F9B" w:rsidRPr="00E1045E">
        <w:rPr>
          <w:rFonts w:ascii="Times New Roman" w:hAnsi="Times New Roman" w:cs="Times New Roman"/>
          <w:color w:val="000000"/>
          <w:sz w:val="24"/>
          <w:szCs w:val="24"/>
          <w:lang w:val="lt-LT" w:eastAsia="lt-LT"/>
        </w:rPr>
        <w:t xml:space="preserve">priimti </w:t>
      </w:r>
      <w:r w:rsidR="00F80C5F" w:rsidRPr="00E1045E">
        <w:rPr>
          <w:rFonts w:ascii="Times New Roman" w:hAnsi="Times New Roman" w:cs="Times New Roman"/>
          <w:color w:val="000000"/>
          <w:sz w:val="24"/>
          <w:szCs w:val="24"/>
          <w:lang w:val="lt-LT" w:eastAsia="lt-LT"/>
        </w:rPr>
        <w:t>mero</w:t>
      </w:r>
      <w:r w:rsidR="00506F9B" w:rsidRPr="00E1045E">
        <w:rPr>
          <w:rFonts w:ascii="Times New Roman" w:hAnsi="Times New Roman" w:cs="Times New Roman"/>
          <w:color w:val="000000"/>
          <w:sz w:val="24"/>
          <w:szCs w:val="24"/>
          <w:lang w:val="lt-LT" w:eastAsia="lt-LT"/>
        </w:rPr>
        <w:t xml:space="preserve"> arba jo paskirto savivaldybės  operacijų vadovo pasirašytą trumpąjį perspėjimo pranešimą arba jų žodiniu nurodymu parengti trumpąjį perspėjimo pranešimą;</w:t>
      </w:r>
    </w:p>
    <w:p w14:paraId="0D2EF2E2" w14:textId="77777777" w:rsidR="00506F9B" w:rsidRPr="00E1045E" w:rsidRDefault="008F1D0B" w:rsidP="00E52025">
      <w:pPr>
        <w:tabs>
          <w:tab w:val="left" w:pos="1276"/>
          <w:tab w:val="left" w:pos="1502"/>
        </w:tabs>
        <w:spacing w:after="0" w:line="360" w:lineRule="auto"/>
        <w:ind w:firstLine="720"/>
        <w:jc w:val="both"/>
        <w:rPr>
          <w:rFonts w:ascii="Times New Roman" w:hAnsi="Times New Roman" w:cs="Times New Roman"/>
          <w:b/>
          <w:bCs/>
          <w:color w:val="000000"/>
          <w:sz w:val="24"/>
          <w:szCs w:val="24"/>
          <w:lang w:val="lt-LT" w:eastAsia="lt-LT"/>
        </w:rPr>
      </w:pPr>
      <w:r w:rsidRPr="00E1045E">
        <w:rPr>
          <w:rFonts w:ascii="Times New Roman" w:hAnsi="Times New Roman" w:cs="Times New Roman"/>
          <w:color w:val="000000"/>
          <w:sz w:val="24"/>
          <w:szCs w:val="24"/>
          <w:lang w:val="lt-LT" w:eastAsia="lt-LT"/>
        </w:rPr>
        <w:t>–</w:t>
      </w:r>
      <w:r w:rsidRPr="00E1045E">
        <w:rPr>
          <w:rFonts w:ascii="Times New Roman" w:hAnsi="Times New Roman" w:cs="Times New Roman"/>
          <w:sz w:val="24"/>
          <w:szCs w:val="24"/>
          <w:lang w:val="lt-LT"/>
        </w:rPr>
        <w:t xml:space="preserve">  </w:t>
      </w:r>
      <w:r w:rsidR="00506F9B" w:rsidRPr="00E1045E">
        <w:rPr>
          <w:rFonts w:ascii="Times New Roman" w:hAnsi="Times New Roman" w:cs="Times New Roman"/>
          <w:color w:val="000000"/>
          <w:sz w:val="24"/>
          <w:szCs w:val="24"/>
          <w:lang w:val="lt-LT" w:eastAsia="lt-LT"/>
        </w:rPr>
        <w:t>patikslinti trumpojo perspėjimo pranešimo perdavimo laiką ir teritoriją, taip pat, kiek kartų kartoti pranešimą ir kokia pauzės tarp pranešimų trukmė, kokiais kanalais ir kalbomis perduoti pranešimą;</w:t>
      </w:r>
    </w:p>
    <w:p w14:paraId="5D2876DB" w14:textId="4F822731" w:rsidR="00506F9B" w:rsidRPr="00E1045E" w:rsidRDefault="008F1D0B" w:rsidP="00042203">
      <w:pPr>
        <w:tabs>
          <w:tab w:val="left" w:pos="1276"/>
          <w:tab w:val="left" w:pos="1502"/>
        </w:tabs>
        <w:spacing w:after="0" w:line="360" w:lineRule="auto"/>
        <w:ind w:firstLine="720"/>
        <w:jc w:val="both"/>
        <w:rPr>
          <w:rFonts w:ascii="Times New Roman" w:hAnsi="Times New Roman" w:cs="Times New Roman"/>
          <w:b/>
          <w:bCs/>
          <w:color w:val="000000"/>
          <w:sz w:val="24"/>
          <w:szCs w:val="24"/>
          <w:lang w:val="lt-LT" w:eastAsia="lt-LT"/>
        </w:rPr>
      </w:pPr>
      <w:r w:rsidRPr="00E1045E">
        <w:rPr>
          <w:rFonts w:ascii="Times New Roman" w:hAnsi="Times New Roman" w:cs="Times New Roman"/>
          <w:bCs/>
          <w:color w:val="000000"/>
          <w:sz w:val="24"/>
          <w:szCs w:val="24"/>
          <w:lang w:val="lt-LT" w:eastAsia="lt-LT"/>
        </w:rPr>
        <w:t>–</w:t>
      </w:r>
      <w:r w:rsidR="00506F9B" w:rsidRPr="00E1045E">
        <w:rPr>
          <w:rFonts w:ascii="Times New Roman" w:hAnsi="Times New Roman" w:cs="Times New Roman"/>
          <w:bCs/>
          <w:color w:val="000000"/>
          <w:sz w:val="24"/>
          <w:szCs w:val="24"/>
          <w:lang w:val="lt-LT" w:eastAsia="lt-LT"/>
        </w:rPr>
        <w:tab/>
      </w:r>
      <w:r w:rsidR="00506F9B" w:rsidRPr="00E1045E">
        <w:rPr>
          <w:rFonts w:ascii="Times New Roman" w:hAnsi="Times New Roman" w:cs="Times New Roman"/>
          <w:sz w:val="24"/>
          <w:szCs w:val="24"/>
          <w:lang w:val="lt-LT" w:eastAsia="lt-LT"/>
        </w:rPr>
        <w:t>perspėti apie GPIS panaudojimą PGV struktūrinį padalinį ar darbuotoją, atsakingą už perspėjimą, ir Priešgaisrinės apsaugos ir gelbėjimo departamento SKS budinčios pamainos vyriausiąjį arba vyresnįjį specialistą, kuris privalo koordinuoti savivaldybės trumpojo perspėjimo pranešimo siuntimo eigą;</w:t>
      </w:r>
    </w:p>
    <w:p w14:paraId="74649695" w14:textId="6D7FBC88" w:rsidR="00506F9B" w:rsidRPr="00E1045E" w:rsidRDefault="00506F9B" w:rsidP="00544033">
      <w:pPr>
        <w:numPr>
          <w:ilvl w:val="0"/>
          <w:numId w:val="62"/>
        </w:numPr>
        <w:tabs>
          <w:tab w:val="left" w:pos="1276"/>
          <w:tab w:val="left" w:pos="1502"/>
        </w:tabs>
        <w:spacing w:after="0" w:line="360" w:lineRule="auto"/>
        <w:jc w:val="both"/>
        <w:rPr>
          <w:rFonts w:ascii="Times New Roman" w:hAnsi="Times New Roman" w:cs="Times New Roman"/>
          <w:b/>
          <w:bCs/>
          <w:color w:val="000000"/>
          <w:sz w:val="24"/>
          <w:szCs w:val="24"/>
          <w:lang w:val="lt-LT" w:eastAsia="lt-LT"/>
        </w:rPr>
      </w:pPr>
      <w:r w:rsidRPr="00E1045E">
        <w:rPr>
          <w:rFonts w:ascii="Times New Roman" w:hAnsi="Times New Roman" w:cs="Times New Roman"/>
          <w:color w:val="000000"/>
          <w:sz w:val="24"/>
          <w:szCs w:val="24"/>
          <w:lang w:val="lt-LT" w:eastAsia="lt-LT"/>
        </w:rPr>
        <w:t>nurodytu laiku perduoti trumpąjį perspėjimo pranešimą;</w:t>
      </w:r>
    </w:p>
    <w:p w14:paraId="51F1C8F7" w14:textId="044987D8" w:rsidR="00506F9B" w:rsidRPr="00E1045E" w:rsidRDefault="00506F9B" w:rsidP="00544033">
      <w:pPr>
        <w:numPr>
          <w:ilvl w:val="0"/>
          <w:numId w:val="62"/>
        </w:numPr>
        <w:tabs>
          <w:tab w:val="left" w:pos="1276"/>
          <w:tab w:val="left" w:pos="1502"/>
        </w:tabs>
        <w:spacing w:after="0" w:line="360" w:lineRule="auto"/>
        <w:jc w:val="both"/>
        <w:rPr>
          <w:rFonts w:ascii="Times New Roman" w:hAnsi="Times New Roman" w:cs="Times New Roman"/>
          <w:b/>
          <w:bCs/>
          <w:color w:val="000000"/>
          <w:sz w:val="24"/>
          <w:szCs w:val="24"/>
          <w:lang w:val="nb-NO" w:eastAsia="lt-LT"/>
        </w:rPr>
      </w:pPr>
      <w:r w:rsidRPr="00E1045E">
        <w:rPr>
          <w:rFonts w:ascii="Times New Roman" w:hAnsi="Times New Roman" w:cs="Times New Roman"/>
          <w:color w:val="000000"/>
          <w:sz w:val="24"/>
          <w:szCs w:val="24"/>
          <w:lang w:val="nb-NO" w:eastAsia="lt-LT"/>
        </w:rPr>
        <w:t>esant galimybei kontroliuoti GPIS veikimą;</w:t>
      </w:r>
    </w:p>
    <w:p w14:paraId="43B788DE" w14:textId="7B8757E9" w:rsidR="00506F9B" w:rsidRPr="008F1D0B" w:rsidRDefault="00506F9B" w:rsidP="00544033">
      <w:pPr>
        <w:numPr>
          <w:ilvl w:val="0"/>
          <w:numId w:val="62"/>
        </w:numPr>
        <w:tabs>
          <w:tab w:val="left" w:pos="1276"/>
          <w:tab w:val="left" w:pos="1502"/>
        </w:tabs>
        <w:spacing w:after="0" w:line="360" w:lineRule="auto"/>
        <w:jc w:val="both"/>
        <w:rPr>
          <w:rFonts w:ascii="Times New Roman" w:hAnsi="Times New Roman" w:cs="Times New Roman"/>
          <w:b/>
          <w:bCs/>
          <w:color w:val="000000"/>
          <w:sz w:val="24"/>
          <w:szCs w:val="24"/>
          <w:lang w:eastAsia="lt-LT"/>
        </w:rPr>
      </w:pPr>
      <w:proofErr w:type="spellStart"/>
      <w:r w:rsidRPr="008F1D0B">
        <w:rPr>
          <w:rFonts w:ascii="Times New Roman" w:hAnsi="Times New Roman" w:cs="Times New Roman"/>
          <w:color w:val="000000"/>
          <w:sz w:val="24"/>
          <w:szCs w:val="24"/>
          <w:lang w:eastAsia="lt-LT"/>
        </w:rPr>
        <w:t>informuoti</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nurodymus</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davusius</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asmenis</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apie</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nurodymų</w:t>
      </w:r>
      <w:proofErr w:type="spellEnd"/>
      <w:r w:rsidRPr="008F1D0B">
        <w:rPr>
          <w:rFonts w:ascii="Times New Roman" w:hAnsi="Times New Roman" w:cs="Times New Roman"/>
          <w:sz w:val="24"/>
          <w:szCs w:val="24"/>
          <w:lang w:eastAsia="lt-LT"/>
        </w:rPr>
        <w:t xml:space="preserve"> </w:t>
      </w:r>
      <w:proofErr w:type="spellStart"/>
      <w:proofErr w:type="gramStart"/>
      <w:r w:rsidRPr="008F1D0B">
        <w:rPr>
          <w:rFonts w:ascii="Times New Roman" w:hAnsi="Times New Roman" w:cs="Times New Roman"/>
          <w:sz w:val="24"/>
          <w:szCs w:val="24"/>
          <w:lang w:eastAsia="lt-LT"/>
        </w:rPr>
        <w:t>įvykdymą</w:t>
      </w:r>
      <w:proofErr w:type="spellEnd"/>
      <w:r w:rsidRPr="008F1D0B">
        <w:rPr>
          <w:rFonts w:ascii="Times New Roman" w:hAnsi="Times New Roman" w:cs="Times New Roman"/>
          <w:color w:val="000000"/>
          <w:sz w:val="24"/>
          <w:szCs w:val="24"/>
          <w:lang w:eastAsia="lt-LT"/>
        </w:rPr>
        <w:t>;</w:t>
      </w:r>
      <w:proofErr w:type="gramEnd"/>
    </w:p>
    <w:p w14:paraId="730A7E05" w14:textId="3970296E" w:rsidR="00506F9B" w:rsidRPr="008F1D0B" w:rsidRDefault="00506F9B" w:rsidP="00544033">
      <w:pPr>
        <w:numPr>
          <w:ilvl w:val="0"/>
          <w:numId w:val="62"/>
        </w:numPr>
        <w:tabs>
          <w:tab w:val="left" w:pos="1276"/>
          <w:tab w:val="left" w:pos="1502"/>
        </w:tabs>
        <w:spacing w:after="0" w:line="360" w:lineRule="auto"/>
        <w:jc w:val="both"/>
        <w:rPr>
          <w:rFonts w:ascii="Times New Roman" w:hAnsi="Times New Roman" w:cs="Times New Roman"/>
          <w:b/>
          <w:color w:val="000000"/>
          <w:sz w:val="24"/>
          <w:szCs w:val="24"/>
          <w:lang w:eastAsia="lt-LT"/>
        </w:rPr>
      </w:pPr>
      <w:proofErr w:type="spellStart"/>
      <w:r w:rsidRPr="008F1D0B">
        <w:rPr>
          <w:rFonts w:ascii="Times New Roman" w:hAnsi="Times New Roman" w:cs="Times New Roman"/>
          <w:color w:val="000000"/>
          <w:sz w:val="24"/>
          <w:szCs w:val="24"/>
          <w:lang w:eastAsia="lt-LT"/>
        </w:rPr>
        <w:t>įrašyti</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darbo</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žurnale</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gautus</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nurodymus</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ir</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aprašyti</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atliktus</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veiksmus</w:t>
      </w:r>
      <w:proofErr w:type="spellEnd"/>
      <w:r w:rsidRPr="008F1D0B">
        <w:rPr>
          <w:rFonts w:ascii="Times New Roman" w:hAnsi="Times New Roman" w:cs="Times New Roman"/>
          <w:color w:val="000000"/>
          <w:sz w:val="24"/>
          <w:szCs w:val="24"/>
          <w:lang w:eastAsia="lt-LT"/>
        </w:rPr>
        <w:t>;</w:t>
      </w:r>
    </w:p>
    <w:p w14:paraId="749169B1" w14:textId="77777777" w:rsidR="00506F9B" w:rsidRPr="008F1D0B" w:rsidRDefault="00506F9B" w:rsidP="00544033">
      <w:pPr>
        <w:tabs>
          <w:tab w:val="left" w:pos="1276"/>
          <w:tab w:val="left" w:pos="1502"/>
        </w:tabs>
        <w:spacing w:after="0" w:line="360" w:lineRule="auto"/>
        <w:ind w:firstLine="720"/>
        <w:jc w:val="both"/>
        <w:rPr>
          <w:rFonts w:ascii="Times New Roman" w:hAnsi="Times New Roman" w:cs="Times New Roman"/>
          <w:b/>
          <w:color w:val="000000"/>
          <w:sz w:val="24"/>
          <w:szCs w:val="24"/>
          <w:lang w:eastAsia="lt-LT"/>
        </w:rPr>
      </w:pPr>
      <w:r w:rsidRPr="008F1D0B">
        <w:rPr>
          <w:rFonts w:ascii="Times New Roman" w:hAnsi="Times New Roman" w:cs="Times New Roman"/>
          <w:color w:val="000000"/>
          <w:sz w:val="24"/>
          <w:szCs w:val="24"/>
          <w:lang w:eastAsia="lt-LT"/>
        </w:rPr>
        <w:tab/>
      </w:r>
      <w:proofErr w:type="spellStart"/>
      <w:r w:rsidRPr="008F1D0B">
        <w:rPr>
          <w:rFonts w:ascii="Times New Roman" w:hAnsi="Times New Roman" w:cs="Times New Roman"/>
          <w:color w:val="000000"/>
          <w:sz w:val="24"/>
          <w:szCs w:val="24"/>
          <w:lang w:eastAsia="lt-LT"/>
        </w:rPr>
        <w:t>įsitikinęs</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kad</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dėl</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techninių</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priežasčių</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neveikia</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savivaldybės</w:t>
      </w:r>
      <w:proofErr w:type="spellEnd"/>
      <w:r w:rsidRPr="008F1D0B">
        <w:rPr>
          <w:rFonts w:ascii="Times New Roman" w:hAnsi="Times New Roman" w:cs="Times New Roman"/>
          <w:color w:val="000000"/>
          <w:sz w:val="24"/>
          <w:szCs w:val="24"/>
          <w:lang w:eastAsia="lt-LT"/>
        </w:rPr>
        <w:t xml:space="preserve"> GPIS </w:t>
      </w:r>
      <w:proofErr w:type="spellStart"/>
      <w:r w:rsidRPr="008F1D0B">
        <w:rPr>
          <w:rFonts w:ascii="Times New Roman" w:hAnsi="Times New Roman" w:cs="Times New Roman"/>
          <w:color w:val="000000"/>
          <w:sz w:val="24"/>
          <w:szCs w:val="24"/>
          <w:lang w:eastAsia="lt-LT"/>
        </w:rPr>
        <w:t>valdymo</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darbo</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vieta</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arba</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negalima</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prisijungti</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prie</w:t>
      </w:r>
      <w:proofErr w:type="spellEnd"/>
      <w:r w:rsidRPr="008F1D0B">
        <w:rPr>
          <w:rFonts w:ascii="Times New Roman" w:hAnsi="Times New Roman" w:cs="Times New Roman"/>
          <w:color w:val="000000"/>
          <w:sz w:val="24"/>
          <w:szCs w:val="24"/>
          <w:lang w:eastAsia="lt-LT"/>
        </w:rPr>
        <w:t xml:space="preserve"> GPIS </w:t>
      </w:r>
      <w:proofErr w:type="spellStart"/>
      <w:r w:rsidRPr="008F1D0B">
        <w:rPr>
          <w:rFonts w:ascii="Times New Roman" w:hAnsi="Times New Roman" w:cs="Times New Roman"/>
          <w:color w:val="000000"/>
          <w:sz w:val="24"/>
          <w:szCs w:val="24"/>
          <w:lang w:eastAsia="lt-LT"/>
        </w:rPr>
        <w:t>serverio</w:t>
      </w:r>
      <w:proofErr w:type="spellEnd"/>
      <w:r w:rsidRPr="008F1D0B">
        <w:rPr>
          <w:rFonts w:ascii="Times New Roman" w:hAnsi="Times New Roman" w:cs="Times New Roman"/>
          <w:color w:val="000000"/>
          <w:sz w:val="24"/>
          <w:szCs w:val="24"/>
          <w:lang w:eastAsia="lt-LT"/>
        </w:rPr>
        <w:t>:</w:t>
      </w:r>
    </w:p>
    <w:p w14:paraId="0990B074" w14:textId="7B72CCA1" w:rsidR="00506F9B" w:rsidRPr="000A6A5A" w:rsidRDefault="00506F9B" w:rsidP="00A33E60">
      <w:pPr>
        <w:numPr>
          <w:ilvl w:val="0"/>
          <w:numId w:val="62"/>
        </w:numPr>
        <w:tabs>
          <w:tab w:val="left" w:pos="1440"/>
          <w:tab w:val="left" w:pos="2217"/>
        </w:tabs>
        <w:spacing w:after="0" w:line="360" w:lineRule="auto"/>
        <w:jc w:val="both"/>
        <w:rPr>
          <w:rFonts w:ascii="Times New Roman" w:hAnsi="Times New Roman" w:cs="Times New Roman"/>
          <w:b/>
          <w:sz w:val="24"/>
          <w:szCs w:val="24"/>
          <w:lang w:eastAsia="lt-LT"/>
        </w:rPr>
      </w:pPr>
      <w:proofErr w:type="spellStart"/>
      <w:r w:rsidRPr="008F1D0B">
        <w:rPr>
          <w:rFonts w:ascii="Times New Roman" w:hAnsi="Times New Roman" w:cs="Times New Roman"/>
          <w:sz w:val="24"/>
          <w:szCs w:val="24"/>
          <w:lang w:eastAsia="lt-LT"/>
        </w:rPr>
        <w:t>paskambinti</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Priešgaisrinės</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apsaugos</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ir</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gelbėjimo</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departamento</w:t>
      </w:r>
      <w:proofErr w:type="spellEnd"/>
      <w:r w:rsidRPr="008F1D0B">
        <w:rPr>
          <w:rFonts w:ascii="Times New Roman" w:hAnsi="Times New Roman" w:cs="Times New Roman"/>
          <w:sz w:val="24"/>
          <w:szCs w:val="24"/>
          <w:lang w:eastAsia="lt-LT"/>
        </w:rPr>
        <w:t xml:space="preserve"> SKS </w:t>
      </w:r>
      <w:proofErr w:type="spellStart"/>
      <w:r w:rsidRPr="008F1D0B">
        <w:rPr>
          <w:rFonts w:ascii="Times New Roman" w:hAnsi="Times New Roman" w:cs="Times New Roman"/>
          <w:sz w:val="24"/>
          <w:szCs w:val="24"/>
          <w:lang w:eastAsia="lt-LT"/>
        </w:rPr>
        <w:t>budinčios</w:t>
      </w:r>
      <w:proofErr w:type="spellEnd"/>
      <w:r w:rsidR="00A33E60">
        <w:rPr>
          <w:rFonts w:ascii="Times New Roman" w:hAnsi="Times New Roman" w:cs="Times New Roman"/>
          <w:sz w:val="24"/>
          <w:szCs w:val="24"/>
          <w:lang w:eastAsia="lt-LT"/>
        </w:rPr>
        <w:t xml:space="preserve"> </w:t>
      </w:r>
      <w:proofErr w:type="spellStart"/>
      <w:r w:rsidR="00A33E60">
        <w:rPr>
          <w:rFonts w:ascii="Times New Roman" w:hAnsi="Times New Roman" w:cs="Times New Roman"/>
          <w:sz w:val="24"/>
          <w:szCs w:val="24"/>
          <w:lang w:eastAsia="lt-LT"/>
        </w:rPr>
        <w:t>pamainos</w:t>
      </w:r>
      <w:proofErr w:type="spellEnd"/>
      <w:r w:rsidR="000A6A5A">
        <w:rPr>
          <w:rFonts w:ascii="Times New Roman" w:hAnsi="Times New Roman" w:cs="Times New Roman"/>
          <w:b/>
          <w:sz w:val="24"/>
          <w:szCs w:val="24"/>
          <w:lang w:eastAsia="lt-LT"/>
        </w:rPr>
        <w:t xml:space="preserve"> </w:t>
      </w:r>
      <w:proofErr w:type="spellStart"/>
      <w:r w:rsidRPr="000A6A5A">
        <w:rPr>
          <w:rFonts w:ascii="Times New Roman" w:hAnsi="Times New Roman" w:cs="Times New Roman"/>
          <w:sz w:val="24"/>
          <w:szCs w:val="24"/>
          <w:lang w:eastAsia="lt-LT"/>
        </w:rPr>
        <w:t>pamainos</w:t>
      </w:r>
      <w:proofErr w:type="spellEnd"/>
      <w:r w:rsidRPr="000A6A5A">
        <w:rPr>
          <w:rFonts w:ascii="Times New Roman" w:hAnsi="Times New Roman" w:cs="Times New Roman"/>
          <w:sz w:val="24"/>
          <w:szCs w:val="24"/>
          <w:lang w:eastAsia="lt-LT"/>
        </w:rPr>
        <w:t xml:space="preserve"> </w:t>
      </w:r>
      <w:proofErr w:type="spellStart"/>
      <w:r w:rsidRPr="000A6A5A">
        <w:rPr>
          <w:rFonts w:ascii="Times New Roman" w:hAnsi="Times New Roman" w:cs="Times New Roman"/>
          <w:sz w:val="24"/>
          <w:szCs w:val="24"/>
          <w:lang w:eastAsia="lt-LT"/>
        </w:rPr>
        <w:t>vyriausiajam</w:t>
      </w:r>
      <w:proofErr w:type="spellEnd"/>
      <w:r w:rsidRPr="000A6A5A">
        <w:rPr>
          <w:rFonts w:ascii="Times New Roman" w:hAnsi="Times New Roman" w:cs="Times New Roman"/>
          <w:sz w:val="24"/>
          <w:szCs w:val="24"/>
          <w:lang w:eastAsia="lt-LT"/>
        </w:rPr>
        <w:t xml:space="preserve"> </w:t>
      </w:r>
      <w:proofErr w:type="spellStart"/>
      <w:r w:rsidRPr="000A6A5A">
        <w:rPr>
          <w:rFonts w:ascii="Times New Roman" w:hAnsi="Times New Roman" w:cs="Times New Roman"/>
          <w:sz w:val="24"/>
          <w:szCs w:val="24"/>
          <w:lang w:eastAsia="lt-LT"/>
        </w:rPr>
        <w:t>arba</w:t>
      </w:r>
      <w:proofErr w:type="spellEnd"/>
      <w:r w:rsidRPr="000A6A5A">
        <w:rPr>
          <w:rFonts w:ascii="Times New Roman" w:hAnsi="Times New Roman" w:cs="Times New Roman"/>
          <w:sz w:val="24"/>
          <w:szCs w:val="24"/>
          <w:lang w:eastAsia="lt-LT"/>
        </w:rPr>
        <w:t xml:space="preserve"> </w:t>
      </w:r>
      <w:proofErr w:type="spellStart"/>
      <w:r w:rsidRPr="000A6A5A">
        <w:rPr>
          <w:rFonts w:ascii="Times New Roman" w:hAnsi="Times New Roman" w:cs="Times New Roman"/>
          <w:sz w:val="24"/>
          <w:szCs w:val="24"/>
          <w:lang w:eastAsia="lt-LT"/>
        </w:rPr>
        <w:t>vyresniajam</w:t>
      </w:r>
      <w:proofErr w:type="spellEnd"/>
      <w:r w:rsidRPr="000A6A5A">
        <w:rPr>
          <w:rFonts w:ascii="Times New Roman" w:hAnsi="Times New Roman" w:cs="Times New Roman"/>
          <w:sz w:val="24"/>
          <w:szCs w:val="24"/>
          <w:lang w:eastAsia="lt-LT"/>
        </w:rPr>
        <w:t xml:space="preserve"> </w:t>
      </w:r>
      <w:proofErr w:type="spellStart"/>
      <w:r w:rsidRPr="000A6A5A">
        <w:rPr>
          <w:rFonts w:ascii="Times New Roman" w:hAnsi="Times New Roman" w:cs="Times New Roman"/>
          <w:sz w:val="24"/>
          <w:szCs w:val="24"/>
          <w:lang w:eastAsia="lt-LT"/>
        </w:rPr>
        <w:t>specialistui</w:t>
      </w:r>
      <w:proofErr w:type="spellEnd"/>
      <w:r w:rsidRPr="000A6A5A">
        <w:rPr>
          <w:rFonts w:ascii="Times New Roman" w:hAnsi="Times New Roman" w:cs="Times New Roman"/>
          <w:sz w:val="24"/>
          <w:szCs w:val="24"/>
          <w:lang w:eastAsia="lt-LT"/>
        </w:rPr>
        <w:t xml:space="preserve"> </w:t>
      </w:r>
      <w:proofErr w:type="spellStart"/>
      <w:r w:rsidRPr="000A6A5A">
        <w:rPr>
          <w:rFonts w:ascii="Times New Roman" w:hAnsi="Times New Roman" w:cs="Times New Roman"/>
          <w:sz w:val="24"/>
          <w:szCs w:val="24"/>
          <w:lang w:eastAsia="lt-LT"/>
        </w:rPr>
        <w:t>ir</w:t>
      </w:r>
      <w:proofErr w:type="spellEnd"/>
      <w:r w:rsidRPr="000A6A5A">
        <w:rPr>
          <w:rFonts w:ascii="Times New Roman" w:hAnsi="Times New Roman" w:cs="Times New Roman"/>
          <w:sz w:val="24"/>
          <w:szCs w:val="24"/>
          <w:lang w:eastAsia="lt-LT"/>
        </w:rPr>
        <w:t xml:space="preserve"> </w:t>
      </w:r>
      <w:proofErr w:type="spellStart"/>
      <w:r w:rsidRPr="000A6A5A">
        <w:rPr>
          <w:rFonts w:ascii="Times New Roman" w:hAnsi="Times New Roman" w:cs="Times New Roman"/>
          <w:sz w:val="24"/>
          <w:szCs w:val="24"/>
          <w:lang w:eastAsia="lt-LT"/>
        </w:rPr>
        <w:t>paprašyti</w:t>
      </w:r>
      <w:proofErr w:type="spellEnd"/>
      <w:r w:rsidRPr="000A6A5A">
        <w:rPr>
          <w:rFonts w:ascii="Times New Roman" w:hAnsi="Times New Roman" w:cs="Times New Roman"/>
          <w:sz w:val="24"/>
          <w:szCs w:val="24"/>
          <w:lang w:eastAsia="lt-LT"/>
        </w:rPr>
        <w:t xml:space="preserve"> </w:t>
      </w:r>
      <w:proofErr w:type="spellStart"/>
      <w:proofErr w:type="gramStart"/>
      <w:r w:rsidRPr="000A6A5A">
        <w:rPr>
          <w:rFonts w:ascii="Times New Roman" w:hAnsi="Times New Roman" w:cs="Times New Roman"/>
          <w:sz w:val="24"/>
          <w:szCs w:val="24"/>
          <w:lang w:eastAsia="lt-LT"/>
        </w:rPr>
        <w:t>perduoti</w:t>
      </w:r>
      <w:proofErr w:type="spellEnd"/>
      <w:r w:rsidRPr="000A6A5A">
        <w:rPr>
          <w:rFonts w:ascii="Times New Roman" w:hAnsi="Times New Roman" w:cs="Times New Roman"/>
          <w:sz w:val="24"/>
          <w:szCs w:val="24"/>
          <w:lang w:eastAsia="lt-LT"/>
        </w:rPr>
        <w:t xml:space="preserve">  </w:t>
      </w:r>
      <w:proofErr w:type="spellStart"/>
      <w:r w:rsidRPr="000A6A5A">
        <w:rPr>
          <w:rFonts w:ascii="Times New Roman" w:hAnsi="Times New Roman" w:cs="Times New Roman"/>
          <w:sz w:val="24"/>
          <w:szCs w:val="24"/>
          <w:lang w:eastAsia="lt-LT"/>
        </w:rPr>
        <w:t>trumpąjį</w:t>
      </w:r>
      <w:proofErr w:type="spellEnd"/>
      <w:proofErr w:type="gramEnd"/>
      <w:r w:rsidRPr="000A6A5A">
        <w:rPr>
          <w:rFonts w:ascii="Times New Roman" w:hAnsi="Times New Roman" w:cs="Times New Roman"/>
          <w:sz w:val="24"/>
          <w:szCs w:val="24"/>
          <w:lang w:eastAsia="lt-LT"/>
        </w:rPr>
        <w:t xml:space="preserve"> </w:t>
      </w:r>
      <w:proofErr w:type="spellStart"/>
      <w:r w:rsidRPr="000A6A5A">
        <w:rPr>
          <w:rFonts w:ascii="Times New Roman" w:hAnsi="Times New Roman" w:cs="Times New Roman"/>
          <w:sz w:val="24"/>
          <w:szCs w:val="24"/>
          <w:lang w:eastAsia="lt-LT"/>
        </w:rPr>
        <w:t>perspėjimo</w:t>
      </w:r>
      <w:proofErr w:type="spellEnd"/>
      <w:r w:rsidRPr="000A6A5A">
        <w:rPr>
          <w:rFonts w:ascii="Times New Roman" w:hAnsi="Times New Roman" w:cs="Times New Roman"/>
          <w:sz w:val="24"/>
          <w:szCs w:val="24"/>
          <w:lang w:eastAsia="lt-LT"/>
        </w:rPr>
        <w:t xml:space="preserve"> </w:t>
      </w:r>
      <w:proofErr w:type="spellStart"/>
      <w:r w:rsidRPr="000A6A5A">
        <w:rPr>
          <w:rFonts w:ascii="Times New Roman" w:hAnsi="Times New Roman" w:cs="Times New Roman"/>
          <w:sz w:val="24"/>
          <w:szCs w:val="24"/>
          <w:lang w:eastAsia="lt-LT"/>
        </w:rPr>
        <w:t>pranešimą</w:t>
      </w:r>
      <w:proofErr w:type="spellEnd"/>
      <w:r w:rsidRPr="000A6A5A">
        <w:rPr>
          <w:rFonts w:ascii="Times New Roman" w:hAnsi="Times New Roman" w:cs="Times New Roman"/>
          <w:sz w:val="24"/>
          <w:szCs w:val="24"/>
          <w:lang w:eastAsia="lt-LT"/>
        </w:rPr>
        <w:t>;</w:t>
      </w:r>
    </w:p>
    <w:p w14:paraId="2C570C95" w14:textId="7597B955" w:rsidR="00A95B93" w:rsidRPr="00E1045E" w:rsidRDefault="00506F9B" w:rsidP="00A33E60">
      <w:pPr>
        <w:numPr>
          <w:ilvl w:val="0"/>
          <w:numId w:val="62"/>
        </w:numPr>
        <w:tabs>
          <w:tab w:val="left" w:pos="1440"/>
          <w:tab w:val="left" w:pos="2217"/>
        </w:tabs>
        <w:spacing w:after="0" w:line="360" w:lineRule="auto"/>
        <w:jc w:val="both"/>
        <w:rPr>
          <w:rFonts w:ascii="Times New Roman" w:hAnsi="Times New Roman" w:cs="Times New Roman"/>
          <w:b/>
          <w:sz w:val="24"/>
          <w:szCs w:val="24"/>
          <w:lang w:val="nb-NO" w:eastAsia="lt-LT"/>
        </w:rPr>
      </w:pPr>
      <w:r w:rsidRPr="00E1045E">
        <w:rPr>
          <w:rFonts w:ascii="Times New Roman" w:hAnsi="Times New Roman" w:cs="Times New Roman"/>
          <w:sz w:val="24"/>
          <w:szCs w:val="24"/>
          <w:lang w:val="nb-NO" w:eastAsia="lt-LT"/>
        </w:rPr>
        <w:t xml:space="preserve">pateikti </w:t>
      </w:r>
      <w:r w:rsidR="00A95B93" w:rsidRPr="00E1045E">
        <w:rPr>
          <w:rFonts w:ascii="Times New Roman" w:hAnsi="Times New Roman" w:cs="Times New Roman"/>
          <w:sz w:val="24"/>
          <w:szCs w:val="24"/>
          <w:lang w:val="nb-NO" w:eastAsia="lt-LT"/>
        </w:rPr>
        <w:t xml:space="preserve"> </w:t>
      </w:r>
      <w:r w:rsidRPr="00E1045E">
        <w:rPr>
          <w:rFonts w:ascii="Times New Roman" w:hAnsi="Times New Roman" w:cs="Times New Roman"/>
          <w:sz w:val="24"/>
          <w:szCs w:val="24"/>
          <w:lang w:val="nb-NO" w:eastAsia="lt-LT"/>
        </w:rPr>
        <w:t xml:space="preserve">elektroniniu </w:t>
      </w:r>
      <w:r w:rsidR="00A95B93" w:rsidRPr="00E1045E">
        <w:rPr>
          <w:rFonts w:ascii="Times New Roman" w:hAnsi="Times New Roman" w:cs="Times New Roman"/>
          <w:sz w:val="24"/>
          <w:szCs w:val="24"/>
          <w:lang w:val="nb-NO" w:eastAsia="lt-LT"/>
        </w:rPr>
        <w:t xml:space="preserve"> </w:t>
      </w:r>
      <w:r w:rsidRPr="00E1045E">
        <w:rPr>
          <w:rFonts w:ascii="Times New Roman" w:hAnsi="Times New Roman" w:cs="Times New Roman"/>
          <w:sz w:val="24"/>
          <w:szCs w:val="24"/>
          <w:lang w:val="nb-NO" w:eastAsia="lt-LT"/>
        </w:rPr>
        <w:t xml:space="preserve">paštu </w:t>
      </w:r>
      <w:r w:rsidR="00A95B93" w:rsidRPr="00E1045E">
        <w:rPr>
          <w:rFonts w:ascii="Times New Roman" w:hAnsi="Times New Roman" w:cs="Times New Roman"/>
          <w:sz w:val="24"/>
          <w:szCs w:val="24"/>
          <w:lang w:val="nb-NO" w:eastAsia="lt-LT"/>
        </w:rPr>
        <w:t xml:space="preserve"> </w:t>
      </w:r>
      <w:r w:rsidRPr="00E1045E">
        <w:rPr>
          <w:rFonts w:ascii="Times New Roman" w:hAnsi="Times New Roman" w:cs="Times New Roman"/>
          <w:sz w:val="24"/>
          <w:szCs w:val="24"/>
          <w:lang w:val="nb-NO" w:eastAsia="lt-LT"/>
        </w:rPr>
        <w:t xml:space="preserve">savivaldybės </w:t>
      </w:r>
      <w:r w:rsidR="00A95B93" w:rsidRPr="00E1045E">
        <w:rPr>
          <w:rFonts w:ascii="Times New Roman" w:hAnsi="Times New Roman" w:cs="Times New Roman"/>
          <w:sz w:val="24"/>
          <w:szCs w:val="24"/>
          <w:lang w:val="nb-NO" w:eastAsia="lt-LT"/>
        </w:rPr>
        <w:t xml:space="preserve"> </w:t>
      </w:r>
      <w:r w:rsidRPr="00E1045E">
        <w:rPr>
          <w:rFonts w:ascii="Times New Roman" w:hAnsi="Times New Roman" w:cs="Times New Roman"/>
          <w:color w:val="000000"/>
          <w:sz w:val="24"/>
          <w:szCs w:val="24"/>
          <w:lang w:val="nb-NO" w:eastAsia="lt-LT"/>
        </w:rPr>
        <w:t xml:space="preserve">administracijos </w:t>
      </w:r>
      <w:r w:rsidR="00A95B93" w:rsidRPr="00E1045E">
        <w:rPr>
          <w:rFonts w:ascii="Times New Roman" w:hAnsi="Times New Roman" w:cs="Times New Roman"/>
          <w:color w:val="000000"/>
          <w:sz w:val="24"/>
          <w:szCs w:val="24"/>
          <w:lang w:val="nb-NO" w:eastAsia="lt-LT"/>
        </w:rPr>
        <w:t xml:space="preserve"> </w:t>
      </w:r>
      <w:r w:rsidRPr="00E1045E">
        <w:rPr>
          <w:rFonts w:ascii="Times New Roman" w:hAnsi="Times New Roman" w:cs="Times New Roman"/>
          <w:color w:val="000000"/>
          <w:sz w:val="24"/>
          <w:szCs w:val="24"/>
          <w:lang w:val="nb-NO" w:eastAsia="lt-LT"/>
        </w:rPr>
        <w:t xml:space="preserve">direktoriaus </w:t>
      </w:r>
      <w:r w:rsidR="00A95B93" w:rsidRPr="00E1045E">
        <w:rPr>
          <w:rFonts w:ascii="Times New Roman" w:hAnsi="Times New Roman" w:cs="Times New Roman"/>
          <w:color w:val="000000"/>
          <w:sz w:val="24"/>
          <w:szCs w:val="24"/>
          <w:lang w:val="nb-NO" w:eastAsia="lt-LT"/>
        </w:rPr>
        <w:t xml:space="preserve"> </w:t>
      </w:r>
      <w:r w:rsidRPr="00E1045E">
        <w:rPr>
          <w:rFonts w:ascii="Times New Roman" w:hAnsi="Times New Roman" w:cs="Times New Roman"/>
          <w:color w:val="000000"/>
          <w:sz w:val="24"/>
          <w:szCs w:val="24"/>
          <w:lang w:val="nb-NO" w:eastAsia="lt-LT"/>
        </w:rPr>
        <w:t xml:space="preserve">arba jo </w:t>
      </w:r>
      <w:r w:rsidR="00A33E60" w:rsidRPr="00E1045E">
        <w:rPr>
          <w:rFonts w:ascii="Times New Roman" w:hAnsi="Times New Roman" w:cs="Times New Roman"/>
          <w:color w:val="000000"/>
          <w:sz w:val="24"/>
          <w:szCs w:val="24"/>
          <w:lang w:val="nb-NO" w:eastAsia="lt-LT"/>
        </w:rPr>
        <w:t>paskirto</w:t>
      </w:r>
    </w:p>
    <w:p w14:paraId="0ECDFD14" w14:textId="4BAE9740" w:rsidR="00506F9B" w:rsidRPr="00E1045E" w:rsidRDefault="00506F9B" w:rsidP="00A33E60">
      <w:pPr>
        <w:tabs>
          <w:tab w:val="left" w:pos="1440"/>
          <w:tab w:val="left" w:pos="2217"/>
        </w:tabs>
        <w:spacing w:after="0" w:line="360" w:lineRule="auto"/>
        <w:jc w:val="both"/>
        <w:rPr>
          <w:rFonts w:ascii="Times New Roman" w:hAnsi="Times New Roman" w:cs="Times New Roman"/>
          <w:b/>
          <w:sz w:val="24"/>
          <w:szCs w:val="24"/>
          <w:lang w:val="nb-NO" w:eastAsia="lt-LT"/>
        </w:rPr>
      </w:pPr>
      <w:r w:rsidRPr="00E1045E">
        <w:rPr>
          <w:rFonts w:ascii="Times New Roman" w:hAnsi="Times New Roman" w:cs="Times New Roman"/>
          <w:color w:val="000000"/>
          <w:sz w:val="24"/>
          <w:szCs w:val="24"/>
          <w:lang w:val="nb-NO" w:eastAsia="lt-LT"/>
        </w:rPr>
        <w:t xml:space="preserve">savivaldybės ekstremaliųjų situacijų operacijų vadovo pasirašytą </w:t>
      </w:r>
      <w:r w:rsidRPr="00E1045E">
        <w:rPr>
          <w:rFonts w:ascii="Times New Roman" w:hAnsi="Times New Roman" w:cs="Times New Roman"/>
          <w:sz w:val="24"/>
          <w:szCs w:val="24"/>
          <w:lang w:val="nb-NO" w:eastAsia="lt-LT"/>
        </w:rPr>
        <w:t>trumpąjį perspėjimo pranešimą PDF ir Word formatais ir nurodymus dėl jo perdavimo;</w:t>
      </w:r>
    </w:p>
    <w:p w14:paraId="4BF8366F" w14:textId="1A298025" w:rsidR="00A95B93" w:rsidRPr="00A95B93" w:rsidRDefault="00506F9B" w:rsidP="00A33E60">
      <w:pPr>
        <w:numPr>
          <w:ilvl w:val="0"/>
          <w:numId w:val="62"/>
        </w:numPr>
        <w:tabs>
          <w:tab w:val="left" w:pos="1440"/>
          <w:tab w:val="left" w:pos="2217"/>
        </w:tabs>
        <w:spacing w:after="0" w:line="360" w:lineRule="auto"/>
        <w:jc w:val="both"/>
        <w:rPr>
          <w:rFonts w:ascii="Times New Roman" w:hAnsi="Times New Roman" w:cs="Times New Roman"/>
          <w:b/>
          <w:sz w:val="24"/>
          <w:szCs w:val="24"/>
          <w:lang w:eastAsia="lt-LT"/>
        </w:rPr>
      </w:pPr>
      <w:proofErr w:type="spellStart"/>
      <w:r w:rsidRPr="008F1D0B">
        <w:rPr>
          <w:rFonts w:ascii="Times New Roman" w:hAnsi="Times New Roman" w:cs="Times New Roman"/>
          <w:sz w:val="24"/>
          <w:szCs w:val="24"/>
          <w:lang w:eastAsia="lt-LT"/>
        </w:rPr>
        <w:t>nurodyti</w:t>
      </w:r>
      <w:proofErr w:type="spellEnd"/>
      <w:r w:rsidR="00B33F88">
        <w:rPr>
          <w:rFonts w:ascii="Times New Roman" w:hAnsi="Times New Roman" w:cs="Times New Roman"/>
          <w:sz w:val="24"/>
          <w:szCs w:val="24"/>
          <w:lang w:eastAsia="lt-LT"/>
        </w:rPr>
        <w:t xml:space="preserve">  </w:t>
      </w:r>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adresą</w:t>
      </w:r>
      <w:proofErr w:type="spellEnd"/>
      <w:r w:rsidRPr="008F1D0B">
        <w:rPr>
          <w:rFonts w:ascii="Times New Roman" w:hAnsi="Times New Roman" w:cs="Times New Roman"/>
          <w:sz w:val="24"/>
          <w:szCs w:val="24"/>
          <w:lang w:eastAsia="lt-LT"/>
        </w:rPr>
        <w:t xml:space="preserve"> </w:t>
      </w:r>
      <w:r w:rsidR="00B33F88">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ar</w:t>
      </w:r>
      <w:proofErr w:type="spellEnd"/>
      <w:r w:rsidRPr="008F1D0B">
        <w:rPr>
          <w:rFonts w:ascii="Times New Roman" w:hAnsi="Times New Roman" w:cs="Times New Roman"/>
          <w:sz w:val="24"/>
          <w:szCs w:val="24"/>
          <w:lang w:eastAsia="lt-LT"/>
        </w:rPr>
        <w:t xml:space="preserve"> </w:t>
      </w:r>
      <w:r w:rsidR="00B33F88">
        <w:rPr>
          <w:rFonts w:ascii="Times New Roman" w:hAnsi="Times New Roman" w:cs="Times New Roman"/>
          <w:sz w:val="24"/>
          <w:szCs w:val="24"/>
          <w:lang w:eastAsia="lt-LT"/>
        </w:rPr>
        <w:t xml:space="preserve">  </w:t>
      </w:r>
      <w:proofErr w:type="spellStart"/>
      <w:proofErr w:type="gramStart"/>
      <w:r w:rsidRPr="008F1D0B">
        <w:rPr>
          <w:rFonts w:ascii="Times New Roman" w:hAnsi="Times New Roman" w:cs="Times New Roman"/>
          <w:sz w:val="24"/>
          <w:szCs w:val="24"/>
          <w:lang w:eastAsia="lt-LT"/>
        </w:rPr>
        <w:t>gyvenamąją</w:t>
      </w:r>
      <w:proofErr w:type="spellEnd"/>
      <w:r w:rsidRPr="008F1D0B">
        <w:rPr>
          <w:rFonts w:ascii="Times New Roman" w:hAnsi="Times New Roman" w:cs="Times New Roman"/>
          <w:sz w:val="24"/>
          <w:szCs w:val="24"/>
          <w:lang w:eastAsia="lt-LT"/>
        </w:rPr>
        <w:t xml:space="preserve"> </w:t>
      </w:r>
      <w:r w:rsidR="00B33F88">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vietovę</w:t>
      </w:r>
      <w:proofErr w:type="spellEnd"/>
      <w:proofErr w:type="gramEnd"/>
      <w:r w:rsidRPr="008F1D0B">
        <w:rPr>
          <w:rFonts w:ascii="Times New Roman" w:hAnsi="Times New Roman" w:cs="Times New Roman"/>
          <w:sz w:val="24"/>
          <w:szCs w:val="24"/>
          <w:lang w:eastAsia="lt-LT"/>
        </w:rPr>
        <w:t xml:space="preserve">, </w:t>
      </w:r>
      <w:r w:rsidR="00B33F88">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ar</w:t>
      </w:r>
      <w:proofErr w:type="spellEnd"/>
      <w:r w:rsidRPr="008F1D0B">
        <w:rPr>
          <w:rFonts w:ascii="Times New Roman" w:hAnsi="Times New Roman" w:cs="Times New Roman"/>
          <w:sz w:val="24"/>
          <w:szCs w:val="24"/>
          <w:lang w:eastAsia="lt-LT"/>
        </w:rPr>
        <w:t xml:space="preserve"> </w:t>
      </w:r>
      <w:r w:rsidR="00B33F88">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koordinates</w:t>
      </w:r>
      <w:proofErr w:type="spellEnd"/>
      <w:r w:rsidRPr="008F1D0B">
        <w:rPr>
          <w:rFonts w:ascii="Times New Roman" w:hAnsi="Times New Roman" w:cs="Times New Roman"/>
          <w:sz w:val="24"/>
          <w:szCs w:val="24"/>
          <w:lang w:eastAsia="lt-LT"/>
        </w:rPr>
        <w:t>,</w:t>
      </w:r>
      <w:r w:rsidR="00B33F88">
        <w:rPr>
          <w:rFonts w:ascii="Times New Roman" w:hAnsi="Times New Roman" w:cs="Times New Roman"/>
          <w:sz w:val="24"/>
          <w:szCs w:val="24"/>
          <w:lang w:eastAsia="lt-LT"/>
        </w:rPr>
        <w:t xml:space="preserve"> </w:t>
      </w:r>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ar</w:t>
      </w:r>
      <w:proofErr w:type="spellEnd"/>
      <w:r w:rsidRPr="008F1D0B">
        <w:rPr>
          <w:rFonts w:ascii="Times New Roman" w:hAnsi="Times New Roman" w:cs="Times New Roman"/>
          <w:sz w:val="24"/>
          <w:szCs w:val="24"/>
          <w:lang w:eastAsia="lt-LT"/>
        </w:rPr>
        <w:t xml:space="preserve"> </w:t>
      </w:r>
      <w:r w:rsidR="00B33F88">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administracinį</w:t>
      </w:r>
      <w:proofErr w:type="spellEnd"/>
      <w:r w:rsidR="00A33E60">
        <w:rPr>
          <w:rFonts w:ascii="Times New Roman" w:hAnsi="Times New Roman" w:cs="Times New Roman"/>
          <w:sz w:val="24"/>
          <w:szCs w:val="24"/>
          <w:lang w:eastAsia="lt-LT"/>
        </w:rPr>
        <w:t xml:space="preserve"> </w:t>
      </w:r>
      <w:proofErr w:type="spellStart"/>
      <w:r w:rsidR="00A33E60">
        <w:rPr>
          <w:rFonts w:ascii="Times New Roman" w:hAnsi="Times New Roman" w:cs="Times New Roman"/>
          <w:sz w:val="24"/>
          <w:szCs w:val="24"/>
          <w:lang w:eastAsia="lt-LT"/>
        </w:rPr>
        <w:t>vienetą</w:t>
      </w:r>
      <w:proofErr w:type="spellEnd"/>
    </w:p>
    <w:p w14:paraId="0F729ED1" w14:textId="61A7CFAF" w:rsidR="00506F9B" w:rsidRPr="00A95B93" w:rsidRDefault="00506F9B" w:rsidP="00A33E60">
      <w:pPr>
        <w:tabs>
          <w:tab w:val="left" w:pos="1440"/>
          <w:tab w:val="left" w:pos="2217"/>
        </w:tabs>
        <w:spacing w:after="0" w:line="360" w:lineRule="auto"/>
        <w:jc w:val="both"/>
        <w:rPr>
          <w:rFonts w:ascii="Times New Roman" w:hAnsi="Times New Roman" w:cs="Times New Roman"/>
          <w:b/>
          <w:sz w:val="24"/>
          <w:szCs w:val="24"/>
          <w:lang w:eastAsia="lt-LT"/>
        </w:rPr>
      </w:pPr>
      <w:proofErr w:type="spellStart"/>
      <w:proofErr w:type="gramStart"/>
      <w:r w:rsidRPr="00A95B93">
        <w:rPr>
          <w:rFonts w:ascii="Times New Roman" w:hAnsi="Times New Roman" w:cs="Times New Roman"/>
          <w:sz w:val="24"/>
          <w:szCs w:val="24"/>
          <w:lang w:eastAsia="lt-LT"/>
        </w:rPr>
        <w:t>ir</w:t>
      </w:r>
      <w:proofErr w:type="spellEnd"/>
      <w:r w:rsidRPr="00A95B93">
        <w:rPr>
          <w:rFonts w:ascii="Times New Roman" w:hAnsi="Times New Roman" w:cs="Times New Roman"/>
          <w:sz w:val="24"/>
          <w:szCs w:val="24"/>
          <w:lang w:eastAsia="lt-LT"/>
        </w:rPr>
        <w:t xml:space="preserve">  </w:t>
      </w:r>
      <w:proofErr w:type="spellStart"/>
      <w:r w:rsidRPr="00A95B93">
        <w:rPr>
          <w:rFonts w:ascii="Times New Roman" w:hAnsi="Times New Roman" w:cs="Times New Roman"/>
          <w:sz w:val="24"/>
          <w:szCs w:val="24"/>
          <w:lang w:eastAsia="lt-LT"/>
        </w:rPr>
        <w:t>perspėjimo</w:t>
      </w:r>
      <w:proofErr w:type="spellEnd"/>
      <w:proofErr w:type="gramEnd"/>
      <w:r w:rsidRPr="00A95B93">
        <w:rPr>
          <w:rFonts w:ascii="Times New Roman" w:hAnsi="Times New Roman" w:cs="Times New Roman"/>
          <w:sz w:val="24"/>
          <w:szCs w:val="24"/>
          <w:lang w:eastAsia="lt-LT"/>
        </w:rPr>
        <w:t xml:space="preserve"> </w:t>
      </w:r>
      <w:proofErr w:type="spellStart"/>
      <w:r w:rsidRPr="00A95B93">
        <w:rPr>
          <w:rFonts w:ascii="Times New Roman" w:hAnsi="Times New Roman" w:cs="Times New Roman"/>
          <w:sz w:val="24"/>
          <w:szCs w:val="24"/>
          <w:lang w:eastAsia="lt-LT"/>
        </w:rPr>
        <w:t>zonos</w:t>
      </w:r>
      <w:proofErr w:type="spellEnd"/>
      <w:r w:rsidRPr="00A95B93">
        <w:rPr>
          <w:rFonts w:ascii="Times New Roman" w:hAnsi="Times New Roman" w:cs="Times New Roman"/>
          <w:sz w:val="24"/>
          <w:szCs w:val="24"/>
          <w:lang w:eastAsia="lt-LT"/>
        </w:rPr>
        <w:t xml:space="preserve"> </w:t>
      </w:r>
      <w:proofErr w:type="spellStart"/>
      <w:r w:rsidRPr="00A95B93">
        <w:rPr>
          <w:rFonts w:ascii="Times New Roman" w:hAnsi="Times New Roman" w:cs="Times New Roman"/>
          <w:sz w:val="24"/>
          <w:szCs w:val="24"/>
          <w:lang w:eastAsia="lt-LT"/>
        </w:rPr>
        <w:t>spindulį</w:t>
      </w:r>
      <w:proofErr w:type="spellEnd"/>
      <w:r w:rsidRPr="00A95B93">
        <w:rPr>
          <w:rFonts w:ascii="Times New Roman" w:hAnsi="Times New Roman" w:cs="Times New Roman"/>
          <w:sz w:val="24"/>
          <w:szCs w:val="24"/>
          <w:lang w:eastAsia="lt-LT"/>
        </w:rPr>
        <w:t>;</w:t>
      </w:r>
    </w:p>
    <w:p w14:paraId="3B437465" w14:textId="6AE69114" w:rsidR="00506F9B" w:rsidRPr="008F1D0B" w:rsidRDefault="00506F9B" w:rsidP="00544033">
      <w:pPr>
        <w:numPr>
          <w:ilvl w:val="0"/>
          <w:numId w:val="62"/>
        </w:numPr>
        <w:tabs>
          <w:tab w:val="left" w:pos="1440"/>
          <w:tab w:val="left" w:pos="2217"/>
        </w:tabs>
        <w:spacing w:after="0" w:line="360" w:lineRule="auto"/>
        <w:jc w:val="both"/>
        <w:rPr>
          <w:rFonts w:ascii="Times New Roman" w:hAnsi="Times New Roman" w:cs="Times New Roman"/>
          <w:b/>
          <w:sz w:val="24"/>
          <w:szCs w:val="24"/>
          <w:lang w:eastAsia="lt-LT"/>
        </w:rPr>
      </w:pPr>
      <w:proofErr w:type="spellStart"/>
      <w:r w:rsidRPr="008F1D0B">
        <w:rPr>
          <w:rFonts w:ascii="Times New Roman" w:hAnsi="Times New Roman" w:cs="Times New Roman"/>
          <w:sz w:val="24"/>
          <w:szCs w:val="24"/>
          <w:lang w:eastAsia="lt-LT"/>
        </w:rPr>
        <w:t>įsitikinti</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kad</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nurodymai</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suprasti</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teisingai</w:t>
      </w:r>
      <w:proofErr w:type="spellEnd"/>
      <w:r w:rsidRPr="008F1D0B">
        <w:rPr>
          <w:rFonts w:ascii="Times New Roman" w:hAnsi="Times New Roman" w:cs="Times New Roman"/>
          <w:sz w:val="24"/>
          <w:szCs w:val="24"/>
          <w:lang w:eastAsia="lt-LT"/>
        </w:rPr>
        <w:t>;</w:t>
      </w:r>
    </w:p>
    <w:p w14:paraId="25D51093" w14:textId="497BFE28" w:rsidR="00506F9B" w:rsidRPr="00E1045E" w:rsidRDefault="00506F9B" w:rsidP="00544033">
      <w:pPr>
        <w:numPr>
          <w:ilvl w:val="0"/>
          <w:numId w:val="62"/>
        </w:numPr>
        <w:tabs>
          <w:tab w:val="left" w:pos="1440"/>
          <w:tab w:val="left" w:pos="2217"/>
        </w:tabs>
        <w:spacing w:after="0" w:line="360" w:lineRule="auto"/>
        <w:jc w:val="both"/>
        <w:rPr>
          <w:rFonts w:ascii="Times New Roman" w:hAnsi="Times New Roman" w:cs="Times New Roman"/>
          <w:b/>
          <w:sz w:val="24"/>
          <w:szCs w:val="24"/>
          <w:lang w:val="nb-NO" w:eastAsia="lt-LT"/>
        </w:rPr>
      </w:pPr>
      <w:r w:rsidRPr="00E1045E">
        <w:rPr>
          <w:rFonts w:ascii="Times New Roman" w:hAnsi="Times New Roman" w:cs="Times New Roman"/>
          <w:sz w:val="24"/>
          <w:szCs w:val="24"/>
          <w:lang w:val="nb-NO" w:eastAsia="lt-LT"/>
        </w:rPr>
        <w:t>esant galimybei, kontroliuoti GPIS veikimą;</w:t>
      </w:r>
    </w:p>
    <w:p w14:paraId="79E98E9F" w14:textId="283E2E11" w:rsidR="00506F9B" w:rsidRPr="00E1045E" w:rsidRDefault="00506F9B" w:rsidP="00544033">
      <w:pPr>
        <w:numPr>
          <w:ilvl w:val="0"/>
          <w:numId w:val="62"/>
        </w:numPr>
        <w:tabs>
          <w:tab w:val="left" w:pos="1440"/>
          <w:tab w:val="left" w:pos="2217"/>
        </w:tabs>
        <w:spacing w:after="0" w:line="360" w:lineRule="auto"/>
        <w:jc w:val="both"/>
        <w:rPr>
          <w:rFonts w:ascii="Times New Roman" w:hAnsi="Times New Roman" w:cs="Times New Roman"/>
          <w:b/>
          <w:bCs/>
          <w:color w:val="000000"/>
          <w:sz w:val="24"/>
          <w:szCs w:val="24"/>
          <w:lang w:val="nb-NO" w:eastAsia="lt-LT"/>
        </w:rPr>
      </w:pPr>
      <w:r w:rsidRPr="00E1045E">
        <w:rPr>
          <w:rFonts w:ascii="Times New Roman" w:hAnsi="Times New Roman" w:cs="Times New Roman"/>
          <w:color w:val="000000"/>
          <w:sz w:val="24"/>
          <w:szCs w:val="24"/>
          <w:lang w:val="nb-NO" w:eastAsia="lt-LT"/>
        </w:rPr>
        <w:t>įrašyti darbo žurnale gautus nurodymus ir aprašyti atliktus veiksmus;</w:t>
      </w:r>
    </w:p>
    <w:p w14:paraId="101164F2" w14:textId="033EC37B" w:rsidR="00506F9B" w:rsidRPr="008F1D0B" w:rsidRDefault="00506F9B" w:rsidP="00544033">
      <w:pPr>
        <w:numPr>
          <w:ilvl w:val="0"/>
          <w:numId w:val="62"/>
        </w:numPr>
        <w:tabs>
          <w:tab w:val="left" w:pos="1440"/>
          <w:tab w:val="left" w:pos="2217"/>
        </w:tabs>
        <w:spacing w:after="0" w:line="360" w:lineRule="auto"/>
        <w:jc w:val="both"/>
        <w:rPr>
          <w:rFonts w:ascii="Times New Roman" w:hAnsi="Times New Roman" w:cs="Times New Roman"/>
          <w:b/>
          <w:bCs/>
          <w:color w:val="000000"/>
          <w:sz w:val="24"/>
          <w:szCs w:val="24"/>
          <w:lang w:eastAsia="lt-LT"/>
        </w:rPr>
      </w:pPr>
      <w:proofErr w:type="spellStart"/>
      <w:r w:rsidRPr="008F1D0B">
        <w:rPr>
          <w:rFonts w:ascii="Times New Roman" w:hAnsi="Times New Roman" w:cs="Times New Roman"/>
          <w:color w:val="000000"/>
          <w:sz w:val="24"/>
          <w:szCs w:val="24"/>
          <w:lang w:eastAsia="lt-LT"/>
        </w:rPr>
        <w:t>informuoti</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nurodymus</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davusius</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asmenis</w:t>
      </w:r>
      <w:proofErr w:type="spellEnd"/>
      <w:r w:rsidRPr="008F1D0B">
        <w:rPr>
          <w:rFonts w:ascii="Times New Roman" w:hAnsi="Times New Roman" w:cs="Times New Roman"/>
          <w:color w:val="000000"/>
          <w:sz w:val="24"/>
          <w:szCs w:val="24"/>
          <w:lang w:eastAsia="lt-LT"/>
        </w:rPr>
        <w:t xml:space="preserve"> </w:t>
      </w:r>
      <w:proofErr w:type="spellStart"/>
      <w:r w:rsidRPr="008F1D0B">
        <w:rPr>
          <w:rFonts w:ascii="Times New Roman" w:hAnsi="Times New Roman" w:cs="Times New Roman"/>
          <w:color w:val="000000"/>
          <w:sz w:val="24"/>
          <w:szCs w:val="24"/>
          <w:lang w:eastAsia="lt-LT"/>
        </w:rPr>
        <w:t>apie</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nurodymų</w:t>
      </w:r>
      <w:proofErr w:type="spellEnd"/>
      <w:r w:rsidRPr="008F1D0B">
        <w:rPr>
          <w:rFonts w:ascii="Times New Roman" w:hAnsi="Times New Roman" w:cs="Times New Roman"/>
          <w:sz w:val="24"/>
          <w:szCs w:val="24"/>
          <w:lang w:eastAsia="lt-LT"/>
        </w:rPr>
        <w:t xml:space="preserve"> </w:t>
      </w:r>
      <w:proofErr w:type="spellStart"/>
      <w:proofErr w:type="gramStart"/>
      <w:r w:rsidRPr="008F1D0B">
        <w:rPr>
          <w:rFonts w:ascii="Times New Roman" w:hAnsi="Times New Roman" w:cs="Times New Roman"/>
          <w:sz w:val="24"/>
          <w:szCs w:val="24"/>
          <w:lang w:eastAsia="lt-LT"/>
        </w:rPr>
        <w:t>įvykdymą</w:t>
      </w:r>
      <w:proofErr w:type="spellEnd"/>
      <w:r w:rsidRPr="008F1D0B">
        <w:rPr>
          <w:rFonts w:ascii="Times New Roman" w:hAnsi="Times New Roman" w:cs="Times New Roman"/>
          <w:sz w:val="24"/>
          <w:szCs w:val="24"/>
          <w:lang w:eastAsia="lt-LT"/>
        </w:rPr>
        <w:t>;</w:t>
      </w:r>
      <w:proofErr w:type="gramEnd"/>
    </w:p>
    <w:p w14:paraId="065A6312" w14:textId="016291B4" w:rsidR="00506F9B" w:rsidRPr="008F1D0B" w:rsidRDefault="00506F9B" w:rsidP="00544033">
      <w:pPr>
        <w:numPr>
          <w:ilvl w:val="0"/>
          <w:numId w:val="62"/>
        </w:numPr>
        <w:tabs>
          <w:tab w:val="left" w:pos="1440"/>
          <w:tab w:val="left" w:pos="2217"/>
        </w:tabs>
        <w:spacing w:after="0" w:line="360" w:lineRule="auto"/>
        <w:jc w:val="both"/>
        <w:rPr>
          <w:rFonts w:ascii="Times New Roman" w:hAnsi="Times New Roman" w:cs="Times New Roman"/>
          <w:b/>
          <w:bCs/>
          <w:sz w:val="24"/>
          <w:szCs w:val="24"/>
          <w:lang w:eastAsia="lt-LT"/>
        </w:rPr>
      </w:pPr>
      <w:proofErr w:type="spellStart"/>
      <w:r w:rsidRPr="008F1D0B">
        <w:rPr>
          <w:rFonts w:ascii="Times New Roman" w:hAnsi="Times New Roman" w:cs="Times New Roman"/>
          <w:sz w:val="24"/>
          <w:szCs w:val="24"/>
          <w:lang w:eastAsia="lt-LT"/>
        </w:rPr>
        <w:t>informuoti</w:t>
      </w:r>
      <w:proofErr w:type="spellEnd"/>
      <w:r w:rsidRPr="008F1D0B">
        <w:rPr>
          <w:rFonts w:ascii="Times New Roman" w:hAnsi="Times New Roman" w:cs="Times New Roman"/>
          <w:sz w:val="24"/>
          <w:szCs w:val="24"/>
          <w:lang w:eastAsia="lt-LT"/>
        </w:rPr>
        <w:t xml:space="preserve"> BPC </w:t>
      </w:r>
      <w:proofErr w:type="spellStart"/>
      <w:r w:rsidRPr="008F1D0B">
        <w:rPr>
          <w:rFonts w:ascii="Times New Roman" w:hAnsi="Times New Roman" w:cs="Times New Roman"/>
          <w:sz w:val="24"/>
          <w:szCs w:val="24"/>
          <w:lang w:eastAsia="lt-LT"/>
        </w:rPr>
        <w:t>teritorinį</w:t>
      </w:r>
      <w:proofErr w:type="spellEnd"/>
      <w:r w:rsidRPr="008F1D0B">
        <w:rPr>
          <w:rFonts w:ascii="Times New Roman" w:hAnsi="Times New Roman" w:cs="Times New Roman"/>
          <w:sz w:val="24"/>
          <w:szCs w:val="24"/>
          <w:lang w:eastAsia="lt-LT"/>
        </w:rPr>
        <w:t xml:space="preserve"> </w:t>
      </w:r>
      <w:proofErr w:type="spellStart"/>
      <w:r w:rsidRPr="008F1D0B">
        <w:rPr>
          <w:rFonts w:ascii="Times New Roman" w:hAnsi="Times New Roman" w:cs="Times New Roman"/>
          <w:sz w:val="24"/>
          <w:szCs w:val="24"/>
          <w:lang w:eastAsia="lt-LT"/>
        </w:rPr>
        <w:t>skyrių</w:t>
      </w:r>
      <w:proofErr w:type="spellEnd"/>
      <w:r w:rsidRPr="008F1D0B">
        <w:rPr>
          <w:rFonts w:ascii="Times New Roman" w:hAnsi="Times New Roman" w:cs="Times New Roman"/>
          <w:sz w:val="24"/>
          <w:szCs w:val="24"/>
          <w:lang w:eastAsia="lt-LT"/>
        </w:rPr>
        <w:t>.</w:t>
      </w:r>
    </w:p>
    <w:p w14:paraId="00E0366F" w14:textId="77777777" w:rsidR="00AC5B3B" w:rsidRPr="00AC5B3B" w:rsidRDefault="00FE2455" w:rsidP="00FC6BA5">
      <w:pPr>
        <w:suppressAutoHyphens/>
        <w:spacing w:after="0" w:line="240" w:lineRule="auto"/>
        <w:jc w:val="center"/>
        <w:rPr>
          <w:rFonts w:ascii="Times New Roman" w:eastAsia="Times New Roman" w:hAnsi="Times New Roman" w:cs="Times New Roman"/>
          <w:b/>
          <w:sz w:val="24"/>
          <w:szCs w:val="24"/>
          <w:lang w:val="lt-LT" w:eastAsia="ar-SA"/>
        </w:rPr>
      </w:pPr>
      <w:bookmarkStart w:id="29" w:name="_Hlk164945297"/>
      <w:r>
        <w:rPr>
          <w:rFonts w:ascii="Times New Roman" w:eastAsia="Times New Roman" w:hAnsi="Times New Roman" w:cs="Times New Roman"/>
          <w:b/>
          <w:sz w:val="24"/>
          <w:szCs w:val="24"/>
          <w:lang w:val="lt-LT" w:eastAsia="ar-SA"/>
        </w:rPr>
        <w:t xml:space="preserve">3.3. </w:t>
      </w:r>
      <w:r w:rsidRPr="00AC5B3B">
        <w:rPr>
          <w:rFonts w:ascii="Times New Roman" w:eastAsia="Times New Roman" w:hAnsi="Times New Roman" w:cs="Times New Roman"/>
          <w:b/>
          <w:sz w:val="24"/>
          <w:szCs w:val="24"/>
          <w:lang w:val="lt-LT" w:eastAsia="ar-SA"/>
        </w:rPr>
        <w:t>GYVENTOJŲ IR CIVILINĖS SAUGOS SISTEMOS SUBJEKTŲ PERSPĖJIMAS KATASTROFINIO UŽTVINDYMO ATVEJU</w:t>
      </w:r>
    </w:p>
    <w:bookmarkEnd w:id="29"/>
    <w:p w14:paraId="4FFE00CB" w14:textId="1CF4B6E7" w:rsidR="00AC5B3B" w:rsidRPr="00AC5B3B" w:rsidRDefault="00AC5B3B" w:rsidP="00FC6BA5">
      <w:pPr>
        <w:suppressAutoHyphens/>
        <w:spacing w:after="0" w:line="360" w:lineRule="auto"/>
        <w:ind w:firstLine="851"/>
        <w:jc w:val="both"/>
        <w:rPr>
          <w:rFonts w:ascii="Times New Roman" w:eastAsia="Times New Roman" w:hAnsi="Times New Roman" w:cs="Times New Roman"/>
          <w:bCs/>
          <w:sz w:val="24"/>
          <w:szCs w:val="24"/>
          <w:lang w:val="lt-LT" w:eastAsia="ar-SA"/>
        </w:rPr>
      </w:pPr>
      <w:r w:rsidRPr="00AC5B3B">
        <w:rPr>
          <w:rFonts w:ascii="Times New Roman" w:eastAsia="Times New Roman" w:hAnsi="Times New Roman" w:cs="Times New Roman"/>
          <w:sz w:val="24"/>
          <w:szCs w:val="24"/>
          <w:lang w:val="lt-LT" w:eastAsia="ar-SA"/>
        </w:rPr>
        <w:t>BPC budėtojas, gavęs pranešimą iš Kauno hidroelektrinės pamainos viršininko  arba iš Kruonio hidroakumuliacinės elektrinės pamainos viršininko apie Kauno hidroelektrinės užtvankos sugriovimą (signalas „Katastrofinis užtvindymas“)</w:t>
      </w:r>
      <w:r w:rsidR="00C95C1D">
        <w:rPr>
          <w:rFonts w:ascii="Times New Roman" w:eastAsia="Times New Roman" w:hAnsi="Times New Roman" w:cs="Times New Roman"/>
          <w:sz w:val="24"/>
          <w:szCs w:val="24"/>
          <w:lang w:val="lt-LT" w:eastAsia="ar-SA"/>
        </w:rPr>
        <w:t xml:space="preserve">, nedelsdamas informuoja </w:t>
      </w:r>
      <w:r w:rsidRPr="00AC5B3B">
        <w:rPr>
          <w:rFonts w:ascii="Times New Roman" w:eastAsia="Times New Roman" w:hAnsi="Times New Roman" w:cs="Times New Roman"/>
          <w:sz w:val="24"/>
          <w:szCs w:val="24"/>
          <w:lang w:val="lt-LT" w:eastAsia="ar-SA"/>
        </w:rPr>
        <w:t xml:space="preserve"> Savivaldybės CSS specialistą, budintį Kauno PGV specialistą bei PAGD </w:t>
      </w:r>
      <w:r w:rsidR="00325B07">
        <w:rPr>
          <w:rFonts w:ascii="Times New Roman" w:eastAsia="Times New Roman" w:hAnsi="Times New Roman" w:cs="Times New Roman"/>
          <w:sz w:val="24"/>
          <w:szCs w:val="24"/>
          <w:lang w:val="lt-LT" w:eastAsia="ar-SA"/>
        </w:rPr>
        <w:t xml:space="preserve">OVV </w:t>
      </w:r>
      <w:r w:rsidRPr="00AC5B3B">
        <w:rPr>
          <w:rFonts w:ascii="Times New Roman" w:eastAsia="Times New Roman" w:hAnsi="Times New Roman" w:cs="Times New Roman"/>
          <w:bCs/>
          <w:sz w:val="24"/>
          <w:szCs w:val="24"/>
          <w:lang w:val="lt-LT" w:eastAsia="ar-SA"/>
        </w:rPr>
        <w:t xml:space="preserve">SKS </w:t>
      </w:r>
      <w:r w:rsidRPr="00AC5B3B">
        <w:rPr>
          <w:rFonts w:ascii="Times New Roman" w:eastAsia="Times New Roman" w:hAnsi="Times New Roman" w:cs="Times New Roman"/>
          <w:sz w:val="24"/>
          <w:szCs w:val="24"/>
          <w:lang w:val="lt-LT" w:eastAsia="ar-SA"/>
        </w:rPr>
        <w:t xml:space="preserve">budinčią pamainą </w:t>
      </w:r>
      <w:r w:rsidRPr="00AC5B3B">
        <w:rPr>
          <w:rFonts w:ascii="Times New Roman" w:eastAsia="Times New Roman" w:hAnsi="Times New Roman" w:cs="Times New Roman"/>
          <w:bCs/>
          <w:sz w:val="24"/>
          <w:szCs w:val="24"/>
          <w:lang w:val="lt-LT" w:eastAsia="ar-SA"/>
        </w:rPr>
        <w:t>apie įvykį</w:t>
      </w:r>
      <w:r w:rsidR="00415018">
        <w:rPr>
          <w:rFonts w:ascii="Times New Roman" w:eastAsia="Times New Roman" w:hAnsi="Times New Roman" w:cs="Times New Roman"/>
          <w:bCs/>
          <w:sz w:val="24"/>
          <w:szCs w:val="24"/>
          <w:lang w:val="lt-LT" w:eastAsia="ar-SA"/>
        </w:rPr>
        <w:t xml:space="preserve"> bei</w:t>
      </w:r>
      <w:r w:rsidR="00415018" w:rsidRPr="00415018">
        <w:rPr>
          <w:rFonts w:ascii="Times New Roman" w:eastAsia="Times New Roman" w:hAnsi="Times New Roman" w:cs="Times New Roman"/>
          <w:sz w:val="24"/>
          <w:szCs w:val="24"/>
          <w:lang w:val="lt-LT" w:eastAsia="lt-LT"/>
        </w:rPr>
        <w:t xml:space="preserve"> </w:t>
      </w:r>
      <w:r w:rsidR="00415018">
        <w:rPr>
          <w:rFonts w:ascii="Times New Roman" w:eastAsia="Times New Roman" w:hAnsi="Times New Roman" w:cs="Times New Roman"/>
          <w:sz w:val="24"/>
          <w:szCs w:val="24"/>
          <w:lang w:val="lt-LT" w:eastAsia="lt-LT"/>
        </w:rPr>
        <w:t>Nacionalinį krizių valdymo centrą.</w:t>
      </w:r>
      <w:r w:rsidR="00415018">
        <w:rPr>
          <w:rFonts w:ascii="Times New Roman" w:eastAsia="Times New Roman" w:hAnsi="Times New Roman" w:cs="Times New Roman"/>
          <w:bCs/>
          <w:sz w:val="24"/>
          <w:szCs w:val="24"/>
          <w:lang w:val="lt-LT" w:eastAsia="ar-SA"/>
        </w:rPr>
        <w:t xml:space="preserve">  </w:t>
      </w:r>
      <w:r w:rsidRPr="00AC5B3B">
        <w:rPr>
          <w:rFonts w:ascii="Times New Roman" w:eastAsia="Times New Roman" w:hAnsi="Times New Roman" w:cs="Times New Roman"/>
          <w:bCs/>
          <w:sz w:val="24"/>
          <w:szCs w:val="24"/>
          <w:lang w:val="lt-LT" w:eastAsia="ar-SA"/>
        </w:rPr>
        <w:t xml:space="preserve"> Savivaldybės </w:t>
      </w:r>
      <w:r w:rsidRPr="00AC5B3B">
        <w:rPr>
          <w:rFonts w:ascii="Times New Roman" w:eastAsia="Times New Roman" w:hAnsi="Times New Roman" w:cs="Times New Roman"/>
          <w:sz w:val="24"/>
          <w:szCs w:val="24"/>
          <w:lang w:val="lt-LT" w:eastAsia="ar-SA"/>
        </w:rPr>
        <w:t xml:space="preserve">CSS specialistas arba visą gautą informaciją iš BPC budėtojo ar tiesiogiai iš Kauno hidroelektrinės pamainos viršininko  arba iš Kruonio hidroakumuliacinės elektrinės pamainos viršininko perduoda Savivaldybės administracijos direktoriui arba Savivaldybės OC </w:t>
      </w:r>
      <w:r w:rsidR="00886FA0">
        <w:rPr>
          <w:rFonts w:ascii="Times New Roman" w:eastAsia="Times New Roman" w:hAnsi="Times New Roman" w:cs="Times New Roman"/>
          <w:sz w:val="24"/>
          <w:szCs w:val="24"/>
          <w:lang w:val="lt-LT" w:eastAsia="ar-SA"/>
        </w:rPr>
        <w:t>vadovui</w:t>
      </w:r>
      <w:r w:rsidRPr="00AC5B3B">
        <w:rPr>
          <w:rFonts w:ascii="Times New Roman" w:eastAsia="Times New Roman" w:hAnsi="Times New Roman" w:cs="Times New Roman"/>
          <w:sz w:val="24"/>
          <w:szCs w:val="24"/>
          <w:lang w:val="lt-LT" w:eastAsia="ar-SA"/>
        </w:rPr>
        <w:t xml:space="preserve"> ir, gavęs jų nurodymus perspėti gyventojus </w:t>
      </w:r>
      <w:r w:rsidR="00C95C1D">
        <w:rPr>
          <w:rFonts w:ascii="Times New Roman" w:eastAsia="Times New Roman" w:hAnsi="Times New Roman" w:cs="Times New Roman"/>
          <w:sz w:val="24"/>
          <w:szCs w:val="24"/>
          <w:lang w:val="lt-LT" w:eastAsia="ar-SA"/>
        </w:rPr>
        <w:t>ir civilinės sistemos subjektus.</w:t>
      </w:r>
      <w:r w:rsidRPr="00AC5B3B">
        <w:rPr>
          <w:rFonts w:ascii="Times New Roman" w:eastAsia="Times New Roman" w:hAnsi="Times New Roman" w:cs="Times New Roman"/>
          <w:sz w:val="24"/>
          <w:szCs w:val="24"/>
          <w:lang w:val="lt-LT" w:eastAsia="ar-SA"/>
        </w:rPr>
        <w:t xml:space="preserve"> </w:t>
      </w:r>
    </w:p>
    <w:p w14:paraId="5E715090" w14:textId="77777777" w:rsidR="00AC5B3B" w:rsidRPr="00AC5B3B" w:rsidRDefault="00C95C1D" w:rsidP="00AC5B3B">
      <w:pPr>
        <w:suppressAutoHyphens/>
        <w:spacing w:after="0" w:line="360" w:lineRule="auto"/>
        <w:ind w:firstLine="851"/>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w:t>
      </w:r>
      <w:r w:rsidR="00AC5B3B" w:rsidRPr="00AC5B3B">
        <w:rPr>
          <w:rFonts w:ascii="Times New Roman" w:eastAsia="Times New Roman" w:hAnsi="Times New Roman" w:cs="Times New Roman"/>
          <w:bCs/>
          <w:sz w:val="24"/>
          <w:szCs w:val="24"/>
          <w:lang w:val="lt-LT" w:eastAsia="ar-SA"/>
        </w:rPr>
        <w:t xml:space="preserve"> Savivaldybės atsakingas </w:t>
      </w:r>
      <w:r w:rsidR="00AC5B3B" w:rsidRPr="00AC5B3B">
        <w:rPr>
          <w:rFonts w:ascii="Times New Roman" w:eastAsia="Times New Roman" w:hAnsi="Times New Roman" w:cs="Times New Roman"/>
          <w:sz w:val="24"/>
          <w:szCs w:val="24"/>
          <w:lang w:val="lt-LT" w:eastAsia="ar-SA"/>
        </w:rPr>
        <w:t>CSS specialistas privalo:</w:t>
      </w:r>
    </w:p>
    <w:p w14:paraId="3C2C7A2E" w14:textId="77777777" w:rsidR="00AC5B3B" w:rsidRPr="00AC5B3B" w:rsidRDefault="00C95C1D" w:rsidP="00AC5B3B">
      <w:pPr>
        <w:suppressAutoHyphens/>
        <w:spacing w:after="0" w:line="360" w:lineRule="auto"/>
        <w:ind w:firstLine="851"/>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patikslinti, kokią perspėjimo sistemą (PSS ar GPIS) panaudoti;</w:t>
      </w:r>
    </w:p>
    <w:p w14:paraId="115816B2" w14:textId="39C3026A" w:rsidR="00AC5B3B" w:rsidRDefault="00C95C1D" w:rsidP="00AC5B3B">
      <w:pPr>
        <w:suppressAutoHyphens/>
        <w:spacing w:after="0" w:line="360" w:lineRule="auto"/>
        <w:ind w:firstLine="851"/>
        <w:rPr>
          <w:rFonts w:ascii="Times New Roman" w:eastAsia="Times New Roman" w:hAnsi="Times New Roman" w:cs="Times New Roman"/>
          <w:sz w:val="24"/>
          <w:szCs w:val="24"/>
          <w:lang w:val="lt-LT" w:eastAsia="lt-LT"/>
        </w:rPr>
      </w:pPr>
      <w:bookmarkStart w:id="30" w:name="part_8542537b96ad429291f5eb2f816a02c0"/>
      <w:bookmarkEnd w:id="30"/>
      <w:r>
        <w:rPr>
          <w:rFonts w:ascii="Times New Roman" w:eastAsia="Times New Roman" w:hAnsi="Times New Roman" w:cs="Times New Roman"/>
          <w:sz w:val="24"/>
          <w:szCs w:val="24"/>
          <w:lang w:val="lt-LT" w:eastAsia="lt-LT"/>
        </w:rPr>
        <w:t>–</w:t>
      </w:r>
      <w:r w:rsidR="00AC5B3B" w:rsidRPr="00AC5B3B">
        <w:rPr>
          <w:rFonts w:ascii="Times New Roman" w:eastAsia="Times New Roman" w:hAnsi="Times New Roman" w:cs="Times New Roman"/>
          <w:sz w:val="24"/>
          <w:szCs w:val="24"/>
          <w:lang w:val="lt-LT" w:eastAsia="lt-LT"/>
        </w:rPr>
        <w:t xml:space="preserve"> perspėti ir informuoti gyventojus ir savivaldybės lygio civilinės saugos sistemos subjektus </w:t>
      </w:r>
      <w:r w:rsidR="00A42D32">
        <w:rPr>
          <w:rFonts w:ascii="Times New Roman" w:eastAsia="Times New Roman" w:hAnsi="Times New Roman" w:cs="Times New Roman"/>
          <w:sz w:val="24"/>
          <w:szCs w:val="24"/>
          <w:lang w:val="lt-LT" w:eastAsia="lt-LT"/>
        </w:rPr>
        <w:t>3.2.</w:t>
      </w:r>
      <w:r w:rsidR="00F80C5F">
        <w:rPr>
          <w:rFonts w:ascii="Times New Roman" w:eastAsia="Times New Roman" w:hAnsi="Times New Roman" w:cs="Times New Roman"/>
          <w:sz w:val="24"/>
          <w:szCs w:val="24"/>
          <w:lang w:val="lt-LT" w:eastAsia="lt-LT"/>
        </w:rPr>
        <w:t xml:space="preserve"> punkte</w:t>
      </w:r>
      <w:r w:rsidR="00A42D32">
        <w:rPr>
          <w:rFonts w:ascii="Times New Roman" w:eastAsia="Times New Roman" w:hAnsi="Times New Roman" w:cs="Times New Roman"/>
          <w:sz w:val="24"/>
          <w:szCs w:val="24"/>
          <w:lang w:val="lt-LT" w:eastAsia="lt-LT"/>
        </w:rPr>
        <w:t xml:space="preserve"> nurodyta tvarka.</w:t>
      </w:r>
    </w:p>
    <w:p w14:paraId="64F28F9D" w14:textId="2FBE3B08" w:rsidR="00AC5B3B" w:rsidRDefault="004D5748" w:rsidP="00A42D32">
      <w:pPr>
        <w:suppressAutoHyphens/>
        <w:spacing w:after="0" w:line="360" w:lineRule="auto"/>
        <w:ind w:firstLine="851"/>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Tokie pat veiksmai vykdomi įvykus potvyniui Neries, Nevėžio  upėse.</w:t>
      </w:r>
    </w:p>
    <w:p w14:paraId="487C670E" w14:textId="77777777" w:rsidR="00AC5B3B" w:rsidRPr="00AC5B3B" w:rsidRDefault="00FE2455" w:rsidP="00FC6BA5">
      <w:pPr>
        <w:suppressAutoHyphens/>
        <w:spacing w:after="0" w:line="240" w:lineRule="auto"/>
        <w:jc w:val="center"/>
        <w:rPr>
          <w:rFonts w:ascii="Times New Roman" w:eastAsia="Times New Roman" w:hAnsi="Times New Roman" w:cs="Times New Roman"/>
          <w:b/>
          <w:sz w:val="24"/>
          <w:szCs w:val="24"/>
          <w:lang w:val="lt-LT" w:eastAsia="ar-SA"/>
        </w:rPr>
      </w:pPr>
      <w:bookmarkStart w:id="31" w:name="_Hlk164945328"/>
      <w:r>
        <w:rPr>
          <w:rFonts w:ascii="Times New Roman" w:eastAsia="Times New Roman" w:hAnsi="Times New Roman" w:cs="Times New Roman"/>
          <w:b/>
          <w:sz w:val="24"/>
          <w:szCs w:val="24"/>
          <w:lang w:val="lt-LT" w:eastAsia="ar-SA"/>
        </w:rPr>
        <w:t xml:space="preserve">3.4. </w:t>
      </w:r>
      <w:r w:rsidRPr="00AC5B3B">
        <w:rPr>
          <w:rFonts w:ascii="Times New Roman" w:eastAsia="Times New Roman" w:hAnsi="Times New Roman" w:cs="Times New Roman"/>
          <w:b/>
          <w:sz w:val="24"/>
          <w:szCs w:val="24"/>
          <w:lang w:val="lt-LT" w:eastAsia="ar-SA"/>
        </w:rPr>
        <w:t>GYVENTOJŲ IR CIVILINĖS SAUGOS SISTEMOS SUBJEKTŲ PERSPĖJIMAS APIE VALSTYBĖS LYGIO EKSTREMALIĄJĄ SITUACIJĄ</w:t>
      </w:r>
    </w:p>
    <w:bookmarkEnd w:id="31"/>
    <w:p w14:paraId="0750F610" w14:textId="77777777" w:rsidR="00FC6BA5" w:rsidRDefault="00FC6BA5" w:rsidP="00AC5B3B">
      <w:pPr>
        <w:spacing w:after="0" w:line="360" w:lineRule="auto"/>
        <w:ind w:firstLine="851"/>
        <w:jc w:val="both"/>
        <w:rPr>
          <w:rFonts w:ascii="Times New Roman" w:eastAsia="Times New Roman" w:hAnsi="Times New Roman" w:cs="Times New Roman"/>
          <w:sz w:val="24"/>
          <w:szCs w:val="24"/>
          <w:lang w:val="lt-LT" w:eastAsia="lt-LT"/>
        </w:rPr>
      </w:pPr>
    </w:p>
    <w:p w14:paraId="43E8ABC2" w14:textId="72A6E2A0" w:rsidR="00AC5B3B" w:rsidRPr="00AC5B3B" w:rsidRDefault="00C95C1D" w:rsidP="00AC5B3B">
      <w:pPr>
        <w:spacing w:after="0" w:line="36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Gyventojai ir civilinės saugos sistemos subjektai valstybės lygiu perspėjami ir informuojami gavus valstybės ekstremaliosios situacijos operacijų vadovo, PAGD direktoriaus nurodymus.</w:t>
      </w:r>
    </w:p>
    <w:p w14:paraId="501212E2" w14:textId="0C91DEB4" w:rsidR="00AC5B3B" w:rsidRPr="00AC5B3B" w:rsidRDefault="00C95C1D" w:rsidP="00AC5B3B">
      <w:pPr>
        <w:suppressAutoHyphens/>
        <w:spacing w:after="0" w:line="360" w:lineRule="auto"/>
        <w:ind w:firstLine="900"/>
        <w:jc w:val="both"/>
        <w:rPr>
          <w:rFonts w:ascii="Times New Roman" w:eastAsia="Times New Roman" w:hAnsi="Times New Roman" w:cs="Times New Roman"/>
          <w:bCs/>
          <w:sz w:val="24"/>
          <w:szCs w:val="24"/>
          <w:highlight w:val="yellow"/>
          <w:lang w:val="lt-LT" w:eastAsia="ar-SA"/>
        </w:rPr>
      </w:pPr>
      <w:bookmarkStart w:id="32" w:name="part_ec04b3319ae944ddab5c1bd04cdb8114"/>
      <w:bookmarkStart w:id="33" w:name="part_faa23114ee9d447d82023715cdd0f56b"/>
      <w:bookmarkStart w:id="34" w:name="part_9a9c3265eb8f4a698e6d613a59545898"/>
      <w:bookmarkEnd w:id="32"/>
      <w:bookmarkEnd w:id="33"/>
      <w:bookmarkEnd w:id="34"/>
      <w:r>
        <w:rPr>
          <w:rFonts w:ascii="Times New Roman" w:eastAsia="Times New Roman" w:hAnsi="Times New Roman" w:cs="Times New Roman"/>
          <w:sz w:val="24"/>
          <w:szCs w:val="24"/>
          <w:lang w:val="lt-LT" w:eastAsia="lt-LT"/>
        </w:rPr>
        <w:t>–</w:t>
      </w:r>
      <w:r w:rsidR="00AC5B3B" w:rsidRPr="00AC5B3B">
        <w:rPr>
          <w:rFonts w:ascii="Times New Roman" w:eastAsia="Times New Roman" w:hAnsi="Times New Roman" w:cs="Times New Roman"/>
          <w:b/>
          <w:bCs/>
          <w:sz w:val="24"/>
          <w:szCs w:val="24"/>
          <w:lang w:val="lt-LT" w:eastAsia="lt-LT"/>
        </w:rPr>
        <w:t> </w:t>
      </w:r>
      <w:r w:rsidR="00AC5B3B" w:rsidRPr="00AC5B3B">
        <w:rPr>
          <w:rFonts w:ascii="Times New Roman" w:eastAsia="Times New Roman" w:hAnsi="Times New Roman" w:cs="Times New Roman"/>
          <w:bCs/>
          <w:sz w:val="24"/>
          <w:szCs w:val="24"/>
          <w:lang w:val="lt-LT" w:eastAsia="lt-LT"/>
        </w:rPr>
        <w:t xml:space="preserve">Savivaldybės atsakingas </w:t>
      </w:r>
      <w:r w:rsidR="00AC5B3B" w:rsidRPr="00AC5B3B">
        <w:rPr>
          <w:rFonts w:ascii="Times New Roman" w:eastAsia="Times New Roman" w:hAnsi="Times New Roman" w:cs="Times New Roman"/>
          <w:sz w:val="24"/>
          <w:szCs w:val="24"/>
          <w:lang w:val="lt-LT" w:eastAsia="ar-SA"/>
        </w:rPr>
        <w:t xml:space="preserve">CSS specialistas, gavęs </w:t>
      </w:r>
      <w:r w:rsidR="009C4322">
        <w:rPr>
          <w:rFonts w:ascii="Times New Roman" w:eastAsia="Times New Roman" w:hAnsi="Times New Roman" w:cs="Times New Roman"/>
          <w:sz w:val="24"/>
          <w:szCs w:val="24"/>
          <w:lang w:val="lt-LT" w:eastAsia="ar-SA"/>
        </w:rPr>
        <w:t xml:space="preserve">PGV struktūrinio padalinio ar darbuotojo </w:t>
      </w:r>
      <w:r w:rsidR="00AC5B3B" w:rsidRPr="00AC5B3B">
        <w:rPr>
          <w:rFonts w:ascii="Times New Roman" w:eastAsia="Times New Roman" w:hAnsi="Times New Roman" w:cs="Times New Roman"/>
          <w:sz w:val="24"/>
          <w:szCs w:val="24"/>
          <w:lang w:val="lt-LT" w:eastAsia="ar-SA"/>
        </w:rPr>
        <w:t xml:space="preserve">nurodymus perspėti gyventojus </w:t>
      </w:r>
      <w:r w:rsidR="009C4322">
        <w:rPr>
          <w:rFonts w:ascii="Times New Roman" w:eastAsia="Times New Roman" w:hAnsi="Times New Roman" w:cs="Times New Roman"/>
          <w:sz w:val="24"/>
          <w:szCs w:val="24"/>
          <w:lang w:val="lt-LT" w:eastAsia="ar-SA"/>
        </w:rPr>
        <w:t>ir civilinės sistemos subjektus per PSS, privalo:</w:t>
      </w:r>
      <w:r w:rsidR="00AC5B3B" w:rsidRPr="00AC5B3B">
        <w:rPr>
          <w:rFonts w:ascii="Times New Roman" w:eastAsia="Times New Roman" w:hAnsi="Times New Roman" w:cs="Times New Roman"/>
          <w:sz w:val="24"/>
          <w:szCs w:val="24"/>
          <w:lang w:val="lt-LT" w:eastAsia="ar-SA"/>
        </w:rPr>
        <w:t xml:space="preserve"> </w:t>
      </w:r>
    </w:p>
    <w:p w14:paraId="606B4709" w14:textId="46506D80" w:rsidR="009C4322" w:rsidRPr="009C4322" w:rsidRDefault="009C4322" w:rsidP="00E52025">
      <w:pPr>
        <w:numPr>
          <w:ilvl w:val="0"/>
          <w:numId w:val="62"/>
        </w:numPr>
        <w:tabs>
          <w:tab w:val="left" w:pos="1276"/>
          <w:tab w:val="left" w:pos="1502"/>
        </w:tabs>
        <w:spacing w:after="0" w:line="360" w:lineRule="auto"/>
        <w:jc w:val="both"/>
        <w:rPr>
          <w:rFonts w:ascii="Times New Roman" w:hAnsi="Times New Roman" w:cs="Times New Roman"/>
          <w:color w:val="000000"/>
          <w:sz w:val="24"/>
          <w:szCs w:val="24"/>
          <w:lang w:eastAsia="lt-LT"/>
        </w:rPr>
      </w:pPr>
      <w:bookmarkStart w:id="35" w:name="part_4cd06bd955df4ef88ee73bafc6c0f62d"/>
      <w:bookmarkStart w:id="36" w:name="part_671bc51036e54d9582faa18528f5dd45"/>
      <w:bookmarkEnd w:id="35"/>
      <w:bookmarkEnd w:id="36"/>
      <w:proofErr w:type="spellStart"/>
      <w:r w:rsidRPr="009C4322">
        <w:rPr>
          <w:rFonts w:ascii="Times New Roman" w:hAnsi="Times New Roman" w:cs="Times New Roman"/>
          <w:color w:val="000000"/>
          <w:sz w:val="24"/>
          <w:szCs w:val="24"/>
          <w:lang w:eastAsia="lt-LT"/>
        </w:rPr>
        <w:t>patikslinti</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sirenų</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įjungimo</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laiką</w:t>
      </w:r>
      <w:proofErr w:type="spellEnd"/>
      <w:r w:rsidRPr="009C4322">
        <w:rPr>
          <w:rFonts w:ascii="Times New Roman" w:hAnsi="Times New Roman" w:cs="Times New Roman"/>
          <w:color w:val="000000"/>
          <w:sz w:val="24"/>
          <w:szCs w:val="24"/>
          <w:lang w:eastAsia="lt-LT"/>
        </w:rPr>
        <w:t>;</w:t>
      </w:r>
    </w:p>
    <w:p w14:paraId="0E91036F" w14:textId="40E28AE4" w:rsidR="009C4322" w:rsidRPr="009C4322" w:rsidRDefault="009C4322" w:rsidP="00E52025">
      <w:pPr>
        <w:numPr>
          <w:ilvl w:val="0"/>
          <w:numId w:val="62"/>
        </w:numPr>
        <w:tabs>
          <w:tab w:val="left" w:pos="1276"/>
          <w:tab w:val="left" w:pos="1502"/>
        </w:tabs>
        <w:spacing w:after="0" w:line="360" w:lineRule="auto"/>
        <w:jc w:val="both"/>
        <w:rPr>
          <w:rFonts w:ascii="Times New Roman" w:hAnsi="Times New Roman" w:cs="Times New Roman"/>
          <w:color w:val="000000"/>
          <w:sz w:val="24"/>
          <w:szCs w:val="24"/>
          <w:lang w:eastAsia="lt-LT"/>
        </w:rPr>
      </w:pPr>
      <w:proofErr w:type="spellStart"/>
      <w:r w:rsidRPr="009C4322">
        <w:rPr>
          <w:rFonts w:ascii="Times New Roman" w:hAnsi="Times New Roman" w:cs="Times New Roman"/>
          <w:color w:val="000000"/>
          <w:sz w:val="24"/>
          <w:szCs w:val="24"/>
          <w:lang w:eastAsia="lt-LT"/>
        </w:rPr>
        <w:t>priimti</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bCs/>
          <w:color w:val="000000"/>
          <w:sz w:val="24"/>
          <w:szCs w:val="24"/>
          <w:lang w:eastAsia="lt-LT"/>
        </w:rPr>
        <w:t>pranešimą</w:t>
      </w:r>
      <w:proofErr w:type="spellEnd"/>
      <w:r w:rsidRPr="009C4322">
        <w:rPr>
          <w:rFonts w:ascii="Times New Roman" w:hAnsi="Times New Roman" w:cs="Times New Roman"/>
          <w:bCs/>
          <w:color w:val="000000"/>
          <w:sz w:val="24"/>
          <w:szCs w:val="24"/>
          <w:lang w:eastAsia="lt-LT"/>
        </w:rPr>
        <w:t xml:space="preserve"> </w:t>
      </w:r>
      <w:proofErr w:type="spellStart"/>
      <w:r w:rsidRPr="009C4322">
        <w:rPr>
          <w:rFonts w:ascii="Times New Roman" w:hAnsi="Times New Roman" w:cs="Times New Roman"/>
          <w:bCs/>
          <w:color w:val="000000"/>
          <w:sz w:val="24"/>
          <w:szCs w:val="24"/>
          <w:lang w:eastAsia="lt-LT"/>
        </w:rPr>
        <w:t>apie</w:t>
      </w:r>
      <w:proofErr w:type="spellEnd"/>
      <w:r w:rsidRPr="009C4322">
        <w:rPr>
          <w:rFonts w:ascii="Times New Roman" w:hAnsi="Times New Roman" w:cs="Times New Roman"/>
          <w:bCs/>
          <w:color w:val="000000"/>
          <w:sz w:val="24"/>
          <w:szCs w:val="24"/>
          <w:lang w:eastAsia="lt-LT"/>
        </w:rPr>
        <w:t xml:space="preserve"> </w:t>
      </w:r>
      <w:proofErr w:type="spellStart"/>
      <w:r w:rsidRPr="009C4322">
        <w:rPr>
          <w:rFonts w:ascii="Times New Roman" w:hAnsi="Times New Roman" w:cs="Times New Roman"/>
          <w:bCs/>
          <w:color w:val="000000"/>
          <w:sz w:val="24"/>
          <w:szCs w:val="24"/>
          <w:lang w:eastAsia="lt-LT"/>
        </w:rPr>
        <w:t>įvykį</w:t>
      </w:r>
      <w:proofErr w:type="spellEnd"/>
      <w:r w:rsidRPr="009C4322">
        <w:rPr>
          <w:rFonts w:ascii="Times New Roman" w:hAnsi="Times New Roman" w:cs="Times New Roman"/>
          <w:color w:val="000000"/>
          <w:sz w:val="24"/>
          <w:szCs w:val="24"/>
          <w:lang w:eastAsia="lt-LT"/>
        </w:rPr>
        <w:t>;</w:t>
      </w:r>
    </w:p>
    <w:p w14:paraId="21C85675" w14:textId="02134B90" w:rsidR="00B33F88" w:rsidRDefault="009C4322" w:rsidP="00B33F88">
      <w:pPr>
        <w:numPr>
          <w:ilvl w:val="0"/>
          <w:numId w:val="62"/>
        </w:numPr>
        <w:tabs>
          <w:tab w:val="left" w:pos="1276"/>
          <w:tab w:val="left" w:pos="1502"/>
        </w:tabs>
        <w:spacing w:after="0" w:line="360" w:lineRule="auto"/>
        <w:jc w:val="both"/>
        <w:rPr>
          <w:rFonts w:ascii="Times New Roman" w:hAnsi="Times New Roman" w:cs="Times New Roman"/>
          <w:color w:val="000000"/>
          <w:sz w:val="24"/>
          <w:szCs w:val="24"/>
          <w:lang w:eastAsia="lt-LT"/>
        </w:rPr>
      </w:pPr>
      <w:proofErr w:type="spellStart"/>
      <w:proofErr w:type="gramStart"/>
      <w:r w:rsidRPr="009C4322">
        <w:rPr>
          <w:rFonts w:ascii="Times New Roman" w:hAnsi="Times New Roman" w:cs="Times New Roman"/>
          <w:color w:val="000000"/>
          <w:sz w:val="24"/>
          <w:szCs w:val="24"/>
          <w:lang w:eastAsia="lt-LT"/>
        </w:rPr>
        <w:t>informuoti</w:t>
      </w:r>
      <w:proofErr w:type="spellEnd"/>
      <w:r w:rsidRPr="009C4322">
        <w:rPr>
          <w:rFonts w:ascii="Times New Roman" w:hAnsi="Times New Roman" w:cs="Times New Roman"/>
          <w:color w:val="000000"/>
          <w:sz w:val="24"/>
          <w:szCs w:val="24"/>
          <w:lang w:eastAsia="lt-LT"/>
        </w:rPr>
        <w:t xml:space="preserve"> </w:t>
      </w:r>
      <w:r w:rsidR="00B33F88">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savival</w:t>
      </w:r>
      <w:r w:rsidR="00F80C5F">
        <w:rPr>
          <w:rFonts w:ascii="Times New Roman" w:hAnsi="Times New Roman" w:cs="Times New Roman"/>
          <w:color w:val="000000"/>
          <w:sz w:val="24"/>
          <w:szCs w:val="24"/>
          <w:lang w:eastAsia="lt-LT"/>
        </w:rPr>
        <w:t>dybės</w:t>
      </w:r>
      <w:proofErr w:type="spellEnd"/>
      <w:proofErr w:type="gramEnd"/>
      <w:r w:rsidR="00F80C5F">
        <w:rPr>
          <w:rFonts w:ascii="Times New Roman" w:hAnsi="Times New Roman" w:cs="Times New Roman"/>
          <w:color w:val="000000"/>
          <w:sz w:val="24"/>
          <w:szCs w:val="24"/>
          <w:lang w:eastAsia="lt-LT"/>
        </w:rPr>
        <w:t xml:space="preserve"> </w:t>
      </w:r>
      <w:r w:rsidR="00A33E60">
        <w:rPr>
          <w:rFonts w:ascii="Times New Roman" w:hAnsi="Times New Roman" w:cs="Times New Roman"/>
          <w:color w:val="000000"/>
          <w:sz w:val="24"/>
          <w:szCs w:val="24"/>
          <w:lang w:eastAsia="lt-LT"/>
        </w:rPr>
        <w:t xml:space="preserve"> </w:t>
      </w:r>
      <w:proofErr w:type="spellStart"/>
      <w:r w:rsidR="00F80C5F">
        <w:rPr>
          <w:rFonts w:ascii="Times New Roman" w:hAnsi="Times New Roman" w:cs="Times New Roman"/>
          <w:color w:val="000000"/>
          <w:sz w:val="24"/>
          <w:szCs w:val="24"/>
          <w:lang w:eastAsia="lt-LT"/>
        </w:rPr>
        <w:t>merą</w:t>
      </w:r>
      <w:proofErr w:type="spellEnd"/>
      <w:r w:rsidRPr="009C4322">
        <w:rPr>
          <w:rFonts w:ascii="Times New Roman" w:hAnsi="Times New Roman" w:cs="Times New Roman"/>
          <w:color w:val="000000"/>
          <w:sz w:val="24"/>
          <w:szCs w:val="24"/>
          <w:lang w:eastAsia="lt-LT"/>
        </w:rPr>
        <w:t xml:space="preserve">, </w:t>
      </w:r>
      <w:proofErr w:type="spellStart"/>
      <w:r w:rsidR="00F80C5F">
        <w:rPr>
          <w:rFonts w:ascii="Times New Roman" w:hAnsi="Times New Roman" w:cs="Times New Roman"/>
          <w:color w:val="000000"/>
          <w:sz w:val="24"/>
          <w:szCs w:val="24"/>
          <w:lang w:eastAsia="lt-LT"/>
        </w:rPr>
        <w:t>direktorių</w:t>
      </w:r>
      <w:proofErr w:type="spellEnd"/>
      <w:r w:rsidR="00A33E60">
        <w:rPr>
          <w:rFonts w:ascii="Times New Roman" w:hAnsi="Times New Roman" w:cs="Times New Roman"/>
          <w:color w:val="000000"/>
          <w:sz w:val="24"/>
          <w:szCs w:val="24"/>
          <w:lang w:eastAsia="lt-LT"/>
        </w:rPr>
        <w:t xml:space="preserve">, </w:t>
      </w:r>
      <w:r w:rsidR="00B33F88">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savo</w:t>
      </w:r>
      <w:proofErr w:type="spellEnd"/>
      <w:r w:rsidR="00B33F88">
        <w:rPr>
          <w:rFonts w:ascii="Times New Roman" w:hAnsi="Times New Roman" w:cs="Times New Roman"/>
          <w:color w:val="000000"/>
          <w:sz w:val="24"/>
          <w:szCs w:val="24"/>
          <w:lang w:eastAsia="lt-LT"/>
        </w:rPr>
        <w:t xml:space="preserve"> </w:t>
      </w:r>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tiesioginį</w:t>
      </w:r>
      <w:proofErr w:type="spellEnd"/>
      <w:r w:rsidRPr="009C4322">
        <w:rPr>
          <w:rFonts w:ascii="Times New Roman" w:hAnsi="Times New Roman" w:cs="Times New Roman"/>
          <w:color w:val="000000"/>
          <w:sz w:val="24"/>
          <w:szCs w:val="24"/>
          <w:lang w:eastAsia="lt-LT"/>
        </w:rPr>
        <w:t xml:space="preserve"> </w:t>
      </w:r>
      <w:r w:rsidR="00B33F88">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viršininką</w:t>
      </w:r>
      <w:proofErr w:type="spellEnd"/>
      <w:r w:rsidR="00A33E60">
        <w:rPr>
          <w:rFonts w:ascii="Times New Roman" w:hAnsi="Times New Roman" w:cs="Times New Roman"/>
          <w:color w:val="000000"/>
          <w:sz w:val="24"/>
          <w:szCs w:val="24"/>
          <w:lang w:eastAsia="lt-LT"/>
        </w:rPr>
        <w:t xml:space="preserve"> </w:t>
      </w:r>
      <w:proofErr w:type="spellStart"/>
      <w:r w:rsidR="00A33E60">
        <w:rPr>
          <w:rFonts w:ascii="Times New Roman" w:hAnsi="Times New Roman" w:cs="Times New Roman"/>
          <w:color w:val="000000"/>
          <w:sz w:val="24"/>
          <w:szCs w:val="24"/>
          <w:lang w:eastAsia="lt-LT"/>
        </w:rPr>
        <w:t>apie</w:t>
      </w:r>
      <w:proofErr w:type="spellEnd"/>
      <w:r w:rsidR="00A33E60">
        <w:rPr>
          <w:rFonts w:ascii="Times New Roman" w:hAnsi="Times New Roman" w:cs="Times New Roman"/>
          <w:color w:val="000000"/>
          <w:sz w:val="24"/>
          <w:szCs w:val="24"/>
          <w:lang w:eastAsia="lt-LT"/>
        </w:rPr>
        <w:t xml:space="preserve"> </w:t>
      </w:r>
      <w:proofErr w:type="spellStart"/>
      <w:r w:rsidR="00A33E60">
        <w:rPr>
          <w:rFonts w:ascii="Times New Roman" w:hAnsi="Times New Roman" w:cs="Times New Roman"/>
          <w:color w:val="000000"/>
          <w:sz w:val="24"/>
          <w:szCs w:val="24"/>
          <w:lang w:eastAsia="lt-LT"/>
        </w:rPr>
        <w:t>gautus</w:t>
      </w:r>
      <w:proofErr w:type="spellEnd"/>
    </w:p>
    <w:p w14:paraId="6C3D60A9" w14:textId="27374810" w:rsidR="009C4322" w:rsidRPr="009C4322" w:rsidRDefault="009C4322" w:rsidP="00E52025">
      <w:pPr>
        <w:tabs>
          <w:tab w:val="left" w:pos="1276"/>
          <w:tab w:val="left" w:pos="1502"/>
        </w:tabs>
        <w:spacing w:after="0" w:line="360" w:lineRule="auto"/>
        <w:jc w:val="both"/>
        <w:rPr>
          <w:rFonts w:ascii="Times New Roman" w:hAnsi="Times New Roman" w:cs="Times New Roman"/>
          <w:color w:val="000000"/>
          <w:sz w:val="24"/>
          <w:szCs w:val="24"/>
          <w:lang w:eastAsia="lt-LT"/>
        </w:rPr>
      </w:pPr>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nurodymus</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perspėti</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ir</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informuoti</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gyventojus</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ir</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sz w:val="24"/>
          <w:szCs w:val="24"/>
          <w:lang w:eastAsia="lt-LT"/>
        </w:rPr>
        <w:t>civilinės</w:t>
      </w:r>
      <w:proofErr w:type="spellEnd"/>
      <w:r w:rsidRPr="009C4322">
        <w:rPr>
          <w:rFonts w:ascii="Times New Roman" w:hAnsi="Times New Roman" w:cs="Times New Roman"/>
          <w:sz w:val="24"/>
          <w:szCs w:val="24"/>
          <w:lang w:eastAsia="lt-LT"/>
        </w:rPr>
        <w:t xml:space="preserve"> saugos </w:t>
      </w:r>
      <w:proofErr w:type="spellStart"/>
      <w:r w:rsidRPr="009C4322">
        <w:rPr>
          <w:rFonts w:ascii="Times New Roman" w:hAnsi="Times New Roman" w:cs="Times New Roman"/>
          <w:sz w:val="24"/>
          <w:szCs w:val="24"/>
          <w:lang w:eastAsia="lt-LT"/>
        </w:rPr>
        <w:t>sistemos</w:t>
      </w:r>
      <w:proofErr w:type="spellEnd"/>
      <w:r w:rsidRPr="009C4322">
        <w:rPr>
          <w:rFonts w:ascii="Times New Roman" w:hAnsi="Times New Roman" w:cs="Times New Roman"/>
          <w:sz w:val="24"/>
          <w:szCs w:val="24"/>
          <w:lang w:eastAsia="lt-LT"/>
        </w:rPr>
        <w:t xml:space="preserve"> </w:t>
      </w:r>
      <w:proofErr w:type="spellStart"/>
      <w:proofErr w:type="gramStart"/>
      <w:r w:rsidRPr="009C4322">
        <w:rPr>
          <w:rFonts w:ascii="Times New Roman" w:hAnsi="Times New Roman" w:cs="Times New Roman"/>
          <w:sz w:val="24"/>
          <w:szCs w:val="24"/>
          <w:lang w:eastAsia="lt-LT"/>
        </w:rPr>
        <w:t>subjektus</w:t>
      </w:r>
      <w:proofErr w:type="spellEnd"/>
      <w:r w:rsidRPr="009C4322">
        <w:rPr>
          <w:rFonts w:ascii="Times New Roman" w:hAnsi="Times New Roman" w:cs="Times New Roman"/>
          <w:color w:val="000000"/>
          <w:sz w:val="24"/>
          <w:szCs w:val="24"/>
          <w:lang w:eastAsia="lt-LT"/>
        </w:rPr>
        <w:t>;</w:t>
      </w:r>
      <w:proofErr w:type="gramEnd"/>
    </w:p>
    <w:p w14:paraId="09B21B19" w14:textId="3750CE46" w:rsidR="009C4322" w:rsidRPr="009C4322" w:rsidRDefault="009C4322" w:rsidP="00E52025">
      <w:pPr>
        <w:numPr>
          <w:ilvl w:val="0"/>
          <w:numId w:val="62"/>
        </w:numPr>
        <w:tabs>
          <w:tab w:val="left" w:pos="1276"/>
          <w:tab w:val="left" w:pos="1502"/>
        </w:tabs>
        <w:spacing w:after="0" w:line="360" w:lineRule="auto"/>
        <w:jc w:val="both"/>
        <w:rPr>
          <w:rFonts w:ascii="Times New Roman" w:hAnsi="Times New Roman" w:cs="Times New Roman"/>
          <w:b/>
          <w:color w:val="000000"/>
          <w:sz w:val="24"/>
          <w:szCs w:val="24"/>
          <w:lang w:eastAsia="lt-LT"/>
        </w:rPr>
      </w:pPr>
      <w:proofErr w:type="spellStart"/>
      <w:r w:rsidRPr="009C4322">
        <w:rPr>
          <w:rFonts w:ascii="Times New Roman" w:hAnsi="Times New Roman" w:cs="Times New Roman"/>
          <w:color w:val="000000"/>
          <w:sz w:val="24"/>
          <w:szCs w:val="24"/>
          <w:lang w:eastAsia="lt-LT"/>
        </w:rPr>
        <w:t>perspėti</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savivaldybės</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lygio</w:t>
      </w:r>
      <w:proofErr w:type="spellEnd"/>
      <w:r w:rsidRPr="009C4322">
        <w:rPr>
          <w:rFonts w:ascii="Times New Roman" w:hAnsi="Times New Roman" w:cs="Times New Roman"/>
          <w:sz w:val="24"/>
          <w:szCs w:val="24"/>
          <w:lang w:eastAsia="lt-LT"/>
        </w:rPr>
        <w:t xml:space="preserve"> </w:t>
      </w:r>
      <w:proofErr w:type="spellStart"/>
      <w:r w:rsidRPr="009C4322">
        <w:rPr>
          <w:rFonts w:ascii="Times New Roman" w:hAnsi="Times New Roman" w:cs="Times New Roman"/>
          <w:sz w:val="24"/>
          <w:szCs w:val="24"/>
          <w:lang w:eastAsia="lt-LT"/>
        </w:rPr>
        <w:t>suinteresuotus</w:t>
      </w:r>
      <w:proofErr w:type="spellEnd"/>
      <w:r w:rsidRPr="009C4322">
        <w:rPr>
          <w:rFonts w:ascii="Times New Roman" w:hAnsi="Times New Roman" w:cs="Times New Roman"/>
          <w:sz w:val="24"/>
          <w:szCs w:val="24"/>
          <w:lang w:eastAsia="lt-LT"/>
        </w:rPr>
        <w:t xml:space="preserve"> </w:t>
      </w:r>
      <w:proofErr w:type="spellStart"/>
      <w:r w:rsidRPr="009C4322">
        <w:rPr>
          <w:rFonts w:ascii="Times New Roman" w:hAnsi="Times New Roman" w:cs="Times New Roman"/>
          <w:sz w:val="24"/>
          <w:szCs w:val="24"/>
          <w:lang w:eastAsia="lt-LT"/>
        </w:rPr>
        <w:t>civilinės</w:t>
      </w:r>
      <w:proofErr w:type="spellEnd"/>
      <w:r w:rsidRPr="009C4322">
        <w:rPr>
          <w:rFonts w:ascii="Times New Roman" w:hAnsi="Times New Roman" w:cs="Times New Roman"/>
          <w:sz w:val="24"/>
          <w:szCs w:val="24"/>
          <w:lang w:eastAsia="lt-LT"/>
        </w:rPr>
        <w:t xml:space="preserve"> saugos </w:t>
      </w:r>
      <w:proofErr w:type="spellStart"/>
      <w:r w:rsidRPr="009C4322">
        <w:rPr>
          <w:rFonts w:ascii="Times New Roman" w:hAnsi="Times New Roman" w:cs="Times New Roman"/>
          <w:sz w:val="24"/>
          <w:szCs w:val="24"/>
          <w:lang w:eastAsia="lt-LT"/>
        </w:rPr>
        <w:t>sistemos</w:t>
      </w:r>
      <w:proofErr w:type="spellEnd"/>
      <w:r w:rsidRPr="009C4322">
        <w:rPr>
          <w:rFonts w:ascii="Times New Roman" w:hAnsi="Times New Roman" w:cs="Times New Roman"/>
          <w:sz w:val="24"/>
          <w:szCs w:val="24"/>
          <w:lang w:eastAsia="lt-LT"/>
        </w:rPr>
        <w:t xml:space="preserve"> </w:t>
      </w:r>
      <w:proofErr w:type="spellStart"/>
      <w:r w:rsidRPr="009C4322">
        <w:rPr>
          <w:rFonts w:ascii="Times New Roman" w:hAnsi="Times New Roman" w:cs="Times New Roman"/>
          <w:sz w:val="24"/>
          <w:szCs w:val="24"/>
          <w:lang w:eastAsia="lt-LT"/>
        </w:rPr>
        <w:t>subjektus</w:t>
      </w:r>
      <w:proofErr w:type="spellEnd"/>
      <w:r w:rsidR="002A566B">
        <w:rPr>
          <w:rFonts w:ascii="Times New Roman" w:hAnsi="Times New Roman" w:cs="Times New Roman"/>
          <w:sz w:val="24"/>
          <w:szCs w:val="24"/>
          <w:lang w:eastAsia="lt-LT"/>
        </w:rPr>
        <w:t>;</w:t>
      </w:r>
    </w:p>
    <w:p w14:paraId="0A622FFA" w14:textId="387018BC" w:rsidR="00B33F88" w:rsidRDefault="009C4322" w:rsidP="00E52025">
      <w:pPr>
        <w:numPr>
          <w:ilvl w:val="0"/>
          <w:numId w:val="62"/>
        </w:numPr>
        <w:tabs>
          <w:tab w:val="left" w:pos="1276"/>
          <w:tab w:val="left" w:pos="1502"/>
        </w:tabs>
        <w:spacing w:after="0" w:line="360" w:lineRule="auto"/>
        <w:jc w:val="both"/>
        <w:rPr>
          <w:rFonts w:ascii="Times New Roman" w:hAnsi="Times New Roman" w:cs="Times New Roman"/>
          <w:color w:val="000000"/>
          <w:sz w:val="24"/>
          <w:szCs w:val="24"/>
          <w:lang w:eastAsia="lt-LT"/>
        </w:rPr>
      </w:pPr>
      <w:proofErr w:type="spellStart"/>
      <w:r w:rsidRPr="009C4322">
        <w:rPr>
          <w:rFonts w:ascii="Times New Roman" w:hAnsi="Times New Roman" w:cs="Times New Roman"/>
          <w:color w:val="000000"/>
          <w:sz w:val="24"/>
          <w:szCs w:val="24"/>
          <w:lang w:eastAsia="lt-LT"/>
        </w:rPr>
        <w:t>pateikti</w:t>
      </w:r>
      <w:proofErr w:type="spellEnd"/>
      <w:r w:rsidRPr="009C4322">
        <w:rPr>
          <w:rFonts w:ascii="Times New Roman" w:hAnsi="Times New Roman" w:cs="Times New Roman"/>
          <w:color w:val="000000"/>
          <w:sz w:val="24"/>
          <w:szCs w:val="24"/>
          <w:lang w:eastAsia="lt-LT"/>
        </w:rPr>
        <w:t xml:space="preserve"> </w:t>
      </w:r>
      <w:r w:rsidR="00B33F88">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vietiniam</w:t>
      </w:r>
      <w:proofErr w:type="spellEnd"/>
      <w:r w:rsidRPr="009C4322">
        <w:rPr>
          <w:rFonts w:ascii="Times New Roman" w:hAnsi="Times New Roman" w:cs="Times New Roman"/>
          <w:color w:val="000000"/>
          <w:sz w:val="24"/>
          <w:szCs w:val="24"/>
          <w:lang w:eastAsia="lt-LT"/>
        </w:rPr>
        <w:t xml:space="preserve"> (-</w:t>
      </w:r>
      <w:proofErr w:type="gramStart"/>
      <w:r w:rsidRPr="009C4322">
        <w:rPr>
          <w:rFonts w:ascii="Times New Roman" w:hAnsi="Times New Roman" w:cs="Times New Roman"/>
          <w:color w:val="000000"/>
          <w:sz w:val="24"/>
          <w:szCs w:val="24"/>
          <w:lang w:eastAsia="lt-LT"/>
        </w:rPr>
        <w:t>s)</w:t>
      </w:r>
      <w:r w:rsidR="00B33F88">
        <w:rPr>
          <w:rFonts w:ascii="Times New Roman" w:hAnsi="Times New Roman" w:cs="Times New Roman"/>
          <w:color w:val="000000"/>
          <w:sz w:val="24"/>
          <w:szCs w:val="24"/>
          <w:lang w:eastAsia="lt-LT"/>
        </w:rPr>
        <w:t xml:space="preserve"> </w:t>
      </w:r>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transliuotojui</w:t>
      </w:r>
      <w:proofErr w:type="spellEnd"/>
      <w:proofErr w:type="gramEnd"/>
      <w:r w:rsidRPr="009C4322">
        <w:rPr>
          <w:rFonts w:ascii="Times New Roman" w:hAnsi="Times New Roman" w:cs="Times New Roman"/>
          <w:color w:val="000000"/>
          <w:sz w:val="24"/>
          <w:szCs w:val="24"/>
          <w:lang w:eastAsia="lt-LT"/>
        </w:rPr>
        <w:t xml:space="preserve"> </w:t>
      </w:r>
      <w:r w:rsidR="00B33F88">
        <w:rPr>
          <w:rFonts w:ascii="Times New Roman" w:hAnsi="Times New Roman" w:cs="Times New Roman"/>
          <w:color w:val="000000"/>
          <w:sz w:val="24"/>
          <w:szCs w:val="24"/>
          <w:lang w:eastAsia="lt-LT"/>
        </w:rPr>
        <w:t xml:space="preserve"> </w:t>
      </w:r>
      <w:r w:rsidRPr="009C4322">
        <w:rPr>
          <w:rFonts w:ascii="Times New Roman" w:hAnsi="Times New Roman" w:cs="Times New Roman"/>
          <w:color w:val="000000"/>
          <w:sz w:val="24"/>
          <w:szCs w:val="24"/>
          <w:lang w:eastAsia="lt-LT"/>
        </w:rPr>
        <w:t>(-</w:t>
      </w:r>
      <w:proofErr w:type="spellStart"/>
      <w:r w:rsidRPr="009C4322">
        <w:rPr>
          <w:rFonts w:ascii="Times New Roman" w:hAnsi="Times New Roman" w:cs="Times New Roman"/>
          <w:color w:val="000000"/>
          <w:sz w:val="24"/>
          <w:szCs w:val="24"/>
          <w:lang w:eastAsia="lt-LT"/>
        </w:rPr>
        <w:t>ams</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ir</w:t>
      </w:r>
      <w:proofErr w:type="spellEnd"/>
      <w:r w:rsidRPr="009C4322">
        <w:rPr>
          <w:rFonts w:ascii="Times New Roman" w:hAnsi="Times New Roman" w:cs="Times New Roman"/>
          <w:color w:val="000000"/>
          <w:sz w:val="24"/>
          <w:szCs w:val="24"/>
          <w:lang w:eastAsia="lt-LT"/>
        </w:rPr>
        <w:t xml:space="preserve"> </w:t>
      </w:r>
      <w:r w:rsidR="00B33F88">
        <w:rPr>
          <w:rFonts w:ascii="Times New Roman" w:hAnsi="Times New Roman" w:cs="Times New Roman"/>
          <w:color w:val="000000"/>
          <w:sz w:val="24"/>
          <w:szCs w:val="24"/>
          <w:lang w:eastAsia="lt-LT"/>
        </w:rPr>
        <w:t xml:space="preserve"> </w:t>
      </w:r>
      <w:r w:rsidRPr="009C4322">
        <w:rPr>
          <w:rFonts w:ascii="Times New Roman" w:hAnsi="Times New Roman" w:cs="Times New Roman"/>
          <w:color w:val="000000"/>
          <w:sz w:val="24"/>
          <w:szCs w:val="24"/>
          <w:lang w:eastAsia="lt-LT"/>
        </w:rPr>
        <w:t>(</w:t>
      </w:r>
      <w:proofErr w:type="spellStart"/>
      <w:r w:rsidRPr="009C4322">
        <w:rPr>
          <w:rFonts w:ascii="Times New Roman" w:hAnsi="Times New Roman" w:cs="Times New Roman"/>
          <w:color w:val="000000"/>
          <w:sz w:val="24"/>
          <w:szCs w:val="24"/>
          <w:lang w:eastAsia="lt-LT"/>
        </w:rPr>
        <w:t>ar</w:t>
      </w:r>
      <w:proofErr w:type="spellEnd"/>
      <w:r w:rsidRPr="009C4322">
        <w:rPr>
          <w:rFonts w:ascii="Times New Roman" w:hAnsi="Times New Roman" w:cs="Times New Roman"/>
          <w:color w:val="000000"/>
          <w:sz w:val="24"/>
          <w:szCs w:val="24"/>
          <w:lang w:eastAsia="lt-LT"/>
        </w:rPr>
        <w:t xml:space="preserve">) </w:t>
      </w:r>
      <w:r w:rsidR="00B33F88">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regioniniam</w:t>
      </w:r>
      <w:proofErr w:type="spellEnd"/>
      <w:r w:rsidRPr="009C4322">
        <w:rPr>
          <w:rFonts w:ascii="Times New Roman" w:hAnsi="Times New Roman" w:cs="Times New Roman"/>
          <w:color w:val="000000"/>
          <w:sz w:val="24"/>
          <w:szCs w:val="24"/>
          <w:lang w:eastAsia="lt-LT"/>
        </w:rPr>
        <w:t xml:space="preserve"> </w:t>
      </w:r>
      <w:r w:rsidR="00B33F88">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transliuotojui</w:t>
      </w:r>
      <w:proofErr w:type="spellEnd"/>
      <w:r w:rsidRPr="009C4322">
        <w:rPr>
          <w:rFonts w:ascii="Times New Roman" w:hAnsi="Times New Roman" w:cs="Times New Roman"/>
          <w:color w:val="000000"/>
          <w:sz w:val="24"/>
          <w:szCs w:val="24"/>
          <w:lang w:eastAsia="lt-LT"/>
        </w:rPr>
        <w:t xml:space="preserve">, </w:t>
      </w:r>
    </w:p>
    <w:p w14:paraId="10C6508C" w14:textId="324489AB" w:rsidR="009C4322" w:rsidRPr="009C4322" w:rsidRDefault="009C4322" w:rsidP="00E52025">
      <w:pPr>
        <w:tabs>
          <w:tab w:val="left" w:pos="1276"/>
          <w:tab w:val="left" w:pos="1502"/>
        </w:tabs>
        <w:spacing w:after="0" w:line="360" w:lineRule="auto"/>
        <w:jc w:val="both"/>
        <w:rPr>
          <w:rFonts w:ascii="Times New Roman" w:hAnsi="Times New Roman" w:cs="Times New Roman"/>
          <w:color w:val="000000"/>
          <w:sz w:val="24"/>
          <w:szCs w:val="24"/>
          <w:lang w:eastAsia="lt-LT"/>
        </w:rPr>
      </w:pPr>
      <w:proofErr w:type="spellStart"/>
      <w:r w:rsidRPr="009C4322">
        <w:rPr>
          <w:rFonts w:ascii="Times New Roman" w:hAnsi="Times New Roman" w:cs="Times New Roman"/>
          <w:color w:val="000000"/>
          <w:sz w:val="24"/>
          <w:szCs w:val="24"/>
          <w:lang w:eastAsia="lt-LT"/>
        </w:rPr>
        <w:t>esančiam</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savivaldybės</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teritorijoje</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pranešimą</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apie</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įvykį</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ir</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nurodyti</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laiką</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kada</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šis</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pranešimas</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privalo</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būti</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skelbiamas</w:t>
      </w:r>
      <w:proofErr w:type="spellEnd"/>
      <w:r w:rsidRPr="009C4322">
        <w:rPr>
          <w:rFonts w:ascii="Times New Roman" w:hAnsi="Times New Roman" w:cs="Times New Roman"/>
          <w:color w:val="000000"/>
          <w:sz w:val="24"/>
          <w:szCs w:val="24"/>
          <w:lang w:eastAsia="lt-LT"/>
        </w:rPr>
        <w:t xml:space="preserve"> </w:t>
      </w:r>
      <w:proofErr w:type="spellStart"/>
      <w:proofErr w:type="gramStart"/>
      <w:r w:rsidRPr="009C4322">
        <w:rPr>
          <w:rFonts w:ascii="Times New Roman" w:hAnsi="Times New Roman" w:cs="Times New Roman"/>
          <w:color w:val="000000"/>
          <w:sz w:val="24"/>
          <w:szCs w:val="24"/>
          <w:lang w:eastAsia="lt-LT"/>
        </w:rPr>
        <w:t>gyventojams</w:t>
      </w:r>
      <w:proofErr w:type="spellEnd"/>
      <w:r w:rsidRPr="009C4322">
        <w:rPr>
          <w:rFonts w:ascii="Times New Roman" w:hAnsi="Times New Roman" w:cs="Times New Roman"/>
          <w:color w:val="000000"/>
          <w:sz w:val="24"/>
          <w:szCs w:val="24"/>
          <w:lang w:eastAsia="lt-LT"/>
        </w:rPr>
        <w:t>;</w:t>
      </w:r>
      <w:proofErr w:type="gramEnd"/>
    </w:p>
    <w:p w14:paraId="2832810E" w14:textId="6153B3B9" w:rsidR="00B33F88" w:rsidRDefault="009C4322" w:rsidP="00E52025">
      <w:pPr>
        <w:numPr>
          <w:ilvl w:val="0"/>
          <w:numId w:val="62"/>
        </w:numPr>
        <w:tabs>
          <w:tab w:val="left" w:pos="1276"/>
          <w:tab w:val="left" w:pos="1502"/>
        </w:tabs>
        <w:spacing w:after="0" w:line="360" w:lineRule="auto"/>
        <w:jc w:val="both"/>
        <w:rPr>
          <w:rFonts w:ascii="Times New Roman" w:hAnsi="Times New Roman" w:cs="Times New Roman"/>
          <w:color w:val="000000"/>
          <w:sz w:val="24"/>
          <w:szCs w:val="24"/>
          <w:lang w:eastAsia="lt-LT"/>
        </w:rPr>
      </w:pPr>
      <w:proofErr w:type="spellStart"/>
      <w:proofErr w:type="gramStart"/>
      <w:r>
        <w:rPr>
          <w:rFonts w:ascii="Times New Roman" w:hAnsi="Times New Roman" w:cs="Times New Roman"/>
          <w:color w:val="000000"/>
          <w:sz w:val="24"/>
          <w:szCs w:val="24"/>
          <w:lang w:eastAsia="lt-LT"/>
        </w:rPr>
        <w:t>organizuoti</w:t>
      </w:r>
      <w:proofErr w:type="spellEnd"/>
      <w:r>
        <w:rPr>
          <w:rFonts w:ascii="Times New Roman" w:hAnsi="Times New Roman" w:cs="Times New Roman"/>
          <w:color w:val="000000"/>
          <w:sz w:val="24"/>
          <w:szCs w:val="24"/>
          <w:lang w:eastAsia="lt-LT"/>
        </w:rPr>
        <w:t xml:space="preserve"> </w:t>
      </w:r>
      <w:r w:rsidR="00A33E60">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vietinio</w:t>
      </w:r>
      <w:proofErr w:type="spellEnd"/>
      <w:proofErr w:type="gramEnd"/>
      <w:r w:rsidRPr="009C4322">
        <w:rPr>
          <w:rFonts w:ascii="Times New Roman" w:hAnsi="Times New Roman" w:cs="Times New Roman"/>
          <w:color w:val="000000"/>
          <w:sz w:val="24"/>
          <w:szCs w:val="24"/>
          <w:lang w:eastAsia="lt-LT"/>
        </w:rPr>
        <w:t xml:space="preserve"> </w:t>
      </w:r>
      <w:r w:rsidR="00A33E60">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ir</w:t>
      </w:r>
      <w:proofErr w:type="spellEnd"/>
      <w:r w:rsidRPr="009C4322">
        <w:rPr>
          <w:rFonts w:ascii="Times New Roman" w:hAnsi="Times New Roman" w:cs="Times New Roman"/>
          <w:color w:val="000000"/>
          <w:sz w:val="24"/>
          <w:szCs w:val="24"/>
          <w:lang w:eastAsia="lt-LT"/>
        </w:rPr>
        <w:t xml:space="preserve"> </w:t>
      </w:r>
      <w:r w:rsidR="00B33F88">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centralizuoto</w:t>
      </w:r>
      <w:proofErr w:type="spellEnd"/>
      <w:r w:rsidRPr="009C4322">
        <w:rPr>
          <w:rFonts w:ascii="Times New Roman" w:hAnsi="Times New Roman" w:cs="Times New Roman"/>
          <w:color w:val="000000"/>
          <w:sz w:val="24"/>
          <w:szCs w:val="24"/>
          <w:lang w:eastAsia="lt-LT"/>
        </w:rPr>
        <w:t xml:space="preserve"> </w:t>
      </w:r>
      <w:r w:rsidR="00B33F88">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valdymo</w:t>
      </w:r>
      <w:proofErr w:type="spellEnd"/>
      <w:r w:rsidR="00B33F88">
        <w:rPr>
          <w:rFonts w:ascii="Times New Roman" w:hAnsi="Times New Roman" w:cs="Times New Roman"/>
          <w:color w:val="000000"/>
          <w:sz w:val="24"/>
          <w:szCs w:val="24"/>
          <w:lang w:eastAsia="lt-LT"/>
        </w:rPr>
        <w:t xml:space="preserve"> </w:t>
      </w:r>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sirenų</w:t>
      </w:r>
      <w:proofErr w:type="spellEnd"/>
      <w:r w:rsidRPr="009C4322">
        <w:rPr>
          <w:rFonts w:ascii="Times New Roman" w:hAnsi="Times New Roman" w:cs="Times New Roman"/>
          <w:color w:val="000000"/>
          <w:sz w:val="24"/>
          <w:szCs w:val="24"/>
          <w:lang w:eastAsia="lt-LT"/>
        </w:rPr>
        <w:t xml:space="preserve"> </w:t>
      </w:r>
      <w:r w:rsidR="00A33E60">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įjungimą</w:t>
      </w:r>
      <w:proofErr w:type="spellEnd"/>
      <w:r w:rsidRPr="009C4322">
        <w:rPr>
          <w:rFonts w:ascii="Times New Roman" w:hAnsi="Times New Roman" w:cs="Times New Roman"/>
          <w:color w:val="000000"/>
          <w:sz w:val="24"/>
          <w:szCs w:val="24"/>
          <w:lang w:eastAsia="lt-LT"/>
        </w:rPr>
        <w:t xml:space="preserve"> </w:t>
      </w:r>
      <w:r w:rsidR="00A33E60">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ir</w:t>
      </w:r>
      <w:proofErr w:type="spellEnd"/>
      <w:r w:rsidRPr="009C4322">
        <w:rPr>
          <w:rFonts w:ascii="Times New Roman" w:hAnsi="Times New Roman" w:cs="Times New Roman"/>
          <w:color w:val="000000"/>
          <w:sz w:val="24"/>
          <w:szCs w:val="24"/>
          <w:lang w:eastAsia="lt-LT"/>
        </w:rPr>
        <w:t xml:space="preserve"> </w:t>
      </w:r>
      <w:r w:rsidR="00A33E60">
        <w:rPr>
          <w:rFonts w:ascii="Times New Roman" w:hAnsi="Times New Roman" w:cs="Times New Roman"/>
          <w:color w:val="000000"/>
          <w:sz w:val="24"/>
          <w:szCs w:val="24"/>
          <w:lang w:eastAsia="lt-LT"/>
        </w:rPr>
        <w:t xml:space="preserve"> </w:t>
      </w:r>
      <w:r w:rsidRPr="009C4322">
        <w:rPr>
          <w:rFonts w:ascii="Times New Roman" w:hAnsi="Times New Roman" w:cs="Times New Roman"/>
          <w:color w:val="000000"/>
          <w:sz w:val="24"/>
          <w:szCs w:val="24"/>
          <w:lang w:eastAsia="lt-LT"/>
        </w:rPr>
        <w:t>(</w:t>
      </w:r>
      <w:proofErr w:type="spellStart"/>
      <w:r w:rsidRPr="009C4322">
        <w:rPr>
          <w:rFonts w:ascii="Times New Roman" w:hAnsi="Times New Roman" w:cs="Times New Roman"/>
          <w:color w:val="000000"/>
          <w:sz w:val="24"/>
          <w:szCs w:val="24"/>
          <w:lang w:eastAsia="lt-LT"/>
        </w:rPr>
        <w:t>ar</w:t>
      </w:r>
      <w:proofErr w:type="spellEnd"/>
      <w:r w:rsidRPr="009C4322">
        <w:rPr>
          <w:rFonts w:ascii="Times New Roman" w:hAnsi="Times New Roman" w:cs="Times New Roman"/>
          <w:color w:val="000000"/>
          <w:sz w:val="24"/>
          <w:szCs w:val="24"/>
          <w:lang w:eastAsia="lt-LT"/>
        </w:rPr>
        <w:t xml:space="preserve">) </w:t>
      </w:r>
      <w:r w:rsidR="00A33E60">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pasiuntinių</w:t>
      </w:r>
      <w:proofErr w:type="spellEnd"/>
      <w:r w:rsidR="00A33E60">
        <w:rPr>
          <w:rFonts w:ascii="Times New Roman" w:hAnsi="Times New Roman" w:cs="Times New Roman"/>
          <w:color w:val="000000"/>
          <w:sz w:val="24"/>
          <w:szCs w:val="24"/>
          <w:lang w:eastAsia="lt-LT"/>
        </w:rPr>
        <w:t xml:space="preserve"> </w:t>
      </w:r>
    </w:p>
    <w:p w14:paraId="230CC2C2" w14:textId="348DAF2F" w:rsidR="009C4322" w:rsidRPr="009C4322" w:rsidRDefault="009C4322" w:rsidP="00E52025">
      <w:pPr>
        <w:tabs>
          <w:tab w:val="left" w:pos="1276"/>
          <w:tab w:val="left" w:pos="1502"/>
        </w:tabs>
        <w:spacing w:after="0" w:line="360" w:lineRule="auto"/>
        <w:jc w:val="both"/>
        <w:rPr>
          <w:rFonts w:ascii="Times New Roman" w:hAnsi="Times New Roman" w:cs="Times New Roman"/>
          <w:color w:val="000000"/>
          <w:sz w:val="24"/>
          <w:szCs w:val="24"/>
          <w:lang w:eastAsia="lt-LT"/>
        </w:rPr>
      </w:pPr>
      <w:proofErr w:type="spellStart"/>
      <w:r w:rsidRPr="009C4322">
        <w:rPr>
          <w:rFonts w:ascii="Times New Roman" w:hAnsi="Times New Roman" w:cs="Times New Roman"/>
          <w:color w:val="000000"/>
          <w:sz w:val="24"/>
          <w:szCs w:val="24"/>
          <w:lang w:eastAsia="lt-LT"/>
        </w:rPr>
        <w:t>išsiuntimą</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nurodytu</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laiku</w:t>
      </w:r>
      <w:proofErr w:type="spellEnd"/>
      <w:r w:rsidRPr="009C4322">
        <w:rPr>
          <w:rFonts w:ascii="Times New Roman" w:hAnsi="Times New Roman" w:cs="Times New Roman"/>
          <w:color w:val="000000"/>
          <w:sz w:val="24"/>
          <w:szCs w:val="24"/>
          <w:lang w:eastAsia="lt-LT"/>
        </w:rPr>
        <w:t>;</w:t>
      </w:r>
    </w:p>
    <w:p w14:paraId="3B985349" w14:textId="5D29448E" w:rsidR="009C4322" w:rsidRPr="00E1045E" w:rsidRDefault="00BA71D4" w:rsidP="00E52025">
      <w:pPr>
        <w:numPr>
          <w:ilvl w:val="0"/>
          <w:numId w:val="62"/>
        </w:numPr>
        <w:tabs>
          <w:tab w:val="left" w:pos="1276"/>
          <w:tab w:val="left" w:pos="1502"/>
        </w:tabs>
        <w:spacing w:after="0" w:line="360" w:lineRule="auto"/>
        <w:jc w:val="both"/>
        <w:rPr>
          <w:rFonts w:ascii="Times New Roman" w:hAnsi="Times New Roman" w:cs="Times New Roman"/>
          <w:b/>
          <w:bCs/>
          <w:sz w:val="24"/>
          <w:szCs w:val="24"/>
          <w:lang w:val="nb-NO" w:eastAsia="lt-LT"/>
        </w:rPr>
      </w:pPr>
      <w:r w:rsidRPr="00E1045E">
        <w:rPr>
          <w:rFonts w:ascii="Times New Roman" w:hAnsi="Times New Roman" w:cs="Times New Roman"/>
          <w:bCs/>
          <w:color w:val="000000"/>
          <w:sz w:val="24"/>
          <w:szCs w:val="24"/>
          <w:lang w:val="nb-NO" w:eastAsia="lt-LT"/>
        </w:rPr>
        <w:t>e</w:t>
      </w:r>
      <w:r w:rsidR="009C4322" w:rsidRPr="00E1045E">
        <w:rPr>
          <w:rFonts w:ascii="Times New Roman" w:hAnsi="Times New Roman" w:cs="Times New Roman"/>
          <w:color w:val="000000"/>
          <w:sz w:val="24"/>
          <w:szCs w:val="24"/>
          <w:lang w:val="nb-NO" w:eastAsia="lt-LT"/>
        </w:rPr>
        <w:t>sant galimybei kontroliuoti PSS ir GPIS veikimą;</w:t>
      </w:r>
    </w:p>
    <w:p w14:paraId="1CABBC85" w14:textId="718F569B" w:rsidR="00E52025" w:rsidRPr="00E52025" w:rsidRDefault="009C4322" w:rsidP="00E52025">
      <w:pPr>
        <w:numPr>
          <w:ilvl w:val="0"/>
          <w:numId w:val="62"/>
        </w:numPr>
        <w:tabs>
          <w:tab w:val="left" w:pos="1276"/>
          <w:tab w:val="left" w:pos="1502"/>
        </w:tabs>
        <w:spacing w:after="0" w:line="360" w:lineRule="auto"/>
        <w:jc w:val="both"/>
        <w:rPr>
          <w:rFonts w:ascii="Times New Roman" w:hAnsi="Times New Roman" w:cs="Times New Roman"/>
          <w:color w:val="000000"/>
          <w:sz w:val="24"/>
          <w:szCs w:val="24"/>
          <w:lang w:eastAsia="lt-LT"/>
        </w:rPr>
      </w:pPr>
      <w:proofErr w:type="spellStart"/>
      <w:proofErr w:type="gramStart"/>
      <w:r w:rsidRPr="009C4322">
        <w:rPr>
          <w:rFonts w:ascii="Times New Roman" w:hAnsi="Times New Roman" w:cs="Times New Roman"/>
          <w:color w:val="000000"/>
          <w:sz w:val="24"/>
          <w:szCs w:val="24"/>
          <w:lang w:eastAsia="lt-LT"/>
        </w:rPr>
        <w:t>informuoti</w:t>
      </w:r>
      <w:proofErr w:type="spellEnd"/>
      <w:r w:rsidRPr="009C4322">
        <w:rPr>
          <w:rFonts w:ascii="Times New Roman" w:hAnsi="Times New Roman" w:cs="Times New Roman"/>
          <w:color w:val="000000"/>
          <w:sz w:val="24"/>
          <w:szCs w:val="24"/>
          <w:lang w:eastAsia="lt-LT"/>
        </w:rPr>
        <w:t xml:space="preserve"> </w:t>
      </w:r>
      <w:r w:rsidR="00E52025">
        <w:rPr>
          <w:rFonts w:ascii="Times New Roman" w:hAnsi="Times New Roman" w:cs="Times New Roman"/>
          <w:color w:val="000000"/>
          <w:sz w:val="24"/>
          <w:szCs w:val="24"/>
          <w:lang w:eastAsia="lt-LT"/>
        </w:rPr>
        <w:t xml:space="preserve"> </w:t>
      </w:r>
      <w:r w:rsidRPr="009C4322">
        <w:rPr>
          <w:rFonts w:ascii="Times New Roman" w:hAnsi="Times New Roman" w:cs="Times New Roman"/>
          <w:color w:val="000000"/>
          <w:sz w:val="24"/>
          <w:szCs w:val="24"/>
          <w:lang w:eastAsia="lt-LT"/>
        </w:rPr>
        <w:t>PGV</w:t>
      </w:r>
      <w:proofErr w:type="gramEnd"/>
      <w:r w:rsidR="00E52025">
        <w:rPr>
          <w:rFonts w:ascii="Times New Roman" w:hAnsi="Times New Roman" w:cs="Times New Roman"/>
          <w:color w:val="000000"/>
          <w:sz w:val="24"/>
          <w:szCs w:val="24"/>
          <w:lang w:eastAsia="lt-LT"/>
        </w:rPr>
        <w:t xml:space="preserve"> </w:t>
      </w:r>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struktūrinį</w:t>
      </w:r>
      <w:proofErr w:type="spellEnd"/>
      <w:r w:rsidRPr="009C4322">
        <w:rPr>
          <w:rFonts w:ascii="Times New Roman" w:hAnsi="Times New Roman" w:cs="Times New Roman"/>
          <w:color w:val="000000"/>
          <w:sz w:val="24"/>
          <w:szCs w:val="24"/>
          <w:lang w:eastAsia="lt-LT"/>
        </w:rPr>
        <w:t xml:space="preserve"> </w:t>
      </w:r>
      <w:r w:rsidR="00E52025">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padalinį</w:t>
      </w:r>
      <w:proofErr w:type="spellEnd"/>
      <w:r w:rsidRPr="009C4322">
        <w:rPr>
          <w:rFonts w:ascii="Times New Roman" w:hAnsi="Times New Roman" w:cs="Times New Roman"/>
          <w:color w:val="000000"/>
          <w:sz w:val="24"/>
          <w:szCs w:val="24"/>
          <w:lang w:eastAsia="lt-LT"/>
        </w:rPr>
        <w:t xml:space="preserve"> </w:t>
      </w:r>
      <w:r w:rsidR="00E52025">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arba</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sz w:val="24"/>
          <w:szCs w:val="24"/>
          <w:lang w:eastAsia="lt-LT"/>
        </w:rPr>
        <w:t>darbuotoją</w:t>
      </w:r>
      <w:proofErr w:type="spellEnd"/>
      <w:r w:rsidRPr="009C4322">
        <w:rPr>
          <w:rFonts w:ascii="Times New Roman" w:hAnsi="Times New Roman" w:cs="Times New Roman"/>
          <w:sz w:val="24"/>
          <w:szCs w:val="24"/>
          <w:lang w:eastAsia="lt-LT"/>
        </w:rPr>
        <w:t xml:space="preserve">, </w:t>
      </w:r>
      <w:proofErr w:type="spellStart"/>
      <w:r w:rsidRPr="009C4322">
        <w:rPr>
          <w:rFonts w:ascii="Times New Roman" w:hAnsi="Times New Roman" w:cs="Times New Roman"/>
          <w:sz w:val="24"/>
          <w:szCs w:val="24"/>
          <w:lang w:eastAsia="lt-LT"/>
        </w:rPr>
        <w:t>atsakingą</w:t>
      </w:r>
      <w:proofErr w:type="spellEnd"/>
      <w:r w:rsidRPr="009C4322">
        <w:rPr>
          <w:rFonts w:ascii="Times New Roman" w:hAnsi="Times New Roman" w:cs="Times New Roman"/>
          <w:sz w:val="24"/>
          <w:szCs w:val="24"/>
          <w:lang w:eastAsia="lt-LT"/>
        </w:rPr>
        <w:t xml:space="preserve"> </w:t>
      </w:r>
      <w:proofErr w:type="spellStart"/>
      <w:r w:rsidRPr="009C4322">
        <w:rPr>
          <w:rFonts w:ascii="Times New Roman" w:hAnsi="Times New Roman" w:cs="Times New Roman"/>
          <w:sz w:val="24"/>
          <w:szCs w:val="24"/>
          <w:lang w:eastAsia="lt-LT"/>
        </w:rPr>
        <w:t>už</w:t>
      </w:r>
      <w:proofErr w:type="spellEnd"/>
      <w:r w:rsidRPr="009C4322">
        <w:rPr>
          <w:rFonts w:ascii="Times New Roman" w:hAnsi="Times New Roman" w:cs="Times New Roman"/>
          <w:sz w:val="24"/>
          <w:szCs w:val="24"/>
          <w:lang w:eastAsia="lt-LT"/>
        </w:rPr>
        <w:t xml:space="preserve"> </w:t>
      </w:r>
      <w:proofErr w:type="spellStart"/>
      <w:r w:rsidRPr="009C4322">
        <w:rPr>
          <w:rFonts w:ascii="Times New Roman" w:hAnsi="Times New Roman" w:cs="Times New Roman"/>
          <w:sz w:val="24"/>
          <w:szCs w:val="24"/>
          <w:lang w:eastAsia="lt-LT"/>
        </w:rPr>
        <w:t>perspėjimą</w:t>
      </w:r>
      <w:proofErr w:type="spellEnd"/>
      <w:r w:rsidRPr="009C4322">
        <w:rPr>
          <w:rFonts w:ascii="Times New Roman" w:hAnsi="Times New Roman" w:cs="Times New Roman"/>
          <w:sz w:val="24"/>
          <w:szCs w:val="24"/>
          <w:lang w:eastAsia="lt-LT"/>
        </w:rPr>
        <w:t xml:space="preserve">, </w:t>
      </w:r>
      <w:proofErr w:type="spellStart"/>
      <w:r w:rsidR="00A33E60">
        <w:rPr>
          <w:rFonts w:ascii="Times New Roman" w:hAnsi="Times New Roman" w:cs="Times New Roman"/>
          <w:sz w:val="24"/>
          <w:szCs w:val="24"/>
          <w:lang w:eastAsia="lt-LT"/>
        </w:rPr>
        <w:t>apie</w:t>
      </w:r>
      <w:proofErr w:type="spellEnd"/>
    </w:p>
    <w:p w14:paraId="5DBFE3F2" w14:textId="22BC10E7" w:rsidR="009C4322" w:rsidRPr="009C4322" w:rsidRDefault="009C4322" w:rsidP="00E52025">
      <w:pPr>
        <w:tabs>
          <w:tab w:val="left" w:pos="1276"/>
          <w:tab w:val="left" w:pos="1502"/>
        </w:tabs>
        <w:spacing w:after="0" w:line="360" w:lineRule="auto"/>
        <w:jc w:val="both"/>
        <w:rPr>
          <w:rFonts w:ascii="Times New Roman" w:hAnsi="Times New Roman" w:cs="Times New Roman"/>
          <w:color w:val="000000"/>
          <w:sz w:val="24"/>
          <w:szCs w:val="24"/>
          <w:lang w:eastAsia="lt-LT"/>
        </w:rPr>
      </w:pPr>
      <w:r w:rsidRPr="009C4322">
        <w:rPr>
          <w:rFonts w:ascii="Times New Roman" w:hAnsi="Times New Roman" w:cs="Times New Roman"/>
          <w:sz w:val="24"/>
          <w:szCs w:val="24"/>
          <w:lang w:eastAsia="lt-LT"/>
        </w:rPr>
        <w:t xml:space="preserve"> </w:t>
      </w:r>
      <w:proofErr w:type="spellStart"/>
      <w:r w:rsidRPr="009C4322">
        <w:rPr>
          <w:rFonts w:ascii="Times New Roman" w:hAnsi="Times New Roman" w:cs="Times New Roman"/>
          <w:sz w:val="24"/>
          <w:szCs w:val="24"/>
          <w:lang w:eastAsia="lt-LT"/>
        </w:rPr>
        <w:t>nurodymų</w:t>
      </w:r>
      <w:proofErr w:type="spellEnd"/>
      <w:r w:rsidRPr="009C4322">
        <w:rPr>
          <w:rFonts w:ascii="Times New Roman" w:hAnsi="Times New Roman" w:cs="Times New Roman"/>
          <w:sz w:val="24"/>
          <w:szCs w:val="24"/>
          <w:lang w:eastAsia="lt-LT"/>
        </w:rPr>
        <w:t xml:space="preserve"> </w:t>
      </w:r>
      <w:proofErr w:type="spellStart"/>
      <w:proofErr w:type="gramStart"/>
      <w:r w:rsidRPr="009C4322">
        <w:rPr>
          <w:rFonts w:ascii="Times New Roman" w:hAnsi="Times New Roman" w:cs="Times New Roman"/>
          <w:sz w:val="24"/>
          <w:szCs w:val="24"/>
          <w:lang w:eastAsia="lt-LT"/>
        </w:rPr>
        <w:t>įvykdymą</w:t>
      </w:r>
      <w:proofErr w:type="spellEnd"/>
      <w:r w:rsidRPr="009C4322">
        <w:rPr>
          <w:rFonts w:ascii="Times New Roman" w:hAnsi="Times New Roman" w:cs="Times New Roman"/>
          <w:sz w:val="24"/>
          <w:szCs w:val="24"/>
          <w:lang w:eastAsia="lt-LT"/>
        </w:rPr>
        <w:t>;</w:t>
      </w:r>
      <w:proofErr w:type="gramEnd"/>
    </w:p>
    <w:p w14:paraId="25989F3F" w14:textId="485AFBA3" w:rsidR="009C4322" w:rsidRPr="009C4322" w:rsidRDefault="009C4322" w:rsidP="00E52025">
      <w:pPr>
        <w:numPr>
          <w:ilvl w:val="0"/>
          <w:numId w:val="62"/>
        </w:numPr>
        <w:tabs>
          <w:tab w:val="left" w:pos="1276"/>
          <w:tab w:val="left" w:pos="1502"/>
        </w:tabs>
        <w:spacing w:line="360" w:lineRule="auto"/>
        <w:jc w:val="both"/>
        <w:rPr>
          <w:rFonts w:ascii="Times New Roman" w:hAnsi="Times New Roman" w:cs="Times New Roman"/>
          <w:color w:val="000000"/>
          <w:sz w:val="24"/>
          <w:szCs w:val="24"/>
          <w:lang w:eastAsia="lt-LT"/>
        </w:rPr>
      </w:pPr>
      <w:proofErr w:type="spellStart"/>
      <w:r w:rsidRPr="009C4322">
        <w:rPr>
          <w:rFonts w:ascii="Times New Roman" w:hAnsi="Times New Roman" w:cs="Times New Roman"/>
          <w:color w:val="000000"/>
          <w:sz w:val="24"/>
          <w:szCs w:val="24"/>
          <w:lang w:eastAsia="lt-LT"/>
        </w:rPr>
        <w:t>įrašyti</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darbo</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žurnale</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gautus</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nurodymus</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ir</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aprašyti</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atliktus</w:t>
      </w:r>
      <w:proofErr w:type="spellEnd"/>
      <w:r w:rsidRPr="009C4322">
        <w:rPr>
          <w:rFonts w:ascii="Times New Roman" w:hAnsi="Times New Roman" w:cs="Times New Roman"/>
          <w:color w:val="000000"/>
          <w:sz w:val="24"/>
          <w:szCs w:val="24"/>
          <w:lang w:eastAsia="lt-LT"/>
        </w:rPr>
        <w:t xml:space="preserve"> </w:t>
      </w:r>
      <w:proofErr w:type="spellStart"/>
      <w:r w:rsidRPr="009C4322">
        <w:rPr>
          <w:rFonts w:ascii="Times New Roman" w:hAnsi="Times New Roman" w:cs="Times New Roman"/>
          <w:color w:val="000000"/>
          <w:sz w:val="24"/>
          <w:szCs w:val="24"/>
          <w:lang w:eastAsia="lt-LT"/>
        </w:rPr>
        <w:t>veiksmus</w:t>
      </w:r>
      <w:proofErr w:type="spellEnd"/>
      <w:r w:rsidRPr="009C4322">
        <w:rPr>
          <w:rFonts w:ascii="Times New Roman" w:hAnsi="Times New Roman" w:cs="Times New Roman"/>
          <w:color w:val="000000"/>
          <w:sz w:val="24"/>
          <w:szCs w:val="24"/>
          <w:lang w:eastAsia="lt-LT"/>
        </w:rPr>
        <w:t>.</w:t>
      </w:r>
    </w:p>
    <w:p w14:paraId="0FF4BE1B" w14:textId="77777777" w:rsidR="00AC5B3B" w:rsidRDefault="00FE2455" w:rsidP="00FC6BA5">
      <w:pPr>
        <w:spacing w:after="0" w:line="240" w:lineRule="auto"/>
        <w:jc w:val="center"/>
        <w:rPr>
          <w:rFonts w:ascii="Times New Roman" w:eastAsia="Times New Roman" w:hAnsi="Times New Roman" w:cs="Times New Roman"/>
          <w:b/>
          <w:bCs/>
          <w:sz w:val="24"/>
          <w:szCs w:val="24"/>
          <w:lang w:val="lt-LT" w:eastAsia="lt-LT"/>
        </w:rPr>
      </w:pPr>
      <w:bookmarkStart w:id="37" w:name="_Hlk164945356"/>
      <w:r>
        <w:rPr>
          <w:rFonts w:ascii="Times New Roman" w:eastAsia="Times New Roman" w:hAnsi="Times New Roman" w:cs="Times New Roman"/>
          <w:b/>
          <w:bCs/>
          <w:sz w:val="24"/>
          <w:szCs w:val="24"/>
          <w:lang w:val="lt-LT" w:eastAsia="lt-LT"/>
        </w:rPr>
        <w:t xml:space="preserve">3.5. </w:t>
      </w:r>
      <w:r w:rsidRPr="00AC5B3B">
        <w:rPr>
          <w:rFonts w:ascii="Times New Roman" w:eastAsia="Times New Roman" w:hAnsi="Times New Roman" w:cs="Times New Roman"/>
          <w:b/>
          <w:bCs/>
          <w:sz w:val="24"/>
          <w:szCs w:val="24"/>
          <w:lang w:val="lt-LT" w:eastAsia="lt-LT"/>
        </w:rPr>
        <w:t>GYVENTOJŲ IR CIVILINĖS SAUGOS SISTEMOS SUBJEKTŲ PERSPĖJIMAS IR INFORMAVIMAS EKSTREMALIOJO ĮVYKIO VIETOJE</w:t>
      </w:r>
    </w:p>
    <w:p w14:paraId="0A57ADE7" w14:textId="77777777" w:rsidR="00FC6BA5" w:rsidRPr="00AC5B3B" w:rsidRDefault="00FC6BA5" w:rsidP="00FC6BA5">
      <w:pPr>
        <w:spacing w:after="0" w:line="240" w:lineRule="auto"/>
        <w:jc w:val="center"/>
        <w:rPr>
          <w:rFonts w:ascii="Times New Roman" w:eastAsia="Times New Roman" w:hAnsi="Times New Roman" w:cs="Times New Roman"/>
          <w:sz w:val="24"/>
          <w:szCs w:val="24"/>
          <w:lang w:val="lt-LT" w:eastAsia="lt-LT"/>
        </w:rPr>
      </w:pPr>
    </w:p>
    <w:bookmarkEnd w:id="37"/>
    <w:p w14:paraId="66580ECB" w14:textId="23E12D4F" w:rsidR="00AC5B3B" w:rsidRPr="00AC5B3B" w:rsidRDefault="00AC5B3B" w:rsidP="00AC5B3B">
      <w:pPr>
        <w:spacing w:after="0" w:line="360" w:lineRule="auto"/>
        <w:ind w:firstLine="851"/>
        <w:jc w:val="both"/>
        <w:rPr>
          <w:rFonts w:ascii="Times New Roman" w:eastAsia="Times New Roman" w:hAnsi="Times New Roman" w:cs="Times New Roman"/>
          <w:sz w:val="24"/>
          <w:szCs w:val="24"/>
          <w:lang w:val="lt-LT" w:eastAsia="lt-LT"/>
        </w:rPr>
      </w:pPr>
      <w:r w:rsidRPr="00AC5B3B">
        <w:rPr>
          <w:rFonts w:ascii="Times New Roman" w:eastAsia="Times New Roman" w:hAnsi="Times New Roman" w:cs="Times New Roman"/>
          <w:sz w:val="24"/>
          <w:szCs w:val="24"/>
          <w:lang w:val="lt-LT" w:eastAsia="lt-LT"/>
        </w:rPr>
        <w:t>Įvykus ekstremaliajam įvykiui ar susidarius ekstremaliajai situacijai, kai dėl ekstremaliojo įvykio susidariusi padėtis gali sukelti staigų didelį pavojų gyventojų gyvybei ar sveikatai, turtui ar aplinkai arba gyventojų žūtį, sužalojimą ar padaryti kitą žalą,  Gelbėjimo darbų vadovas nedelsdamas priima sprendimą perspėti ir informuoti gyventojus, valstybės ir savivaldybių institucijas ir įstaigas, kitas įstaigas ir ūkio subjektus, esančius ekstremalaus įvykio pavojingoje zonoje.</w:t>
      </w:r>
    </w:p>
    <w:p w14:paraId="1EDA6242" w14:textId="22952E37" w:rsidR="00E52025" w:rsidRDefault="00AC5B3B" w:rsidP="00E52025">
      <w:pPr>
        <w:numPr>
          <w:ilvl w:val="0"/>
          <w:numId w:val="62"/>
        </w:numPr>
        <w:spacing w:after="0" w:line="360" w:lineRule="auto"/>
        <w:jc w:val="both"/>
        <w:rPr>
          <w:rFonts w:ascii="Times New Roman" w:eastAsia="Times New Roman" w:hAnsi="Times New Roman" w:cs="Times New Roman"/>
          <w:sz w:val="24"/>
          <w:szCs w:val="24"/>
          <w:lang w:val="lt-LT" w:eastAsia="lt-LT"/>
        </w:rPr>
      </w:pPr>
      <w:bookmarkStart w:id="38" w:name="part_be5b4196afcf4a4ab646c90a874a64d5"/>
      <w:bookmarkEnd w:id="38"/>
      <w:r w:rsidRPr="00AC5B3B">
        <w:rPr>
          <w:rFonts w:ascii="Times New Roman" w:eastAsia="Times New Roman" w:hAnsi="Times New Roman" w:cs="Times New Roman"/>
          <w:sz w:val="24"/>
          <w:szCs w:val="24"/>
          <w:lang w:val="lt-LT" w:eastAsia="lt-LT"/>
        </w:rPr>
        <w:t xml:space="preserve">Gelbėjimo </w:t>
      </w:r>
      <w:r w:rsidR="00042203">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darbų vadovas, priėmęs sprendimą perspėti ir informuoti gyventojus, </w:t>
      </w:r>
    </w:p>
    <w:p w14:paraId="5B3C6879" w14:textId="43188606" w:rsidR="00AC5B3B" w:rsidRPr="00AC5B3B" w:rsidRDefault="00AC5B3B" w:rsidP="00E52025">
      <w:pPr>
        <w:spacing w:after="0" w:line="360" w:lineRule="auto"/>
        <w:jc w:val="both"/>
        <w:rPr>
          <w:rFonts w:ascii="Times New Roman" w:eastAsia="Times New Roman" w:hAnsi="Times New Roman" w:cs="Times New Roman"/>
          <w:sz w:val="24"/>
          <w:szCs w:val="24"/>
          <w:lang w:val="lt-LT" w:eastAsia="lt-LT"/>
        </w:rPr>
      </w:pPr>
      <w:r w:rsidRPr="00AC5B3B">
        <w:rPr>
          <w:rFonts w:ascii="Times New Roman" w:eastAsia="Times New Roman" w:hAnsi="Times New Roman" w:cs="Times New Roman"/>
          <w:sz w:val="24"/>
          <w:szCs w:val="24"/>
          <w:lang w:val="lt-LT" w:eastAsia="lt-LT"/>
        </w:rPr>
        <w:t>valstybės ir savivaldybių institucijas ir įstaigas, kitas įstaigas ir ūkio subjektus, esančius pavojingoje zonoje, privalo:</w:t>
      </w:r>
    </w:p>
    <w:p w14:paraId="601AAEF7" w14:textId="5DFF4AFF" w:rsidR="00E52025" w:rsidRDefault="00042203" w:rsidP="00890E18">
      <w:pPr>
        <w:numPr>
          <w:ilvl w:val="0"/>
          <w:numId w:val="62"/>
        </w:numPr>
        <w:spacing w:after="0" w:line="360" w:lineRule="auto"/>
        <w:jc w:val="both"/>
        <w:rPr>
          <w:rFonts w:ascii="Times New Roman" w:eastAsia="Times New Roman" w:hAnsi="Times New Roman" w:cs="Times New Roman"/>
          <w:sz w:val="24"/>
          <w:szCs w:val="24"/>
          <w:lang w:val="lt-LT" w:eastAsia="lt-LT"/>
        </w:rPr>
      </w:pPr>
      <w:bookmarkStart w:id="39" w:name="part_bf37bb7e5ac74474b763ffe5018fce99"/>
      <w:bookmarkEnd w:id="39"/>
      <w:r w:rsidRPr="00AC5B3B">
        <w:rPr>
          <w:rFonts w:ascii="Times New Roman" w:eastAsia="Times New Roman" w:hAnsi="Times New Roman" w:cs="Times New Roman"/>
          <w:sz w:val="24"/>
          <w:szCs w:val="24"/>
          <w:lang w:val="lt-LT" w:eastAsia="lt-LT"/>
        </w:rPr>
        <w:t>I</w:t>
      </w:r>
      <w:r w:rsidR="00AC5B3B" w:rsidRPr="00AC5B3B">
        <w:rPr>
          <w:rFonts w:ascii="Times New Roman" w:eastAsia="Times New Roman" w:hAnsi="Times New Roman" w:cs="Times New Roman"/>
          <w:sz w:val="24"/>
          <w:szCs w:val="24"/>
          <w:lang w:val="lt-LT" w:eastAsia="lt-LT"/>
        </w:rPr>
        <w:t>šsiųsti</w:t>
      </w:r>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 xml:space="preserve"> į </w:t>
      </w:r>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ekstremaliojo</w:t>
      </w:r>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 xml:space="preserve"> įvykio </w:t>
      </w:r>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 xml:space="preserve">teritoriją </w:t>
      </w:r>
      <w:r>
        <w:rPr>
          <w:rFonts w:ascii="Times New Roman" w:eastAsia="Times New Roman" w:hAnsi="Times New Roman" w:cs="Times New Roman"/>
          <w:sz w:val="24"/>
          <w:szCs w:val="24"/>
          <w:lang w:val="lt-LT" w:eastAsia="lt-LT"/>
        </w:rPr>
        <w:t xml:space="preserve"> </w:t>
      </w:r>
      <w:r w:rsidR="00AC5B3B" w:rsidRPr="00AC5B3B">
        <w:rPr>
          <w:rFonts w:ascii="Times New Roman" w:eastAsia="Times New Roman" w:hAnsi="Times New Roman" w:cs="Times New Roman"/>
          <w:sz w:val="24"/>
          <w:szCs w:val="24"/>
          <w:lang w:val="lt-LT" w:eastAsia="lt-LT"/>
        </w:rPr>
        <w:t>specialios paskirties automobilį (-</w:t>
      </w:r>
      <w:proofErr w:type="spellStart"/>
      <w:r w:rsidR="00AC5B3B" w:rsidRPr="00AC5B3B">
        <w:rPr>
          <w:rFonts w:ascii="Times New Roman" w:eastAsia="Times New Roman" w:hAnsi="Times New Roman" w:cs="Times New Roman"/>
          <w:sz w:val="24"/>
          <w:szCs w:val="24"/>
          <w:lang w:val="lt-LT" w:eastAsia="lt-LT"/>
        </w:rPr>
        <w:t>ius</w:t>
      </w:r>
      <w:proofErr w:type="spellEnd"/>
      <w:r w:rsidR="00AC5B3B" w:rsidRPr="00AC5B3B">
        <w:rPr>
          <w:rFonts w:ascii="Times New Roman" w:eastAsia="Times New Roman" w:hAnsi="Times New Roman" w:cs="Times New Roman"/>
          <w:sz w:val="24"/>
          <w:szCs w:val="24"/>
          <w:lang w:val="lt-LT" w:eastAsia="lt-LT"/>
        </w:rPr>
        <w:t>),</w:t>
      </w:r>
    </w:p>
    <w:p w14:paraId="3780C4EC" w14:textId="3AF83BCB" w:rsidR="00AC5B3B" w:rsidRPr="00AC5B3B" w:rsidRDefault="00AC5B3B" w:rsidP="00890E18">
      <w:pPr>
        <w:spacing w:after="0" w:line="360" w:lineRule="auto"/>
        <w:jc w:val="both"/>
        <w:rPr>
          <w:rFonts w:ascii="Times New Roman" w:eastAsia="Times New Roman" w:hAnsi="Times New Roman" w:cs="Times New Roman"/>
          <w:sz w:val="24"/>
          <w:szCs w:val="24"/>
          <w:lang w:val="lt-LT" w:eastAsia="lt-LT"/>
        </w:rPr>
      </w:pPr>
      <w:r w:rsidRPr="00AC5B3B">
        <w:rPr>
          <w:rFonts w:ascii="Times New Roman" w:eastAsia="Times New Roman" w:hAnsi="Times New Roman" w:cs="Times New Roman"/>
          <w:sz w:val="24"/>
          <w:szCs w:val="24"/>
          <w:lang w:val="lt-LT" w:eastAsia="lt-LT"/>
        </w:rPr>
        <w:t xml:space="preserve"> turintį (-</w:t>
      </w:r>
      <w:proofErr w:type="spellStart"/>
      <w:r w:rsidRPr="00AC5B3B">
        <w:rPr>
          <w:rFonts w:ascii="Times New Roman" w:eastAsia="Times New Roman" w:hAnsi="Times New Roman" w:cs="Times New Roman"/>
          <w:sz w:val="24"/>
          <w:szCs w:val="24"/>
          <w:lang w:val="lt-LT" w:eastAsia="lt-LT"/>
        </w:rPr>
        <w:t>čius</w:t>
      </w:r>
      <w:proofErr w:type="spellEnd"/>
      <w:r w:rsidRPr="00AC5B3B">
        <w:rPr>
          <w:rFonts w:ascii="Times New Roman" w:eastAsia="Times New Roman" w:hAnsi="Times New Roman" w:cs="Times New Roman"/>
          <w:sz w:val="24"/>
          <w:szCs w:val="24"/>
          <w:lang w:val="lt-LT" w:eastAsia="lt-LT"/>
        </w:rPr>
        <w:t>) garso stiprinimo įrangą ir esantį (-</w:t>
      </w:r>
      <w:proofErr w:type="spellStart"/>
      <w:r w:rsidRPr="00AC5B3B">
        <w:rPr>
          <w:rFonts w:ascii="Times New Roman" w:eastAsia="Times New Roman" w:hAnsi="Times New Roman" w:cs="Times New Roman"/>
          <w:sz w:val="24"/>
          <w:szCs w:val="24"/>
          <w:lang w:val="lt-LT" w:eastAsia="lt-LT"/>
        </w:rPr>
        <w:t>čius</w:t>
      </w:r>
      <w:proofErr w:type="spellEnd"/>
      <w:r w:rsidRPr="00AC5B3B">
        <w:rPr>
          <w:rFonts w:ascii="Times New Roman" w:eastAsia="Times New Roman" w:hAnsi="Times New Roman" w:cs="Times New Roman"/>
          <w:sz w:val="24"/>
          <w:szCs w:val="24"/>
          <w:lang w:val="lt-LT" w:eastAsia="lt-LT"/>
        </w:rPr>
        <w:t>) ekstremaliojo įvykio vietoje, ir, esant galimybei, organizuoti sirenų, įrengtų ekstremaliojo įvykio teritorijoje, įjungimą ir (ar) garsinių avarinių signalizavimo sistemų panaudojimą;</w:t>
      </w:r>
    </w:p>
    <w:p w14:paraId="5D680ED9" w14:textId="02DBE708" w:rsidR="00E52025" w:rsidRDefault="00AC5B3B" w:rsidP="00890E18">
      <w:pPr>
        <w:numPr>
          <w:ilvl w:val="0"/>
          <w:numId w:val="62"/>
        </w:numPr>
        <w:spacing w:after="0" w:line="360" w:lineRule="auto"/>
        <w:jc w:val="both"/>
        <w:rPr>
          <w:rFonts w:ascii="Times New Roman" w:eastAsia="Times New Roman" w:hAnsi="Times New Roman" w:cs="Times New Roman"/>
          <w:sz w:val="24"/>
          <w:szCs w:val="24"/>
          <w:lang w:val="lt-LT" w:eastAsia="lt-LT"/>
        </w:rPr>
      </w:pPr>
      <w:bookmarkStart w:id="40" w:name="part_a5ae37ca625d4579bad2f0d84d884016"/>
      <w:bookmarkEnd w:id="40"/>
      <w:r w:rsidRPr="00AC5B3B">
        <w:rPr>
          <w:rFonts w:ascii="Times New Roman" w:eastAsia="Times New Roman" w:hAnsi="Times New Roman" w:cs="Times New Roman"/>
          <w:sz w:val="24"/>
          <w:szCs w:val="24"/>
          <w:lang w:val="lt-LT" w:eastAsia="lt-LT"/>
        </w:rPr>
        <w:t xml:space="preserve">ir (arba)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kreiptis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į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Savivaldybės  CSS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darbuotoją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dėl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būtinybės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perduoti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trumpąjį</w:t>
      </w:r>
      <w:r w:rsidR="00A33E60">
        <w:rPr>
          <w:rFonts w:ascii="Times New Roman" w:eastAsia="Times New Roman" w:hAnsi="Times New Roman" w:cs="Times New Roman"/>
          <w:sz w:val="24"/>
          <w:szCs w:val="24"/>
          <w:lang w:val="lt-LT" w:eastAsia="lt-LT"/>
        </w:rPr>
        <w:t xml:space="preserve"> </w:t>
      </w:r>
    </w:p>
    <w:p w14:paraId="620F58D7" w14:textId="7AB719DC" w:rsidR="00AC5B3B" w:rsidRPr="00AC5B3B" w:rsidRDefault="00AC5B3B" w:rsidP="00890E18">
      <w:pPr>
        <w:spacing w:after="0" w:line="360" w:lineRule="auto"/>
        <w:jc w:val="both"/>
        <w:rPr>
          <w:rFonts w:ascii="Times New Roman" w:eastAsia="Times New Roman" w:hAnsi="Times New Roman" w:cs="Times New Roman"/>
          <w:sz w:val="24"/>
          <w:szCs w:val="24"/>
          <w:lang w:val="lt-LT" w:eastAsia="lt-LT"/>
        </w:rPr>
      </w:pPr>
      <w:r w:rsidRPr="00AC5B3B">
        <w:rPr>
          <w:rFonts w:ascii="Times New Roman" w:eastAsia="Times New Roman" w:hAnsi="Times New Roman" w:cs="Times New Roman"/>
          <w:sz w:val="24"/>
          <w:szCs w:val="24"/>
          <w:lang w:val="lt-LT" w:eastAsia="lt-LT"/>
        </w:rPr>
        <w:t xml:space="preserve"> perspėjimo pranešimą per GPIS;</w:t>
      </w:r>
    </w:p>
    <w:p w14:paraId="5170BE3A" w14:textId="46BB7ACC" w:rsidR="00E52025" w:rsidRDefault="00AC5B3B" w:rsidP="00890E18">
      <w:pPr>
        <w:numPr>
          <w:ilvl w:val="0"/>
          <w:numId w:val="62"/>
        </w:numPr>
        <w:spacing w:after="0" w:line="360" w:lineRule="auto"/>
        <w:jc w:val="both"/>
        <w:rPr>
          <w:rFonts w:ascii="Times New Roman" w:eastAsia="Times New Roman" w:hAnsi="Times New Roman" w:cs="Times New Roman"/>
          <w:sz w:val="24"/>
          <w:szCs w:val="24"/>
          <w:lang w:val="lt-LT" w:eastAsia="lt-LT"/>
        </w:rPr>
      </w:pPr>
      <w:bookmarkStart w:id="41" w:name="part_4572e80e93e646feb8bbf5e745d42acf"/>
      <w:bookmarkEnd w:id="41"/>
      <w:r w:rsidRPr="00AC5B3B">
        <w:rPr>
          <w:rFonts w:ascii="Times New Roman" w:eastAsia="Times New Roman" w:hAnsi="Times New Roman" w:cs="Times New Roman"/>
          <w:sz w:val="24"/>
          <w:szCs w:val="24"/>
          <w:lang w:val="lt-LT" w:eastAsia="lt-LT"/>
        </w:rPr>
        <w:t xml:space="preserve">arba </w:t>
      </w:r>
      <w:r w:rsidR="00042203">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per </w:t>
      </w:r>
      <w:r w:rsidR="00042203">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BPC </w:t>
      </w:r>
      <w:r w:rsidR="00042203">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teritorinį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skyrių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kreiptis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į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PAGD </w:t>
      </w:r>
      <w:r w:rsidR="008F1D0B">
        <w:rPr>
          <w:rFonts w:ascii="Times New Roman" w:eastAsia="Times New Roman" w:hAnsi="Times New Roman" w:cs="Times New Roman"/>
          <w:sz w:val="24"/>
          <w:szCs w:val="24"/>
          <w:lang w:val="lt-LT" w:eastAsia="lt-LT"/>
        </w:rPr>
        <w:t xml:space="preserve">OVV </w:t>
      </w:r>
      <w:r w:rsidRPr="00AC5B3B">
        <w:rPr>
          <w:rFonts w:ascii="Times New Roman" w:eastAsia="Times New Roman" w:hAnsi="Times New Roman" w:cs="Times New Roman"/>
          <w:sz w:val="24"/>
          <w:szCs w:val="24"/>
          <w:lang w:val="lt-LT" w:eastAsia="lt-LT"/>
        </w:rPr>
        <w:t>SKS </w:t>
      </w:r>
      <w:r w:rsidR="00B66D0A">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budinčios pamainos</w:t>
      </w:r>
    </w:p>
    <w:p w14:paraId="01D01869" w14:textId="7C0E7378" w:rsidR="00AC5B3B" w:rsidRPr="00AC5B3B" w:rsidRDefault="00AC5B3B" w:rsidP="00890E18">
      <w:pPr>
        <w:spacing w:after="0" w:line="360" w:lineRule="auto"/>
        <w:jc w:val="both"/>
        <w:rPr>
          <w:rFonts w:ascii="Times New Roman" w:eastAsia="Times New Roman" w:hAnsi="Times New Roman" w:cs="Times New Roman"/>
          <w:sz w:val="24"/>
          <w:szCs w:val="24"/>
          <w:lang w:val="lt-LT" w:eastAsia="lt-LT"/>
        </w:rPr>
      </w:pPr>
      <w:r w:rsidRPr="00AC5B3B">
        <w:rPr>
          <w:rFonts w:ascii="Times New Roman" w:eastAsia="Times New Roman" w:hAnsi="Times New Roman" w:cs="Times New Roman"/>
          <w:sz w:val="24"/>
          <w:szCs w:val="24"/>
          <w:lang w:val="lt-LT" w:eastAsia="lt-LT"/>
        </w:rPr>
        <w:t xml:space="preserve"> vyriausiąjį arba vyresnįjį specialistą ir paprašyti perduoti trumpąjį perspėjimo pranešimą per GPIS.</w:t>
      </w:r>
    </w:p>
    <w:p w14:paraId="06FC16E2" w14:textId="63950981" w:rsidR="00E52025" w:rsidRDefault="00AC5B3B" w:rsidP="00890E18">
      <w:pPr>
        <w:numPr>
          <w:ilvl w:val="0"/>
          <w:numId w:val="62"/>
        </w:numPr>
        <w:spacing w:after="0" w:line="360" w:lineRule="auto"/>
        <w:jc w:val="both"/>
        <w:rPr>
          <w:rFonts w:ascii="Times New Roman" w:eastAsia="Times New Roman" w:hAnsi="Times New Roman" w:cs="Times New Roman"/>
          <w:sz w:val="24"/>
          <w:szCs w:val="24"/>
          <w:lang w:val="lt-LT" w:eastAsia="lt-LT"/>
        </w:rPr>
      </w:pPr>
      <w:bookmarkStart w:id="42" w:name="part_8530793f51a143c785bf7e2bce65f433"/>
      <w:bookmarkEnd w:id="42"/>
      <w:r w:rsidRPr="00AC5B3B">
        <w:rPr>
          <w:rFonts w:ascii="Times New Roman" w:eastAsia="Times New Roman" w:hAnsi="Times New Roman" w:cs="Times New Roman"/>
          <w:sz w:val="24"/>
          <w:szCs w:val="24"/>
          <w:lang w:val="lt-LT" w:eastAsia="lt-LT"/>
        </w:rPr>
        <w:t xml:space="preserve">Organizuojant </w:t>
      </w:r>
      <w:r w:rsidR="00042203">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trumpojo</w:t>
      </w:r>
      <w:r w:rsidR="00042203">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 perspėjimo </w:t>
      </w:r>
      <w:r w:rsidR="00042203">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pranešimo</w:t>
      </w:r>
      <w:r w:rsidR="00042203">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 perdavimą </w:t>
      </w:r>
      <w:r w:rsidR="00042203">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per </w:t>
      </w:r>
      <w:r w:rsidR="00042203">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GPIS,</w:t>
      </w:r>
      <w:r w:rsidR="00042203">
        <w:rPr>
          <w:rFonts w:ascii="Times New Roman" w:eastAsia="Times New Roman" w:hAnsi="Times New Roman" w:cs="Times New Roman"/>
          <w:sz w:val="24"/>
          <w:szCs w:val="24"/>
          <w:lang w:val="lt-LT" w:eastAsia="lt-LT"/>
        </w:rPr>
        <w:t xml:space="preserve"> </w:t>
      </w:r>
      <w:r w:rsidRPr="00AC5B3B">
        <w:rPr>
          <w:rFonts w:ascii="Times New Roman" w:eastAsia="Times New Roman" w:hAnsi="Times New Roman" w:cs="Times New Roman"/>
          <w:sz w:val="24"/>
          <w:szCs w:val="24"/>
          <w:lang w:val="lt-LT" w:eastAsia="lt-LT"/>
        </w:rPr>
        <w:t xml:space="preserve"> pateikti</w:t>
      </w:r>
      <w:r w:rsidR="00B66D0A">
        <w:rPr>
          <w:rFonts w:ascii="Times New Roman" w:eastAsia="Times New Roman" w:hAnsi="Times New Roman" w:cs="Times New Roman"/>
          <w:sz w:val="24"/>
          <w:szCs w:val="24"/>
          <w:lang w:val="lt-LT" w:eastAsia="lt-LT"/>
        </w:rPr>
        <w:t xml:space="preserve"> trumpą</w:t>
      </w:r>
    </w:p>
    <w:p w14:paraId="274521A1" w14:textId="37C735E1" w:rsidR="00AC5B3B" w:rsidRDefault="00AC5B3B" w:rsidP="00890E18">
      <w:pPr>
        <w:spacing w:after="0" w:line="360" w:lineRule="auto"/>
        <w:jc w:val="both"/>
        <w:rPr>
          <w:rFonts w:ascii="Times New Roman" w:eastAsia="Times New Roman" w:hAnsi="Times New Roman" w:cs="Times New Roman"/>
          <w:sz w:val="24"/>
          <w:szCs w:val="24"/>
          <w:lang w:val="lt-LT" w:eastAsia="lt-LT"/>
        </w:rPr>
      </w:pPr>
      <w:r w:rsidRPr="00AC5B3B">
        <w:rPr>
          <w:rFonts w:ascii="Times New Roman" w:eastAsia="Times New Roman" w:hAnsi="Times New Roman" w:cs="Times New Roman"/>
          <w:sz w:val="24"/>
          <w:szCs w:val="24"/>
          <w:lang w:val="lt-LT" w:eastAsia="lt-LT"/>
        </w:rPr>
        <w:t xml:space="preserve"> informaciją apie įvykį, jo pobūdį, grėsmę žmonių sveikatai, turtui ar gyvybei ir siūlomą </w:t>
      </w:r>
      <w:r w:rsidR="00890E18">
        <w:rPr>
          <w:rFonts w:ascii="Times New Roman" w:eastAsia="Times New Roman" w:hAnsi="Times New Roman" w:cs="Times New Roman"/>
          <w:sz w:val="24"/>
          <w:szCs w:val="24"/>
          <w:lang w:val="lt-LT" w:eastAsia="lt-LT"/>
        </w:rPr>
        <w:t xml:space="preserve">apsisaugojimo būdą. GPIS pranešimas išsiunčiamas į teritoriją kuriai kyla grėsmė. Į vietoves, kur gyventojai gali neturėti mobiliųjų telefonų siunčiami pasiuntiniai. </w:t>
      </w:r>
      <w:r w:rsidR="00B57BA8">
        <w:rPr>
          <w:rFonts w:ascii="Times New Roman" w:eastAsia="Times New Roman" w:hAnsi="Times New Roman" w:cs="Times New Roman"/>
          <w:sz w:val="24"/>
          <w:szCs w:val="24"/>
          <w:lang w:val="lt-LT" w:eastAsia="lt-LT"/>
        </w:rPr>
        <w:t xml:space="preserve">Kur siųsti </w:t>
      </w:r>
      <w:proofErr w:type="spellStart"/>
      <w:r w:rsidR="00B57BA8">
        <w:rPr>
          <w:rFonts w:ascii="Times New Roman" w:eastAsia="Times New Roman" w:hAnsi="Times New Roman" w:cs="Times New Roman"/>
          <w:sz w:val="24"/>
          <w:szCs w:val="24"/>
          <w:lang w:val="lt-LT" w:eastAsia="lt-LT"/>
        </w:rPr>
        <w:t>p;asiuntinius</w:t>
      </w:r>
      <w:proofErr w:type="spellEnd"/>
      <w:r w:rsidR="00B57BA8">
        <w:rPr>
          <w:rFonts w:ascii="Times New Roman" w:eastAsia="Times New Roman" w:hAnsi="Times New Roman" w:cs="Times New Roman"/>
          <w:sz w:val="24"/>
          <w:szCs w:val="24"/>
          <w:lang w:val="lt-LT" w:eastAsia="lt-LT"/>
        </w:rPr>
        <w:t xml:space="preserve"> sprendžia seniūnai.</w:t>
      </w:r>
    </w:p>
    <w:p w14:paraId="4DC8FEDF" w14:textId="7D76E729" w:rsidR="002E2A4A" w:rsidRPr="0003041D" w:rsidRDefault="0003041D" w:rsidP="0003041D">
      <w:pPr>
        <w:spacing w:after="0" w:line="240" w:lineRule="auto"/>
        <w:jc w:val="both"/>
        <w:rPr>
          <w:rFonts w:ascii="Times New Roman" w:hAnsi="Times New Roman" w:cs="Times New Roman"/>
          <w:b/>
          <w:bCs/>
          <w:caps/>
          <w:sz w:val="24"/>
          <w:szCs w:val="24"/>
          <w:lang w:val="lt-LT"/>
        </w:rPr>
      </w:pPr>
      <w:r>
        <w:rPr>
          <w:rFonts w:ascii="Times New Roman" w:hAnsi="Times New Roman" w:cs="Times New Roman"/>
          <w:b/>
          <w:bCs/>
          <w:caps/>
          <w:sz w:val="24"/>
          <w:szCs w:val="24"/>
          <w:lang w:val="lt-LT"/>
        </w:rPr>
        <w:t xml:space="preserve">4. </w:t>
      </w:r>
      <w:r w:rsidR="002E2A4A" w:rsidRPr="0003041D">
        <w:rPr>
          <w:rFonts w:ascii="Times New Roman" w:hAnsi="Times New Roman" w:cs="Times New Roman"/>
          <w:b/>
          <w:bCs/>
          <w:caps/>
          <w:sz w:val="24"/>
          <w:szCs w:val="24"/>
          <w:lang w:val="lt-LT"/>
        </w:rPr>
        <w:t>Informacijos apie ekstremalųjį įvykį ar ekstremaliąją situaciją gavimo ir perdavimo TVARKA</w:t>
      </w:r>
    </w:p>
    <w:p w14:paraId="14F84BB6" w14:textId="77777777" w:rsidR="00FC6BA5" w:rsidRPr="00FC6BA5" w:rsidRDefault="00FC6BA5" w:rsidP="00FC6BA5">
      <w:pPr>
        <w:spacing w:after="0" w:line="240" w:lineRule="auto"/>
        <w:jc w:val="both"/>
        <w:rPr>
          <w:rFonts w:ascii="Times New Roman" w:eastAsia="Times New Roman" w:hAnsi="Times New Roman" w:cs="Times New Roman"/>
          <w:sz w:val="24"/>
          <w:szCs w:val="24"/>
          <w:lang w:val="lt-LT" w:eastAsia="lt-LT"/>
        </w:rPr>
      </w:pPr>
    </w:p>
    <w:p w14:paraId="042972EE" w14:textId="32062B79" w:rsidR="00B23BEF" w:rsidRDefault="00CA78C5" w:rsidP="0003041D">
      <w:pPr>
        <w:autoSpaceDE w:val="0"/>
        <w:autoSpaceDN w:val="0"/>
        <w:adjustRightInd w:val="0"/>
        <w:spacing w:after="0" w:line="240" w:lineRule="auto"/>
        <w:jc w:val="center"/>
        <w:rPr>
          <w:rFonts w:ascii="Times New Roman" w:hAnsi="Times New Roman" w:cs="Times New Roman"/>
          <w:b/>
          <w:bCs/>
          <w:caps/>
          <w:sz w:val="24"/>
          <w:szCs w:val="24"/>
          <w:lang w:val="lt-LT"/>
        </w:rPr>
      </w:pPr>
      <w:bookmarkStart w:id="43" w:name="_Hlk164945386"/>
      <w:r w:rsidRPr="00CA78C5">
        <w:rPr>
          <w:rFonts w:ascii="Times New Roman" w:hAnsi="Times New Roman" w:cs="Times New Roman"/>
          <w:b/>
          <w:sz w:val="24"/>
          <w:szCs w:val="24"/>
          <w:lang w:val="lt-LT"/>
        </w:rPr>
        <w:t>4.1.</w:t>
      </w:r>
      <w:r>
        <w:rPr>
          <w:rFonts w:ascii="Times New Roman" w:hAnsi="Times New Roman" w:cs="Times New Roman"/>
          <w:sz w:val="24"/>
          <w:szCs w:val="24"/>
          <w:lang w:val="lt-LT"/>
        </w:rPr>
        <w:t xml:space="preserve"> </w:t>
      </w:r>
      <w:bookmarkStart w:id="44" w:name="_Hlk164952233"/>
      <w:r w:rsidR="004A536F" w:rsidRPr="00B1054B">
        <w:rPr>
          <w:rFonts w:ascii="Times New Roman" w:hAnsi="Times New Roman" w:cs="Times New Roman"/>
          <w:b/>
          <w:bCs/>
          <w:caps/>
          <w:sz w:val="24"/>
          <w:szCs w:val="24"/>
          <w:lang w:val="lt-LT"/>
        </w:rPr>
        <w:t xml:space="preserve">Informacijos apie ekstremalųjį įvykį ar ekstremaliąją situaciją gavimo ir perdavimo </w:t>
      </w:r>
      <w:bookmarkEnd w:id="44"/>
      <w:r w:rsidR="004A536F" w:rsidRPr="00B1054B">
        <w:rPr>
          <w:rFonts w:ascii="Times New Roman" w:hAnsi="Times New Roman" w:cs="Times New Roman"/>
          <w:b/>
          <w:bCs/>
          <w:caps/>
          <w:sz w:val="24"/>
          <w:szCs w:val="24"/>
          <w:lang w:val="lt-LT"/>
        </w:rPr>
        <w:t>Kauno PGV, PAGD prie VRM ir kitoms suint</w:t>
      </w:r>
      <w:r w:rsidR="00B23BEF">
        <w:rPr>
          <w:rFonts w:ascii="Times New Roman" w:hAnsi="Times New Roman" w:cs="Times New Roman"/>
          <w:b/>
          <w:bCs/>
          <w:caps/>
          <w:sz w:val="24"/>
          <w:szCs w:val="24"/>
          <w:lang w:val="lt-LT"/>
        </w:rPr>
        <w:t>eresuotoms institucijoms tvarka</w:t>
      </w:r>
    </w:p>
    <w:p w14:paraId="49AC9C6F" w14:textId="77777777" w:rsidR="0003041D" w:rsidRDefault="0003041D" w:rsidP="0003041D">
      <w:pPr>
        <w:autoSpaceDE w:val="0"/>
        <w:autoSpaceDN w:val="0"/>
        <w:adjustRightInd w:val="0"/>
        <w:spacing w:after="0" w:line="240" w:lineRule="auto"/>
        <w:jc w:val="center"/>
        <w:rPr>
          <w:rFonts w:ascii="Times New Roman" w:hAnsi="Times New Roman" w:cs="Times New Roman"/>
          <w:b/>
          <w:bCs/>
          <w:caps/>
          <w:sz w:val="24"/>
          <w:szCs w:val="24"/>
          <w:lang w:val="lt-LT"/>
        </w:rPr>
      </w:pPr>
    </w:p>
    <w:bookmarkEnd w:id="43"/>
    <w:p w14:paraId="414591E5" w14:textId="5033BC42" w:rsidR="004A536F" w:rsidRPr="009C464D" w:rsidRDefault="004A536F" w:rsidP="00886FA0">
      <w:pPr>
        <w:autoSpaceDE w:val="0"/>
        <w:autoSpaceDN w:val="0"/>
        <w:adjustRightInd w:val="0"/>
        <w:spacing w:after="0" w:line="360" w:lineRule="auto"/>
        <w:ind w:firstLine="720"/>
        <w:jc w:val="both"/>
        <w:rPr>
          <w:rFonts w:ascii="Times New Roman" w:hAnsi="Times New Roman" w:cs="Times New Roman"/>
          <w:b/>
          <w:bCs/>
          <w:caps/>
          <w:sz w:val="24"/>
          <w:szCs w:val="24"/>
          <w:lang w:val="lt-LT"/>
        </w:rPr>
      </w:pPr>
      <w:r w:rsidRPr="00B1054B">
        <w:rPr>
          <w:rFonts w:ascii="Times New Roman" w:hAnsi="Times New Roman" w:cs="Times New Roman"/>
          <w:color w:val="000000"/>
          <w:sz w:val="24"/>
          <w:szCs w:val="24"/>
          <w:lang w:val="lt-LT" w:eastAsia="lt-LT"/>
        </w:rPr>
        <w:t xml:space="preserve">Atsakingas už informacijos priėmimą ir teikimą Kauno priešgaisrinei gelbėjimo valdybai ir Priešgaisrinės apsaugos ir gelbėjimo departamentui prie Vidaus reikalų ministerijos yra Kauno rajono savivaldybės administracijos </w:t>
      </w:r>
      <w:r w:rsidR="00F10681">
        <w:rPr>
          <w:rFonts w:ascii="Times New Roman" w:hAnsi="Times New Roman" w:cs="Times New Roman"/>
          <w:color w:val="000000"/>
          <w:sz w:val="24"/>
          <w:szCs w:val="24"/>
          <w:lang w:val="lt-LT" w:eastAsia="lt-LT"/>
        </w:rPr>
        <w:t>Viešosios</w:t>
      </w:r>
      <w:r w:rsidRPr="00B1054B">
        <w:rPr>
          <w:rFonts w:ascii="Times New Roman" w:hAnsi="Times New Roman" w:cs="Times New Roman"/>
          <w:color w:val="000000"/>
          <w:sz w:val="24"/>
          <w:szCs w:val="24"/>
          <w:lang w:val="lt-LT" w:eastAsia="lt-LT"/>
        </w:rPr>
        <w:t xml:space="preserve"> skyriaus </w:t>
      </w:r>
      <w:proofErr w:type="spellStart"/>
      <w:r w:rsidRPr="00B1054B">
        <w:rPr>
          <w:rFonts w:ascii="Times New Roman" w:hAnsi="Times New Roman" w:cs="Times New Roman"/>
          <w:color w:val="000000"/>
          <w:sz w:val="24"/>
          <w:szCs w:val="24"/>
          <w:lang w:val="lt-LT" w:eastAsia="lt-LT"/>
        </w:rPr>
        <w:t>vyriausiasi</w:t>
      </w:r>
      <w:r w:rsidR="00886FA0">
        <w:rPr>
          <w:rFonts w:ascii="Times New Roman" w:hAnsi="Times New Roman" w:cs="Times New Roman"/>
          <w:color w:val="000000"/>
          <w:sz w:val="24"/>
          <w:szCs w:val="24"/>
          <w:lang w:val="lt-LT" w:eastAsia="lt-LT"/>
        </w:rPr>
        <w:t>eji</w:t>
      </w:r>
      <w:proofErr w:type="spellEnd"/>
      <w:r w:rsidRPr="00B1054B">
        <w:rPr>
          <w:rFonts w:ascii="Times New Roman" w:hAnsi="Times New Roman" w:cs="Times New Roman"/>
          <w:color w:val="000000"/>
          <w:sz w:val="24"/>
          <w:szCs w:val="24"/>
          <w:lang w:val="lt-LT" w:eastAsia="lt-LT"/>
        </w:rPr>
        <w:t xml:space="preserve"> specialis</w:t>
      </w:r>
      <w:r w:rsidR="00A319C2" w:rsidRPr="00B1054B">
        <w:rPr>
          <w:rFonts w:ascii="Times New Roman" w:hAnsi="Times New Roman" w:cs="Times New Roman"/>
          <w:color w:val="000000"/>
          <w:sz w:val="24"/>
          <w:szCs w:val="24"/>
          <w:lang w:val="lt-LT" w:eastAsia="lt-LT"/>
        </w:rPr>
        <w:t>ta</w:t>
      </w:r>
      <w:r w:rsidR="00886FA0">
        <w:rPr>
          <w:rFonts w:ascii="Times New Roman" w:hAnsi="Times New Roman" w:cs="Times New Roman"/>
          <w:color w:val="000000"/>
          <w:sz w:val="24"/>
          <w:szCs w:val="24"/>
          <w:lang w:val="lt-LT" w:eastAsia="lt-LT"/>
        </w:rPr>
        <w:t>i (civilinei saugai)</w:t>
      </w:r>
      <w:r w:rsidR="00C842B4">
        <w:rPr>
          <w:rFonts w:ascii="Times New Roman" w:hAnsi="Times New Roman" w:cs="Times New Roman"/>
          <w:color w:val="000000"/>
          <w:sz w:val="24"/>
          <w:szCs w:val="24"/>
          <w:lang w:val="lt-LT" w:eastAsia="lt-LT"/>
        </w:rPr>
        <w:t>.</w:t>
      </w:r>
      <w:r w:rsidR="00A319C2" w:rsidRPr="00B1054B">
        <w:rPr>
          <w:rFonts w:ascii="Times New Roman" w:hAnsi="Times New Roman" w:cs="Times New Roman"/>
          <w:color w:val="000000"/>
          <w:sz w:val="24"/>
          <w:szCs w:val="24"/>
          <w:lang w:val="lt-LT" w:eastAsia="lt-LT"/>
        </w:rPr>
        <w:t xml:space="preserve"> </w:t>
      </w:r>
    </w:p>
    <w:p w14:paraId="24FAC2E7" w14:textId="1A9FE2DA" w:rsidR="004A536F" w:rsidRPr="00B1054B" w:rsidRDefault="004A536F" w:rsidP="009C464D">
      <w:pPr>
        <w:pStyle w:val="Default"/>
        <w:spacing w:line="360" w:lineRule="auto"/>
        <w:ind w:firstLine="720"/>
        <w:jc w:val="both"/>
        <w:rPr>
          <w:rFonts w:ascii="Times New Roman" w:hAnsi="Times New Roman" w:cs="Times New Roman"/>
        </w:rPr>
      </w:pPr>
      <w:r w:rsidRPr="00B1054B">
        <w:rPr>
          <w:rFonts w:ascii="Times New Roman" w:hAnsi="Times New Roman" w:cs="Times New Roman"/>
        </w:rPr>
        <w:t>Atsakingas asmuo už informacijos apie prognozuojamą arba susidariusią ekstremalią situaciją ar ekstremalų įvykį pateikimą Kauno P</w:t>
      </w:r>
      <w:r w:rsidR="00A319C2" w:rsidRPr="00B1054B">
        <w:rPr>
          <w:rFonts w:ascii="Times New Roman" w:hAnsi="Times New Roman" w:cs="Times New Roman"/>
        </w:rPr>
        <w:t>GV ir PAGD prie VRM</w:t>
      </w:r>
      <w:r w:rsidR="00415018">
        <w:rPr>
          <w:rFonts w:ascii="Times New Roman" w:hAnsi="Times New Roman" w:cs="Times New Roman"/>
        </w:rPr>
        <w:t xml:space="preserve"> </w:t>
      </w:r>
      <w:r w:rsidR="00B66D0A">
        <w:rPr>
          <w:rFonts w:ascii="Times New Roman" w:hAnsi="Times New Roman" w:cs="Times New Roman"/>
        </w:rPr>
        <w:t xml:space="preserve">SKS </w:t>
      </w:r>
      <w:r w:rsidR="00415018">
        <w:rPr>
          <w:rFonts w:ascii="Times New Roman" w:hAnsi="Times New Roman" w:cs="Times New Roman"/>
        </w:rPr>
        <w:t xml:space="preserve">bei </w:t>
      </w:r>
      <w:r w:rsidR="00A319C2" w:rsidRPr="00B1054B">
        <w:rPr>
          <w:rFonts w:ascii="Times New Roman" w:hAnsi="Times New Roman" w:cs="Times New Roman"/>
        </w:rPr>
        <w:t xml:space="preserve"> </w:t>
      </w:r>
      <w:r w:rsidR="00415018">
        <w:rPr>
          <w:rFonts w:ascii="Times New Roman" w:eastAsia="Times New Roman" w:hAnsi="Times New Roman" w:cs="Times New Roman"/>
        </w:rPr>
        <w:t>Nacionalinį krizių valdymo centrą</w:t>
      </w:r>
      <w:r w:rsidR="00415018" w:rsidRPr="00B1054B">
        <w:rPr>
          <w:rFonts w:ascii="Times New Roman" w:hAnsi="Times New Roman" w:cs="Times New Roman"/>
        </w:rPr>
        <w:t xml:space="preserve"> </w:t>
      </w:r>
      <w:r w:rsidR="00A319C2" w:rsidRPr="00B1054B">
        <w:rPr>
          <w:rFonts w:ascii="Times New Roman" w:hAnsi="Times New Roman" w:cs="Times New Roman"/>
        </w:rPr>
        <w:t>informuoja</w:t>
      </w:r>
      <w:r w:rsidRPr="00B1054B">
        <w:rPr>
          <w:rFonts w:ascii="Times New Roman" w:hAnsi="Times New Roman" w:cs="Times New Roman"/>
        </w:rPr>
        <w:t xml:space="preserve"> šiais atvejais: </w:t>
      </w:r>
    </w:p>
    <w:p w14:paraId="4313E10C" w14:textId="77777777" w:rsidR="004A536F" w:rsidRPr="00B1054B" w:rsidRDefault="004A536F" w:rsidP="00850BD6">
      <w:pPr>
        <w:pStyle w:val="Default"/>
        <w:numPr>
          <w:ilvl w:val="0"/>
          <w:numId w:val="3"/>
        </w:numPr>
        <w:tabs>
          <w:tab w:val="left" w:pos="0"/>
          <w:tab w:val="left" w:pos="1100"/>
        </w:tabs>
        <w:spacing w:line="360" w:lineRule="auto"/>
        <w:ind w:left="0" w:firstLine="709"/>
        <w:jc w:val="both"/>
        <w:rPr>
          <w:rFonts w:ascii="Times New Roman" w:hAnsi="Times New Roman" w:cs="Times New Roman"/>
        </w:rPr>
      </w:pPr>
      <w:r w:rsidRPr="00B1054B">
        <w:rPr>
          <w:rFonts w:ascii="Times New Roman" w:hAnsi="Times New Roman" w:cs="Times New Roman"/>
        </w:rPr>
        <w:t xml:space="preserve">kai prognozuojama, kad bus pasiekti ar viršyti ekstremalaus įvykio kriterijai; </w:t>
      </w:r>
    </w:p>
    <w:p w14:paraId="6CAD6DFC" w14:textId="77777777" w:rsidR="004A536F" w:rsidRPr="00B1054B" w:rsidRDefault="004A536F" w:rsidP="00850BD6">
      <w:pPr>
        <w:pStyle w:val="Default"/>
        <w:numPr>
          <w:ilvl w:val="0"/>
          <w:numId w:val="3"/>
        </w:numPr>
        <w:tabs>
          <w:tab w:val="left" w:pos="0"/>
          <w:tab w:val="left" w:pos="1100"/>
        </w:tabs>
        <w:spacing w:line="360" w:lineRule="auto"/>
        <w:ind w:left="0" w:firstLine="709"/>
        <w:jc w:val="both"/>
        <w:rPr>
          <w:rFonts w:ascii="Times New Roman" w:hAnsi="Times New Roman" w:cs="Times New Roman"/>
        </w:rPr>
      </w:pPr>
      <w:r w:rsidRPr="00B1054B">
        <w:rPr>
          <w:rFonts w:ascii="Times New Roman" w:hAnsi="Times New Roman" w:cs="Times New Roman"/>
        </w:rPr>
        <w:t xml:space="preserve">kai pasiekti ar viršyti ekstremalaus įvykio kriterijai; </w:t>
      </w:r>
    </w:p>
    <w:p w14:paraId="54615A93" w14:textId="77777777" w:rsidR="004A536F" w:rsidRPr="00B1054B" w:rsidRDefault="004A536F" w:rsidP="00850BD6">
      <w:pPr>
        <w:pStyle w:val="Default"/>
        <w:numPr>
          <w:ilvl w:val="0"/>
          <w:numId w:val="3"/>
        </w:numPr>
        <w:tabs>
          <w:tab w:val="left" w:pos="0"/>
          <w:tab w:val="left" w:pos="1100"/>
        </w:tabs>
        <w:spacing w:line="360" w:lineRule="auto"/>
        <w:ind w:left="0" w:firstLine="709"/>
        <w:jc w:val="both"/>
        <w:rPr>
          <w:rFonts w:ascii="Times New Roman" w:hAnsi="Times New Roman" w:cs="Times New Roman"/>
        </w:rPr>
      </w:pPr>
      <w:r w:rsidRPr="00B1054B">
        <w:rPr>
          <w:rFonts w:ascii="Times New Roman" w:hAnsi="Times New Roman" w:cs="Times New Roman"/>
        </w:rPr>
        <w:t xml:space="preserve">kai prognozuojama ekstremalioji situacija; </w:t>
      </w:r>
    </w:p>
    <w:p w14:paraId="35DCA753" w14:textId="77777777" w:rsidR="004A536F" w:rsidRPr="00B1054B" w:rsidRDefault="004A536F" w:rsidP="00850BD6">
      <w:pPr>
        <w:pStyle w:val="Default"/>
        <w:numPr>
          <w:ilvl w:val="0"/>
          <w:numId w:val="3"/>
        </w:numPr>
        <w:tabs>
          <w:tab w:val="left" w:pos="0"/>
          <w:tab w:val="left" w:pos="1100"/>
        </w:tabs>
        <w:spacing w:line="360" w:lineRule="auto"/>
        <w:ind w:left="0" w:firstLine="709"/>
        <w:jc w:val="both"/>
        <w:rPr>
          <w:rFonts w:ascii="Times New Roman" w:hAnsi="Times New Roman" w:cs="Times New Roman"/>
        </w:rPr>
      </w:pPr>
      <w:r w:rsidRPr="00B1054B">
        <w:rPr>
          <w:rFonts w:ascii="Times New Roman" w:hAnsi="Times New Roman" w:cs="Times New Roman"/>
        </w:rPr>
        <w:t xml:space="preserve">kai paskelbta ekstremalioji situacija; </w:t>
      </w:r>
    </w:p>
    <w:p w14:paraId="6D0BE089" w14:textId="77777777" w:rsidR="004A536F" w:rsidRPr="00B1054B" w:rsidRDefault="004A536F" w:rsidP="00850BD6">
      <w:pPr>
        <w:pStyle w:val="Default"/>
        <w:numPr>
          <w:ilvl w:val="0"/>
          <w:numId w:val="3"/>
        </w:numPr>
        <w:tabs>
          <w:tab w:val="left" w:pos="0"/>
          <w:tab w:val="left" w:pos="1100"/>
        </w:tabs>
        <w:spacing w:line="360" w:lineRule="auto"/>
        <w:ind w:left="0" w:firstLine="709"/>
        <w:jc w:val="both"/>
        <w:rPr>
          <w:rFonts w:ascii="Times New Roman" w:hAnsi="Times New Roman" w:cs="Times New Roman"/>
        </w:rPr>
      </w:pPr>
      <w:r w:rsidRPr="00B1054B">
        <w:rPr>
          <w:rFonts w:ascii="Times New Roman" w:hAnsi="Times New Roman" w:cs="Times New Roman"/>
        </w:rPr>
        <w:t>kai</w:t>
      </w:r>
      <w:r w:rsidR="00A319C2" w:rsidRPr="00B1054B">
        <w:rPr>
          <w:rFonts w:ascii="Times New Roman" w:hAnsi="Times New Roman" w:cs="Times New Roman"/>
        </w:rPr>
        <w:t>,</w:t>
      </w:r>
      <w:r w:rsidRPr="00B1054B">
        <w:rPr>
          <w:rFonts w:ascii="Times New Roman" w:hAnsi="Times New Roman" w:cs="Times New Roman"/>
        </w:rPr>
        <w:t xml:space="preserve"> atliekant gelbėjimo darbus</w:t>
      </w:r>
      <w:r w:rsidR="00A319C2" w:rsidRPr="00B1054B">
        <w:rPr>
          <w:rFonts w:ascii="Times New Roman" w:hAnsi="Times New Roman" w:cs="Times New Roman"/>
        </w:rPr>
        <w:t>,</w:t>
      </w:r>
      <w:r w:rsidRPr="00B1054B">
        <w:rPr>
          <w:rFonts w:ascii="Times New Roman" w:hAnsi="Times New Roman" w:cs="Times New Roman"/>
        </w:rPr>
        <w:t xml:space="preserve"> dalyvauja daugiau kaip trys civilinės saugos ir gelbėjimo sistemos institucijos; </w:t>
      </w:r>
    </w:p>
    <w:p w14:paraId="7BB1C93F" w14:textId="69EA9FF7" w:rsidR="004A536F" w:rsidRPr="00B1054B" w:rsidRDefault="004A536F" w:rsidP="00850BD6">
      <w:pPr>
        <w:pStyle w:val="Default"/>
        <w:numPr>
          <w:ilvl w:val="0"/>
          <w:numId w:val="3"/>
        </w:numPr>
        <w:tabs>
          <w:tab w:val="left" w:pos="0"/>
          <w:tab w:val="left" w:pos="1100"/>
        </w:tabs>
        <w:spacing w:line="360" w:lineRule="auto"/>
        <w:ind w:left="0" w:firstLine="709"/>
        <w:jc w:val="both"/>
        <w:rPr>
          <w:rFonts w:ascii="Times New Roman" w:hAnsi="Times New Roman" w:cs="Times New Roman"/>
        </w:rPr>
      </w:pPr>
      <w:r w:rsidRPr="00B1054B">
        <w:rPr>
          <w:rFonts w:ascii="Times New Roman" w:hAnsi="Times New Roman" w:cs="Times New Roman"/>
        </w:rPr>
        <w:t>kai ekstremaliajai situacijai ar ekstremaliajam įvykiui valdyti arba jų pa</w:t>
      </w:r>
      <w:r w:rsidR="00E107F6" w:rsidRPr="00B1054B">
        <w:rPr>
          <w:rFonts w:ascii="Times New Roman" w:hAnsi="Times New Roman" w:cs="Times New Roman"/>
        </w:rPr>
        <w:t xml:space="preserve">dariniams likviduoti šaukiamas savivaldybės </w:t>
      </w:r>
      <w:r w:rsidR="00B66D0A">
        <w:rPr>
          <w:rFonts w:ascii="Times New Roman" w:hAnsi="Times New Roman" w:cs="Times New Roman"/>
        </w:rPr>
        <w:t>Ekstremaliųjų situacijų</w:t>
      </w:r>
      <w:r w:rsidRPr="00B1054B">
        <w:rPr>
          <w:rFonts w:ascii="Times New Roman" w:hAnsi="Times New Roman" w:cs="Times New Roman"/>
        </w:rPr>
        <w:t xml:space="preserve"> </w:t>
      </w:r>
      <w:r w:rsidR="00B66D0A">
        <w:rPr>
          <w:rFonts w:ascii="Times New Roman" w:hAnsi="Times New Roman" w:cs="Times New Roman"/>
        </w:rPr>
        <w:t>o</w:t>
      </w:r>
      <w:r w:rsidRPr="00B1054B">
        <w:rPr>
          <w:rFonts w:ascii="Times New Roman" w:hAnsi="Times New Roman" w:cs="Times New Roman"/>
        </w:rPr>
        <w:t xml:space="preserve">peracijų centras. </w:t>
      </w:r>
    </w:p>
    <w:p w14:paraId="6E82823A" w14:textId="7E9709F5" w:rsidR="004A536F" w:rsidRPr="00B1054B" w:rsidRDefault="004A536F" w:rsidP="00687C6E">
      <w:pPr>
        <w:pStyle w:val="Default"/>
        <w:spacing w:line="360" w:lineRule="auto"/>
        <w:ind w:firstLine="770"/>
        <w:jc w:val="both"/>
        <w:rPr>
          <w:rFonts w:ascii="Times New Roman" w:hAnsi="Times New Roman" w:cs="Times New Roman"/>
        </w:rPr>
      </w:pPr>
      <w:r w:rsidRPr="00B1054B">
        <w:rPr>
          <w:rFonts w:ascii="Times New Roman" w:hAnsi="Times New Roman" w:cs="Times New Roman"/>
        </w:rPr>
        <w:t>Kaun</w:t>
      </w:r>
      <w:r w:rsidR="00E107F6" w:rsidRPr="00B1054B">
        <w:rPr>
          <w:rFonts w:ascii="Times New Roman" w:hAnsi="Times New Roman" w:cs="Times New Roman"/>
        </w:rPr>
        <w:t xml:space="preserve">o rajono savivaldybės </w:t>
      </w:r>
      <w:r w:rsidR="00B66D0A">
        <w:rPr>
          <w:rFonts w:ascii="Times New Roman" w:hAnsi="Times New Roman" w:cs="Times New Roman"/>
        </w:rPr>
        <w:t>Ekstremaliųjų situacijų o</w:t>
      </w:r>
      <w:r w:rsidRPr="00B1054B">
        <w:rPr>
          <w:rFonts w:ascii="Times New Roman" w:hAnsi="Times New Roman" w:cs="Times New Roman"/>
        </w:rPr>
        <w:t>peracijų centras informuoja aplinkines savivaldybes (Kauno miesto, Kaišiadorių, Prienų, Šakių, Jurbarko, Raseinių, Kėdainių, Kazlų Rūdos ir Jonavos</w:t>
      </w:r>
      <w:r w:rsidR="00C37614">
        <w:rPr>
          <w:rFonts w:ascii="Times New Roman" w:hAnsi="Times New Roman" w:cs="Times New Roman"/>
        </w:rPr>
        <w:t xml:space="preserve"> rajonų</w:t>
      </w:r>
      <w:r w:rsidR="00FD4CD1">
        <w:rPr>
          <w:rFonts w:ascii="Times New Roman" w:hAnsi="Times New Roman" w:cs="Times New Roman"/>
        </w:rPr>
        <w:t>) apie įvykusias ekstremaliąsia</w:t>
      </w:r>
      <w:r w:rsidRPr="00B1054B">
        <w:rPr>
          <w:rFonts w:ascii="Times New Roman" w:hAnsi="Times New Roman" w:cs="Times New Roman"/>
        </w:rPr>
        <w:t>s situacijas Kauno rajono savivaldybės teritorijoje, kurių mąstai gali išplisti už savivaldybės ribų į kaimyninių rajonų teritorijas</w:t>
      </w:r>
      <w:r w:rsidR="004877A6">
        <w:rPr>
          <w:rFonts w:ascii="Times New Roman" w:hAnsi="Times New Roman" w:cs="Times New Roman"/>
        </w:rPr>
        <w:t>.</w:t>
      </w:r>
    </w:p>
    <w:p w14:paraId="1FCACD27" w14:textId="08373443" w:rsidR="004A536F" w:rsidRPr="00B1054B" w:rsidRDefault="00E107F6" w:rsidP="00687C6E">
      <w:pPr>
        <w:pStyle w:val="Default"/>
        <w:spacing w:line="360" w:lineRule="auto"/>
        <w:ind w:firstLine="770"/>
        <w:jc w:val="both"/>
        <w:rPr>
          <w:rFonts w:ascii="Times New Roman" w:hAnsi="Times New Roman" w:cs="Times New Roman"/>
        </w:rPr>
      </w:pPr>
      <w:r w:rsidRPr="00B1054B">
        <w:rPr>
          <w:rFonts w:ascii="Times New Roman" w:hAnsi="Times New Roman" w:cs="Times New Roman"/>
        </w:rPr>
        <w:t xml:space="preserve">Informacija pateikiama iš savivaldybės </w:t>
      </w:r>
      <w:r w:rsidR="00B66D0A">
        <w:rPr>
          <w:rFonts w:ascii="Times New Roman" w:hAnsi="Times New Roman" w:cs="Times New Roman"/>
        </w:rPr>
        <w:t>Ekstremaliųjų situacijų o</w:t>
      </w:r>
      <w:r w:rsidR="004A536F" w:rsidRPr="00B1054B">
        <w:rPr>
          <w:rFonts w:ascii="Times New Roman" w:hAnsi="Times New Roman" w:cs="Times New Roman"/>
        </w:rPr>
        <w:t>peracijų centro telefoninio, faksimilinio bei elektroninio pašto ryšio priemonėmis. Kaimyniniai rajonai analogišką i</w:t>
      </w:r>
      <w:r w:rsidRPr="00B1054B">
        <w:rPr>
          <w:rFonts w:ascii="Times New Roman" w:hAnsi="Times New Roman" w:cs="Times New Roman"/>
        </w:rPr>
        <w:t xml:space="preserve">nformaciją teikia Kauno </w:t>
      </w:r>
      <w:proofErr w:type="spellStart"/>
      <w:r w:rsidRPr="00B1054B">
        <w:rPr>
          <w:rFonts w:ascii="Times New Roman" w:hAnsi="Times New Roman" w:cs="Times New Roman"/>
        </w:rPr>
        <w:t>r</w:t>
      </w:r>
      <w:r w:rsidR="00F80C5F">
        <w:rPr>
          <w:rFonts w:ascii="Times New Roman" w:hAnsi="Times New Roman" w:cs="Times New Roman"/>
        </w:rPr>
        <w:t>ajono</w:t>
      </w:r>
      <w:r w:rsidR="00B66D0A">
        <w:rPr>
          <w:rFonts w:ascii="Times New Roman" w:hAnsi="Times New Roman" w:cs="Times New Roman"/>
        </w:rPr>
        <w:t>Ekstremaliųjų</w:t>
      </w:r>
      <w:proofErr w:type="spellEnd"/>
      <w:r w:rsidR="00B66D0A">
        <w:rPr>
          <w:rFonts w:ascii="Times New Roman" w:hAnsi="Times New Roman" w:cs="Times New Roman"/>
        </w:rPr>
        <w:t xml:space="preserve"> situacijų o</w:t>
      </w:r>
      <w:r w:rsidR="004A536F" w:rsidRPr="00B1054B">
        <w:rPr>
          <w:rFonts w:ascii="Times New Roman" w:hAnsi="Times New Roman" w:cs="Times New Roman"/>
        </w:rPr>
        <w:t xml:space="preserve">peracijų centrui. </w:t>
      </w:r>
    </w:p>
    <w:p w14:paraId="422D222A" w14:textId="76CE48B8" w:rsidR="004A536F" w:rsidRPr="00B1054B" w:rsidRDefault="004A536F" w:rsidP="00687C6E">
      <w:pPr>
        <w:pStyle w:val="Default"/>
        <w:spacing w:line="360" w:lineRule="auto"/>
        <w:ind w:firstLine="770"/>
        <w:jc w:val="both"/>
        <w:rPr>
          <w:rFonts w:ascii="Times New Roman" w:hAnsi="Times New Roman" w:cs="Times New Roman"/>
        </w:rPr>
      </w:pPr>
      <w:r w:rsidRPr="00B1054B">
        <w:rPr>
          <w:rFonts w:ascii="Times New Roman" w:hAnsi="Times New Roman" w:cs="Times New Roman"/>
        </w:rPr>
        <w:t xml:space="preserve">Apie prognozuojamą arba susidariusią ekstremaliąją situaciją ar ekstremalųjį įvykį Kauno PGV ir PAGD prie VRM nedelsiant telefonu, elektroniniu paštu arba faksu perduodami šie duomenys: </w:t>
      </w:r>
    </w:p>
    <w:p w14:paraId="58848CA8" w14:textId="77777777" w:rsidR="004A536F" w:rsidRPr="00B1054B" w:rsidRDefault="004A536F" w:rsidP="007E7B85">
      <w:pPr>
        <w:pStyle w:val="Default"/>
        <w:numPr>
          <w:ilvl w:val="0"/>
          <w:numId w:val="21"/>
        </w:numPr>
        <w:tabs>
          <w:tab w:val="left" w:pos="1100"/>
        </w:tabs>
        <w:spacing w:line="360" w:lineRule="auto"/>
        <w:ind w:left="0" w:firstLine="770"/>
        <w:jc w:val="both"/>
        <w:rPr>
          <w:rFonts w:ascii="Times New Roman" w:hAnsi="Times New Roman" w:cs="Times New Roman"/>
        </w:rPr>
      </w:pPr>
      <w:r w:rsidRPr="00B1054B">
        <w:rPr>
          <w:rFonts w:ascii="Times New Roman" w:hAnsi="Times New Roman" w:cs="Times New Roman"/>
        </w:rPr>
        <w:t xml:space="preserve">prognozuojamos arba susidariusios ekstremalios situacijos ar ekstremalaus įvykio laikas, adresas, objektas, informacijos šaltinis; </w:t>
      </w:r>
    </w:p>
    <w:p w14:paraId="7014FC58" w14:textId="77777777" w:rsidR="004A536F" w:rsidRPr="00B1054B" w:rsidRDefault="004A536F" w:rsidP="007E7B85">
      <w:pPr>
        <w:pStyle w:val="Default"/>
        <w:numPr>
          <w:ilvl w:val="0"/>
          <w:numId w:val="21"/>
        </w:numPr>
        <w:tabs>
          <w:tab w:val="left" w:pos="1100"/>
        </w:tabs>
        <w:spacing w:line="360" w:lineRule="auto"/>
        <w:ind w:left="0" w:firstLine="770"/>
        <w:jc w:val="both"/>
        <w:rPr>
          <w:rFonts w:ascii="Times New Roman" w:hAnsi="Times New Roman" w:cs="Times New Roman"/>
        </w:rPr>
      </w:pPr>
      <w:r w:rsidRPr="00B1054B">
        <w:rPr>
          <w:rFonts w:ascii="Times New Roman" w:hAnsi="Times New Roman" w:cs="Times New Roman"/>
        </w:rPr>
        <w:t xml:space="preserve">trumpas prognozuojamos arba susidariusios ekstremalios situacijos ar ekstremalaus įvykio apibūdinimas, pirminiai veiksmai, priimti sprendimai; </w:t>
      </w:r>
    </w:p>
    <w:p w14:paraId="7021AAB6" w14:textId="77777777" w:rsidR="004A536F" w:rsidRPr="00B1054B" w:rsidRDefault="004A536F" w:rsidP="007E7B85">
      <w:pPr>
        <w:pStyle w:val="Default"/>
        <w:numPr>
          <w:ilvl w:val="0"/>
          <w:numId w:val="21"/>
        </w:numPr>
        <w:tabs>
          <w:tab w:val="left" w:pos="1100"/>
        </w:tabs>
        <w:spacing w:line="360" w:lineRule="auto"/>
        <w:ind w:left="0" w:firstLine="770"/>
        <w:jc w:val="both"/>
        <w:rPr>
          <w:rFonts w:ascii="Times New Roman" w:hAnsi="Times New Roman" w:cs="Times New Roman"/>
        </w:rPr>
      </w:pPr>
      <w:r w:rsidRPr="00B1054B">
        <w:rPr>
          <w:rFonts w:ascii="Times New Roman" w:hAnsi="Times New Roman" w:cs="Times New Roman"/>
        </w:rPr>
        <w:t xml:space="preserve">galimi pavojaus </w:t>
      </w:r>
      <w:r w:rsidR="00FD4CD1">
        <w:rPr>
          <w:rFonts w:ascii="Times New Roman" w:hAnsi="Times New Roman" w:cs="Times New Roman"/>
        </w:rPr>
        <w:t>žmonių</w:t>
      </w:r>
      <w:r w:rsidRPr="00B1054B">
        <w:rPr>
          <w:rFonts w:ascii="Times New Roman" w:hAnsi="Times New Roman" w:cs="Times New Roman"/>
        </w:rPr>
        <w:t xml:space="preserve"> gyvybei ar sveikatai, turtui, aplinkai šaltiniai; </w:t>
      </w:r>
    </w:p>
    <w:p w14:paraId="569EF3F0" w14:textId="77777777" w:rsidR="004A536F" w:rsidRPr="00B1054B" w:rsidRDefault="004A536F" w:rsidP="007E7B85">
      <w:pPr>
        <w:pStyle w:val="Default"/>
        <w:numPr>
          <w:ilvl w:val="0"/>
          <w:numId w:val="21"/>
        </w:numPr>
        <w:tabs>
          <w:tab w:val="left" w:pos="1100"/>
        </w:tabs>
        <w:spacing w:line="360" w:lineRule="auto"/>
        <w:ind w:left="0" w:firstLine="770"/>
        <w:jc w:val="both"/>
        <w:rPr>
          <w:rFonts w:ascii="Times New Roman" w:hAnsi="Times New Roman" w:cs="Times New Roman"/>
        </w:rPr>
      </w:pPr>
      <w:r w:rsidRPr="00B1054B">
        <w:rPr>
          <w:rFonts w:ascii="Times New Roman" w:hAnsi="Times New Roman" w:cs="Times New Roman"/>
        </w:rPr>
        <w:t xml:space="preserve">civilinės saugos operacijos vadovo pareigos, vardas, pavardė, telefonų numeriai. </w:t>
      </w:r>
    </w:p>
    <w:p w14:paraId="2B0126B7" w14:textId="62C8C0D0" w:rsidR="004A536F" w:rsidRPr="00B1054B" w:rsidRDefault="004A536F" w:rsidP="00426A2B">
      <w:pPr>
        <w:pStyle w:val="Default"/>
        <w:tabs>
          <w:tab w:val="left" w:pos="1100"/>
        </w:tabs>
        <w:spacing w:line="360" w:lineRule="auto"/>
        <w:ind w:firstLine="720"/>
        <w:jc w:val="both"/>
        <w:rPr>
          <w:rFonts w:ascii="Times New Roman" w:hAnsi="Times New Roman" w:cs="Times New Roman"/>
        </w:rPr>
      </w:pPr>
      <w:r w:rsidRPr="00B1054B">
        <w:rPr>
          <w:rFonts w:ascii="Times New Roman" w:hAnsi="Times New Roman" w:cs="Times New Roman"/>
        </w:rPr>
        <w:t>Duomen</w:t>
      </w:r>
      <w:r w:rsidR="00C37614">
        <w:rPr>
          <w:rFonts w:ascii="Times New Roman" w:hAnsi="Times New Roman" w:cs="Times New Roman"/>
        </w:rPr>
        <w:t>ys apie ekstremaliąją situaciją</w:t>
      </w:r>
      <w:r w:rsidRPr="00B1054B">
        <w:rPr>
          <w:rFonts w:ascii="Times New Roman" w:hAnsi="Times New Roman" w:cs="Times New Roman"/>
        </w:rPr>
        <w:t xml:space="preserve"> siunčiami Kauno PGV ir PAGD prie VRM elektroniniu paštu ar faksu užpildžius pranešimų formas: </w:t>
      </w:r>
    </w:p>
    <w:p w14:paraId="6636FCDD" w14:textId="77777777" w:rsidR="004A536F" w:rsidRPr="00B1054B" w:rsidRDefault="004A536F" w:rsidP="00426A2B">
      <w:pPr>
        <w:pStyle w:val="Default"/>
        <w:numPr>
          <w:ilvl w:val="0"/>
          <w:numId w:val="3"/>
        </w:numPr>
        <w:tabs>
          <w:tab w:val="left" w:pos="1100"/>
        </w:tabs>
        <w:spacing w:line="360" w:lineRule="auto"/>
        <w:ind w:left="0" w:firstLine="709"/>
        <w:rPr>
          <w:rFonts w:ascii="Times New Roman" w:hAnsi="Times New Roman" w:cs="Times New Roman"/>
        </w:rPr>
      </w:pPr>
      <w:r w:rsidRPr="00B1054B">
        <w:rPr>
          <w:rFonts w:ascii="Times New Roman" w:hAnsi="Times New Roman" w:cs="Times New Roman"/>
        </w:rPr>
        <w:t>forma ES-1 teikiamas pirminis pranešimas apie</w:t>
      </w:r>
      <w:r w:rsidR="00E70E0F" w:rsidRPr="00B1054B">
        <w:rPr>
          <w:rFonts w:ascii="Times New Roman" w:hAnsi="Times New Roman" w:cs="Times New Roman"/>
        </w:rPr>
        <w:t xml:space="preserve"> esamą ekstremaliąją situaciją;</w:t>
      </w:r>
    </w:p>
    <w:p w14:paraId="668FA7F0" w14:textId="77777777" w:rsidR="004A536F" w:rsidRPr="00B1054B" w:rsidRDefault="004A536F" w:rsidP="0003041D">
      <w:pPr>
        <w:pStyle w:val="Default"/>
        <w:numPr>
          <w:ilvl w:val="0"/>
          <w:numId w:val="3"/>
        </w:numPr>
        <w:tabs>
          <w:tab w:val="left" w:pos="1100"/>
        </w:tabs>
        <w:spacing w:line="360" w:lineRule="auto"/>
        <w:ind w:left="0" w:firstLine="709"/>
        <w:jc w:val="both"/>
        <w:rPr>
          <w:rFonts w:ascii="Times New Roman" w:hAnsi="Times New Roman" w:cs="Times New Roman"/>
        </w:rPr>
      </w:pPr>
      <w:r w:rsidRPr="00B1054B">
        <w:rPr>
          <w:rFonts w:ascii="Times New Roman" w:hAnsi="Times New Roman" w:cs="Times New Roman"/>
        </w:rPr>
        <w:t>forma ES-2 teikiamas pranešimas apie atliekamus gelbėjimo darbus, susidariusią ekstremaliąją situaciją. Šis pranešimas teikiamas kas 4 valandas nuo pirminio pranešimo apie susidariusią ekstremaliąją situaciją patei</w:t>
      </w:r>
      <w:r w:rsidR="00E70E0F" w:rsidRPr="00B1054B">
        <w:rPr>
          <w:rFonts w:ascii="Times New Roman" w:hAnsi="Times New Roman" w:cs="Times New Roman"/>
        </w:rPr>
        <w:t>kimo.</w:t>
      </w:r>
    </w:p>
    <w:p w14:paraId="6C68A1BC" w14:textId="520AFCCE" w:rsidR="00E70E0F" w:rsidRPr="004877A6" w:rsidRDefault="004A536F" w:rsidP="0003041D">
      <w:pPr>
        <w:pStyle w:val="Default"/>
        <w:numPr>
          <w:ilvl w:val="0"/>
          <w:numId w:val="3"/>
        </w:numPr>
        <w:tabs>
          <w:tab w:val="left" w:pos="1100"/>
        </w:tabs>
        <w:spacing w:line="360" w:lineRule="auto"/>
        <w:ind w:left="0" w:firstLine="709"/>
        <w:jc w:val="both"/>
        <w:rPr>
          <w:rFonts w:ascii="Times New Roman" w:hAnsi="Times New Roman" w:cs="Times New Roman"/>
        </w:rPr>
      </w:pPr>
      <w:r w:rsidRPr="00B1054B">
        <w:rPr>
          <w:rFonts w:ascii="Times New Roman" w:hAnsi="Times New Roman" w:cs="Times New Roman"/>
        </w:rPr>
        <w:t>forma ES-3 teikiamas pranešimas apie ekstremaliosios situacijos likvidavimą. Šis pranešimas teikiamas pašalinus ekstrem</w:t>
      </w:r>
      <w:r w:rsidR="00E70E0F" w:rsidRPr="00B1054B">
        <w:rPr>
          <w:rFonts w:ascii="Times New Roman" w:hAnsi="Times New Roman" w:cs="Times New Roman"/>
        </w:rPr>
        <w:t>aliosios situacijos padarinius.</w:t>
      </w:r>
    </w:p>
    <w:p w14:paraId="05119127" w14:textId="77777777" w:rsidR="004A536F" w:rsidRPr="00B1054B" w:rsidRDefault="004A536F" w:rsidP="00352A14">
      <w:pPr>
        <w:pStyle w:val="Default"/>
        <w:spacing w:line="360" w:lineRule="auto"/>
        <w:ind w:firstLine="720"/>
        <w:jc w:val="both"/>
        <w:rPr>
          <w:rFonts w:ascii="Times New Roman" w:hAnsi="Times New Roman" w:cs="Times New Roman"/>
          <w:color w:val="auto"/>
        </w:rPr>
      </w:pPr>
      <w:r w:rsidRPr="00B1054B">
        <w:rPr>
          <w:rFonts w:ascii="Times New Roman" w:hAnsi="Times New Roman" w:cs="Times New Roman"/>
          <w:color w:val="auto"/>
        </w:rPr>
        <w:t>Jeigu informacija apie susidariusią ekstremaliąją situaciją išsamiai pateikta formoje ES-1, o ekstremaliosios situacijos vietoje padėtis nesikeičia, forma ES-2 nepildoma. Pranešimas perduodamas kaip įmanoma greičiau nuo ekstremaliosios situacijos pradžios, bet ne vėliau kaip per 2 valandas nuo gelbėjimo darbų pradžios.</w:t>
      </w:r>
    </w:p>
    <w:p w14:paraId="0DFA2F5B" w14:textId="77777777" w:rsidR="004A536F" w:rsidRPr="00B1054B" w:rsidRDefault="004A536F" w:rsidP="00352A14">
      <w:pPr>
        <w:pStyle w:val="Default"/>
        <w:spacing w:line="360" w:lineRule="auto"/>
        <w:ind w:firstLine="720"/>
        <w:jc w:val="both"/>
        <w:rPr>
          <w:rFonts w:ascii="Times New Roman" w:hAnsi="Times New Roman" w:cs="Times New Roman"/>
          <w:color w:val="auto"/>
        </w:rPr>
      </w:pPr>
      <w:r w:rsidRPr="00B1054B">
        <w:rPr>
          <w:rFonts w:ascii="Times New Roman" w:hAnsi="Times New Roman" w:cs="Times New Roman"/>
          <w:color w:val="auto"/>
        </w:rPr>
        <w:t xml:space="preserve">Forma ES-2 teikiama kas 4 valandas nuo pirminio pranešimo apie esamą situaciją, aprašomi atliekami gelbėjimo darbai arba išsamiai apibūdinama ekstremali situacija, keitimosi informacija. </w:t>
      </w:r>
    </w:p>
    <w:p w14:paraId="51F773A6" w14:textId="77777777" w:rsidR="004A536F" w:rsidRPr="00B1054B" w:rsidRDefault="004A536F" w:rsidP="00352A14">
      <w:pPr>
        <w:pStyle w:val="Default"/>
        <w:spacing w:line="360" w:lineRule="auto"/>
        <w:ind w:firstLine="720"/>
        <w:jc w:val="both"/>
        <w:rPr>
          <w:rFonts w:ascii="Times New Roman" w:hAnsi="Times New Roman" w:cs="Times New Roman"/>
          <w:color w:val="auto"/>
        </w:rPr>
      </w:pPr>
      <w:r w:rsidRPr="00B1054B">
        <w:rPr>
          <w:rFonts w:ascii="Times New Roman" w:hAnsi="Times New Roman" w:cs="Times New Roman"/>
          <w:color w:val="auto"/>
        </w:rPr>
        <w:t xml:space="preserve">Forma ES-3 teikiama likvidavus ekstremalios situacijos padarinius. </w:t>
      </w:r>
    </w:p>
    <w:p w14:paraId="1D1C8CFC" w14:textId="24D4F458" w:rsidR="004A536F" w:rsidRPr="00B1054B" w:rsidRDefault="00E107F6" w:rsidP="00352A14">
      <w:pPr>
        <w:pStyle w:val="Default"/>
        <w:spacing w:line="360" w:lineRule="auto"/>
        <w:ind w:firstLine="720"/>
        <w:jc w:val="both"/>
        <w:rPr>
          <w:rFonts w:ascii="Times New Roman" w:hAnsi="Times New Roman" w:cs="Times New Roman"/>
          <w:color w:val="auto"/>
        </w:rPr>
      </w:pPr>
      <w:r w:rsidRPr="00B1054B">
        <w:rPr>
          <w:rFonts w:ascii="Times New Roman" w:hAnsi="Times New Roman" w:cs="Times New Roman"/>
          <w:color w:val="auto"/>
        </w:rPr>
        <w:t xml:space="preserve">Savivaldybės </w:t>
      </w:r>
      <w:r w:rsidR="00F80C5F">
        <w:rPr>
          <w:rFonts w:ascii="Times New Roman" w:hAnsi="Times New Roman" w:cs="Times New Roman"/>
          <w:color w:val="auto"/>
        </w:rPr>
        <w:t>Operacijų</w:t>
      </w:r>
      <w:r w:rsidR="004A536F" w:rsidRPr="00B1054B">
        <w:rPr>
          <w:rFonts w:ascii="Times New Roman" w:hAnsi="Times New Roman" w:cs="Times New Roman"/>
          <w:color w:val="auto"/>
        </w:rPr>
        <w:t xml:space="preserve"> </w:t>
      </w:r>
      <w:r w:rsidR="00415018">
        <w:rPr>
          <w:rFonts w:ascii="Times New Roman" w:hAnsi="Times New Roman" w:cs="Times New Roman"/>
          <w:color w:val="auto"/>
        </w:rPr>
        <w:t xml:space="preserve">centro </w:t>
      </w:r>
      <w:r w:rsidR="004A536F" w:rsidRPr="00B1054B">
        <w:rPr>
          <w:rFonts w:ascii="Times New Roman" w:hAnsi="Times New Roman" w:cs="Times New Roman"/>
          <w:color w:val="auto"/>
        </w:rPr>
        <w:t xml:space="preserve">posėdžių protokolų kopijos ne vėliau kaip per 12 valandų nuo posėdžio pabaigos elektroniniu paštu ar faksu pateikiamos PAGD prie VRM ir Kauno </w:t>
      </w:r>
      <w:proofErr w:type="spellStart"/>
      <w:r w:rsidR="004A536F" w:rsidRPr="00B1054B">
        <w:rPr>
          <w:rFonts w:ascii="Times New Roman" w:hAnsi="Times New Roman" w:cs="Times New Roman"/>
          <w:color w:val="auto"/>
        </w:rPr>
        <w:t>riešgaisrinei</w:t>
      </w:r>
      <w:proofErr w:type="spellEnd"/>
      <w:r w:rsidR="004A536F" w:rsidRPr="00B1054B">
        <w:rPr>
          <w:rFonts w:ascii="Times New Roman" w:hAnsi="Times New Roman" w:cs="Times New Roman"/>
          <w:color w:val="auto"/>
        </w:rPr>
        <w:t xml:space="preserve"> gelbėjimo valdybai. </w:t>
      </w:r>
    </w:p>
    <w:p w14:paraId="6B5965AD" w14:textId="77777777" w:rsidR="004A536F" w:rsidRPr="00B1054B" w:rsidRDefault="004A536F" w:rsidP="00567943">
      <w:pPr>
        <w:pStyle w:val="Default"/>
        <w:spacing w:line="360" w:lineRule="auto"/>
        <w:ind w:firstLine="720"/>
        <w:jc w:val="both"/>
        <w:rPr>
          <w:rFonts w:ascii="Times New Roman" w:hAnsi="Times New Roman" w:cs="Times New Roman"/>
          <w:color w:val="auto"/>
        </w:rPr>
      </w:pPr>
      <w:r w:rsidRPr="00B1054B">
        <w:rPr>
          <w:rFonts w:ascii="Times New Roman" w:hAnsi="Times New Roman" w:cs="Times New Roman"/>
          <w:color w:val="auto"/>
        </w:rPr>
        <w:t xml:space="preserve">Užpildytos ES formos gali būti perduodamos faksu, elektroniniu paštu, taip pat šias formas galima perduoti ir telefonu viską lėtai ir suprantamai padiktavus taip, kad klausantysis spėtų viską užsirašyti. </w:t>
      </w:r>
    </w:p>
    <w:p w14:paraId="5F9E9EA6" w14:textId="77B5B6FB" w:rsidR="004A536F" w:rsidRPr="00B1054B" w:rsidRDefault="004A536F" w:rsidP="00567943">
      <w:pPr>
        <w:pStyle w:val="Sraopastraipa"/>
        <w:spacing w:after="0" w:line="360" w:lineRule="auto"/>
        <w:ind w:left="0" w:firstLine="709"/>
        <w:rPr>
          <w:rFonts w:ascii="Times New Roman" w:hAnsi="Times New Roman" w:cs="Times New Roman"/>
          <w:sz w:val="24"/>
          <w:szCs w:val="24"/>
          <w:lang w:val="lt-LT"/>
        </w:rPr>
      </w:pPr>
      <w:r w:rsidRPr="00B1054B">
        <w:rPr>
          <w:rFonts w:ascii="Times New Roman" w:hAnsi="Times New Roman" w:cs="Times New Roman"/>
          <w:sz w:val="24"/>
          <w:szCs w:val="24"/>
          <w:lang w:val="lt-LT"/>
        </w:rPr>
        <w:t>Keitimosi informacija apie gresiančią ar susidariusią ekstremaliąją situaciją su kitomis institucijomis ir įstaigomis schema pateikta</w:t>
      </w:r>
      <w:r w:rsidR="004877A6">
        <w:rPr>
          <w:rFonts w:ascii="Times New Roman" w:hAnsi="Times New Roman" w:cs="Times New Roman"/>
          <w:sz w:val="24"/>
          <w:szCs w:val="24"/>
          <w:lang w:val="lt-LT"/>
        </w:rPr>
        <w:t>.</w:t>
      </w:r>
    </w:p>
    <w:p w14:paraId="6339296F" w14:textId="6302BE14" w:rsidR="004A536F" w:rsidRPr="00B1054B" w:rsidRDefault="004A536F" w:rsidP="00567943">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Informacija apie ekstremaliąją situaciją Priešgaisrinės apsaugos ir gelbėjimo departamentui prie Vidaus reikalų ministerijos ir Kauno apskrities priešgaisrinei gelbėjimo valdybai</w:t>
      </w:r>
      <w:r w:rsidR="004E43D9">
        <w:rPr>
          <w:rFonts w:ascii="Times New Roman" w:hAnsi="Times New Roman" w:cs="Times New Roman"/>
          <w:sz w:val="24"/>
          <w:szCs w:val="24"/>
          <w:lang w:val="lt-LT"/>
        </w:rPr>
        <w:t xml:space="preserve"> bei Nacionaliniam krizių valdymo centrui</w:t>
      </w:r>
      <w:r w:rsidRPr="00B1054B">
        <w:rPr>
          <w:rFonts w:ascii="Times New Roman" w:hAnsi="Times New Roman" w:cs="Times New Roman"/>
          <w:sz w:val="24"/>
          <w:szCs w:val="24"/>
          <w:lang w:val="lt-LT"/>
        </w:rPr>
        <w:t xml:space="preserve"> teikiama vadovaujantis Lietuvos Respublikos </w:t>
      </w:r>
      <w:r w:rsidR="004E43D9">
        <w:rPr>
          <w:rFonts w:ascii="Times New Roman" w:hAnsi="Times New Roman" w:cs="Times New Roman"/>
          <w:sz w:val="24"/>
          <w:szCs w:val="24"/>
          <w:lang w:val="lt-LT"/>
        </w:rPr>
        <w:t xml:space="preserve">Vyriausybės 2022 gruodžio 29 d. nutarimu Nr. 1317 „Pranešimo ir keitimosi informacija apie įvykį, ypatingą įvykį, ekstremaliąją </w:t>
      </w:r>
      <w:proofErr w:type="spellStart"/>
      <w:r w:rsidR="004E43D9">
        <w:rPr>
          <w:rFonts w:ascii="Times New Roman" w:hAnsi="Times New Roman" w:cs="Times New Roman"/>
          <w:sz w:val="24"/>
          <w:szCs w:val="24"/>
          <w:lang w:val="lt-LT"/>
        </w:rPr>
        <w:t>situacują</w:t>
      </w:r>
      <w:proofErr w:type="spellEnd"/>
      <w:r w:rsidR="004E43D9">
        <w:rPr>
          <w:rFonts w:ascii="Times New Roman" w:hAnsi="Times New Roman" w:cs="Times New Roman"/>
          <w:sz w:val="24"/>
          <w:szCs w:val="24"/>
          <w:lang w:val="lt-LT"/>
        </w:rPr>
        <w:t xml:space="preserve"> ar krizę tvarkos aprašu“.</w:t>
      </w:r>
    </w:p>
    <w:p w14:paraId="0920655F" w14:textId="141B679D" w:rsidR="004A536F" w:rsidRPr="00B1054B" w:rsidRDefault="00CA78C5" w:rsidP="00B66D0A">
      <w:pPr>
        <w:spacing w:after="0" w:line="360" w:lineRule="auto"/>
        <w:jc w:val="center"/>
        <w:rPr>
          <w:rFonts w:ascii="Times New Roman" w:hAnsi="Times New Roman" w:cs="Times New Roman"/>
          <w:b/>
          <w:bCs/>
          <w:sz w:val="24"/>
          <w:szCs w:val="24"/>
          <w:lang w:val="lt-LT"/>
        </w:rPr>
      </w:pPr>
      <w:bookmarkStart w:id="45" w:name="_Hlk164945425"/>
      <w:r w:rsidRPr="00CA78C5">
        <w:rPr>
          <w:rFonts w:ascii="Times New Roman" w:hAnsi="Times New Roman" w:cs="Times New Roman"/>
          <w:b/>
          <w:color w:val="000000"/>
          <w:sz w:val="24"/>
          <w:szCs w:val="24"/>
          <w:lang w:val="lt-LT"/>
        </w:rPr>
        <w:t xml:space="preserve">4.2. </w:t>
      </w:r>
      <w:r w:rsidR="004A536F" w:rsidRPr="00CA78C5">
        <w:rPr>
          <w:rFonts w:ascii="Times New Roman" w:hAnsi="Times New Roman" w:cs="Times New Roman"/>
          <w:b/>
          <w:bCs/>
          <w:sz w:val="24"/>
          <w:szCs w:val="24"/>
          <w:lang w:val="lt-LT"/>
        </w:rPr>
        <w:t>INFORMACIJOS</w:t>
      </w:r>
      <w:r w:rsidR="004A536F" w:rsidRPr="00B1054B">
        <w:rPr>
          <w:rFonts w:ascii="Times New Roman" w:hAnsi="Times New Roman" w:cs="Times New Roman"/>
          <w:b/>
          <w:bCs/>
          <w:sz w:val="24"/>
          <w:szCs w:val="24"/>
          <w:lang w:val="lt-LT"/>
        </w:rPr>
        <w:t xml:space="preserve"> PERDAVIMAS</w:t>
      </w:r>
    </w:p>
    <w:bookmarkEnd w:id="45"/>
    <w:p w14:paraId="62EEC1A9" w14:textId="656D3ACC" w:rsidR="004A536F" w:rsidRPr="00B1054B" w:rsidRDefault="004A536F" w:rsidP="00B66D0A">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Priešgaisrinės apsaugos ir gelbėjim</w:t>
      </w:r>
      <w:r w:rsidR="00A42D32">
        <w:rPr>
          <w:rFonts w:ascii="Times New Roman" w:hAnsi="Times New Roman" w:cs="Times New Roman"/>
          <w:sz w:val="24"/>
          <w:szCs w:val="24"/>
          <w:lang w:val="lt-LT"/>
        </w:rPr>
        <w:t>o d</w:t>
      </w:r>
      <w:r w:rsidRPr="00B1054B">
        <w:rPr>
          <w:rFonts w:ascii="Times New Roman" w:hAnsi="Times New Roman" w:cs="Times New Roman"/>
          <w:sz w:val="24"/>
          <w:szCs w:val="24"/>
          <w:lang w:val="lt-LT"/>
        </w:rPr>
        <w:t>epartamentas prie Vidaus reikalų ministerijos</w:t>
      </w:r>
      <w:r w:rsidR="00A319C2" w:rsidRPr="00B1054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gavęs informaciją, nedelsdamas įvertina informacijos svarbą, ją patikrina, susistemina ir atsižvelgdamas į įvykio, gresiančio ar įvykusio ekstremaliojo įvykio, gresiančios ar susidariusios ekstremaliosios si</w:t>
      </w:r>
      <w:r w:rsidR="00A319C2" w:rsidRPr="00B1054B">
        <w:rPr>
          <w:rFonts w:ascii="Times New Roman" w:hAnsi="Times New Roman" w:cs="Times New Roman"/>
          <w:sz w:val="24"/>
          <w:szCs w:val="24"/>
          <w:lang w:val="lt-LT"/>
        </w:rPr>
        <w:t>tuacijos pobūdį ir (ar) mastą bei</w:t>
      </w:r>
      <w:r w:rsidRPr="00B1054B">
        <w:rPr>
          <w:rFonts w:ascii="Times New Roman" w:hAnsi="Times New Roman" w:cs="Times New Roman"/>
          <w:sz w:val="24"/>
          <w:szCs w:val="24"/>
          <w:lang w:val="lt-LT"/>
        </w:rPr>
        <w:t xml:space="preserve"> reikalingus įvykio, ekstremaliojo įvykio ar ekstremaliosios situacijos valdymo ir jų padarinių šalinimo priemones, ją perduoda pagal nustatytą schemą</w:t>
      </w:r>
      <w:r w:rsidR="004877A6">
        <w:rPr>
          <w:rFonts w:ascii="Times New Roman" w:hAnsi="Times New Roman" w:cs="Times New Roman"/>
          <w:sz w:val="24"/>
          <w:szCs w:val="24"/>
          <w:lang w:val="lt-LT"/>
        </w:rPr>
        <w:t>:</w:t>
      </w:r>
    </w:p>
    <w:p w14:paraId="7C884BA7" w14:textId="77777777" w:rsidR="004A536F" w:rsidRPr="00B1054B" w:rsidRDefault="004A536F" w:rsidP="007E7B85">
      <w:pPr>
        <w:numPr>
          <w:ilvl w:val="0"/>
          <w:numId w:val="13"/>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atsakingoms instituc</w:t>
      </w:r>
      <w:r w:rsidR="00A319C2" w:rsidRPr="00B1054B">
        <w:rPr>
          <w:rFonts w:ascii="Times New Roman" w:hAnsi="Times New Roman" w:cs="Times New Roman"/>
          <w:sz w:val="24"/>
          <w:szCs w:val="24"/>
          <w:lang w:val="lt-LT"/>
        </w:rPr>
        <w:t xml:space="preserve">ijoms ir informacijos teikėjams, </w:t>
      </w:r>
      <w:r w:rsidRPr="00B1054B">
        <w:rPr>
          <w:rFonts w:ascii="Times New Roman" w:hAnsi="Times New Roman" w:cs="Times New Roman"/>
          <w:sz w:val="24"/>
          <w:szCs w:val="24"/>
          <w:lang w:val="lt-LT"/>
        </w:rPr>
        <w:t>kurių teritorijoje įvyko įvykis, gresia ar įvyko ekstremalusis įvykis, gresia ar susidarė ekstremalioji situacija, priešgaisrinėms gelbėjimo valdyboms;</w:t>
      </w:r>
    </w:p>
    <w:p w14:paraId="13CB4F04" w14:textId="77777777" w:rsidR="004A536F" w:rsidRPr="00B1054B" w:rsidRDefault="004A536F" w:rsidP="007E7B85">
      <w:pPr>
        <w:numPr>
          <w:ilvl w:val="0"/>
          <w:numId w:val="13"/>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savivaldybių, kurių teritorijoje įvyko įvykis, gresia ar įvyko ekstremalusis įvykis, gresia ar susidarė ekstremalioji situacija, administracijoms arba ekstremalių situacijų komisijoms;</w:t>
      </w:r>
    </w:p>
    <w:p w14:paraId="79A2FDFA" w14:textId="77777777" w:rsidR="004A536F" w:rsidRPr="00B1054B" w:rsidRDefault="004A536F" w:rsidP="007E7B85">
      <w:pPr>
        <w:numPr>
          <w:ilvl w:val="0"/>
          <w:numId w:val="13"/>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Ministro Pirmininko tarnybai;</w:t>
      </w:r>
    </w:p>
    <w:p w14:paraId="7CF6627E" w14:textId="77777777" w:rsidR="004A536F" w:rsidRPr="00B1054B" w:rsidRDefault="004A536F" w:rsidP="007E7B85">
      <w:pPr>
        <w:numPr>
          <w:ilvl w:val="0"/>
          <w:numId w:val="13"/>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Lietuvos Respublikos Vyriausybės ekstremalių situacijų komisijai.</w:t>
      </w:r>
    </w:p>
    <w:p w14:paraId="132D7396" w14:textId="77777777" w:rsidR="004A536F" w:rsidRPr="00B1054B" w:rsidRDefault="004A536F" w:rsidP="000414DF">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Priešgaisrinės apsaugos ir gelbėjimo departamentas informaciją perduoda telefonu ir ne vėliau kaip per 2 valandas nuo jos perdavimo telefonu – faksu arba elektroniniu paštu. Lietuvos Respublikos Vyriausybės ekstremalių situacijų komisija informuoja Lietuvos Respublikos Vyriausybę apie gresiančią arba susidariusią valstybės lygio ekstremaliąją situaciją, numatomus jos padarinius, taikomas ar siūlomas taikyti priemones valstybės lygio ekstremaliajai situacijai suvaldyti. Priešgaisrinės apsaugos ir gelbėjimo departamentas prie Vidaus reikalų ministerijos informaciją apie gresiančią ar susidariusią ekstremaliąją situaciją taip pat perduoda tarptautinės pagalbos ir kaimyninių valstybių koordinavimo centrams.</w:t>
      </w:r>
    </w:p>
    <w:p w14:paraId="1BCD0248" w14:textId="77777777" w:rsidR="004A536F" w:rsidRPr="00B1054B" w:rsidRDefault="00CA78C5" w:rsidP="000414DF">
      <w:pPr>
        <w:autoSpaceDE w:val="0"/>
        <w:autoSpaceDN w:val="0"/>
        <w:adjustRightInd w:val="0"/>
        <w:spacing w:after="0" w:line="360" w:lineRule="auto"/>
        <w:jc w:val="center"/>
        <w:outlineLvl w:val="0"/>
        <w:rPr>
          <w:rFonts w:ascii="Times New Roman" w:hAnsi="Times New Roman" w:cs="Times New Roman"/>
          <w:b/>
          <w:bCs/>
          <w:sz w:val="24"/>
          <w:szCs w:val="24"/>
          <w:lang w:val="lt-LT"/>
        </w:rPr>
      </w:pPr>
      <w:bookmarkStart w:id="46" w:name="_Hlk164945449"/>
      <w:r>
        <w:rPr>
          <w:rFonts w:ascii="Times New Roman" w:hAnsi="Times New Roman" w:cs="Times New Roman"/>
          <w:b/>
          <w:bCs/>
          <w:sz w:val="24"/>
          <w:szCs w:val="24"/>
          <w:lang w:val="lt-LT"/>
        </w:rPr>
        <w:t xml:space="preserve">4.3. </w:t>
      </w:r>
      <w:r w:rsidR="004A536F" w:rsidRPr="00B1054B">
        <w:rPr>
          <w:rFonts w:ascii="Times New Roman" w:hAnsi="Times New Roman" w:cs="Times New Roman"/>
          <w:b/>
          <w:bCs/>
          <w:sz w:val="24"/>
          <w:szCs w:val="24"/>
          <w:lang w:val="lt-LT"/>
        </w:rPr>
        <w:t>RYŠIŲ ORGANIZAVIMAS</w:t>
      </w:r>
    </w:p>
    <w:bookmarkEnd w:id="46"/>
    <w:p w14:paraId="1E8632AD" w14:textId="77777777" w:rsidR="004A536F" w:rsidRPr="00B1054B" w:rsidRDefault="004A536F" w:rsidP="000414DF">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Gresiant ar susidarius valstybės arba savivaldybės lygio ekstremaliajai situacijai, ryšys tarp civilinės saugos sistemos subjektų palaikomas civilinės saugos sistemos subjektų turimomis ryšio priemonėmis per viešuosius i</w:t>
      </w:r>
      <w:r w:rsidR="00826B12" w:rsidRPr="00B1054B">
        <w:rPr>
          <w:rFonts w:ascii="Times New Roman" w:hAnsi="Times New Roman" w:cs="Times New Roman"/>
          <w:sz w:val="24"/>
          <w:szCs w:val="24"/>
          <w:lang w:val="lt-LT"/>
        </w:rPr>
        <w:t>r (ar) žinybinius ryšio tinklus, panaudojant</w:t>
      </w:r>
      <w:r w:rsidRPr="00B1054B">
        <w:rPr>
          <w:rFonts w:ascii="Times New Roman" w:hAnsi="Times New Roman" w:cs="Times New Roman"/>
          <w:sz w:val="24"/>
          <w:szCs w:val="24"/>
          <w:lang w:val="lt-LT"/>
        </w:rPr>
        <w:t xml:space="preserve"> </w:t>
      </w:r>
      <w:r w:rsidR="00826B12" w:rsidRPr="00B1054B">
        <w:rPr>
          <w:rFonts w:ascii="Times New Roman" w:hAnsi="Times New Roman" w:cs="Times New Roman"/>
          <w:sz w:val="24"/>
          <w:szCs w:val="24"/>
          <w:lang w:val="lt-LT"/>
        </w:rPr>
        <w:t xml:space="preserve">policijos, ugniagesių – gelbėtojų bei greitosios medicinos pagalbos automobiliuose įrengtą  garso aparatūrą. </w:t>
      </w:r>
      <w:r w:rsidRPr="00B1054B">
        <w:rPr>
          <w:rFonts w:ascii="Times New Roman" w:hAnsi="Times New Roman" w:cs="Times New Roman"/>
          <w:sz w:val="24"/>
          <w:szCs w:val="24"/>
          <w:lang w:val="lt-LT"/>
        </w:rPr>
        <w:t>Viešųjų ryšių tinklų, elektros tinklų gedimo atvejais svarbi informac</w:t>
      </w:r>
      <w:r w:rsidR="00383F0F" w:rsidRPr="00B1054B">
        <w:rPr>
          <w:rFonts w:ascii="Times New Roman" w:hAnsi="Times New Roman" w:cs="Times New Roman"/>
          <w:sz w:val="24"/>
          <w:szCs w:val="24"/>
          <w:lang w:val="lt-LT"/>
        </w:rPr>
        <w:t xml:space="preserve">ija perduodama per pasiuntinius, </w:t>
      </w:r>
      <w:r w:rsidR="00826B12" w:rsidRPr="00B1054B">
        <w:rPr>
          <w:rFonts w:ascii="Times New Roman" w:hAnsi="Times New Roman" w:cs="Times New Roman"/>
          <w:sz w:val="24"/>
          <w:szCs w:val="24"/>
          <w:lang w:val="lt-LT"/>
        </w:rPr>
        <w:t>įvertinant</w:t>
      </w:r>
      <w:r w:rsidR="00383F0F" w:rsidRPr="00B1054B">
        <w:rPr>
          <w:rFonts w:ascii="Times New Roman" w:hAnsi="Times New Roman" w:cs="Times New Roman"/>
          <w:sz w:val="24"/>
          <w:szCs w:val="24"/>
          <w:lang w:val="lt-LT"/>
        </w:rPr>
        <w:t xml:space="preserve">, kad </w:t>
      </w:r>
      <w:r w:rsidR="00826B12" w:rsidRPr="00B1054B">
        <w:rPr>
          <w:rFonts w:ascii="Times New Roman" w:hAnsi="Times New Roman" w:cs="Times New Roman"/>
          <w:sz w:val="24"/>
          <w:szCs w:val="24"/>
          <w:lang w:val="lt-LT"/>
        </w:rPr>
        <w:t xml:space="preserve">mobilaus ryšio tinklas be elektros maitinimo veikia apie 6 valandas. </w:t>
      </w:r>
    </w:p>
    <w:p w14:paraId="10337545" w14:textId="77777777" w:rsidR="00270829" w:rsidRPr="00B1054B" w:rsidRDefault="00BD46EB" w:rsidP="000414DF">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w:t>
      </w:r>
      <w:r w:rsidR="004A536F" w:rsidRPr="00B1054B">
        <w:rPr>
          <w:rFonts w:ascii="Times New Roman" w:hAnsi="Times New Roman" w:cs="Times New Roman"/>
          <w:sz w:val="24"/>
          <w:szCs w:val="24"/>
          <w:lang w:val="lt-LT"/>
        </w:rPr>
        <w:t>rivaloma susisiekti su kitais dalyvaujančiais ekstremalios</w:t>
      </w:r>
      <w:r w:rsidR="007C522F">
        <w:rPr>
          <w:rFonts w:ascii="Times New Roman" w:hAnsi="Times New Roman" w:cs="Times New Roman"/>
          <w:sz w:val="24"/>
          <w:szCs w:val="24"/>
          <w:lang w:val="lt-LT"/>
        </w:rPr>
        <w:t>ios</w:t>
      </w:r>
      <w:r w:rsidR="004A536F" w:rsidRPr="00B1054B">
        <w:rPr>
          <w:rFonts w:ascii="Times New Roman" w:hAnsi="Times New Roman" w:cs="Times New Roman"/>
          <w:sz w:val="24"/>
          <w:szCs w:val="24"/>
          <w:lang w:val="lt-LT"/>
        </w:rPr>
        <w:t xml:space="preserve"> situacijos ar įvykio pasekmių likvidavime civilinės saugos sistemos subjektais ir jiems pranešti, kokiomis ryšio priemonėmis ir ka</w:t>
      </w:r>
      <w:r w:rsidR="00270829" w:rsidRPr="00B1054B">
        <w:rPr>
          <w:rFonts w:ascii="Times New Roman" w:hAnsi="Times New Roman" w:cs="Times New Roman"/>
          <w:sz w:val="24"/>
          <w:szCs w:val="24"/>
          <w:lang w:val="lt-LT"/>
        </w:rPr>
        <w:t xml:space="preserve">ip bus keičiamasi informacija. </w:t>
      </w:r>
    </w:p>
    <w:p w14:paraId="212697AF" w14:textId="77777777" w:rsidR="00BD46EB" w:rsidRPr="00B1054B" w:rsidRDefault="00270829" w:rsidP="008453ED">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Už ryšių organizavimą </w:t>
      </w:r>
      <w:r w:rsidR="00BD46EB" w:rsidRPr="00B1054B">
        <w:rPr>
          <w:rFonts w:ascii="Times New Roman" w:hAnsi="Times New Roman" w:cs="Times New Roman"/>
          <w:sz w:val="24"/>
          <w:szCs w:val="24"/>
          <w:lang w:val="lt-LT"/>
        </w:rPr>
        <w:t>savivaldybėje atsakingi:</w:t>
      </w: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843"/>
        <w:gridCol w:w="1701"/>
        <w:gridCol w:w="2731"/>
        <w:gridCol w:w="2299"/>
      </w:tblGrid>
      <w:tr w:rsidR="00033E34" w:rsidRPr="00B1054B" w14:paraId="1D63E8D5" w14:textId="77777777">
        <w:tc>
          <w:tcPr>
            <w:tcW w:w="556" w:type="dxa"/>
            <w:vAlign w:val="center"/>
          </w:tcPr>
          <w:p w14:paraId="6095D037" w14:textId="77777777" w:rsidR="008453ED" w:rsidRPr="00B1054B" w:rsidRDefault="008453ED" w:rsidP="00996618">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Eil.</w:t>
            </w:r>
          </w:p>
          <w:p w14:paraId="6E61BE4C" w14:textId="77777777" w:rsidR="008453ED" w:rsidRPr="00B1054B" w:rsidRDefault="008453ED" w:rsidP="00996618">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Nr.</w:t>
            </w:r>
          </w:p>
        </w:tc>
        <w:tc>
          <w:tcPr>
            <w:tcW w:w="1974" w:type="dxa"/>
            <w:vAlign w:val="center"/>
          </w:tcPr>
          <w:p w14:paraId="36CE4E2A" w14:textId="77777777" w:rsidR="008453ED" w:rsidRPr="00B1054B" w:rsidRDefault="008453ED" w:rsidP="00996618">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Pareigos</w:t>
            </w:r>
          </w:p>
        </w:tc>
        <w:tc>
          <w:tcPr>
            <w:tcW w:w="1870" w:type="dxa"/>
            <w:vAlign w:val="center"/>
          </w:tcPr>
          <w:p w14:paraId="2399721C" w14:textId="77777777" w:rsidR="008453ED" w:rsidRPr="00B1054B" w:rsidRDefault="008453ED" w:rsidP="00996618">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Vardas, pavardė</w:t>
            </w:r>
          </w:p>
        </w:tc>
        <w:tc>
          <w:tcPr>
            <w:tcW w:w="1870" w:type="dxa"/>
            <w:vAlign w:val="center"/>
          </w:tcPr>
          <w:p w14:paraId="50BB4F46" w14:textId="77777777" w:rsidR="008453ED" w:rsidRPr="00B1054B" w:rsidRDefault="008453ED" w:rsidP="00996618">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Tel. Nr.,</w:t>
            </w:r>
          </w:p>
          <w:p w14:paraId="3CDD05A0" w14:textId="77777777" w:rsidR="008453ED" w:rsidRPr="00B1054B" w:rsidRDefault="008453ED" w:rsidP="00996618">
            <w:pPr>
              <w:autoSpaceDE w:val="0"/>
              <w:autoSpaceDN w:val="0"/>
              <w:adjustRightInd w:val="0"/>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el. pašto adresas</w:t>
            </w:r>
          </w:p>
        </w:tc>
        <w:tc>
          <w:tcPr>
            <w:tcW w:w="2860" w:type="dxa"/>
            <w:vAlign w:val="center"/>
          </w:tcPr>
          <w:p w14:paraId="062D92C3" w14:textId="77777777" w:rsidR="008453ED" w:rsidRPr="00B1054B" w:rsidRDefault="008453ED" w:rsidP="00996618">
            <w:pPr>
              <w:spacing w:after="0" w:line="240" w:lineRule="auto"/>
              <w:jc w:val="center"/>
              <w:rPr>
                <w:rFonts w:ascii="Times New Roman" w:hAnsi="Times New Roman" w:cs="Times New Roman"/>
                <w:sz w:val="24"/>
                <w:szCs w:val="24"/>
                <w:lang w:val="lt-LT"/>
              </w:rPr>
            </w:pPr>
            <w:r w:rsidRPr="00B1054B">
              <w:rPr>
                <w:rFonts w:ascii="Times New Roman" w:hAnsi="Times New Roman" w:cs="Times New Roman"/>
                <w:sz w:val="24"/>
                <w:szCs w:val="24"/>
                <w:lang w:val="lt-LT"/>
              </w:rPr>
              <w:t>Atsakomybė</w:t>
            </w:r>
          </w:p>
        </w:tc>
      </w:tr>
      <w:tr w:rsidR="00033E34" w:rsidRPr="00E1045E" w14:paraId="79A9BB06" w14:textId="77777777">
        <w:tc>
          <w:tcPr>
            <w:tcW w:w="556" w:type="dxa"/>
            <w:vAlign w:val="center"/>
          </w:tcPr>
          <w:p w14:paraId="1CE7EA61" w14:textId="77777777" w:rsidR="008453ED" w:rsidRPr="00B1054B" w:rsidRDefault="008453ED" w:rsidP="00996618">
            <w:pPr>
              <w:autoSpaceDE w:val="0"/>
              <w:autoSpaceDN w:val="0"/>
              <w:adjustRightInd w:val="0"/>
              <w:spacing w:after="0" w:line="240" w:lineRule="auto"/>
              <w:rPr>
                <w:rFonts w:ascii="Times New Roman" w:hAnsi="Times New Roman" w:cs="Times New Roman"/>
                <w:sz w:val="24"/>
                <w:szCs w:val="24"/>
                <w:lang w:val="lt-LT"/>
              </w:rPr>
            </w:pPr>
            <w:r w:rsidRPr="00B1054B">
              <w:rPr>
                <w:rFonts w:ascii="Times New Roman" w:hAnsi="Times New Roman" w:cs="Times New Roman"/>
                <w:sz w:val="24"/>
                <w:szCs w:val="24"/>
                <w:lang w:val="lt-LT"/>
              </w:rPr>
              <w:t>1.</w:t>
            </w:r>
          </w:p>
        </w:tc>
        <w:tc>
          <w:tcPr>
            <w:tcW w:w="1974" w:type="dxa"/>
            <w:vAlign w:val="center"/>
          </w:tcPr>
          <w:p w14:paraId="7E663476" w14:textId="6B319D67" w:rsidR="008453ED" w:rsidRDefault="008453ED" w:rsidP="00996618">
            <w:pPr>
              <w:autoSpaceDE w:val="0"/>
              <w:autoSpaceDN w:val="0"/>
              <w:adjustRightInd w:val="0"/>
              <w:spacing w:after="0" w:line="240" w:lineRule="auto"/>
              <w:rPr>
                <w:rFonts w:ascii="Times New Roman" w:hAnsi="Times New Roman" w:cs="Times New Roman"/>
                <w:sz w:val="24"/>
                <w:szCs w:val="24"/>
                <w:lang w:val="lt-LT"/>
              </w:rPr>
            </w:pPr>
            <w:r w:rsidRPr="00B1054B">
              <w:rPr>
                <w:rFonts w:ascii="Times New Roman" w:hAnsi="Times New Roman" w:cs="Times New Roman"/>
                <w:sz w:val="24"/>
                <w:szCs w:val="24"/>
                <w:lang w:val="lt-LT"/>
              </w:rPr>
              <w:t>OC</w:t>
            </w:r>
            <w:r w:rsidR="00DA2F15">
              <w:rPr>
                <w:rFonts w:ascii="Times New Roman" w:hAnsi="Times New Roman" w:cs="Times New Roman"/>
                <w:sz w:val="24"/>
                <w:szCs w:val="24"/>
                <w:lang w:val="lt-LT"/>
              </w:rPr>
              <w:t xml:space="preserve"> narys,</w:t>
            </w:r>
          </w:p>
          <w:p w14:paraId="08174B28" w14:textId="709EBCFD" w:rsidR="00DA2F15" w:rsidRPr="00B1054B" w:rsidRDefault="00DA2F15" w:rsidP="0099661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Kauno rajono savivaldybės administracijos Viešosios tvarkos skyriaus </w:t>
            </w:r>
            <w:r w:rsidR="005A0E76">
              <w:rPr>
                <w:rFonts w:ascii="Times New Roman" w:hAnsi="Times New Roman" w:cs="Times New Roman"/>
                <w:sz w:val="24"/>
                <w:szCs w:val="24"/>
                <w:lang w:val="lt-LT"/>
              </w:rPr>
              <w:t>patarėjas (parengties pareigūnas</w:t>
            </w:r>
          </w:p>
        </w:tc>
        <w:tc>
          <w:tcPr>
            <w:tcW w:w="1870" w:type="dxa"/>
            <w:vAlign w:val="center"/>
          </w:tcPr>
          <w:p w14:paraId="00AAEEB0" w14:textId="355E562F" w:rsidR="008453ED" w:rsidRPr="00B1054B" w:rsidRDefault="005A0E76" w:rsidP="0099661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Dainius Raubūnas</w:t>
            </w:r>
          </w:p>
        </w:tc>
        <w:tc>
          <w:tcPr>
            <w:tcW w:w="1870" w:type="dxa"/>
            <w:vAlign w:val="center"/>
          </w:tcPr>
          <w:p w14:paraId="38938F69" w14:textId="477E4725" w:rsidR="008453ED" w:rsidRPr="005A0E76" w:rsidRDefault="005A0E76" w:rsidP="005A0E76">
            <w:pPr>
              <w:spacing w:after="0" w:line="240" w:lineRule="auto"/>
              <w:ind w:left="-103" w:right="-65"/>
              <w:rPr>
                <w:rFonts w:ascii="Times New Roman" w:eastAsia="Times New Roman" w:hAnsi="Times New Roman" w:cs="Times New Roman"/>
                <w:sz w:val="24"/>
                <w:szCs w:val="24"/>
                <w:lang w:val="lt-LT"/>
              </w:rPr>
            </w:pPr>
            <w:r w:rsidRPr="005A0E76">
              <w:rPr>
                <w:rFonts w:ascii="Times New Roman" w:eastAsia="Times New Roman" w:hAnsi="Times New Roman" w:cs="Times New Roman"/>
                <w:sz w:val="24"/>
                <w:szCs w:val="24"/>
                <w:lang w:val="lt-LT"/>
              </w:rPr>
              <w:t>(+370 37) 30 55 39</w:t>
            </w:r>
          </w:p>
          <w:p w14:paraId="0FF16ED7" w14:textId="6130EA64" w:rsidR="008453ED" w:rsidRPr="00033E34" w:rsidRDefault="005A0E76" w:rsidP="00033E34">
            <w:pPr>
              <w:autoSpaceDE w:val="0"/>
              <w:autoSpaceDN w:val="0"/>
              <w:adjustRightInd w:val="0"/>
              <w:spacing w:after="0" w:line="240" w:lineRule="auto"/>
              <w:rPr>
                <w:rFonts w:ascii="Times New Roman" w:hAnsi="Times New Roman" w:cs="Times New Roman"/>
                <w:sz w:val="24"/>
                <w:szCs w:val="24"/>
                <w:lang w:val="lt-LT"/>
              </w:rPr>
            </w:pPr>
            <w:r w:rsidRPr="005A0E76">
              <w:rPr>
                <w:rFonts w:ascii="Times New Roman" w:eastAsia="Times New Roman" w:hAnsi="Times New Roman" w:cs="Times New Roman"/>
                <w:sz w:val="24"/>
                <w:szCs w:val="24"/>
                <w:lang w:val="lt-LT"/>
              </w:rPr>
              <w:t>+370</w:t>
            </w:r>
            <w:r w:rsidRPr="005A0E76">
              <w:rPr>
                <w:rFonts w:ascii="Times New Roman" w:eastAsia="Times New Roman" w:hAnsi="Times New Roman" w:cs="Times New Roman"/>
                <w:sz w:val="24"/>
                <w:szCs w:val="24"/>
              </w:rPr>
              <w:t> 675 02 751</w:t>
            </w:r>
          </w:p>
          <w:p w14:paraId="3C35D5D1" w14:textId="49D275A8" w:rsidR="008453ED" w:rsidRPr="005A0E76" w:rsidRDefault="005A0E76" w:rsidP="00996618">
            <w:pPr>
              <w:autoSpaceDE w:val="0"/>
              <w:autoSpaceDN w:val="0"/>
              <w:adjustRightInd w:val="0"/>
              <w:spacing w:after="0" w:line="240" w:lineRule="auto"/>
              <w:rPr>
                <w:rFonts w:ascii="Times New Roman" w:hAnsi="Times New Roman" w:cs="Times New Roman"/>
                <w:color w:val="0000FF"/>
                <w:sz w:val="24"/>
                <w:szCs w:val="24"/>
                <w:u w:val="single"/>
                <w:lang w:val="lt-LT"/>
              </w:rPr>
            </w:pPr>
            <w:hyperlink r:id="rId11" w:history="1">
              <w:r w:rsidRPr="005A0E76">
                <w:rPr>
                  <w:rFonts w:ascii="Times New Roman" w:eastAsia="Times New Roman" w:hAnsi="Times New Roman" w:cs="Times New Roman"/>
                  <w:color w:val="0000FF"/>
                  <w:sz w:val="24"/>
                  <w:szCs w:val="24"/>
                  <w:u w:val="single"/>
                </w:rPr>
                <w:t>dainius.raubunas@krs.lt</w:t>
              </w:r>
            </w:hyperlink>
          </w:p>
        </w:tc>
        <w:tc>
          <w:tcPr>
            <w:tcW w:w="2860" w:type="dxa"/>
            <w:vAlign w:val="center"/>
          </w:tcPr>
          <w:p w14:paraId="7858971A" w14:textId="54370EA9" w:rsidR="008453ED" w:rsidRPr="00B1054B" w:rsidRDefault="008453ED" w:rsidP="00996618">
            <w:pPr>
              <w:spacing w:after="0" w:line="240" w:lineRule="auto"/>
              <w:rPr>
                <w:rFonts w:ascii="Times New Roman" w:hAnsi="Times New Roman" w:cs="Times New Roman"/>
                <w:sz w:val="24"/>
                <w:szCs w:val="24"/>
                <w:lang w:val="lt-LT"/>
              </w:rPr>
            </w:pPr>
            <w:r w:rsidRPr="00B1054B">
              <w:rPr>
                <w:rFonts w:ascii="Times New Roman" w:hAnsi="Times New Roman" w:cs="Times New Roman"/>
                <w:sz w:val="24"/>
                <w:szCs w:val="24"/>
                <w:lang w:val="lt-LT"/>
              </w:rPr>
              <w:t>Ryšių organizavimas OC darbo vietose (ryšio, tame tarpe ir radijo, organizavimo schemų sudarymas konkrečiais ekstremalių įvykių ar ekstremalių situacijų atvejais) tarp civilinės saugos sistemos subjektų bei už ryšio priemonių užtikrinimą savivaldybėje</w:t>
            </w:r>
          </w:p>
        </w:tc>
      </w:tr>
      <w:tr w:rsidR="00033E34" w:rsidRPr="00E1045E" w14:paraId="4893FDAC" w14:textId="77777777">
        <w:tc>
          <w:tcPr>
            <w:tcW w:w="556" w:type="dxa"/>
            <w:vAlign w:val="center"/>
          </w:tcPr>
          <w:p w14:paraId="7F78DBAC" w14:textId="77777777" w:rsidR="008453ED" w:rsidRPr="00B1054B" w:rsidRDefault="008453ED" w:rsidP="00996618">
            <w:pPr>
              <w:autoSpaceDE w:val="0"/>
              <w:autoSpaceDN w:val="0"/>
              <w:adjustRightInd w:val="0"/>
              <w:spacing w:after="0" w:line="240" w:lineRule="auto"/>
              <w:rPr>
                <w:rFonts w:ascii="Times New Roman" w:hAnsi="Times New Roman" w:cs="Times New Roman"/>
                <w:sz w:val="24"/>
                <w:szCs w:val="24"/>
                <w:lang w:val="lt-LT"/>
              </w:rPr>
            </w:pPr>
            <w:r w:rsidRPr="00B1054B">
              <w:rPr>
                <w:rFonts w:ascii="Times New Roman" w:hAnsi="Times New Roman" w:cs="Times New Roman"/>
                <w:sz w:val="24"/>
                <w:szCs w:val="24"/>
                <w:lang w:val="lt-LT"/>
              </w:rPr>
              <w:t>2.</w:t>
            </w:r>
          </w:p>
        </w:tc>
        <w:tc>
          <w:tcPr>
            <w:tcW w:w="1974" w:type="dxa"/>
            <w:vAlign w:val="center"/>
          </w:tcPr>
          <w:p w14:paraId="5A90577C" w14:textId="70785CA6" w:rsidR="008453ED" w:rsidRPr="00B1054B" w:rsidRDefault="00DA2F15" w:rsidP="0099661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OC narys, Kauno rajono savivaldybės administracijos Bendrojo skyriaus vyr. specialistas</w:t>
            </w:r>
          </w:p>
        </w:tc>
        <w:tc>
          <w:tcPr>
            <w:tcW w:w="1870" w:type="dxa"/>
            <w:vAlign w:val="center"/>
          </w:tcPr>
          <w:p w14:paraId="6E790F94" w14:textId="520C56B3" w:rsidR="008453ED" w:rsidRDefault="00033E34" w:rsidP="0099661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Šarūnas</w:t>
            </w:r>
          </w:p>
          <w:p w14:paraId="3557914F" w14:textId="709E5B08" w:rsidR="00727B67" w:rsidRPr="00B1054B" w:rsidRDefault="00033E34" w:rsidP="0099661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Urbanavičius</w:t>
            </w:r>
          </w:p>
        </w:tc>
        <w:tc>
          <w:tcPr>
            <w:tcW w:w="1870" w:type="dxa"/>
            <w:vAlign w:val="center"/>
          </w:tcPr>
          <w:p w14:paraId="7B6E56F1" w14:textId="425D63C1" w:rsidR="00727B67" w:rsidRPr="00033E34" w:rsidRDefault="005A0E76" w:rsidP="00033E34">
            <w:pPr>
              <w:spacing w:after="0"/>
              <w:ind w:left="-94" w:right="-107"/>
              <w:rPr>
                <w:rFonts w:ascii="Times New Roman" w:hAnsi="Times New Roman" w:cs="Times New Roman"/>
                <w:sz w:val="24"/>
                <w:szCs w:val="24"/>
                <w:lang w:val="lt-LT"/>
              </w:rPr>
            </w:pPr>
            <w:r w:rsidRPr="005A0E76">
              <w:rPr>
                <w:rFonts w:ascii="Times New Roman" w:eastAsia="Times New Roman" w:hAnsi="Times New Roman" w:cs="Times New Roman"/>
                <w:sz w:val="24"/>
                <w:szCs w:val="24"/>
                <w:lang w:val="lt-LT"/>
              </w:rPr>
              <w:t>(+370 37)</w:t>
            </w:r>
            <w:r w:rsidR="00033E34" w:rsidRPr="00033E34">
              <w:rPr>
                <w:rFonts w:ascii="Times New Roman" w:hAnsi="Times New Roman" w:cs="Times New Roman"/>
                <w:sz w:val="24"/>
                <w:szCs w:val="24"/>
                <w:lang w:val="lt-LT"/>
              </w:rPr>
              <w:t xml:space="preserve"> 30 55 13</w:t>
            </w:r>
          </w:p>
          <w:p w14:paraId="530A542F" w14:textId="2B86B388" w:rsidR="00727B67" w:rsidRPr="00033E34" w:rsidRDefault="005A0E76" w:rsidP="00727B67">
            <w:pPr>
              <w:autoSpaceDE w:val="0"/>
              <w:autoSpaceDN w:val="0"/>
              <w:adjustRightInd w:val="0"/>
              <w:spacing w:after="0" w:line="240" w:lineRule="auto"/>
              <w:rPr>
                <w:rFonts w:ascii="Times New Roman" w:hAnsi="Times New Roman" w:cs="Times New Roman"/>
                <w:sz w:val="24"/>
                <w:szCs w:val="24"/>
                <w:lang w:val="lt-LT"/>
              </w:rPr>
            </w:pPr>
            <w:r w:rsidRPr="005A0E76">
              <w:rPr>
                <w:rFonts w:ascii="Times New Roman" w:eastAsia="Times New Roman" w:hAnsi="Times New Roman" w:cs="Times New Roman"/>
                <w:sz w:val="24"/>
                <w:szCs w:val="24"/>
                <w:lang w:val="lt-LT"/>
              </w:rPr>
              <w:t>+370</w:t>
            </w:r>
            <w:r>
              <w:rPr>
                <w:rFonts w:ascii="Times New Roman" w:eastAsia="Times New Roman" w:hAnsi="Times New Roman" w:cs="Times New Roman"/>
                <w:sz w:val="24"/>
                <w:szCs w:val="24"/>
                <w:lang w:val="lt-LT"/>
              </w:rPr>
              <w:t xml:space="preserve"> </w:t>
            </w:r>
            <w:r w:rsidR="00033E34" w:rsidRPr="00033E34">
              <w:rPr>
                <w:rFonts w:ascii="Times New Roman" w:hAnsi="Times New Roman" w:cs="Times New Roman"/>
                <w:sz w:val="24"/>
                <w:szCs w:val="24"/>
                <w:lang w:val="lt-LT"/>
              </w:rPr>
              <w:t>698 26 501</w:t>
            </w:r>
          </w:p>
          <w:p w14:paraId="4E4C79FF" w14:textId="110B1C93" w:rsidR="008453ED" w:rsidRPr="00B1054B" w:rsidRDefault="00033E34" w:rsidP="00996618">
            <w:pPr>
              <w:autoSpaceDE w:val="0"/>
              <w:autoSpaceDN w:val="0"/>
              <w:adjustRightInd w:val="0"/>
              <w:spacing w:after="0" w:line="240" w:lineRule="auto"/>
              <w:rPr>
                <w:rFonts w:ascii="Times New Roman" w:hAnsi="Times New Roman" w:cs="Times New Roman"/>
                <w:sz w:val="24"/>
                <w:szCs w:val="24"/>
                <w:lang w:val="lt-LT"/>
              </w:rPr>
            </w:pPr>
            <w:r w:rsidRPr="008200EC">
              <w:rPr>
                <w:rStyle w:val="Hipersaitas"/>
                <w:lang w:val="lt-LT"/>
              </w:rPr>
              <w:t>sarunas.urbanavicius</w:t>
            </w:r>
            <w:hyperlink r:id="rId12" w:history="1">
              <w:r w:rsidRPr="008200EC">
                <w:rPr>
                  <w:rStyle w:val="Hipersaitas"/>
                  <w:lang w:val="lt-LT"/>
                </w:rPr>
                <w:t xml:space="preserve">@krs.lt </w:t>
              </w:r>
            </w:hyperlink>
          </w:p>
        </w:tc>
        <w:tc>
          <w:tcPr>
            <w:tcW w:w="2860" w:type="dxa"/>
            <w:vAlign w:val="center"/>
          </w:tcPr>
          <w:p w14:paraId="66F10D31" w14:textId="73847C94" w:rsidR="008453ED" w:rsidRPr="00B1054B" w:rsidRDefault="008453ED" w:rsidP="00996618">
            <w:pPr>
              <w:autoSpaceDE w:val="0"/>
              <w:autoSpaceDN w:val="0"/>
              <w:adjustRightInd w:val="0"/>
              <w:spacing w:after="0" w:line="240" w:lineRule="auto"/>
              <w:rPr>
                <w:rFonts w:ascii="Times New Roman" w:hAnsi="Times New Roman" w:cs="Times New Roman"/>
                <w:sz w:val="24"/>
                <w:szCs w:val="24"/>
                <w:lang w:val="lt-LT"/>
              </w:rPr>
            </w:pPr>
            <w:r w:rsidRPr="00B1054B">
              <w:rPr>
                <w:rFonts w:ascii="Times New Roman" w:hAnsi="Times New Roman" w:cs="Times New Roman"/>
                <w:sz w:val="24"/>
                <w:szCs w:val="24"/>
                <w:lang w:val="lt-LT"/>
              </w:rPr>
              <w:t>Telefonų, faksų, elektroninių paštų, radijo šaukinių sąrašų sudarymas, tikslinimas ir savalaikis pateikimą OC nariams</w:t>
            </w:r>
          </w:p>
        </w:tc>
      </w:tr>
    </w:tbl>
    <w:p w14:paraId="70778666" w14:textId="77777777" w:rsidR="00BD46EB" w:rsidRPr="00B1054B" w:rsidRDefault="00BD46EB" w:rsidP="000414DF">
      <w:pPr>
        <w:autoSpaceDE w:val="0"/>
        <w:autoSpaceDN w:val="0"/>
        <w:adjustRightInd w:val="0"/>
        <w:spacing w:after="0" w:line="360" w:lineRule="auto"/>
        <w:ind w:firstLine="709"/>
        <w:jc w:val="both"/>
        <w:rPr>
          <w:rFonts w:ascii="Times New Roman" w:hAnsi="Times New Roman" w:cs="Times New Roman"/>
          <w:sz w:val="24"/>
          <w:szCs w:val="24"/>
          <w:lang w:val="lt-LT"/>
        </w:rPr>
      </w:pPr>
    </w:p>
    <w:p w14:paraId="346BEBDE" w14:textId="32107D07" w:rsidR="004A536F" w:rsidRPr="00B1054B" w:rsidRDefault="004A536F" w:rsidP="000414DF">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Gresiant ar susidarius valstybės lygio ekstremaliajai situacijai, civilinės saugos sistemos subjektai užtikrina savo žinybinių elektroninių ryšių tinklų veikimą. Kauno rajono sav</w:t>
      </w:r>
      <w:r w:rsidR="00E107F6" w:rsidRPr="00B1054B">
        <w:rPr>
          <w:rFonts w:ascii="Times New Roman" w:hAnsi="Times New Roman" w:cs="Times New Roman"/>
          <w:sz w:val="24"/>
          <w:szCs w:val="24"/>
          <w:lang w:val="lt-LT"/>
        </w:rPr>
        <w:t>ivaldybės O</w:t>
      </w:r>
      <w:r w:rsidRPr="00B1054B">
        <w:rPr>
          <w:rFonts w:ascii="Times New Roman" w:hAnsi="Times New Roman" w:cs="Times New Roman"/>
          <w:sz w:val="24"/>
          <w:szCs w:val="24"/>
          <w:lang w:val="lt-LT"/>
        </w:rPr>
        <w:t xml:space="preserve">peracijų centro nariai naudojasi laidinio ir mobiliojo telefoninio ryšio operatorių teikiamomis paslaugomis. Informacijos ir perspėjimų perdavimui gali </w:t>
      </w:r>
      <w:r w:rsidR="00DD1144">
        <w:rPr>
          <w:rFonts w:ascii="Times New Roman" w:hAnsi="Times New Roman" w:cs="Times New Roman"/>
          <w:sz w:val="24"/>
          <w:szCs w:val="24"/>
          <w:lang w:val="lt-LT"/>
        </w:rPr>
        <w:t xml:space="preserve">būti </w:t>
      </w:r>
      <w:r w:rsidRPr="00B1054B">
        <w:rPr>
          <w:rFonts w:ascii="Times New Roman" w:hAnsi="Times New Roman" w:cs="Times New Roman"/>
          <w:sz w:val="24"/>
          <w:szCs w:val="24"/>
          <w:lang w:val="lt-LT"/>
        </w:rPr>
        <w:t xml:space="preserve">organizuotas elektroninio pašto, SMS žinučių perdavimas. </w:t>
      </w:r>
    </w:p>
    <w:p w14:paraId="7E976A2E" w14:textId="77777777" w:rsidR="004A536F" w:rsidRPr="00B1054B" w:rsidRDefault="00CA78C5" w:rsidP="007207B7">
      <w:pPr>
        <w:spacing w:after="0" w:line="360" w:lineRule="auto"/>
        <w:jc w:val="center"/>
        <w:rPr>
          <w:rFonts w:ascii="Times New Roman" w:hAnsi="Times New Roman" w:cs="Times New Roman"/>
          <w:b/>
          <w:bCs/>
          <w:sz w:val="24"/>
          <w:szCs w:val="24"/>
          <w:lang w:val="lt-LT"/>
        </w:rPr>
      </w:pPr>
      <w:bookmarkStart w:id="47" w:name="_Hlk164945480"/>
      <w:r>
        <w:rPr>
          <w:rFonts w:ascii="Times New Roman" w:hAnsi="Times New Roman" w:cs="Times New Roman"/>
          <w:b/>
          <w:bCs/>
          <w:sz w:val="24"/>
          <w:szCs w:val="24"/>
          <w:lang w:val="lt-LT"/>
        </w:rPr>
        <w:t xml:space="preserve">4.4. </w:t>
      </w:r>
      <w:r w:rsidR="006228ED">
        <w:rPr>
          <w:rFonts w:ascii="Times New Roman" w:hAnsi="Times New Roman" w:cs="Times New Roman"/>
          <w:b/>
          <w:bCs/>
          <w:sz w:val="24"/>
          <w:szCs w:val="24"/>
          <w:lang w:val="lt-LT"/>
        </w:rPr>
        <w:t xml:space="preserve"> </w:t>
      </w:r>
      <w:r w:rsidR="004A536F" w:rsidRPr="00B1054B">
        <w:rPr>
          <w:rFonts w:ascii="Times New Roman" w:hAnsi="Times New Roman" w:cs="Times New Roman"/>
          <w:b/>
          <w:bCs/>
          <w:caps/>
          <w:sz w:val="24"/>
          <w:szCs w:val="24"/>
          <w:lang w:val="lt-LT"/>
        </w:rPr>
        <w:t>Karštoji linija</w:t>
      </w:r>
    </w:p>
    <w:bookmarkEnd w:id="47"/>
    <w:p w14:paraId="2A0129C6" w14:textId="554F7276" w:rsidR="004A536F" w:rsidRPr="00B1054B" w:rsidRDefault="004A536F" w:rsidP="007207B7">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Sprendimą dėl ,,Karštosios linijos“ įkūrimo priima </w:t>
      </w:r>
      <w:r w:rsidR="009A18BB">
        <w:rPr>
          <w:rFonts w:ascii="Times New Roman" w:hAnsi="Times New Roman" w:cs="Times New Roman"/>
          <w:sz w:val="24"/>
          <w:szCs w:val="24"/>
          <w:lang w:val="lt-LT"/>
        </w:rPr>
        <w:t>savivaldybės meras</w:t>
      </w:r>
      <w:r w:rsidRPr="00B1054B">
        <w:rPr>
          <w:rFonts w:ascii="Times New Roman" w:hAnsi="Times New Roman" w:cs="Times New Roman"/>
          <w:sz w:val="24"/>
          <w:szCs w:val="24"/>
          <w:lang w:val="lt-LT"/>
        </w:rPr>
        <w:t xml:space="preserve">, </w:t>
      </w:r>
      <w:r w:rsidR="009A18BB">
        <w:rPr>
          <w:rFonts w:ascii="Times New Roman" w:hAnsi="Times New Roman" w:cs="Times New Roman"/>
          <w:sz w:val="24"/>
          <w:szCs w:val="24"/>
          <w:lang w:val="lt-LT"/>
        </w:rPr>
        <w:t>OC</w:t>
      </w:r>
      <w:r w:rsidRPr="00B1054B">
        <w:rPr>
          <w:rFonts w:ascii="Times New Roman" w:hAnsi="Times New Roman" w:cs="Times New Roman"/>
          <w:sz w:val="24"/>
          <w:szCs w:val="24"/>
          <w:lang w:val="lt-LT"/>
        </w:rPr>
        <w:t xml:space="preserve"> </w:t>
      </w:r>
      <w:r w:rsidR="009A18BB">
        <w:rPr>
          <w:rFonts w:ascii="Times New Roman" w:hAnsi="Times New Roman" w:cs="Times New Roman"/>
          <w:sz w:val="24"/>
          <w:szCs w:val="24"/>
          <w:lang w:val="lt-LT"/>
        </w:rPr>
        <w:t>teikimu</w:t>
      </w:r>
      <w:r w:rsidRPr="00B1054B">
        <w:rPr>
          <w:rFonts w:ascii="Times New Roman" w:hAnsi="Times New Roman" w:cs="Times New Roman"/>
          <w:sz w:val="24"/>
          <w:szCs w:val="24"/>
          <w:lang w:val="lt-LT"/>
        </w:rPr>
        <w:t>. ,,Karšt</w:t>
      </w:r>
      <w:r w:rsidR="00E107F6" w:rsidRPr="00B1054B">
        <w:rPr>
          <w:rFonts w:ascii="Times New Roman" w:hAnsi="Times New Roman" w:cs="Times New Roman"/>
          <w:sz w:val="24"/>
          <w:szCs w:val="24"/>
          <w:lang w:val="lt-LT"/>
        </w:rPr>
        <w:t>oji linija“ gali būti įkuriama s</w:t>
      </w:r>
      <w:r w:rsidRPr="00B1054B">
        <w:rPr>
          <w:rFonts w:ascii="Times New Roman" w:hAnsi="Times New Roman" w:cs="Times New Roman"/>
          <w:sz w:val="24"/>
          <w:szCs w:val="24"/>
          <w:lang w:val="lt-LT"/>
        </w:rPr>
        <w:t>avival</w:t>
      </w:r>
      <w:r w:rsidR="00E107F6" w:rsidRPr="00B1054B">
        <w:rPr>
          <w:rFonts w:ascii="Times New Roman" w:hAnsi="Times New Roman" w:cs="Times New Roman"/>
          <w:sz w:val="24"/>
          <w:szCs w:val="24"/>
          <w:lang w:val="lt-LT"/>
        </w:rPr>
        <w:t>dybės administracijos patalpose esančio</w:t>
      </w:r>
      <w:r w:rsidR="009A18BB">
        <w:rPr>
          <w:rFonts w:ascii="Times New Roman" w:hAnsi="Times New Roman" w:cs="Times New Roman"/>
          <w:sz w:val="24"/>
          <w:szCs w:val="24"/>
          <w:lang w:val="lt-LT"/>
        </w:rPr>
        <w:t>s</w:t>
      </w:r>
      <w:r w:rsidR="00E107F6" w:rsidRPr="00B1054B">
        <w:rPr>
          <w:rFonts w:ascii="Times New Roman" w:hAnsi="Times New Roman" w:cs="Times New Roman"/>
          <w:sz w:val="24"/>
          <w:szCs w:val="24"/>
          <w:lang w:val="lt-LT"/>
        </w:rPr>
        <w:t xml:space="preserve">e </w:t>
      </w:r>
      <w:r w:rsidR="009A18BB">
        <w:rPr>
          <w:rFonts w:ascii="Times New Roman" w:hAnsi="Times New Roman" w:cs="Times New Roman"/>
          <w:sz w:val="24"/>
          <w:szCs w:val="24"/>
          <w:lang w:val="lt-LT"/>
        </w:rPr>
        <w:t>OC</w:t>
      </w:r>
      <w:r w:rsidR="00E107F6" w:rsidRPr="00B1054B">
        <w:rPr>
          <w:rFonts w:ascii="Times New Roman" w:hAnsi="Times New Roman" w:cs="Times New Roman"/>
          <w:sz w:val="24"/>
          <w:szCs w:val="24"/>
          <w:lang w:val="lt-LT"/>
        </w:rPr>
        <w:t xml:space="preserve"> </w:t>
      </w:r>
      <w:r w:rsidR="009A18BB">
        <w:rPr>
          <w:rFonts w:ascii="Times New Roman" w:hAnsi="Times New Roman" w:cs="Times New Roman"/>
          <w:sz w:val="24"/>
          <w:szCs w:val="24"/>
          <w:lang w:val="lt-LT"/>
        </w:rPr>
        <w:t>patalpose</w:t>
      </w:r>
      <w:r w:rsidRPr="00B1054B">
        <w:rPr>
          <w:rFonts w:ascii="Times New Roman" w:hAnsi="Times New Roman" w:cs="Times New Roman"/>
          <w:sz w:val="24"/>
          <w:szCs w:val="24"/>
          <w:lang w:val="lt-LT"/>
        </w:rPr>
        <w:t xml:space="preserve"> ar kitose </w:t>
      </w:r>
      <w:r w:rsidR="009A18BB">
        <w:rPr>
          <w:rFonts w:ascii="Times New Roman" w:hAnsi="Times New Roman" w:cs="Times New Roman"/>
          <w:sz w:val="24"/>
          <w:szCs w:val="24"/>
          <w:lang w:val="lt-LT"/>
        </w:rPr>
        <w:t>OC</w:t>
      </w:r>
      <w:r w:rsidRPr="00B1054B">
        <w:rPr>
          <w:rFonts w:ascii="Times New Roman" w:hAnsi="Times New Roman" w:cs="Times New Roman"/>
          <w:sz w:val="24"/>
          <w:szCs w:val="24"/>
          <w:lang w:val="lt-LT"/>
        </w:rPr>
        <w:t xml:space="preserve"> vadovo sprendimu nurodytose vietose. ,</w:t>
      </w:r>
      <w:r w:rsidR="00A319C2" w:rsidRPr="00B1054B">
        <w:rPr>
          <w:rFonts w:ascii="Times New Roman" w:hAnsi="Times New Roman" w:cs="Times New Roman"/>
          <w:sz w:val="24"/>
          <w:szCs w:val="24"/>
          <w:lang w:val="lt-LT"/>
        </w:rPr>
        <w:t>,Karštoji linija“ gali būti įkuriama</w:t>
      </w:r>
      <w:r w:rsidRPr="00B1054B">
        <w:rPr>
          <w:rFonts w:ascii="Times New Roman" w:hAnsi="Times New Roman" w:cs="Times New Roman"/>
          <w:sz w:val="24"/>
          <w:szCs w:val="24"/>
          <w:lang w:val="lt-LT"/>
        </w:rPr>
        <w:t xml:space="preserve"> greta ekstremaliosios situacijos esančiose vietose, priklausimai nuo ekstremaliosios situacijos įvykio, pobūdžio ir kt. veiksnių.</w:t>
      </w:r>
    </w:p>
    <w:p w14:paraId="09AC5292" w14:textId="77777777" w:rsidR="00260762" w:rsidRPr="00B1054B" w:rsidRDefault="004A536F" w:rsidP="007207B7">
      <w:pPr>
        <w:spacing w:after="0" w:line="360" w:lineRule="auto"/>
        <w:ind w:firstLine="720"/>
        <w:jc w:val="both"/>
        <w:rPr>
          <w:rFonts w:ascii="Times New Roman" w:hAnsi="Times New Roman" w:cs="Times New Roman"/>
          <w:color w:val="000000"/>
          <w:sz w:val="24"/>
          <w:szCs w:val="24"/>
          <w:lang w:val="lt-LT"/>
        </w:rPr>
      </w:pPr>
      <w:r w:rsidRPr="00B1054B">
        <w:rPr>
          <w:rFonts w:ascii="Times New Roman" w:hAnsi="Times New Roman" w:cs="Times New Roman"/>
          <w:color w:val="000000"/>
          <w:sz w:val="24"/>
          <w:szCs w:val="24"/>
          <w:lang w:val="lt-LT"/>
        </w:rPr>
        <w:t>„Karštajai linijai” bus skirti du telefonų numeriai</w:t>
      </w:r>
      <w:r w:rsidR="00260762" w:rsidRPr="00B1054B">
        <w:rPr>
          <w:rFonts w:ascii="Times New Roman" w:hAnsi="Times New Roman" w:cs="Times New Roman"/>
          <w:color w:val="000000"/>
          <w:sz w:val="24"/>
          <w:szCs w:val="24"/>
          <w:lang w:val="lt-LT"/>
        </w:rPr>
        <w:t xml:space="preserve">: </w:t>
      </w:r>
    </w:p>
    <w:p w14:paraId="32E86303" w14:textId="02D8CD77" w:rsidR="00260762" w:rsidRPr="00886FA0" w:rsidRDefault="009A18BB" w:rsidP="00886FA0">
      <w:pPr>
        <w:pStyle w:val="Sraopastraipa"/>
        <w:numPr>
          <w:ilvl w:val="0"/>
          <w:numId w:val="12"/>
        </w:numPr>
        <w:ind w:right="-84"/>
        <w:rPr>
          <w:rFonts w:ascii="Times New Roman" w:eastAsia="Times New Roman" w:hAnsi="Times New Roman" w:cs="Times New Roman"/>
          <w:sz w:val="24"/>
          <w:szCs w:val="24"/>
          <w:lang w:val="lt-LT"/>
        </w:rPr>
      </w:pPr>
      <w:r w:rsidRPr="00886FA0">
        <w:rPr>
          <w:rFonts w:ascii="Times New Roman" w:hAnsi="Times New Roman" w:cs="Times New Roman"/>
          <w:sz w:val="24"/>
          <w:szCs w:val="24"/>
          <w:lang w:val="lt-LT"/>
        </w:rPr>
        <w:t xml:space="preserve">OC </w:t>
      </w:r>
      <w:r w:rsidR="00B66D0A" w:rsidRPr="00886FA0">
        <w:rPr>
          <w:rFonts w:ascii="Times New Roman" w:hAnsi="Times New Roman" w:cs="Times New Roman"/>
          <w:sz w:val="24"/>
          <w:szCs w:val="24"/>
          <w:lang w:val="lt-LT"/>
        </w:rPr>
        <w:t>vadovas</w:t>
      </w:r>
      <w:r w:rsidR="001433D3" w:rsidRPr="00886FA0">
        <w:rPr>
          <w:rFonts w:ascii="Times New Roman" w:hAnsi="Times New Roman" w:cs="Times New Roman"/>
          <w:sz w:val="24"/>
          <w:szCs w:val="24"/>
          <w:lang w:val="lt-LT"/>
        </w:rPr>
        <w:t xml:space="preserve">, tel. </w:t>
      </w:r>
      <w:r w:rsidR="00886FA0" w:rsidRPr="00886FA0">
        <w:rPr>
          <w:rFonts w:ascii="Times New Roman" w:eastAsia="Times New Roman" w:hAnsi="Times New Roman" w:cs="Times New Roman"/>
          <w:sz w:val="24"/>
          <w:szCs w:val="24"/>
          <w:lang w:val="lt-LT"/>
        </w:rPr>
        <w:t>(+370 37) 30 55 77</w:t>
      </w:r>
      <w:r w:rsidR="00886FA0">
        <w:rPr>
          <w:rFonts w:ascii="Times New Roman" w:eastAsia="Times New Roman" w:hAnsi="Times New Roman" w:cs="Times New Roman"/>
          <w:sz w:val="24"/>
          <w:szCs w:val="24"/>
          <w:lang w:val="lt-LT"/>
        </w:rPr>
        <w:t xml:space="preserve">, </w:t>
      </w:r>
      <w:r w:rsidR="00886FA0" w:rsidRPr="00886FA0">
        <w:rPr>
          <w:rFonts w:ascii="Times New Roman" w:eastAsia="Times New Roman" w:hAnsi="Times New Roman" w:cs="Times New Roman"/>
          <w:sz w:val="24"/>
          <w:szCs w:val="24"/>
          <w:lang w:val="lt-LT"/>
        </w:rPr>
        <w:t>+370 682 30</w:t>
      </w:r>
      <w:r w:rsidR="00886FA0">
        <w:rPr>
          <w:rFonts w:ascii="Times New Roman" w:eastAsia="Times New Roman" w:hAnsi="Times New Roman" w:cs="Times New Roman"/>
          <w:sz w:val="24"/>
          <w:szCs w:val="24"/>
          <w:lang w:val="lt-LT"/>
        </w:rPr>
        <w:t> </w:t>
      </w:r>
      <w:r w:rsidR="00886FA0" w:rsidRPr="00886FA0">
        <w:rPr>
          <w:rFonts w:ascii="Times New Roman" w:eastAsia="Times New Roman" w:hAnsi="Times New Roman" w:cs="Times New Roman"/>
          <w:sz w:val="24"/>
          <w:szCs w:val="24"/>
          <w:lang w:val="lt-LT"/>
        </w:rPr>
        <w:t>684</w:t>
      </w:r>
      <w:r w:rsidR="00886FA0">
        <w:rPr>
          <w:rFonts w:ascii="Times New Roman" w:eastAsia="Times New Roman" w:hAnsi="Times New Roman" w:cs="Times New Roman"/>
          <w:sz w:val="24"/>
          <w:szCs w:val="24"/>
          <w:lang w:val="lt-LT"/>
        </w:rPr>
        <w:t>,</w:t>
      </w:r>
    </w:p>
    <w:p w14:paraId="182B37DE" w14:textId="173149A5" w:rsidR="00260762" w:rsidRPr="0012204F" w:rsidRDefault="00B44CF4" w:rsidP="0012204F">
      <w:pPr>
        <w:pStyle w:val="Sraopastraipa"/>
        <w:numPr>
          <w:ilvl w:val="0"/>
          <w:numId w:val="12"/>
        </w:numPr>
        <w:spacing w:after="0" w:line="360" w:lineRule="auto"/>
        <w:ind w:right="-65"/>
        <w:rPr>
          <w:rFonts w:ascii="Times New Roman" w:eastAsia="Times New Roman" w:hAnsi="Times New Roman" w:cs="Times New Roman"/>
          <w:sz w:val="24"/>
          <w:szCs w:val="24"/>
          <w:lang w:val="lt-LT"/>
        </w:rPr>
      </w:pPr>
      <w:r w:rsidRPr="0012204F">
        <w:rPr>
          <w:rFonts w:ascii="Times New Roman" w:hAnsi="Times New Roman" w:cs="Times New Roman"/>
          <w:sz w:val="24"/>
          <w:szCs w:val="24"/>
          <w:lang w:val="lt-LT"/>
        </w:rPr>
        <w:t>Viešosios tvarkos</w:t>
      </w:r>
      <w:r w:rsidR="00EB78AE" w:rsidRPr="0012204F">
        <w:rPr>
          <w:rFonts w:ascii="Times New Roman" w:hAnsi="Times New Roman" w:cs="Times New Roman"/>
          <w:sz w:val="24"/>
          <w:szCs w:val="24"/>
          <w:lang w:val="lt-LT"/>
        </w:rPr>
        <w:t xml:space="preserve"> skyriaus </w:t>
      </w:r>
      <w:r w:rsidR="0012204F" w:rsidRPr="0012204F">
        <w:rPr>
          <w:rFonts w:ascii="Times New Roman" w:hAnsi="Times New Roman" w:cs="Times New Roman"/>
          <w:sz w:val="24"/>
          <w:szCs w:val="24"/>
          <w:lang w:val="lt-LT"/>
        </w:rPr>
        <w:t xml:space="preserve">patarėjas (parengties pareigūnas), </w:t>
      </w:r>
      <w:r w:rsidR="0012204F" w:rsidRPr="0012204F">
        <w:rPr>
          <w:rFonts w:ascii="Times New Roman" w:eastAsia="Times New Roman" w:hAnsi="Times New Roman" w:cs="Times New Roman"/>
          <w:sz w:val="24"/>
          <w:szCs w:val="24"/>
          <w:lang w:val="lt-LT"/>
        </w:rPr>
        <w:t>(+370 37) 30 55 39, +370</w:t>
      </w:r>
      <w:r w:rsidR="0012204F" w:rsidRPr="0012204F">
        <w:rPr>
          <w:rFonts w:ascii="Times New Roman" w:eastAsia="Times New Roman" w:hAnsi="Times New Roman" w:cs="Times New Roman"/>
          <w:sz w:val="24"/>
          <w:szCs w:val="24"/>
        </w:rPr>
        <w:t> 675 02 751</w:t>
      </w:r>
    </w:p>
    <w:p w14:paraId="4D0B07F4" w14:textId="39213010" w:rsidR="004A536F" w:rsidRDefault="004A536F" w:rsidP="007207B7">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Už ,,Karštosios linijos“ įkūrimą ir linijos funkcionavimą atsakingas </w:t>
      </w:r>
      <w:r w:rsidR="00E107F6" w:rsidRPr="00B1054B">
        <w:rPr>
          <w:rFonts w:ascii="Times New Roman" w:hAnsi="Times New Roman" w:cs="Times New Roman"/>
          <w:sz w:val="24"/>
          <w:szCs w:val="24"/>
          <w:lang w:val="lt-LT"/>
        </w:rPr>
        <w:t>savivaldybės</w:t>
      </w:r>
      <w:r w:rsidR="00DD1144">
        <w:rPr>
          <w:rFonts w:ascii="Times New Roman" w:hAnsi="Times New Roman" w:cs="Times New Roman"/>
          <w:sz w:val="24"/>
          <w:szCs w:val="24"/>
          <w:lang w:val="lt-LT"/>
        </w:rPr>
        <w:t xml:space="preserve"> operacijų centro </w:t>
      </w:r>
      <w:r w:rsidR="009A18BB">
        <w:rPr>
          <w:rFonts w:ascii="Times New Roman" w:hAnsi="Times New Roman" w:cs="Times New Roman"/>
          <w:sz w:val="24"/>
          <w:szCs w:val="24"/>
          <w:lang w:val="lt-LT"/>
        </w:rPr>
        <w:t>narys informatikas</w:t>
      </w:r>
      <w:r w:rsidR="00DD1144">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w:t>
      </w:r>
    </w:p>
    <w:p w14:paraId="646C230A" w14:textId="77777777" w:rsidR="0047749F" w:rsidRDefault="0047749F" w:rsidP="002E2A4A">
      <w:pPr>
        <w:spacing w:after="0" w:line="360" w:lineRule="auto"/>
        <w:rPr>
          <w:rFonts w:ascii="Times New Roman" w:hAnsi="Times New Roman" w:cs="Times New Roman"/>
          <w:b/>
          <w:bCs/>
          <w:sz w:val="24"/>
          <w:szCs w:val="24"/>
          <w:lang w:val="lt-LT"/>
        </w:rPr>
      </w:pPr>
    </w:p>
    <w:p w14:paraId="5219D237" w14:textId="3B8E7D5D" w:rsidR="002E2A4A" w:rsidRPr="00B1054B" w:rsidRDefault="002E2A4A" w:rsidP="002E2A4A">
      <w:pPr>
        <w:spacing w:after="0" w:line="360" w:lineRule="auto"/>
        <w:rPr>
          <w:rFonts w:ascii="Times New Roman" w:hAnsi="Times New Roman" w:cs="Times New Roman"/>
          <w:sz w:val="24"/>
          <w:szCs w:val="24"/>
          <w:lang w:val="lt-LT"/>
        </w:rPr>
      </w:pPr>
      <w:r w:rsidRPr="002E2A4A">
        <w:rPr>
          <w:rFonts w:ascii="Times New Roman" w:hAnsi="Times New Roman" w:cs="Times New Roman"/>
          <w:b/>
          <w:bCs/>
          <w:sz w:val="24"/>
          <w:szCs w:val="24"/>
          <w:lang w:val="lt-LT"/>
        </w:rPr>
        <w:t>5.</w:t>
      </w:r>
      <w:r>
        <w:rPr>
          <w:rFonts w:ascii="Times New Roman" w:hAnsi="Times New Roman" w:cs="Times New Roman"/>
          <w:sz w:val="24"/>
          <w:szCs w:val="24"/>
          <w:lang w:val="lt-LT"/>
        </w:rPr>
        <w:t xml:space="preserve"> </w:t>
      </w:r>
      <w:r w:rsidRPr="00B1054B">
        <w:rPr>
          <w:rFonts w:ascii="Times New Roman" w:hAnsi="Times New Roman" w:cs="Times New Roman"/>
          <w:b/>
          <w:bCs/>
          <w:caps/>
          <w:color w:val="000000"/>
          <w:sz w:val="24"/>
          <w:szCs w:val="24"/>
          <w:lang w:val="lt-LT"/>
        </w:rPr>
        <w:t>Gyventojų evakavimo organizavimas</w:t>
      </w:r>
    </w:p>
    <w:p w14:paraId="4D75DA94" w14:textId="72554B1C" w:rsidR="004A536F" w:rsidRPr="00B1054B" w:rsidRDefault="00CA78C5" w:rsidP="009D104D">
      <w:pPr>
        <w:spacing w:after="0"/>
        <w:jc w:val="center"/>
        <w:rPr>
          <w:rFonts w:ascii="Times New Roman" w:hAnsi="Times New Roman" w:cs="Times New Roman"/>
          <w:b/>
          <w:bCs/>
          <w:caps/>
          <w:color w:val="000000"/>
          <w:sz w:val="24"/>
          <w:szCs w:val="24"/>
          <w:lang w:val="lt-LT"/>
        </w:rPr>
      </w:pPr>
      <w:bookmarkStart w:id="48" w:name="_Hlk164945506"/>
      <w:r>
        <w:rPr>
          <w:rFonts w:ascii="Times New Roman" w:hAnsi="Times New Roman" w:cs="Times New Roman"/>
          <w:b/>
          <w:bCs/>
          <w:color w:val="000000"/>
          <w:sz w:val="24"/>
          <w:szCs w:val="24"/>
          <w:lang w:val="lt-LT"/>
        </w:rPr>
        <w:t xml:space="preserve">5.1. </w:t>
      </w:r>
      <w:bookmarkStart w:id="49" w:name="_Hlk164952540"/>
      <w:r w:rsidR="004A536F" w:rsidRPr="00B1054B">
        <w:rPr>
          <w:rFonts w:ascii="Times New Roman" w:hAnsi="Times New Roman" w:cs="Times New Roman"/>
          <w:b/>
          <w:bCs/>
          <w:caps/>
          <w:color w:val="000000"/>
          <w:sz w:val="24"/>
          <w:szCs w:val="24"/>
          <w:lang w:val="lt-LT"/>
        </w:rPr>
        <w:t>Gyventojų evakavimo organizavimas</w:t>
      </w:r>
      <w:bookmarkEnd w:id="49"/>
    </w:p>
    <w:bookmarkEnd w:id="48"/>
    <w:p w14:paraId="3D4F2BBE" w14:textId="77777777" w:rsidR="004A536F" w:rsidRPr="00B1054B" w:rsidRDefault="004A536F" w:rsidP="00673E7C">
      <w:pPr>
        <w:spacing w:after="0"/>
        <w:rPr>
          <w:rFonts w:ascii="Times New Roman" w:hAnsi="Times New Roman" w:cs="Times New Roman"/>
          <w:b/>
          <w:bCs/>
          <w:color w:val="000000"/>
          <w:sz w:val="24"/>
          <w:szCs w:val="24"/>
          <w:lang w:val="lt-LT"/>
        </w:rPr>
      </w:pPr>
    </w:p>
    <w:p w14:paraId="4752B0CD" w14:textId="1AE93905" w:rsidR="00727B67" w:rsidRPr="007E3DCB" w:rsidRDefault="004A536F" w:rsidP="007E3DCB">
      <w:pPr>
        <w:spacing w:line="360" w:lineRule="auto"/>
        <w:ind w:firstLine="720"/>
        <w:jc w:val="both"/>
        <w:rPr>
          <w:rFonts w:ascii="Times New Roman" w:eastAsia="Times New Roman" w:hAnsi="Times New Roman" w:cs="Times New Roman"/>
          <w:bCs/>
          <w:color w:val="000000"/>
          <w:sz w:val="24"/>
          <w:szCs w:val="24"/>
          <w:lang w:val="lt-LT" w:eastAsia="lt-LT"/>
        </w:rPr>
      </w:pPr>
      <w:r w:rsidRPr="0093664A">
        <w:rPr>
          <w:rFonts w:ascii="Times New Roman" w:hAnsi="Times New Roman" w:cs="Times New Roman"/>
          <w:sz w:val="24"/>
          <w:szCs w:val="24"/>
          <w:lang w:val="lt-LT"/>
        </w:rPr>
        <w:t xml:space="preserve">Gyventojų evakavimas vykdomas vadovaujantis </w:t>
      </w:r>
      <w:r w:rsidR="00727B67" w:rsidRPr="0093664A">
        <w:rPr>
          <w:rFonts w:ascii="Times New Roman" w:eastAsia="Times New Roman" w:hAnsi="Times New Roman" w:cs="Times New Roman"/>
          <w:b/>
          <w:bCs/>
          <w:caps/>
          <w:color w:val="000000"/>
          <w:sz w:val="24"/>
          <w:szCs w:val="24"/>
          <w:lang w:val="lt-LT" w:eastAsia="lt-LT"/>
        </w:rPr>
        <w:t> </w:t>
      </w:r>
      <w:r w:rsidR="00727B67" w:rsidRPr="0093664A">
        <w:rPr>
          <w:rFonts w:ascii="Times New Roman" w:eastAsia="Times New Roman" w:hAnsi="Times New Roman" w:cs="Times New Roman"/>
          <w:bCs/>
          <w:color w:val="000000"/>
          <w:sz w:val="24"/>
          <w:szCs w:val="24"/>
          <w:lang w:val="lt-LT" w:eastAsia="lt-LT"/>
        </w:rPr>
        <w:t>LR V</w:t>
      </w:r>
      <w:r w:rsidR="00510DE9">
        <w:rPr>
          <w:rFonts w:ascii="Times New Roman" w:eastAsia="Times New Roman" w:hAnsi="Times New Roman" w:cs="Times New Roman"/>
          <w:bCs/>
          <w:color w:val="000000"/>
          <w:sz w:val="24"/>
          <w:szCs w:val="24"/>
          <w:lang w:val="lt-LT" w:eastAsia="lt-LT"/>
        </w:rPr>
        <w:t>yriausybės 2015</w:t>
      </w:r>
      <w:r w:rsidR="00727B67" w:rsidRPr="0093664A">
        <w:rPr>
          <w:rFonts w:ascii="Times New Roman" w:eastAsia="Times New Roman" w:hAnsi="Times New Roman" w:cs="Times New Roman"/>
          <w:bCs/>
          <w:color w:val="000000"/>
          <w:sz w:val="24"/>
          <w:szCs w:val="24"/>
          <w:lang w:val="lt-LT" w:eastAsia="lt-LT"/>
        </w:rPr>
        <w:t xml:space="preserve"> m. </w:t>
      </w:r>
      <w:r w:rsidR="00510DE9">
        <w:rPr>
          <w:rFonts w:ascii="Times New Roman" w:eastAsia="Times New Roman" w:hAnsi="Times New Roman" w:cs="Times New Roman"/>
          <w:bCs/>
          <w:color w:val="000000"/>
          <w:sz w:val="24"/>
          <w:szCs w:val="24"/>
          <w:lang w:val="lt-LT" w:eastAsia="lt-LT"/>
        </w:rPr>
        <w:t>lapkričio 11</w:t>
      </w:r>
      <w:r w:rsidR="0093664A">
        <w:rPr>
          <w:rFonts w:ascii="Times New Roman" w:eastAsia="Times New Roman" w:hAnsi="Times New Roman" w:cs="Times New Roman"/>
          <w:bCs/>
          <w:color w:val="000000"/>
          <w:sz w:val="24"/>
          <w:szCs w:val="24"/>
          <w:lang w:val="lt-LT" w:eastAsia="lt-LT"/>
        </w:rPr>
        <w:t xml:space="preserve"> d. </w:t>
      </w:r>
      <w:r w:rsidR="00510DE9">
        <w:rPr>
          <w:rFonts w:ascii="Times New Roman" w:eastAsia="Times New Roman" w:hAnsi="Times New Roman" w:cs="Times New Roman"/>
          <w:bCs/>
          <w:color w:val="000000"/>
          <w:sz w:val="24"/>
          <w:szCs w:val="24"/>
          <w:lang w:val="lt-LT" w:eastAsia="lt-LT"/>
        </w:rPr>
        <w:t>nutarimo N</w:t>
      </w:r>
      <w:r w:rsidR="00727B67" w:rsidRPr="0093664A">
        <w:rPr>
          <w:rFonts w:ascii="Times New Roman" w:eastAsia="Times New Roman" w:hAnsi="Times New Roman" w:cs="Times New Roman"/>
          <w:bCs/>
          <w:color w:val="000000"/>
          <w:sz w:val="24"/>
          <w:szCs w:val="24"/>
          <w:lang w:val="lt-LT" w:eastAsia="lt-LT"/>
        </w:rPr>
        <w:t xml:space="preserve">r. </w:t>
      </w:r>
      <w:r w:rsidR="00510DE9">
        <w:rPr>
          <w:rFonts w:ascii="Times New Roman" w:eastAsia="Times New Roman" w:hAnsi="Times New Roman" w:cs="Times New Roman"/>
          <w:bCs/>
          <w:color w:val="000000"/>
          <w:sz w:val="24"/>
          <w:szCs w:val="24"/>
          <w:lang w:val="lt-LT" w:eastAsia="lt-LT"/>
        </w:rPr>
        <w:t>1171 „D</w:t>
      </w:r>
      <w:r w:rsidR="00727B67" w:rsidRPr="0093664A">
        <w:rPr>
          <w:rFonts w:ascii="Times New Roman" w:eastAsia="Times New Roman" w:hAnsi="Times New Roman" w:cs="Times New Roman"/>
          <w:bCs/>
          <w:color w:val="000000"/>
          <w:sz w:val="24"/>
          <w:szCs w:val="24"/>
          <w:lang w:val="lt-LT" w:eastAsia="lt-LT"/>
        </w:rPr>
        <w:t>ėl gyventojų evakavimo organizavi</w:t>
      </w:r>
      <w:r w:rsidR="0093664A">
        <w:rPr>
          <w:rFonts w:ascii="Times New Roman" w:eastAsia="Times New Roman" w:hAnsi="Times New Roman" w:cs="Times New Roman"/>
          <w:bCs/>
          <w:color w:val="000000"/>
          <w:sz w:val="24"/>
          <w:szCs w:val="24"/>
          <w:lang w:val="lt-LT" w:eastAsia="lt-LT"/>
        </w:rPr>
        <w:t xml:space="preserve">mo tvarkos aprašo patvirtinimo“ </w:t>
      </w:r>
      <w:r w:rsidR="00727B67" w:rsidRPr="0093664A">
        <w:rPr>
          <w:rFonts w:ascii="Times New Roman" w:eastAsia="Times New Roman" w:hAnsi="Times New Roman" w:cs="Times New Roman"/>
          <w:bCs/>
          <w:color w:val="000000"/>
          <w:sz w:val="24"/>
          <w:szCs w:val="24"/>
          <w:lang w:val="lt-LT" w:eastAsia="lt-LT"/>
        </w:rPr>
        <w:t>pakeitimo</w:t>
      </w:r>
      <w:r w:rsidR="004877A6">
        <w:rPr>
          <w:rFonts w:ascii="Times New Roman" w:eastAsia="Times New Roman" w:hAnsi="Times New Roman" w:cs="Times New Roman"/>
          <w:bCs/>
          <w:color w:val="000000"/>
          <w:sz w:val="24"/>
          <w:szCs w:val="24"/>
          <w:lang w:val="lt-LT" w:eastAsia="lt-LT"/>
        </w:rPr>
        <w:t>.</w:t>
      </w:r>
    </w:p>
    <w:p w14:paraId="4A557E1E" w14:textId="26D8DF22" w:rsidR="00510DE9" w:rsidRDefault="00510DE9" w:rsidP="0093664A">
      <w:pPr>
        <w:spacing w:line="360" w:lineRule="auto"/>
        <w:rPr>
          <w:rFonts w:ascii="Times New Roman" w:eastAsia="Times New Roman" w:hAnsi="Times New Roman" w:cs="Times New Roman"/>
          <w:b/>
          <w:color w:val="000000"/>
          <w:sz w:val="24"/>
          <w:szCs w:val="24"/>
          <w:lang w:val="lt-LT" w:eastAsia="lt-LT"/>
        </w:rPr>
      </w:pPr>
      <w:r w:rsidRPr="00510DE9">
        <w:rPr>
          <w:rFonts w:ascii="Times New Roman" w:eastAsia="Times New Roman" w:hAnsi="Times New Roman" w:cs="Times New Roman"/>
          <w:b/>
          <w:color w:val="000000"/>
          <w:sz w:val="24"/>
          <w:szCs w:val="24"/>
          <w:lang w:val="lt-LT" w:eastAsia="lt-LT"/>
        </w:rPr>
        <w:t>SPRENDIMO EVAKUOTI GYVENTOJUS PRIĖMIMAS</w:t>
      </w:r>
    </w:p>
    <w:p w14:paraId="4CD40FFA" w14:textId="77777777" w:rsidR="00510DE9" w:rsidRDefault="00510DE9" w:rsidP="007E3DCB">
      <w:pPr>
        <w:spacing w:line="360" w:lineRule="auto"/>
        <w:ind w:firstLine="720"/>
        <w:rPr>
          <w:rFonts w:ascii="Times New Roman" w:eastAsia="Times New Roman" w:hAnsi="Times New Roman" w:cs="Times New Roman"/>
          <w:color w:val="000000"/>
          <w:sz w:val="24"/>
          <w:szCs w:val="24"/>
          <w:lang w:val="lt-LT" w:eastAsia="lt-LT"/>
        </w:rPr>
      </w:pPr>
      <w:r w:rsidRPr="00510DE9">
        <w:rPr>
          <w:rFonts w:ascii="Times New Roman" w:eastAsia="Times New Roman" w:hAnsi="Times New Roman" w:cs="Times New Roman"/>
          <w:color w:val="000000"/>
          <w:sz w:val="24"/>
          <w:szCs w:val="24"/>
          <w:lang w:val="lt-LT" w:eastAsia="lt-LT"/>
        </w:rPr>
        <w:t xml:space="preserve">Sprendimą evakuoti gyventojus </w:t>
      </w:r>
      <w:r>
        <w:rPr>
          <w:rFonts w:ascii="Times New Roman" w:eastAsia="Times New Roman" w:hAnsi="Times New Roman" w:cs="Times New Roman"/>
          <w:color w:val="000000"/>
          <w:sz w:val="24"/>
          <w:szCs w:val="24"/>
          <w:lang w:val="lt-LT" w:eastAsia="lt-LT"/>
        </w:rPr>
        <w:t>savivaldybės administracijos direktorius priima, kai gyventojai evakuojami savivaldybės teritorijoje.</w:t>
      </w:r>
    </w:p>
    <w:p w14:paraId="7E75C3CE" w14:textId="77777777" w:rsidR="00510DE9" w:rsidRPr="009E4F60" w:rsidRDefault="00510DE9" w:rsidP="002E2A4A">
      <w:pPr>
        <w:spacing w:after="0" w:line="360" w:lineRule="auto"/>
        <w:rPr>
          <w:rFonts w:ascii="Times New Roman" w:eastAsia="Times New Roman" w:hAnsi="Times New Roman" w:cs="Times New Roman"/>
          <w:b/>
          <w:color w:val="000000"/>
          <w:sz w:val="24"/>
          <w:szCs w:val="24"/>
          <w:lang w:val="lt-LT" w:eastAsia="lt-LT"/>
        </w:rPr>
      </w:pPr>
      <w:r w:rsidRPr="009E4F60">
        <w:rPr>
          <w:rFonts w:ascii="Times New Roman" w:eastAsia="Times New Roman" w:hAnsi="Times New Roman" w:cs="Times New Roman"/>
          <w:b/>
          <w:color w:val="000000"/>
          <w:sz w:val="24"/>
          <w:szCs w:val="24"/>
          <w:lang w:val="lt-LT" w:eastAsia="lt-LT"/>
        </w:rPr>
        <w:t>Administracijos direktoriaus išleistame įsakyme turi būti nurodyta:</w:t>
      </w:r>
    </w:p>
    <w:p w14:paraId="06E5BBD0" w14:textId="6F951BBA" w:rsidR="009A6380" w:rsidRPr="009A6380" w:rsidRDefault="009A6380" w:rsidP="00503CB0">
      <w:pPr>
        <w:numPr>
          <w:ilvl w:val="0"/>
          <w:numId w:val="62"/>
        </w:numPr>
        <w:tabs>
          <w:tab w:val="left" w:pos="1134"/>
        </w:tabs>
        <w:spacing w:after="0" w:line="360" w:lineRule="atLeast"/>
        <w:jc w:val="both"/>
        <w:rPr>
          <w:rFonts w:ascii="Times New Roman" w:hAnsi="Times New Roman" w:cs="Times New Roman"/>
          <w:sz w:val="24"/>
          <w:szCs w:val="24"/>
          <w:lang w:eastAsia="lt-LT"/>
        </w:rPr>
      </w:pPr>
      <w:proofErr w:type="spellStart"/>
      <w:r w:rsidRPr="009A6380">
        <w:rPr>
          <w:rFonts w:ascii="Times New Roman" w:hAnsi="Times New Roman" w:cs="Times New Roman"/>
          <w:sz w:val="24"/>
          <w:szCs w:val="24"/>
          <w:lang w:eastAsia="lt-LT"/>
        </w:rPr>
        <w:t>gyventojų</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evakavimo</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priežastys</w:t>
      </w:r>
      <w:proofErr w:type="spellEnd"/>
      <w:r w:rsidRPr="009A6380">
        <w:rPr>
          <w:rFonts w:ascii="Times New Roman" w:hAnsi="Times New Roman" w:cs="Times New Roman"/>
          <w:sz w:val="24"/>
          <w:szCs w:val="24"/>
          <w:lang w:eastAsia="lt-LT"/>
        </w:rPr>
        <w:t>;</w:t>
      </w:r>
    </w:p>
    <w:p w14:paraId="3662C559" w14:textId="253A6302" w:rsidR="009A6380" w:rsidRPr="009A6380" w:rsidRDefault="009A6380" w:rsidP="00503CB0">
      <w:pPr>
        <w:numPr>
          <w:ilvl w:val="0"/>
          <w:numId w:val="62"/>
        </w:numPr>
        <w:tabs>
          <w:tab w:val="left" w:pos="1134"/>
        </w:tabs>
        <w:spacing w:after="0" w:line="360" w:lineRule="atLeast"/>
        <w:jc w:val="both"/>
        <w:rPr>
          <w:rFonts w:ascii="Times New Roman" w:hAnsi="Times New Roman" w:cs="Times New Roman"/>
          <w:sz w:val="24"/>
          <w:szCs w:val="24"/>
          <w:lang w:eastAsia="lt-LT"/>
        </w:rPr>
      </w:pPr>
      <w:proofErr w:type="spellStart"/>
      <w:r w:rsidRPr="009A6380">
        <w:rPr>
          <w:rFonts w:ascii="Times New Roman" w:hAnsi="Times New Roman" w:cs="Times New Roman"/>
          <w:sz w:val="24"/>
          <w:szCs w:val="24"/>
          <w:lang w:eastAsia="lt-LT"/>
        </w:rPr>
        <w:t>teritorija</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iš</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kurios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nuspręsta</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evakuoti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gyventojus</w:t>
      </w:r>
      <w:proofErr w:type="spellEnd"/>
      <w:r w:rsidRPr="009A6380">
        <w:rPr>
          <w:rFonts w:ascii="Times New Roman" w:hAnsi="Times New Roman" w:cs="Times New Roman"/>
          <w:sz w:val="24"/>
          <w:szCs w:val="24"/>
          <w:lang w:eastAsia="lt-LT"/>
        </w:rPr>
        <w:t>;</w:t>
      </w:r>
    </w:p>
    <w:p w14:paraId="0639B64F" w14:textId="6B15866B" w:rsidR="009A6380" w:rsidRPr="009A6380" w:rsidRDefault="009A6380" w:rsidP="00503CB0">
      <w:pPr>
        <w:numPr>
          <w:ilvl w:val="0"/>
          <w:numId w:val="62"/>
        </w:numPr>
        <w:tabs>
          <w:tab w:val="left" w:pos="1134"/>
        </w:tabs>
        <w:spacing w:after="0" w:line="360" w:lineRule="atLeast"/>
        <w:jc w:val="both"/>
        <w:rPr>
          <w:rFonts w:ascii="Times New Roman" w:hAnsi="Times New Roman" w:cs="Times New Roman"/>
          <w:sz w:val="24"/>
          <w:szCs w:val="24"/>
          <w:lang w:eastAsia="lt-LT"/>
        </w:rPr>
      </w:pPr>
      <w:proofErr w:type="spellStart"/>
      <w:r w:rsidRPr="009A6380">
        <w:rPr>
          <w:rFonts w:ascii="Times New Roman" w:hAnsi="Times New Roman" w:cs="Times New Roman"/>
          <w:sz w:val="24"/>
          <w:szCs w:val="24"/>
          <w:lang w:eastAsia="lt-LT"/>
        </w:rPr>
        <w:t>teritorija</w:t>
      </w:r>
      <w:proofErr w:type="spellEnd"/>
      <w:r w:rsidRPr="009A6380">
        <w:rPr>
          <w:rFonts w:ascii="Times New Roman" w:hAnsi="Times New Roman" w:cs="Times New Roman"/>
          <w:sz w:val="24"/>
          <w:szCs w:val="24"/>
          <w:lang w:eastAsia="lt-LT"/>
        </w:rPr>
        <w:t xml:space="preserve">, į </w:t>
      </w:r>
      <w:proofErr w:type="spellStart"/>
      <w:r w:rsidRPr="009A6380">
        <w:rPr>
          <w:rFonts w:ascii="Times New Roman" w:hAnsi="Times New Roman" w:cs="Times New Roman"/>
          <w:sz w:val="24"/>
          <w:szCs w:val="24"/>
          <w:lang w:eastAsia="lt-LT"/>
        </w:rPr>
        <w:t>kurią</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nuspręsta</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evakuoti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gyventojus</w:t>
      </w:r>
      <w:proofErr w:type="spellEnd"/>
      <w:r w:rsidRPr="009A6380">
        <w:rPr>
          <w:rFonts w:ascii="Times New Roman" w:hAnsi="Times New Roman" w:cs="Times New Roman"/>
          <w:sz w:val="24"/>
          <w:szCs w:val="24"/>
          <w:lang w:eastAsia="lt-LT"/>
        </w:rPr>
        <w:t>;</w:t>
      </w:r>
    </w:p>
    <w:p w14:paraId="7EFCAA97" w14:textId="71112FD9" w:rsidR="00FA6C9A" w:rsidRDefault="009A6380" w:rsidP="00503CB0">
      <w:pPr>
        <w:numPr>
          <w:ilvl w:val="0"/>
          <w:numId w:val="62"/>
        </w:numPr>
        <w:tabs>
          <w:tab w:val="left" w:pos="1134"/>
        </w:tabs>
        <w:spacing w:after="0" w:line="360" w:lineRule="atLeast"/>
        <w:jc w:val="both"/>
        <w:rPr>
          <w:rFonts w:ascii="Times New Roman" w:hAnsi="Times New Roman" w:cs="Times New Roman"/>
          <w:sz w:val="24"/>
          <w:szCs w:val="24"/>
          <w:lang w:eastAsia="lt-LT"/>
        </w:rPr>
      </w:pPr>
      <w:proofErr w:type="spellStart"/>
      <w:proofErr w:type="gramStart"/>
      <w:r w:rsidRPr="009A6380">
        <w:rPr>
          <w:rFonts w:ascii="Times New Roman" w:hAnsi="Times New Roman" w:cs="Times New Roman"/>
          <w:sz w:val="24"/>
          <w:szCs w:val="24"/>
          <w:lang w:eastAsia="lt-LT"/>
        </w:rPr>
        <w:t>sprendimai</w:t>
      </w:r>
      <w:proofErr w:type="spellEnd"/>
      <w:r w:rsidRPr="009A6380">
        <w:rPr>
          <w:rFonts w:ascii="Times New Roman" w:hAnsi="Times New Roman" w:cs="Times New Roman"/>
          <w:sz w:val="24"/>
          <w:szCs w:val="24"/>
          <w:lang w:eastAsia="lt-LT"/>
        </w:rPr>
        <w:t xml:space="preserve"> </w:t>
      </w:r>
      <w:r w:rsidR="00503CB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ar</w:t>
      </w:r>
      <w:proofErr w:type="spellEnd"/>
      <w:proofErr w:type="gramEnd"/>
      <w:r w:rsidRPr="009A6380">
        <w:rPr>
          <w:rFonts w:ascii="Times New Roman" w:hAnsi="Times New Roman" w:cs="Times New Roman"/>
          <w:sz w:val="24"/>
          <w:szCs w:val="24"/>
          <w:lang w:eastAsia="lt-LT"/>
        </w:rPr>
        <w:t xml:space="preserve"> </w:t>
      </w:r>
      <w:r w:rsidR="00503CB0">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siūlymai</w:t>
      </w:r>
      <w:proofErr w:type="spellEnd"/>
      <w:r w:rsidR="00503CB0">
        <w:rPr>
          <w:rFonts w:ascii="Times New Roman" w:hAnsi="Times New Roman" w:cs="Times New Roman"/>
          <w:sz w:val="24"/>
          <w:szCs w:val="24"/>
          <w:lang w:eastAsia="lt-LT"/>
        </w:rPr>
        <w:t xml:space="preserve"> </w:t>
      </w:r>
      <w:r w:rsidRPr="009A6380">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panaudoti</w:t>
      </w:r>
      <w:proofErr w:type="spellEnd"/>
      <w:r w:rsidR="00503CB0">
        <w:rPr>
          <w:rFonts w:ascii="Times New Roman" w:hAnsi="Times New Roman" w:cs="Times New Roman"/>
          <w:sz w:val="24"/>
          <w:szCs w:val="24"/>
          <w:lang w:eastAsia="lt-LT"/>
        </w:rPr>
        <w:t xml:space="preserve"> </w:t>
      </w:r>
      <w:r w:rsidRPr="009A6380">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valstybės</w:t>
      </w:r>
      <w:proofErr w:type="spellEnd"/>
      <w:r w:rsidRPr="009A6380">
        <w:rPr>
          <w:rFonts w:ascii="Times New Roman" w:hAnsi="Times New Roman" w:cs="Times New Roman"/>
          <w:sz w:val="24"/>
          <w:szCs w:val="24"/>
          <w:lang w:eastAsia="lt-LT"/>
        </w:rPr>
        <w:t xml:space="preserve"> </w:t>
      </w:r>
      <w:r w:rsidR="00503CB0">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ar</w:t>
      </w:r>
      <w:proofErr w:type="spellEnd"/>
      <w:r w:rsidRPr="009A6380">
        <w:rPr>
          <w:rFonts w:ascii="Times New Roman" w:hAnsi="Times New Roman" w:cs="Times New Roman"/>
          <w:sz w:val="24"/>
          <w:szCs w:val="24"/>
          <w:lang w:eastAsia="lt-LT"/>
        </w:rPr>
        <w:t xml:space="preserve"> </w:t>
      </w:r>
      <w:r w:rsidR="00503CB0">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savivaldybės</w:t>
      </w:r>
      <w:proofErr w:type="spellEnd"/>
      <w:r w:rsidR="00503CB0">
        <w:rPr>
          <w:rFonts w:ascii="Times New Roman" w:hAnsi="Times New Roman" w:cs="Times New Roman"/>
          <w:sz w:val="24"/>
          <w:szCs w:val="24"/>
          <w:lang w:eastAsia="lt-LT"/>
        </w:rPr>
        <w:t xml:space="preserve"> </w:t>
      </w:r>
      <w:proofErr w:type="spellStart"/>
      <w:r w:rsidRPr="00FA6C9A">
        <w:rPr>
          <w:rFonts w:ascii="Times New Roman" w:hAnsi="Times New Roman" w:cs="Times New Roman"/>
          <w:sz w:val="24"/>
          <w:szCs w:val="24"/>
          <w:lang w:eastAsia="lt-LT"/>
        </w:rPr>
        <w:t>administracijos</w:t>
      </w:r>
      <w:proofErr w:type="spellEnd"/>
      <w:r w:rsidRPr="00FA6C9A">
        <w:rPr>
          <w:rFonts w:ascii="Times New Roman" w:hAnsi="Times New Roman" w:cs="Times New Roman"/>
          <w:sz w:val="24"/>
          <w:szCs w:val="24"/>
          <w:lang w:eastAsia="lt-LT"/>
        </w:rPr>
        <w:t xml:space="preserve"> </w:t>
      </w:r>
    </w:p>
    <w:p w14:paraId="6F13B968" w14:textId="3CB175B0" w:rsidR="009A6380" w:rsidRPr="00FA6C9A" w:rsidRDefault="009A6380" w:rsidP="00FA6C9A">
      <w:pPr>
        <w:tabs>
          <w:tab w:val="left" w:pos="1134"/>
        </w:tabs>
        <w:spacing w:after="0" w:line="360" w:lineRule="atLeast"/>
        <w:jc w:val="both"/>
        <w:rPr>
          <w:rFonts w:ascii="Times New Roman" w:hAnsi="Times New Roman" w:cs="Times New Roman"/>
          <w:sz w:val="24"/>
          <w:szCs w:val="24"/>
          <w:lang w:eastAsia="lt-LT"/>
        </w:rPr>
      </w:pPr>
      <w:proofErr w:type="spellStart"/>
      <w:r w:rsidRPr="00FA6C9A">
        <w:rPr>
          <w:rFonts w:ascii="Times New Roman" w:hAnsi="Times New Roman" w:cs="Times New Roman"/>
          <w:sz w:val="24"/>
          <w:szCs w:val="24"/>
          <w:lang w:eastAsia="lt-LT"/>
        </w:rPr>
        <w:t>direktoriaus</w:t>
      </w:r>
      <w:proofErr w:type="spellEnd"/>
      <w:r w:rsidRPr="00FA6C9A">
        <w:rPr>
          <w:rFonts w:ascii="Times New Roman" w:hAnsi="Times New Roman" w:cs="Times New Roman"/>
          <w:sz w:val="24"/>
          <w:szCs w:val="24"/>
          <w:lang w:eastAsia="lt-LT"/>
        </w:rPr>
        <w:t xml:space="preserve"> </w:t>
      </w:r>
      <w:proofErr w:type="spellStart"/>
      <w:r w:rsidRPr="00FA6C9A">
        <w:rPr>
          <w:rFonts w:ascii="Times New Roman" w:hAnsi="Times New Roman" w:cs="Times New Roman"/>
          <w:sz w:val="24"/>
          <w:szCs w:val="24"/>
          <w:lang w:eastAsia="lt-LT"/>
        </w:rPr>
        <w:t>rezervą</w:t>
      </w:r>
      <w:proofErr w:type="spellEnd"/>
      <w:r w:rsidRPr="00FA6C9A">
        <w:rPr>
          <w:rFonts w:ascii="Times New Roman" w:hAnsi="Times New Roman" w:cs="Times New Roman"/>
          <w:sz w:val="24"/>
          <w:szCs w:val="24"/>
          <w:lang w:eastAsia="lt-LT"/>
        </w:rPr>
        <w:t>.</w:t>
      </w:r>
    </w:p>
    <w:p w14:paraId="62BCBA46" w14:textId="311A834A" w:rsidR="009A6380" w:rsidRPr="009A6380" w:rsidRDefault="007E3DCB" w:rsidP="007E3DCB">
      <w:pPr>
        <w:tabs>
          <w:tab w:val="left" w:pos="993"/>
        </w:tabs>
        <w:spacing w:after="0" w:line="360" w:lineRule="atLeast"/>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proofErr w:type="spellStart"/>
      <w:r w:rsidR="009A6380" w:rsidRPr="009A6380">
        <w:rPr>
          <w:rFonts w:ascii="Times New Roman" w:hAnsi="Times New Roman" w:cs="Times New Roman"/>
          <w:sz w:val="24"/>
          <w:szCs w:val="24"/>
          <w:lang w:eastAsia="lt-LT"/>
        </w:rPr>
        <w:t>Savivaldybės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administracijos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direktoriaus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išleistame</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įsakyme</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dėl</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gyventojų</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evakavimo</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gali</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būti</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nustatomi</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asmeniniams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poreikiams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naudojamų</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daiktų</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ir</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priemonių</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kuriuos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leidžiama</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turėti</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evakavimo</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metu</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sąrašas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ir</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kiekiai</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naminių</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gyvūnų</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vykimo</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kartu</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su</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evakuojamais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jų</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šeimininkais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sąlygos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kitos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sąlygos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Jeigu</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priimant</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sprendimą</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evakuoti</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gyventojus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šių</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sąlygų</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neįmanoma</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nustatyti</w:t>
      </w:r>
      <w:proofErr w:type="spellEnd"/>
      <w:r w:rsidR="009A6380" w:rsidRPr="009A6380">
        <w:rPr>
          <w:rFonts w:ascii="Times New Roman" w:hAnsi="Times New Roman" w:cs="Times New Roman"/>
          <w:sz w:val="24"/>
          <w:szCs w:val="24"/>
          <w:lang w:eastAsia="lt-LT"/>
        </w:rPr>
        <w:t xml:space="preserve">, tai </w:t>
      </w:r>
      <w:proofErr w:type="spellStart"/>
      <w:r w:rsidR="009A6380" w:rsidRPr="009A6380">
        <w:rPr>
          <w:rFonts w:ascii="Times New Roman" w:hAnsi="Times New Roman" w:cs="Times New Roman"/>
          <w:sz w:val="24"/>
          <w:szCs w:val="24"/>
          <w:lang w:eastAsia="lt-LT"/>
        </w:rPr>
        <w:t>gali</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būti</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nustatyta</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vėliau</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subjekto</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priėmusio</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sprendimą</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evakuoti</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gyventojus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arba</w:t>
      </w:r>
      <w:proofErr w:type="spellEnd"/>
      <w:r w:rsidR="009A6380" w:rsidRPr="009A6380">
        <w:rPr>
          <w:rFonts w:ascii="Times New Roman" w:hAnsi="Times New Roman" w:cs="Times New Roman"/>
          <w:sz w:val="24"/>
          <w:szCs w:val="24"/>
          <w:lang w:eastAsia="lt-LT"/>
        </w:rPr>
        <w:t xml:space="preserve"> jo </w:t>
      </w:r>
      <w:proofErr w:type="spellStart"/>
      <w:r w:rsidR="009A6380" w:rsidRPr="009A6380">
        <w:rPr>
          <w:rFonts w:ascii="Times New Roman" w:hAnsi="Times New Roman" w:cs="Times New Roman"/>
          <w:sz w:val="24"/>
          <w:szCs w:val="24"/>
          <w:lang w:eastAsia="lt-LT"/>
        </w:rPr>
        <w:t>įgaliotos</w:t>
      </w:r>
      <w:proofErr w:type="spellEnd"/>
      <w:r w:rsidR="009A6380" w:rsidRPr="009A6380">
        <w:rPr>
          <w:rFonts w:ascii="Times New Roman" w:hAnsi="Times New Roman" w:cs="Times New Roman"/>
          <w:sz w:val="24"/>
          <w:szCs w:val="24"/>
          <w:lang w:eastAsia="lt-LT"/>
        </w:rPr>
        <w:t xml:space="preserve"> </w:t>
      </w:r>
      <w:proofErr w:type="spellStart"/>
      <w:r w:rsidR="009A6380" w:rsidRPr="009A6380">
        <w:rPr>
          <w:rFonts w:ascii="Times New Roman" w:hAnsi="Times New Roman" w:cs="Times New Roman"/>
          <w:sz w:val="24"/>
          <w:szCs w:val="24"/>
          <w:lang w:eastAsia="lt-LT"/>
        </w:rPr>
        <w:t>institucijos</w:t>
      </w:r>
      <w:proofErr w:type="spellEnd"/>
      <w:r w:rsidR="009A6380" w:rsidRPr="009A6380">
        <w:rPr>
          <w:rFonts w:ascii="Times New Roman" w:hAnsi="Times New Roman" w:cs="Times New Roman"/>
          <w:sz w:val="24"/>
          <w:szCs w:val="24"/>
          <w:lang w:eastAsia="lt-LT"/>
        </w:rPr>
        <w:t>.</w:t>
      </w:r>
    </w:p>
    <w:p w14:paraId="7D42F40E" w14:textId="77777777" w:rsidR="009A6380" w:rsidRDefault="009A6380" w:rsidP="007E3DCB">
      <w:pPr>
        <w:tabs>
          <w:tab w:val="left" w:pos="993"/>
        </w:tabs>
        <w:spacing w:after="0" w:line="360" w:lineRule="atLeast"/>
        <w:ind w:firstLine="720"/>
        <w:jc w:val="both"/>
        <w:rPr>
          <w:rFonts w:ascii="Times New Roman" w:hAnsi="Times New Roman" w:cs="Times New Roman"/>
          <w:sz w:val="24"/>
          <w:szCs w:val="24"/>
          <w:lang w:eastAsia="lt-LT"/>
        </w:rPr>
      </w:pPr>
      <w:proofErr w:type="spellStart"/>
      <w:r w:rsidRPr="009A6380">
        <w:rPr>
          <w:rFonts w:ascii="Times New Roman" w:hAnsi="Times New Roman" w:cs="Times New Roman"/>
          <w:sz w:val="24"/>
          <w:szCs w:val="24"/>
          <w:lang w:eastAsia="lt-LT"/>
        </w:rPr>
        <w:t>Gresiant</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ar</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susidarius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ekstremaliajai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situacijai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atsižvelgdami</w:t>
      </w:r>
      <w:proofErr w:type="spellEnd"/>
      <w:r w:rsidRPr="009A6380">
        <w:rPr>
          <w:rFonts w:ascii="Times New Roman" w:hAnsi="Times New Roman" w:cs="Times New Roman"/>
          <w:sz w:val="24"/>
          <w:szCs w:val="24"/>
          <w:lang w:eastAsia="lt-LT"/>
        </w:rPr>
        <w:t xml:space="preserve"> į </w:t>
      </w:r>
      <w:proofErr w:type="spellStart"/>
      <w:r w:rsidRPr="009A6380">
        <w:rPr>
          <w:rFonts w:ascii="Times New Roman" w:hAnsi="Times New Roman" w:cs="Times New Roman"/>
          <w:sz w:val="24"/>
          <w:szCs w:val="24"/>
          <w:lang w:eastAsia="lt-LT"/>
        </w:rPr>
        <w:t>ekstremaliosios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situacijos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sukeltą</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pavojų</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gyventojų</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gyvybei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ar</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sveikatai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nurodyti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sprendimai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privalomi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vykdyti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visiems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gyventojams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išskyrus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pareigūnus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užtikrinančius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viešąją</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tvarką</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color w:val="000000"/>
          <w:sz w:val="24"/>
          <w:szCs w:val="24"/>
          <w:lang w:eastAsia="lt-LT"/>
        </w:rPr>
        <w:t>ir</w:t>
      </w:r>
      <w:proofErr w:type="spellEnd"/>
      <w:r w:rsidRPr="009A6380">
        <w:rPr>
          <w:rFonts w:ascii="Times New Roman" w:hAnsi="Times New Roman" w:cs="Times New Roman"/>
          <w:color w:val="000000"/>
          <w:sz w:val="24"/>
          <w:szCs w:val="24"/>
          <w:lang w:eastAsia="lt-LT"/>
        </w:rPr>
        <w:t xml:space="preserve"> </w:t>
      </w:r>
      <w:proofErr w:type="spellStart"/>
      <w:r w:rsidRPr="009A6380">
        <w:rPr>
          <w:rFonts w:ascii="Times New Roman" w:hAnsi="Times New Roman" w:cs="Times New Roman"/>
          <w:sz w:val="24"/>
          <w:szCs w:val="24"/>
          <w:lang w:eastAsia="lt-LT"/>
        </w:rPr>
        <w:t>likviduojančius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ekstremaliąją</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situaciją</w:t>
      </w:r>
      <w:proofErr w:type="spellEnd"/>
      <w:r w:rsidRPr="009A6380">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Įvedus</w:t>
      </w:r>
      <w:proofErr w:type="spellEnd"/>
      <w:r w:rsidRPr="009A6380">
        <w:rPr>
          <w:rFonts w:ascii="Times New Roman" w:hAnsi="Times New Roman" w:cs="Times New Roman"/>
          <w:sz w:val="24"/>
          <w:szCs w:val="24"/>
          <w:lang w:eastAsia="lt-LT"/>
        </w:rPr>
        <w:t xml:space="preserve"> karo </w:t>
      </w:r>
      <w:proofErr w:type="spellStart"/>
      <w:r w:rsidRPr="009A6380">
        <w:rPr>
          <w:rFonts w:ascii="Times New Roman" w:hAnsi="Times New Roman" w:cs="Times New Roman"/>
          <w:sz w:val="24"/>
          <w:szCs w:val="24"/>
          <w:lang w:eastAsia="lt-LT"/>
        </w:rPr>
        <w:t>padėtį</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atsižvelgdama</w:t>
      </w:r>
      <w:proofErr w:type="spellEnd"/>
      <w:r w:rsidRPr="009A6380">
        <w:rPr>
          <w:rFonts w:ascii="Times New Roman" w:hAnsi="Times New Roman" w:cs="Times New Roman"/>
          <w:sz w:val="24"/>
          <w:szCs w:val="24"/>
          <w:lang w:eastAsia="lt-LT"/>
        </w:rPr>
        <w:t xml:space="preserve"> į </w:t>
      </w:r>
      <w:proofErr w:type="spellStart"/>
      <w:r w:rsidRPr="009A6380">
        <w:rPr>
          <w:rFonts w:ascii="Times New Roman" w:hAnsi="Times New Roman" w:cs="Times New Roman"/>
          <w:sz w:val="24"/>
          <w:szCs w:val="24"/>
          <w:lang w:eastAsia="lt-LT"/>
        </w:rPr>
        <w:t>pavojų</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gyventojų</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gyvybei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ar</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sveikatai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Vyriausybė</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skelbia</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gyventojų</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evakavimą</w:t>
      </w:r>
      <w:proofErr w:type="spellEnd"/>
      <w:r w:rsidRPr="009A6380">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N</w:t>
      </w:r>
      <w:r w:rsidRPr="009A6380">
        <w:rPr>
          <w:rFonts w:ascii="Times New Roman" w:hAnsi="Times New Roman" w:cs="Times New Roman"/>
          <w:sz w:val="24"/>
          <w:szCs w:val="24"/>
          <w:lang w:eastAsia="lt-LT"/>
        </w:rPr>
        <w:t>urodytas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sprendimas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privalomas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vykdyti</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gyventojams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išskyrus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asmenis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priklausančius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ginkluotosioms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pajėgoms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ir</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pareigūnus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užtikrinančius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viešąją</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tvarką</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ir</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likviduojančius</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ekstremaliąją</w:t>
      </w:r>
      <w:proofErr w:type="spellEnd"/>
      <w:r w:rsidRPr="009A6380">
        <w:rPr>
          <w:rFonts w:ascii="Times New Roman" w:hAnsi="Times New Roman" w:cs="Times New Roman"/>
          <w:sz w:val="24"/>
          <w:szCs w:val="24"/>
          <w:lang w:eastAsia="lt-LT"/>
        </w:rPr>
        <w:t xml:space="preserve"> </w:t>
      </w:r>
      <w:proofErr w:type="spellStart"/>
      <w:r w:rsidRPr="009A6380">
        <w:rPr>
          <w:rFonts w:ascii="Times New Roman" w:hAnsi="Times New Roman" w:cs="Times New Roman"/>
          <w:sz w:val="24"/>
          <w:szCs w:val="24"/>
          <w:lang w:eastAsia="lt-LT"/>
        </w:rPr>
        <w:t>situaciją</w:t>
      </w:r>
      <w:proofErr w:type="spellEnd"/>
      <w:r w:rsidRPr="009A6380">
        <w:rPr>
          <w:rFonts w:ascii="Times New Roman" w:hAnsi="Times New Roman" w:cs="Times New Roman"/>
          <w:sz w:val="24"/>
          <w:szCs w:val="24"/>
          <w:lang w:eastAsia="lt-LT"/>
        </w:rPr>
        <w:t>.</w:t>
      </w:r>
    </w:p>
    <w:p w14:paraId="0C99BB1E" w14:textId="77777777" w:rsidR="005E21E7" w:rsidRPr="005E21E7" w:rsidRDefault="009A6380" w:rsidP="007E3DCB">
      <w:pPr>
        <w:tabs>
          <w:tab w:val="left" w:pos="993"/>
        </w:tabs>
        <w:spacing w:after="0" w:line="360" w:lineRule="atLeast"/>
        <w:ind w:firstLine="720"/>
        <w:jc w:val="both"/>
        <w:rPr>
          <w:rFonts w:ascii="Times New Roman" w:hAnsi="Times New Roman" w:cs="Times New Roman"/>
          <w:sz w:val="24"/>
          <w:szCs w:val="24"/>
          <w:lang w:eastAsia="lt-LT"/>
        </w:rPr>
      </w:pPr>
      <w:proofErr w:type="spellStart"/>
      <w:r w:rsidRPr="009E4F60">
        <w:rPr>
          <w:rFonts w:ascii="Times New Roman" w:hAnsi="Times New Roman" w:cs="Times New Roman"/>
          <w:b/>
          <w:sz w:val="24"/>
          <w:szCs w:val="24"/>
          <w:lang w:eastAsia="lt-LT"/>
        </w:rPr>
        <w:t>Kitais</w:t>
      </w:r>
      <w:proofErr w:type="spellEnd"/>
      <w:r w:rsidRPr="009E4F60">
        <w:rPr>
          <w:rFonts w:ascii="Times New Roman" w:hAnsi="Times New Roman" w:cs="Times New Roman"/>
          <w:b/>
          <w:sz w:val="24"/>
          <w:szCs w:val="24"/>
          <w:lang w:eastAsia="lt-LT"/>
        </w:rPr>
        <w:t xml:space="preserve"> </w:t>
      </w:r>
      <w:proofErr w:type="spellStart"/>
      <w:r w:rsidRPr="009E4F60">
        <w:rPr>
          <w:rFonts w:ascii="Times New Roman" w:hAnsi="Times New Roman" w:cs="Times New Roman"/>
          <w:b/>
          <w:sz w:val="24"/>
          <w:szCs w:val="24"/>
          <w:lang w:eastAsia="lt-LT"/>
        </w:rPr>
        <w:t>atvejais</w:t>
      </w:r>
      <w:proofErr w:type="spellEnd"/>
      <w:r w:rsidRPr="009E4F60">
        <w:rPr>
          <w:rFonts w:ascii="Times New Roman" w:hAnsi="Times New Roman" w:cs="Times New Roman"/>
          <w:b/>
          <w:sz w:val="24"/>
          <w:szCs w:val="24"/>
          <w:lang w:eastAsia="lt-LT"/>
        </w:rPr>
        <w:t xml:space="preserve"> </w:t>
      </w:r>
      <w:proofErr w:type="spellStart"/>
      <w:r w:rsidR="009E4F60" w:rsidRPr="009E4F60">
        <w:rPr>
          <w:rFonts w:ascii="Times New Roman" w:hAnsi="Times New Roman" w:cs="Times New Roman"/>
          <w:b/>
          <w:sz w:val="24"/>
          <w:szCs w:val="24"/>
          <w:lang w:eastAsia="lt-LT"/>
        </w:rPr>
        <w:t>evakuoti</w:t>
      </w:r>
      <w:proofErr w:type="spellEnd"/>
      <w:r w:rsidR="009E4F60" w:rsidRPr="009E4F60">
        <w:rPr>
          <w:rFonts w:ascii="Times New Roman" w:hAnsi="Times New Roman" w:cs="Times New Roman"/>
          <w:b/>
          <w:sz w:val="24"/>
          <w:szCs w:val="24"/>
          <w:lang w:eastAsia="lt-LT"/>
        </w:rPr>
        <w:t xml:space="preserve"> </w:t>
      </w:r>
      <w:proofErr w:type="spellStart"/>
      <w:r w:rsidR="009E4F60" w:rsidRPr="009E4F60">
        <w:rPr>
          <w:rFonts w:ascii="Times New Roman" w:hAnsi="Times New Roman" w:cs="Times New Roman"/>
          <w:b/>
          <w:sz w:val="24"/>
          <w:szCs w:val="24"/>
          <w:lang w:eastAsia="lt-LT"/>
        </w:rPr>
        <w:t>gyventojus</w:t>
      </w:r>
      <w:proofErr w:type="spellEnd"/>
      <w:r w:rsidR="009E4F60" w:rsidRPr="005E21E7">
        <w:rPr>
          <w:rFonts w:ascii="Times New Roman" w:hAnsi="Times New Roman" w:cs="Times New Roman"/>
          <w:sz w:val="24"/>
          <w:szCs w:val="24"/>
          <w:lang w:eastAsia="lt-LT"/>
        </w:rPr>
        <w:t xml:space="preserve"> </w:t>
      </w:r>
      <w:proofErr w:type="spellStart"/>
      <w:r w:rsidR="005E21E7" w:rsidRPr="005E21E7">
        <w:rPr>
          <w:rFonts w:ascii="Times New Roman" w:hAnsi="Times New Roman" w:cs="Times New Roman"/>
          <w:sz w:val="24"/>
          <w:szCs w:val="24"/>
          <w:lang w:eastAsia="lt-LT"/>
        </w:rPr>
        <w:t>g</w:t>
      </w:r>
      <w:r w:rsidRPr="005E21E7">
        <w:rPr>
          <w:rFonts w:ascii="Times New Roman" w:hAnsi="Times New Roman" w:cs="Times New Roman"/>
          <w:sz w:val="24"/>
          <w:szCs w:val="24"/>
          <w:lang w:eastAsia="lt-LT"/>
        </w:rPr>
        <w:t>resiant</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ar</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susidarius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ekstremaliajai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situacijai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atsižvelgdami</w:t>
      </w:r>
      <w:proofErr w:type="spellEnd"/>
      <w:r w:rsidRPr="005E21E7">
        <w:rPr>
          <w:rFonts w:ascii="Times New Roman" w:hAnsi="Times New Roman" w:cs="Times New Roman"/>
          <w:sz w:val="24"/>
          <w:szCs w:val="24"/>
          <w:lang w:eastAsia="lt-LT"/>
        </w:rPr>
        <w:t xml:space="preserve"> į </w:t>
      </w:r>
      <w:proofErr w:type="spellStart"/>
      <w:r w:rsidRPr="005E21E7">
        <w:rPr>
          <w:rFonts w:ascii="Times New Roman" w:hAnsi="Times New Roman" w:cs="Times New Roman"/>
          <w:sz w:val="24"/>
          <w:szCs w:val="24"/>
          <w:lang w:eastAsia="lt-LT"/>
        </w:rPr>
        <w:t>ekstremaliosios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situacijos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sukeltą</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pavojų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gyventojų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gyvybei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ar</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sveikatai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arba</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gavę</w:t>
      </w:r>
      <w:proofErr w:type="spellEnd"/>
      <w:r w:rsidRPr="005E21E7">
        <w:rPr>
          <w:rFonts w:ascii="Times New Roman" w:hAnsi="Times New Roman" w:cs="Times New Roman"/>
          <w:sz w:val="24"/>
          <w:szCs w:val="24"/>
          <w:lang w:eastAsia="lt-LT"/>
        </w:rPr>
        <w:t xml:space="preserve"> Lietuvos </w:t>
      </w:r>
      <w:proofErr w:type="spellStart"/>
      <w:r w:rsidRPr="005E21E7">
        <w:rPr>
          <w:rFonts w:ascii="Times New Roman" w:hAnsi="Times New Roman" w:cs="Times New Roman"/>
          <w:sz w:val="24"/>
          <w:szCs w:val="24"/>
          <w:lang w:eastAsia="lt-LT"/>
        </w:rPr>
        <w:t>Respublikos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Vyriausybės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toliau</w:t>
      </w:r>
      <w:proofErr w:type="spellEnd"/>
      <w:r w:rsidRPr="005E21E7">
        <w:rPr>
          <w:rFonts w:ascii="Times New Roman" w:hAnsi="Times New Roman" w:cs="Times New Roman"/>
          <w:sz w:val="24"/>
          <w:szCs w:val="24"/>
          <w:lang w:eastAsia="lt-LT"/>
        </w:rPr>
        <w:t xml:space="preserve"> – </w:t>
      </w:r>
      <w:proofErr w:type="spellStart"/>
      <w:r w:rsidRPr="005E21E7">
        <w:rPr>
          <w:rFonts w:ascii="Times New Roman" w:hAnsi="Times New Roman" w:cs="Times New Roman"/>
          <w:sz w:val="24"/>
          <w:szCs w:val="24"/>
          <w:lang w:eastAsia="lt-LT"/>
        </w:rPr>
        <w:t>Vyriausybė</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ekstremalių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situacijų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komisijos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siūlymą</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sprendimą</w:t>
      </w:r>
      <w:proofErr w:type="spellEnd"/>
      <w:r w:rsidR="005E21E7" w:rsidRPr="005E21E7">
        <w:rPr>
          <w:rFonts w:ascii="Times New Roman" w:hAnsi="Times New Roman" w:cs="Times New Roman"/>
          <w:sz w:val="24"/>
          <w:szCs w:val="24"/>
          <w:lang w:eastAsia="lt-LT"/>
        </w:rPr>
        <w:t xml:space="preserve"> </w:t>
      </w:r>
      <w:proofErr w:type="spellStart"/>
      <w:r w:rsidR="005E21E7" w:rsidRPr="005E21E7">
        <w:rPr>
          <w:rFonts w:ascii="Times New Roman" w:hAnsi="Times New Roman" w:cs="Times New Roman"/>
          <w:sz w:val="24"/>
          <w:szCs w:val="24"/>
          <w:lang w:eastAsia="lt-LT"/>
        </w:rPr>
        <w:t>priima</w:t>
      </w:r>
      <w:proofErr w:type="spellEnd"/>
      <w:r w:rsidR="005E21E7" w:rsidRPr="005E21E7">
        <w:rPr>
          <w:rFonts w:ascii="Times New Roman" w:hAnsi="Times New Roman" w:cs="Times New Roman"/>
          <w:sz w:val="24"/>
          <w:szCs w:val="24"/>
          <w:lang w:eastAsia="lt-LT"/>
        </w:rPr>
        <w:t>:</w:t>
      </w:r>
    </w:p>
    <w:p w14:paraId="00AC3576" w14:textId="77777777" w:rsidR="005E21E7" w:rsidRPr="005E21E7" w:rsidRDefault="005E21E7" w:rsidP="007E3DCB">
      <w:pPr>
        <w:tabs>
          <w:tab w:val="left" w:pos="993"/>
        </w:tabs>
        <w:spacing w:after="0" w:line="360" w:lineRule="atLeast"/>
        <w:ind w:firstLine="720"/>
        <w:jc w:val="both"/>
        <w:rPr>
          <w:rFonts w:ascii="Times New Roman" w:hAnsi="Times New Roman" w:cs="Times New Roman"/>
          <w:sz w:val="24"/>
          <w:szCs w:val="24"/>
          <w:lang w:eastAsia="lt-LT"/>
        </w:rPr>
      </w:pPr>
      <w:r w:rsidRPr="005E21E7">
        <w:rPr>
          <w:rFonts w:ascii="Times New Roman" w:hAnsi="Times New Roman" w:cs="Times New Roman"/>
          <w:sz w:val="24"/>
          <w:szCs w:val="24"/>
          <w:lang w:eastAsia="lt-LT"/>
        </w:rPr>
        <w:tab/>
      </w:r>
      <w:r w:rsidR="007E1D82">
        <w:rPr>
          <w:rFonts w:ascii="Times New Roman" w:hAnsi="Times New Roman" w:cs="Times New Roman"/>
          <w:sz w:val="24"/>
          <w:szCs w:val="24"/>
          <w:lang w:eastAsia="lt-LT"/>
        </w:rPr>
        <w:t>1. K</w:t>
      </w:r>
      <w:r w:rsidRPr="005E21E7">
        <w:rPr>
          <w:rFonts w:ascii="Times New Roman" w:hAnsi="Times New Roman" w:cs="Times New Roman"/>
          <w:sz w:val="24"/>
          <w:szCs w:val="24"/>
          <w:lang w:eastAsia="lt-LT"/>
        </w:rPr>
        <w:t xml:space="preserve">ai </w:t>
      </w:r>
      <w:proofErr w:type="spellStart"/>
      <w:r w:rsidRPr="005E21E7">
        <w:rPr>
          <w:rFonts w:ascii="Times New Roman" w:hAnsi="Times New Roman" w:cs="Times New Roman"/>
          <w:sz w:val="24"/>
          <w:szCs w:val="24"/>
          <w:lang w:eastAsia="lt-LT"/>
        </w:rPr>
        <w:t>gyventojai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evakuojami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iš</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kitai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įstaigai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ar</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ūkio</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subjektui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priklausančios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teritorijos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ir</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pastatų</w:t>
      </w:r>
      <w:proofErr w:type="spellEnd"/>
      <w:r w:rsidRPr="005E21E7">
        <w:rPr>
          <w:rFonts w:ascii="Times New Roman" w:hAnsi="Times New Roman" w:cs="Times New Roman"/>
          <w:sz w:val="24"/>
          <w:szCs w:val="24"/>
          <w:lang w:eastAsia="lt-LT"/>
        </w:rPr>
        <w:t xml:space="preserve">, – </w:t>
      </w:r>
      <w:proofErr w:type="spellStart"/>
      <w:r w:rsidRPr="007E1D82">
        <w:rPr>
          <w:rFonts w:ascii="Times New Roman" w:hAnsi="Times New Roman" w:cs="Times New Roman"/>
          <w:b/>
          <w:sz w:val="24"/>
          <w:szCs w:val="24"/>
          <w:lang w:eastAsia="lt-LT"/>
        </w:rPr>
        <w:t>kitų</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įstaigų</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ir</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ūkio</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subjektų</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vadovai</w:t>
      </w:r>
      <w:proofErr w:type="spellEnd"/>
      <w:r w:rsidRPr="005E21E7">
        <w:rPr>
          <w:rFonts w:ascii="Times New Roman" w:hAnsi="Times New Roman" w:cs="Times New Roman"/>
          <w:sz w:val="24"/>
          <w:szCs w:val="24"/>
          <w:lang w:eastAsia="lt-LT"/>
        </w:rPr>
        <w:t xml:space="preserve">; </w:t>
      </w:r>
    </w:p>
    <w:p w14:paraId="698B8EE3" w14:textId="77777777" w:rsidR="005E21E7" w:rsidRPr="007E1D82" w:rsidRDefault="005E21E7" w:rsidP="007E3DCB">
      <w:pPr>
        <w:tabs>
          <w:tab w:val="left" w:pos="1134"/>
        </w:tabs>
        <w:spacing w:after="0" w:line="360" w:lineRule="atLeast"/>
        <w:ind w:firstLine="720"/>
        <w:jc w:val="both"/>
        <w:rPr>
          <w:rFonts w:ascii="Times New Roman" w:hAnsi="Times New Roman" w:cs="Times New Roman"/>
          <w:b/>
          <w:sz w:val="24"/>
          <w:szCs w:val="24"/>
          <w:lang w:eastAsia="lt-LT"/>
        </w:rPr>
      </w:pPr>
      <w:r w:rsidRPr="005E21E7">
        <w:rPr>
          <w:rFonts w:ascii="Times New Roman" w:hAnsi="Times New Roman" w:cs="Times New Roman"/>
          <w:sz w:val="24"/>
          <w:szCs w:val="24"/>
          <w:lang w:eastAsia="lt-LT"/>
        </w:rPr>
        <w:tab/>
      </w:r>
      <w:r w:rsidR="007E1D82">
        <w:rPr>
          <w:rFonts w:ascii="Times New Roman" w:hAnsi="Times New Roman" w:cs="Times New Roman"/>
          <w:sz w:val="24"/>
          <w:szCs w:val="24"/>
          <w:lang w:eastAsia="lt-LT"/>
        </w:rPr>
        <w:t>2. K</w:t>
      </w:r>
      <w:r w:rsidRPr="005E21E7">
        <w:rPr>
          <w:rFonts w:ascii="Times New Roman" w:hAnsi="Times New Roman" w:cs="Times New Roman"/>
          <w:sz w:val="24"/>
          <w:szCs w:val="24"/>
          <w:lang w:eastAsia="lt-LT"/>
        </w:rPr>
        <w:t xml:space="preserve">ai </w:t>
      </w:r>
      <w:proofErr w:type="spellStart"/>
      <w:r w:rsidRPr="005E21E7">
        <w:rPr>
          <w:rFonts w:ascii="Times New Roman" w:hAnsi="Times New Roman" w:cs="Times New Roman"/>
          <w:sz w:val="24"/>
          <w:szCs w:val="24"/>
          <w:lang w:eastAsia="lt-LT"/>
        </w:rPr>
        <w:t>gyventojai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evakuojami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iš</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vienos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savivaldybės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teritorijos</w:t>
      </w:r>
      <w:proofErr w:type="spellEnd"/>
      <w:r w:rsidRPr="005E21E7">
        <w:rPr>
          <w:rFonts w:ascii="Times New Roman" w:hAnsi="Times New Roman" w:cs="Times New Roman"/>
          <w:sz w:val="24"/>
          <w:szCs w:val="24"/>
          <w:lang w:eastAsia="lt-LT"/>
        </w:rPr>
        <w:t xml:space="preserve"> į </w:t>
      </w:r>
      <w:proofErr w:type="spellStart"/>
      <w:r w:rsidRPr="005E21E7">
        <w:rPr>
          <w:rFonts w:ascii="Times New Roman" w:hAnsi="Times New Roman" w:cs="Times New Roman"/>
          <w:sz w:val="24"/>
          <w:szCs w:val="24"/>
          <w:lang w:eastAsia="lt-LT"/>
        </w:rPr>
        <w:t>kitos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gretimos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ar</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negretimos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savivaldybės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teritoriją</w:t>
      </w:r>
      <w:proofErr w:type="spellEnd"/>
      <w:r w:rsidRPr="005E21E7">
        <w:rPr>
          <w:rFonts w:ascii="Times New Roman" w:hAnsi="Times New Roman" w:cs="Times New Roman"/>
          <w:sz w:val="24"/>
          <w:szCs w:val="24"/>
          <w:lang w:eastAsia="lt-LT"/>
        </w:rPr>
        <w:t xml:space="preserve">, – </w:t>
      </w:r>
      <w:proofErr w:type="spellStart"/>
      <w:r w:rsidRPr="005E21E7">
        <w:rPr>
          <w:rFonts w:ascii="Times New Roman" w:hAnsi="Times New Roman" w:cs="Times New Roman"/>
          <w:sz w:val="24"/>
          <w:szCs w:val="24"/>
          <w:lang w:eastAsia="lt-LT"/>
        </w:rPr>
        <w:t>savivaldybės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iš</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kurios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teritorijos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evakuojami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gyventojai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administracijos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direktorius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suderinęs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su</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savivaldybės</w:t>
      </w:r>
      <w:proofErr w:type="spellEnd"/>
      <w:r w:rsidRPr="005E21E7">
        <w:rPr>
          <w:rFonts w:ascii="Times New Roman" w:hAnsi="Times New Roman" w:cs="Times New Roman"/>
          <w:sz w:val="24"/>
          <w:szCs w:val="24"/>
          <w:lang w:eastAsia="lt-LT"/>
        </w:rPr>
        <w:t xml:space="preserve">, į </w:t>
      </w:r>
      <w:proofErr w:type="spellStart"/>
      <w:r w:rsidRPr="005E21E7">
        <w:rPr>
          <w:rFonts w:ascii="Times New Roman" w:hAnsi="Times New Roman" w:cs="Times New Roman"/>
          <w:sz w:val="24"/>
          <w:szCs w:val="24"/>
          <w:lang w:eastAsia="lt-LT"/>
        </w:rPr>
        <w:t>kurios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teritoriją</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evakuojami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gyventojai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administracijos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direktoriumi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ir</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Priešgaisrinės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apsaugos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ir</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gelbėjimo</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departamentu</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prie</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Vidaus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reikalų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ministerijos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toliau</w:t>
      </w:r>
      <w:proofErr w:type="spellEnd"/>
      <w:r w:rsidRPr="005E21E7">
        <w:rPr>
          <w:rFonts w:ascii="Times New Roman" w:hAnsi="Times New Roman" w:cs="Times New Roman"/>
          <w:sz w:val="24"/>
          <w:szCs w:val="24"/>
          <w:lang w:eastAsia="lt-LT"/>
        </w:rPr>
        <w:t xml:space="preserve"> – </w:t>
      </w:r>
      <w:proofErr w:type="spellStart"/>
      <w:r w:rsidRPr="007E1D82">
        <w:rPr>
          <w:rFonts w:ascii="Times New Roman" w:hAnsi="Times New Roman" w:cs="Times New Roman"/>
          <w:b/>
          <w:sz w:val="24"/>
          <w:szCs w:val="24"/>
          <w:lang w:eastAsia="lt-LT"/>
        </w:rPr>
        <w:t>Priešgaisrinės</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apsaugos</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ir</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gelbėjimo</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departamentas</w:t>
      </w:r>
      <w:proofErr w:type="spellEnd"/>
      <w:r w:rsidRPr="007E1D82">
        <w:rPr>
          <w:rFonts w:ascii="Times New Roman" w:hAnsi="Times New Roman" w:cs="Times New Roman"/>
          <w:b/>
          <w:sz w:val="24"/>
          <w:szCs w:val="24"/>
          <w:lang w:eastAsia="lt-LT"/>
        </w:rPr>
        <w:t>).</w:t>
      </w:r>
    </w:p>
    <w:p w14:paraId="29F57BF3" w14:textId="77777777" w:rsidR="005E21E7" w:rsidRDefault="007E1D82" w:rsidP="005E21E7">
      <w:pPr>
        <w:tabs>
          <w:tab w:val="left" w:pos="1134"/>
        </w:tabs>
        <w:spacing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3. </w:t>
      </w:r>
      <w:proofErr w:type="spellStart"/>
      <w:r w:rsidR="005E21E7" w:rsidRPr="005E21E7">
        <w:rPr>
          <w:rFonts w:ascii="Times New Roman" w:hAnsi="Times New Roman" w:cs="Times New Roman"/>
          <w:sz w:val="24"/>
          <w:szCs w:val="24"/>
          <w:lang w:eastAsia="lt-LT"/>
        </w:rPr>
        <w:t>Įvedus</w:t>
      </w:r>
      <w:proofErr w:type="spellEnd"/>
      <w:r w:rsidR="005E21E7" w:rsidRPr="005E21E7">
        <w:rPr>
          <w:rFonts w:ascii="Times New Roman" w:hAnsi="Times New Roman" w:cs="Times New Roman"/>
          <w:sz w:val="24"/>
          <w:szCs w:val="24"/>
          <w:lang w:eastAsia="lt-LT"/>
        </w:rPr>
        <w:t xml:space="preserve"> karo </w:t>
      </w:r>
      <w:proofErr w:type="spellStart"/>
      <w:r w:rsidR="005E21E7" w:rsidRPr="005E21E7">
        <w:rPr>
          <w:rFonts w:ascii="Times New Roman" w:hAnsi="Times New Roman" w:cs="Times New Roman"/>
          <w:sz w:val="24"/>
          <w:szCs w:val="24"/>
          <w:lang w:eastAsia="lt-LT"/>
        </w:rPr>
        <w:t>padėtį</w:t>
      </w:r>
      <w:proofErr w:type="spellEnd"/>
      <w:r w:rsidR="005E21E7" w:rsidRPr="005E21E7">
        <w:rPr>
          <w:rFonts w:ascii="Times New Roman" w:hAnsi="Times New Roman" w:cs="Times New Roman"/>
          <w:sz w:val="24"/>
          <w:szCs w:val="24"/>
          <w:lang w:eastAsia="lt-LT"/>
        </w:rPr>
        <w:t xml:space="preserve">, </w:t>
      </w:r>
      <w:proofErr w:type="spellStart"/>
      <w:r w:rsidR="005E21E7" w:rsidRPr="005E21E7">
        <w:rPr>
          <w:rFonts w:ascii="Times New Roman" w:hAnsi="Times New Roman" w:cs="Times New Roman"/>
          <w:sz w:val="24"/>
          <w:szCs w:val="24"/>
          <w:lang w:eastAsia="lt-LT"/>
        </w:rPr>
        <w:t>atsižvelgdama</w:t>
      </w:r>
      <w:proofErr w:type="spellEnd"/>
      <w:r w:rsidR="005E21E7" w:rsidRPr="005E21E7">
        <w:rPr>
          <w:rFonts w:ascii="Times New Roman" w:hAnsi="Times New Roman" w:cs="Times New Roman"/>
          <w:sz w:val="24"/>
          <w:szCs w:val="24"/>
          <w:lang w:eastAsia="lt-LT"/>
        </w:rPr>
        <w:t xml:space="preserve"> į </w:t>
      </w:r>
      <w:proofErr w:type="spellStart"/>
      <w:r w:rsidR="005E21E7" w:rsidRPr="005E21E7">
        <w:rPr>
          <w:rFonts w:ascii="Times New Roman" w:hAnsi="Times New Roman" w:cs="Times New Roman"/>
          <w:sz w:val="24"/>
          <w:szCs w:val="24"/>
          <w:lang w:eastAsia="lt-LT"/>
        </w:rPr>
        <w:t>pavojų</w:t>
      </w:r>
      <w:proofErr w:type="spellEnd"/>
      <w:r w:rsidR="005E21E7" w:rsidRPr="005E21E7">
        <w:rPr>
          <w:rFonts w:ascii="Times New Roman" w:hAnsi="Times New Roman" w:cs="Times New Roman"/>
          <w:sz w:val="24"/>
          <w:szCs w:val="24"/>
          <w:lang w:eastAsia="lt-LT"/>
        </w:rPr>
        <w:t xml:space="preserve"> </w:t>
      </w:r>
      <w:proofErr w:type="spellStart"/>
      <w:r w:rsidR="005E21E7" w:rsidRPr="005E21E7">
        <w:rPr>
          <w:rFonts w:ascii="Times New Roman" w:hAnsi="Times New Roman" w:cs="Times New Roman"/>
          <w:sz w:val="24"/>
          <w:szCs w:val="24"/>
          <w:lang w:eastAsia="lt-LT"/>
        </w:rPr>
        <w:t>gyventojų</w:t>
      </w:r>
      <w:proofErr w:type="spellEnd"/>
      <w:r w:rsidR="005E21E7" w:rsidRPr="005E21E7">
        <w:rPr>
          <w:rFonts w:ascii="Times New Roman" w:hAnsi="Times New Roman" w:cs="Times New Roman"/>
          <w:sz w:val="24"/>
          <w:szCs w:val="24"/>
          <w:lang w:eastAsia="lt-LT"/>
        </w:rPr>
        <w:t xml:space="preserve"> </w:t>
      </w:r>
      <w:proofErr w:type="spellStart"/>
      <w:r w:rsidR="005E21E7" w:rsidRPr="005E21E7">
        <w:rPr>
          <w:rFonts w:ascii="Times New Roman" w:hAnsi="Times New Roman" w:cs="Times New Roman"/>
          <w:sz w:val="24"/>
          <w:szCs w:val="24"/>
          <w:lang w:eastAsia="lt-LT"/>
        </w:rPr>
        <w:t>gyvybei</w:t>
      </w:r>
      <w:proofErr w:type="spellEnd"/>
      <w:r w:rsidR="005E21E7" w:rsidRPr="005E21E7">
        <w:rPr>
          <w:rFonts w:ascii="Times New Roman" w:hAnsi="Times New Roman" w:cs="Times New Roman"/>
          <w:sz w:val="24"/>
          <w:szCs w:val="24"/>
          <w:lang w:eastAsia="lt-LT"/>
        </w:rPr>
        <w:t xml:space="preserve"> </w:t>
      </w:r>
      <w:proofErr w:type="spellStart"/>
      <w:r w:rsidR="005E21E7" w:rsidRPr="005E21E7">
        <w:rPr>
          <w:rFonts w:ascii="Times New Roman" w:hAnsi="Times New Roman" w:cs="Times New Roman"/>
          <w:sz w:val="24"/>
          <w:szCs w:val="24"/>
          <w:lang w:eastAsia="lt-LT"/>
        </w:rPr>
        <w:t>ar</w:t>
      </w:r>
      <w:proofErr w:type="spellEnd"/>
      <w:r w:rsidR="005E21E7" w:rsidRPr="005E21E7">
        <w:rPr>
          <w:rFonts w:ascii="Times New Roman" w:hAnsi="Times New Roman" w:cs="Times New Roman"/>
          <w:sz w:val="24"/>
          <w:szCs w:val="24"/>
          <w:lang w:eastAsia="lt-LT"/>
        </w:rPr>
        <w:t xml:space="preserve"> </w:t>
      </w:r>
      <w:proofErr w:type="spellStart"/>
      <w:r w:rsidR="005E21E7" w:rsidRPr="005E21E7">
        <w:rPr>
          <w:rFonts w:ascii="Times New Roman" w:hAnsi="Times New Roman" w:cs="Times New Roman"/>
          <w:sz w:val="24"/>
          <w:szCs w:val="24"/>
          <w:lang w:eastAsia="lt-LT"/>
        </w:rPr>
        <w:t>sveikatai</w:t>
      </w:r>
      <w:proofErr w:type="spellEnd"/>
      <w:r w:rsidR="005E21E7" w:rsidRPr="005E21E7">
        <w:rPr>
          <w:rFonts w:ascii="Times New Roman" w:hAnsi="Times New Roman" w:cs="Times New Roman"/>
          <w:sz w:val="24"/>
          <w:szCs w:val="24"/>
          <w:lang w:eastAsia="lt-LT"/>
        </w:rPr>
        <w:t xml:space="preserve">, </w:t>
      </w:r>
      <w:proofErr w:type="spellStart"/>
      <w:r w:rsidR="005E21E7" w:rsidRPr="007E1D82">
        <w:rPr>
          <w:rFonts w:ascii="Times New Roman" w:hAnsi="Times New Roman" w:cs="Times New Roman"/>
          <w:b/>
          <w:sz w:val="24"/>
          <w:szCs w:val="24"/>
          <w:lang w:eastAsia="lt-LT"/>
        </w:rPr>
        <w:t>Vyriausybė</w:t>
      </w:r>
      <w:proofErr w:type="spellEnd"/>
      <w:r w:rsidR="005E21E7" w:rsidRPr="007E1D82">
        <w:rPr>
          <w:rFonts w:ascii="Times New Roman" w:hAnsi="Times New Roman" w:cs="Times New Roman"/>
          <w:b/>
          <w:sz w:val="24"/>
          <w:szCs w:val="24"/>
          <w:lang w:eastAsia="lt-LT"/>
        </w:rPr>
        <w:t xml:space="preserve"> </w:t>
      </w:r>
      <w:proofErr w:type="spellStart"/>
      <w:r w:rsidR="005E21E7" w:rsidRPr="005E21E7">
        <w:rPr>
          <w:rFonts w:ascii="Times New Roman" w:hAnsi="Times New Roman" w:cs="Times New Roman"/>
          <w:sz w:val="24"/>
          <w:szCs w:val="24"/>
          <w:lang w:eastAsia="lt-LT"/>
        </w:rPr>
        <w:t>skelbia</w:t>
      </w:r>
      <w:proofErr w:type="spellEnd"/>
      <w:r w:rsidR="005E21E7" w:rsidRPr="005E21E7">
        <w:rPr>
          <w:rFonts w:ascii="Times New Roman" w:hAnsi="Times New Roman" w:cs="Times New Roman"/>
          <w:sz w:val="24"/>
          <w:szCs w:val="24"/>
          <w:lang w:eastAsia="lt-LT"/>
        </w:rPr>
        <w:t xml:space="preserve"> </w:t>
      </w:r>
      <w:proofErr w:type="spellStart"/>
      <w:r w:rsidR="005E21E7" w:rsidRPr="005E21E7">
        <w:rPr>
          <w:rFonts w:ascii="Times New Roman" w:hAnsi="Times New Roman" w:cs="Times New Roman"/>
          <w:sz w:val="24"/>
          <w:szCs w:val="24"/>
          <w:lang w:eastAsia="lt-LT"/>
        </w:rPr>
        <w:t>gyventojų</w:t>
      </w:r>
      <w:proofErr w:type="spellEnd"/>
      <w:r w:rsidR="005E21E7" w:rsidRPr="005E21E7">
        <w:rPr>
          <w:rFonts w:ascii="Times New Roman" w:hAnsi="Times New Roman" w:cs="Times New Roman"/>
          <w:sz w:val="24"/>
          <w:szCs w:val="24"/>
          <w:lang w:eastAsia="lt-LT"/>
        </w:rPr>
        <w:t xml:space="preserve"> </w:t>
      </w:r>
      <w:proofErr w:type="spellStart"/>
      <w:r w:rsidR="005E21E7" w:rsidRPr="005E21E7">
        <w:rPr>
          <w:rFonts w:ascii="Times New Roman" w:hAnsi="Times New Roman" w:cs="Times New Roman"/>
          <w:sz w:val="24"/>
          <w:szCs w:val="24"/>
          <w:lang w:eastAsia="lt-LT"/>
        </w:rPr>
        <w:t>evakavimą</w:t>
      </w:r>
      <w:proofErr w:type="spellEnd"/>
      <w:r w:rsidR="005E21E7" w:rsidRPr="005E21E7">
        <w:rPr>
          <w:rFonts w:ascii="Times New Roman" w:hAnsi="Times New Roman" w:cs="Times New Roman"/>
          <w:sz w:val="24"/>
          <w:szCs w:val="24"/>
          <w:lang w:eastAsia="lt-LT"/>
        </w:rPr>
        <w:t>.</w:t>
      </w:r>
    </w:p>
    <w:p w14:paraId="49A0E448" w14:textId="77777777" w:rsidR="009A6380" w:rsidRDefault="005E21E7" w:rsidP="00AB4964">
      <w:pPr>
        <w:tabs>
          <w:tab w:val="left" w:pos="1134"/>
        </w:tabs>
        <w:spacing w:line="360" w:lineRule="atLeast"/>
        <w:ind w:firstLine="720"/>
        <w:jc w:val="center"/>
      </w:pPr>
      <w:bookmarkStart w:id="50" w:name="_Hlk164945553"/>
      <w:r>
        <w:rPr>
          <w:rFonts w:ascii="Times New Roman" w:hAnsi="Times New Roman" w:cs="Times New Roman"/>
          <w:b/>
          <w:sz w:val="24"/>
          <w:szCs w:val="24"/>
          <w:lang w:eastAsia="lt-LT"/>
        </w:rPr>
        <w:t>GYVENTOJŲ EVAKAVIMAS</w:t>
      </w:r>
      <w:r w:rsidR="009A6380" w:rsidRPr="005E21E7">
        <w:rPr>
          <w:rFonts w:ascii="Times New Roman" w:hAnsi="Times New Roman" w:cs="Times New Roman"/>
          <w:sz w:val="24"/>
          <w:szCs w:val="24"/>
          <w:lang w:eastAsia="lt-LT"/>
        </w:rPr>
        <w:t xml:space="preserve"> </w:t>
      </w:r>
    </w:p>
    <w:bookmarkEnd w:id="50"/>
    <w:p w14:paraId="3C62712D" w14:textId="77777777" w:rsidR="005E21E7" w:rsidRDefault="005E21E7" w:rsidP="005E21E7">
      <w:pPr>
        <w:tabs>
          <w:tab w:val="left" w:pos="993"/>
        </w:tabs>
        <w:spacing w:line="360" w:lineRule="atLeast"/>
        <w:ind w:firstLine="720"/>
        <w:jc w:val="both"/>
        <w:rPr>
          <w:rFonts w:ascii="Times New Roman" w:hAnsi="Times New Roman" w:cs="Times New Roman"/>
          <w:sz w:val="24"/>
          <w:szCs w:val="24"/>
          <w:lang w:eastAsia="lt-LT"/>
        </w:rPr>
      </w:pPr>
      <w:proofErr w:type="spellStart"/>
      <w:r w:rsidRPr="005E21E7">
        <w:rPr>
          <w:rFonts w:ascii="Times New Roman" w:hAnsi="Times New Roman" w:cs="Times New Roman"/>
          <w:sz w:val="24"/>
          <w:szCs w:val="24"/>
          <w:lang w:eastAsia="lt-LT"/>
        </w:rPr>
        <w:t>G</w:t>
      </w:r>
      <w:r>
        <w:rPr>
          <w:rFonts w:ascii="Times New Roman" w:hAnsi="Times New Roman" w:cs="Times New Roman"/>
          <w:sz w:val="24"/>
          <w:szCs w:val="24"/>
          <w:lang w:eastAsia="lt-LT"/>
        </w:rPr>
        <w:t>yventojų</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evakavimą</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savivaldybėje</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organizuoja</w:t>
      </w:r>
      <w:proofErr w:type="spellEnd"/>
      <w:r>
        <w:rPr>
          <w:rFonts w:ascii="Times New Roman" w:hAnsi="Times New Roman" w:cs="Times New Roman"/>
          <w:sz w:val="24"/>
          <w:szCs w:val="24"/>
          <w:lang w:eastAsia="lt-LT"/>
        </w:rPr>
        <w:t xml:space="preserve"> </w:t>
      </w:r>
      <w:proofErr w:type="spellStart"/>
      <w:proofErr w:type="gramStart"/>
      <w:r>
        <w:rPr>
          <w:rFonts w:ascii="Times New Roman" w:hAnsi="Times New Roman" w:cs="Times New Roman"/>
          <w:sz w:val="24"/>
          <w:szCs w:val="24"/>
          <w:lang w:eastAsia="lt-LT"/>
        </w:rPr>
        <w:t>savivaldybės</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administracijos</w:t>
      </w:r>
      <w:proofErr w:type="spellEnd"/>
      <w:proofErr w:type="gram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direktoriaus</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įsakymu</w:t>
      </w:r>
      <w:proofErr w:type="spellEnd"/>
      <w:r>
        <w:rPr>
          <w:rFonts w:ascii="Times New Roman" w:hAnsi="Times New Roman" w:cs="Times New Roman"/>
          <w:sz w:val="24"/>
          <w:szCs w:val="24"/>
          <w:lang w:eastAsia="lt-LT"/>
        </w:rPr>
        <w:t xml:space="preserve"> </w:t>
      </w:r>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sudar</w:t>
      </w:r>
      <w:r>
        <w:rPr>
          <w:rFonts w:ascii="Times New Roman" w:hAnsi="Times New Roman" w:cs="Times New Roman"/>
          <w:sz w:val="24"/>
          <w:szCs w:val="24"/>
          <w:lang w:eastAsia="lt-LT"/>
        </w:rPr>
        <w:t>yta</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gyventojų</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evakavimo</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ir</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priėmimo</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komisija</w:t>
      </w:r>
      <w:proofErr w:type="spellEnd"/>
      <w:r>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Savivaldybės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gyventojų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evakavimo</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ir</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priėmimo</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komisija</w:t>
      </w:r>
      <w:proofErr w:type="spellEnd"/>
      <w:r w:rsidRPr="005E21E7">
        <w:rPr>
          <w:rFonts w:ascii="Times New Roman" w:hAnsi="Times New Roman" w:cs="Times New Roman"/>
          <w:b/>
          <w:sz w:val="24"/>
          <w:szCs w:val="24"/>
          <w:lang w:eastAsia="lt-LT"/>
        </w:rPr>
        <w:t xml:space="preserve"> </w:t>
      </w:r>
      <w:proofErr w:type="spellStart"/>
      <w:r w:rsidRPr="005E21E7">
        <w:rPr>
          <w:rFonts w:ascii="Times New Roman" w:hAnsi="Times New Roman" w:cs="Times New Roman"/>
          <w:sz w:val="24"/>
          <w:szCs w:val="24"/>
          <w:lang w:eastAsia="lt-LT"/>
        </w:rPr>
        <w:t>atskaitinga</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savivaldybės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ekstremalių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situacijų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komisijai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ir</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pavaldi</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ekstremaliosios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situacijos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operacijų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vadovui</w:t>
      </w:r>
      <w:proofErr w:type="spellEnd"/>
      <w:r w:rsidRPr="005E21E7">
        <w:rPr>
          <w:rFonts w:ascii="Times New Roman" w:hAnsi="Times New Roman" w:cs="Times New Roman"/>
          <w:sz w:val="24"/>
          <w:szCs w:val="24"/>
          <w:lang w:eastAsia="lt-LT"/>
        </w:rPr>
        <w:t xml:space="preserve">, o kai </w:t>
      </w:r>
      <w:proofErr w:type="spellStart"/>
      <w:r w:rsidRPr="005E21E7">
        <w:rPr>
          <w:rFonts w:ascii="Times New Roman" w:hAnsi="Times New Roman" w:cs="Times New Roman"/>
          <w:sz w:val="24"/>
          <w:szCs w:val="24"/>
          <w:lang w:eastAsia="lt-LT"/>
        </w:rPr>
        <w:t>jis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nepaskirtas</w:t>
      </w:r>
      <w:proofErr w:type="spellEnd"/>
      <w:r w:rsidRPr="005E21E7">
        <w:rPr>
          <w:rFonts w:ascii="Times New Roman" w:hAnsi="Times New Roman" w:cs="Times New Roman"/>
          <w:sz w:val="24"/>
          <w:szCs w:val="24"/>
          <w:lang w:eastAsia="lt-LT"/>
        </w:rPr>
        <w:t xml:space="preserve">, – </w:t>
      </w:r>
      <w:proofErr w:type="spellStart"/>
      <w:r w:rsidRPr="005E21E7">
        <w:rPr>
          <w:rFonts w:ascii="Times New Roman" w:hAnsi="Times New Roman" w:cs="Times New Roman"/>
          <w:sz w:val="24"/>
          <w:szCs w:val="24"/>
          <w:lang w:eastAsia="lt-LT"/>
        </w:rPr>
        <w:t>savivaldybės</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ekstremaliųjų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situacijų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operacijų</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centro</w:t>
      </w:r>
      <w:proofErr w:type="spellEnd"/>
      <w:r w:rsidRPr="005E21E7">
        <w:rPr>
          <w:rFonts w:ascii="Times New Roman" w:hAnsi="Times New Roman" w:cs="Times New Roman"/>
          <w:sz w:val="24"/>
          <w:szCs w:val="24"/>
          <w:lang w:eastAsia="lt-LT"/>
        </w:rPr>
        <w:t xml:space="preserve"> </w:t>
      </w:r>
      <w:proofErr w:type="spellStart"/>
      <w:r w:rsidRPr="005E21E7">
        <w:rPr>
          <w:rFonts w:ascii="Times New Roman" w:hAnsi="Times New Roman" w:cs="Times New Roman"/>
          <w:sz w:val="24"/>
          <w:szCs w:val="24"/>
          <w:lang w:eastAsia="lt-LT"/>
        </w:rPr>
        <w:t>koordinatoriui</w:t>
      </w:r>
      <w:proofErr w:type="spellEnd"/>
      <w:r w:rsidRPr="005E21E7">
        <w:rPr>
          <w:rFonts w:ascii="Times New Roman" w:hAnsi="Times New Roman" w:cs="Times New Roman"/>
          <w:sz w:val="24"/>
          <w:szCs w:val="24"/>
          <w:lang w:eastAsia="lt-LT"/>
        </w:rPr>
        <w:t xml:space="preserve">. </w:t>
      </w:r>
    </w:p>
    <w:p w14:paraId="279CAF14" w14:textId="77777777" w:rsidR="006334F4" w:rsidRPr="007E1D82" w:rsidRDefault="006334F4" w:rsidP="002E2A4A">
      <w:pPr>
        <w:tabs>
          <w:tab w:val="left" w:pos="1134"/>
        </w:tabs>
        <w:spacing w:line="360" w:lineRule="atLeast"/>
        <w:jc w:val="both"/>
        <w:rPr>
          <w:rFonts w:ascii="Times New Roman" w:hAnsi="Times New Roman" w:cs="Times New Roman"/>
          <w:b/>
          <w:sz w:val="24"/>
          <w:szCs w:val="24"/>
          <w:lang w:eastAsia="lt-LT"/>
        </w:rPr>
      </w:pPr>
      <w:proofErr w:type="spellStart"/>
      <w:proofErr w:type="gramStart"/>
      <w:r w:rsidRPr="007E1D82">
        <w:rPr>
          <w:rFonts w:ascii="Times New Roman" w:hAnsi="Times New Roman" w:cs="Times New Roman"/>
          <w:b/>
          <w:sz w:val="24"/>
          <w:szCs w:val="24"/>
          <w:lang w:eastAsia="lt-LT"/>
        </w:rPr>
        <w:t>Savivaldybės</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gyventojų</w:t>
      </w:r>
      <w:proofErr w:type="spellEnd"/>
      <w:proofErr w:type="gram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evakavimo</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ir</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priėmimo</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komisija</w:t>
      </w:r>
      <w:proofErr w:type="spellEnd"/>
      <w:r w:rsidRPr="007E1D82">
        <w:rPr>
          <w:rFonts w:ascii="Times New Roman" w:hAnsi="Times New Roman" w:cs="Times New Roman"/>
          <w:b/>
          <w:sz w:val="24"/>
          <w:szCs w:val="24"/>
          <w:lang w:eastAsia="lt-LT"/>
        </w:rPr>
        <w:t xml:space="preserve"> </w:t>
      </w:r>
      <w:proofErr w:type="spellStart"/>
      <w:r w:rsidRPr="007E1D82">
        <w:rPr>
          <w:rFonts w:ascii="Times New Roman" w:hAnsi="Times New Roman" w:cs="Times New Roman"/>
          <w:b/>
          <w:sz w:val="24"/>
          <w:szCs w:val="24"/>
          <w:lang w:eastAsia="lt-LT"/>
        </w:rPr>
        <w:t>organizuoja</w:t>
      </w:r>
      <w:proofErr w:type="spellEnd"/>
      <w:r w:rsidRPr="007E1D82">
        <w:rPr>
          <w:rFonts w:ascii="Times New Roman" w:hAnsi="Times New Roman" w:cs="Times New Roman"/>
          <w:b/>
          <w:sz w:val="24"/>
          <w:szCs w:val="24"/>
          <w:lang w:eastAsia="lt-LT"/>
        </w:rPr>
        <w:t>:</w:t>
      </w:r>
    </w:p>
    <w:p w14:paraId="40F5630A" w14:textId="77777777" w:rsidR="006334F4" w:rsidRPr="006334F4" w:rsidRDefault="006334F4" w:rsidP="00FA6C9A">
      <w:pPr>
        <w:numPr>
          <w:ilvl w:val="0"/>
          <w:numId w:val="62"/>
        </w:numPr>
        <w:spacing w:after="0" w:line="360" w:lineRule="atLeast"/>
        <w:jc w:val="both"/>
        <w:rPr>
          <w:rFonts w:ascii="Times New Roman" w:hAnsi="Times New Roman" w:cs="Times New Roman"/>
          <w:sz w:val="24"/>
          <w:szCs w:val="24"/>
          <w:lang w:eastAsia="lt-LT"/>
        </w:rPr>
      </w:pPr>
      <w:proofErr w:type="spellStart"/>
      <w:r w:rsidRPr="006334F4">
        <w:rPr>
          <w:rFonts w:ascii="Times New Roman" w:hAnsi="Times New Roman" w:cs="Times New Roman"/>
          <w:sz w:val="24"/>
          <w:szCs w:val="24"/>
          <w:lang w:eastAsia="lt-LT"/>
        </w:rPr>
        <w:t>gyventojų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informavimą</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apie</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evakavimą</w:t>
      </w:r>
      <w:proofErr w:type="spellEnd"/>
      <w:r w:rsidRPr="006334F4">
        <w:rPr>
          <w:rFonts w:ascii="Times New Roman" w:hAnsi="Times New Roman" w:cs="Times New Roman"/>
          <w:sz w:val="24"/>
          <w:szCs w:val="24"/>
          <w:lang w:eastAsia="lt-LT"/>
        </w:rPr>
        <w:t>;</w:t>
      </w:r>
    </w:p>
    <w:p w14:paraId="20E54922" w14:textId="77777777" w:rsidR="006334F4" w:rsidRPr="006334F4" w:rsidRDefault="006334F4" w:rsidP="00FA6C9A">
      <w:pPr>
        <w:numPr>
          <w:ilvl w:val="0"/>
          <w:numId w:val="62"/>
        </w:numPr>
        <w:spacing w:after="0" w:line="360" w:lineRule="atLeast"/>
        <w:jc w:val="both"/>
        <w:rPr>
          <w:rFonts w:ascii="Times New Roman" w:hAnsi="Times New Roman" w:cs="Times New Roman"/>
          <w:sz w:val="24"/>
          <w:szCs w:val="24"/>
          <w:lang w:eastAsia="lt-LT"/>
        </w:rPr>
      </w:pPr>
      <w:proofErr w:type="spellStart"/>
      <w:r w:rsidRPr="006334F4">
        <w:rPr>
          <w:rFonts w:ascii="Times New Roman" w:hAnsi="Times New Roman" w:cs="Times New Roman"/>
          <w:sz w:val="24"/>
          <w:szCs w:val="24"/>
          <w:lang w:eastAsia="lt-LT"/>
        </w:rPr>
        <w:t>eismo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reguliavimą</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gyventojų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evakavimo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maršrutuose</w:t>
      </w:r>
      <w:proofErr w:type="spellEnd"/>
      <w:r w:rsidRPr="006334F4">
        <w:rPr>
          <w:rFonts w:ascii="Times New Roman" w:hAnsi="Times New Roman" w:cs="Times New Roman"/>
          <w:sz w:val="24"/>
          <w:szCs w:val="24"/>
          <w:lang w:eastAsia="lt-LT"/>
        </w:rPr>
        <w:t>;</w:t>
      </w:r>
    </w:p>
    <w:p w14:paraId="44F0928B" w14:textId="3356C94F" w:rsidR="00FA6C9A" w:rsidRDefault="006334F4" w:rsidP="00FA6C9A">
      <w:pPr>
        <w:numPr>
          <w:ilvl w:val="0"/>
          <w:numId w:val="62"/>
        </w:numPr>
        <w:spacing w:after="0" w:line="360" w:lineRule="atLeast"/>
        <w:jc w:val="both"/>
        <w:rPr>
          <w:rFonts w:ascii="Times New Roman" w:hAnsi="Times New Roman" w:cs="Times New Roman"/>
          <w:sz w:val="24"/>
          <w:szCs w:val="24"/>
          <w:lang w:eastAsia="lt-LT"/>
        </w:rPr>
      </w:pPr>
      <w:proofErr w:type="spellStart"/>
      <w:r w:rsidRPr="006334F4">
        <w:rPr>
          <w:rFonts w:ascii="Times New Roman" w:hAnsi="Times New Roman" w:cs="Times New Roman"/>
          <w:sz w:val="24"/>
          <w:szCs w:val="24"/>
          <w:lang w:eastAsia="lt-LT"/>
        </w:rPr>
        <w:t>gyventojų</w:t>
      </w:r>
      <w:proofErr w:type="spellEnd"/>
      <w:r w:rsidRPr="006334F4">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proofErr w:type="gramStart"/>
      <w:r w:rsidRPr="006334F4">
        <w:rPr>
          <w:rFonts w:ascii="Times New Roman" w:hAnsi="Times New Roman" w:cs="Times New Roman"/>
          <w:sz w:val="24"/>
          <w:szCs w:val="24"/>
          <w:lang w:eastAsia="lt-LT"/>
        </w:rPr>
        <w:t>priėmimą</w:t>
      </w:r>
      <w:proofErr w:type="spellEnd"/>
      <w:r w:rsidRPr="006334F4">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proofErr w:type="gramEnd"/>
      <w:r w:rsidRPr="006334F4">
        <w:rPr>
          <w:rFonts w:ascii="Times New Roman" w:hAnsi="Times New Roman" w:cs="Times New Roman"/>
          <w:sz w:val="24"/>
          <w:szCs w:val="24"/>
          <w:lang w:eastAsia="lt-LT"/>
        </w:rPr>
        <w:t>stacionarių</w:t>
      </w:r>
      <w:proofErr w:type="spellEnd"/>
      <w:r w:rsidRPr="006334F4">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ar</w:t>
      </w:r>
      <w:proofErr w:type="spellEnd"/>
      <w:r w:rsidRPr="006334F4">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laikinų</w:t>
      </w:r>
      <w:proofErr w:type="spellEnd"/>
      <w:r w:rsidRPr="006334F4">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gyvenamųjų</w:t>
      </w:r>
      <w:proofErr w:type="spellEnd"/>
      <w:r w:rsidRPr="006334F4">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patalpų</w:t>
      </w:r>
      <w:proofErr w:type="spellEnd"/>
      <w:r w:rsidRPr="006334F4">
        <w:rPr>
          <w:rFonts w:ascii="Times New Roman" w:hAnsi="Times New Roman" w:cs="Times New Roman"/>
          <w:sz w:val="24"/>
          <w:szCs w:val="24"/>
          <w:lang w:eastAsia="lt-LT"/>
        </w:rPr>
        <w:t xml:space="preserve"> </w:t>
      </w:r>
      <w:r w:rsidR="00FA6C9A">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laikiną</w:t>
      </w:r>
      <w:proofErr w:type="spellEnd"/>
      <w:r w:rsidRPr="006334F4">
        <w:rPr>
          <w:rFonts w:ascii="Times New Roman" w:hAnsi="Times New Roman" w:cs="Times New Roman"/>
          <w:sz w:val="24"/>
          <w:szCs w:val="24"/>
          <w:lang w:eastAsia="lt-LT"/>
        </w:rPr>
        <w:t xml:space="preserve"> </w:t>
      </w:r>
    </w:p>
    <w:p w14:paraId="269C8798" w14:textId="5C32C4EC" w:rsidR="006334F4" w:rsidRPr="007E3DCB" w:rsidRDefault="006334F4" w:rsidP="00FA6C9A">
      <w:pPr>
        <w:spacing w:after="0" w:line="360" w:lineRule="atLeast"/>
        <w:jc w:val="both"/>
        <w:rPr>
          <w:rFonts w:ascii="Times New Roman" w:hAnsi="Times New Roman" w:cs="Times New Roman"/>
          <w:sz w:val="24"/>
          <w:szCs w:val="24"/>
          <w:lang w:eastAsia="lt-LT"/>
        </w:rPr>
      </w:pPr>
      <w:proofErr w:type="spellStart"/>
      <w:r w:rsidRPr="006334F4">
        <w:rPr>
          <w:rFonts w:ascii="Times New Roman" w:hAnsi="Times New Roman" w:cs="Times New Roman"/>
          <w:sz w:val="24"/>
          <w:szCs w:val="24"/>
          <w:lang w:eastAsia="lt-LT"/>
        </w:rPr>
        <w:t>suteikimą</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ir</w:t>
      </w:r>
      <w:proofErr w:type="spellEnd"/>
      <w:r w:rsidRPr="006334F4">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gyvybiškai</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būtinų</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paslaugų</w:t>
      </w:r>
      <w:proofErr w:type="spellEnd"/>
      <w:r w:rsidRPr="007E3DCB">
        <w:rPr>
          <w:rFonts w:ascii="Times New Roman" w:hAnsi="Times New Roman" w:cs="Times New Roman"/>
          <w:sz w:val="24"/>
          <w:szCs w:val="24"/>
          <w:lang w:eastAsia="lt-LT"/>
        </w:rPr>
        <w:t xml:space="preserve"> – </w:t>
      </w:r>
      <w:proofErr w:type="spellStart"/>
      <w:r w:rsidRPr="007E3DCB">
        <w:rPr>
          <w:rFonts w:ascii="Times New Roman" w:hAnsi="Times New Roman" w:cs="Times New Roman"/>
          <w:sz w:val="24"/>
          <w:szCs w:val="24"/>
          <w:lang w:eastAsia="lt-LT"/>
        </w:rPr>
        <w:t>gyventojų</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aprūpinimą</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maistu</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geriamuoju</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vandeniu</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medikamentais</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švariais</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drabužiais</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pirmosios</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ir</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skubiosios</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medicinos</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pagalbos</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ir</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kitų</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gyvybiškai</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būtinų</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paslaugų</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toliau</w:t>
      </w:r>
      <w:proofErr w:type="spellEnd"/>
      <w:r w:rsidRPr="007E3DCB">
        <w:rPr>
          <w:rFonts w:ascii="Times New Roman" w:hAnsi="Times New Roman" w:cs="Times New Roman"/>
          <w:sz w:val="24"/>
          <w:szCs w:val="24"/>
          <w:lang w:eastAsia="lt-LT"/>
        </w:rPr>
        <w:t xml:space="preserve"> – </w:t>
      </w:r>
      <w:proofErr w:type="spellStart"/>
      <w:r w:rsidRPr="007E3DCB">
        <w:rPr>
          <w:rFonts w:ascii="Times New Roman" w:hAnsi="Times New Roman" w:cs="Times New Roman"/>
          <w:sz w:val="24"/>
          <w:szCs w:val="24"/>
          <w:lang w:eastAsia="lt-LT"/>
        </w:rPr>
        <w:t>būtinosios</w:t>
      </w:r>
      <w:proofErr w:type="spellEnd"/>
      <w:r w:rsidRPr="007E3DCB">
        <w:rPr>
          <w:rFonts w:ascii="Times New Roman" w:hAnsi="Times New Roman" w:cs="Times New Roman"/>
          <w:sz w:val="24"/>
          <w:szCs w:val="24"/>
          <w:lang w:eastAsia="lt-LT"/>
        </w:rPr>
        <w:t xml:space="preserve"> </w:t>
      </w:r>
      <w:proofErr w:type="spellStart"/>
      <w:r w:rsidRPr="007E3DCB">
        <w:rPr>
          <w:rFonts w:ascii="Times New Roman" w:hAnsi="Times New Roman" w:cs="Times New Roman"/>
          <w:sz w:val="24"/>
          <w:szCs w:val="24"/>
          <w:lang w:eastAsia="lt-LT"/>
        </w:rPr>
        <w:t>paslaugos</w:t>
      </w:r>
      <w:proofErr w:type="spellEnd"/>
      <w:r w:rsidRPr="007E3DCB">
        <w:rPr>
          <w:rFonts w:ascii="Times New Roman" w:hAnsi="Times New Roman" w:cs="Times New Roman"/>
          <w:sz w:val="24"/>
          <w:szCs w:val="24"/>
          <w:lang w:eastAsia="lt-LT"/>
        </w:rPr>
        <w:t xml:space="preserve">) – </w:t>
      </w:r>
      <w:proofErr w:type="spellStart"/>
      <w:r w:rsidRPr="007E3DCB">
        <w:rPr>
          <w:rFonts w:ascii="Times New Roman" w:hAnsi="Times New Roman" w:cs="Times New Roman"/>
          <w:sz w:val="24"/>
          <w:szCs w:val="24"/>
          <w:lang w:eastAsia="lt-LT"/>
        </w:rPr>
        <w:t>suteikimą</w:t>
      </w:r>
      <w:proofErr w:type="spellEnd"/>
      <w:r w:rsidRPr="007E3DCB">
        <w:rPr>
          <w:rFonts w:ascii="Times New Roman" w:hAnsi="Times New Roman" w:cs="Times New Roman"/>
          <w:sz w:val="24"/>
          <w:szCs w:val="24"/>
          <w:lang w:eastAsia="lt-LT"/>
        </w:rPr>
        <w:t>;</w:t>
      </w:r>
    </w:p>
    <w:p w14:paraId="5E0AA217" w14:textId="77777777" w:rsidR="006334F4" w:rsidRPr="006334F4" w:rsidRDefault="006334F4" w:rsidP="007E3DCB">
      <w:pPr>
        <w:numPr>
          <w:ilvl w:val="0"/>
          <w:numId w:val="62"/>
        </w:numPr>
        <w:spacing w:after="0" w:line="360" w:lineRule="atLeast"/>
        <w:jc w:val="both"/>
        <w:rPr>
          <w:rFonts w:ascii="Times New Roman" w:hAnsi="Times New Roman" w:cs="Times New Roman"/>
          <w:sz w:val="24"/>
          <w:szCs w:val="24"/>
          <w:lang w:eastAsia="lt-LT"/>
        </w:rPr>
      </w:pPr>
      <w:proofErr w:type="spellStart"/>
      <w:r w:rsidRPr="006334F4">
        <w:rPr>
          <w:rFonts w:ascii="Times New Roman" w:hAnsi="Times New Roman" w:cs="Times New Roman"/>
          <w:sz w:val="24"/>
          <w:szCs w:val="24"/>
          <w:lang w:eastAsia="lt-LT"/>
        </w:rPr>
        <w:t>gyventojų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surinkimo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punktų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tarpinių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gyventojų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evakavimo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punktų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ir</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gyventojų</w:t>
      </w:r>
      <w:proofErr w:type="spellEnd"/>
      <w:r w:rsidRPr="006334F4">
        <w:rPr>
          <w:rFonts w:ascii="Times New Roman" w:hAnsi="Times New Roman" w:cs="Times New Roman"/>
          <w:sz w:val="24"/>
          <w:szCs w:val="24"/>
          <w:lang w:eastAsia="lt-LT"/>
        </w:rPr>
        <w:t xml:space="preserve"> </w:t>
      </w:r>
    </w:p>
    <w:p w14:paraId="58F93E52" w14:textId="77777777" w:rsidR="006334F4" w:rsidRPr="006334F4" w:rsidRDefault="006334F4" w:rsidP="007E3DCB">
      <w:pPr>
        <w:spacing w:after="0" w:line="360" w:lineRule="atLeast"/>
        <w:jc w:val="both"/>
        <w:rPr>
          <w:rFonts w:ascii="Times New Roman" w:hAnsi="Times New Roman" w:cs="Times New Roman"/>
          <w:sz w:val="24"/>
          <w:szCs w:val="24"/>
          <w:lang w:eastAsia="lt-LT"/>
        </w:rPr>
      </w:pPr>
      <w:proofErr w:type="spellStart"/>
      <w:r w:rsidRPr="006334F4">
        <w:rPr>
          <w:rFonts w:ascii="Times New Roman" w:hAnsi="Times New Roman" w:cs="Times New Roman"/>
          <w:sz w:val="24"/>
          <w:szCs w:val="24"/>
          <w:lang w:eastAsia="lt-LT"/>
        </w:rPr>
        <w:t>priėmimo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punktų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veiklos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koordinavimą</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evakuotinų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gyventojų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registravimą</w:t>
      </w:r>
      <w:proofErr w:type="spellEnd"/>
      <w:r w:rsidRPr="006334F4">
        <w:rPr>
          <w:rFonts w:ascii="Times New Roman" w:hAnsi="Times New Roman" w:cs="Times New Roman"/>
          <w:sz w:val="24"/>
          <w:szCs w:val="24"/>
          <w:lang w:eastAsia="lt-LT"/>
        </w:rPr>
        <w:t>;</w:t>
      </w:r>
    </w:p>
    <w:p w14:paraId="6CD8B431" w14:textId="77777777" w:rsidR="006334F4" w:rsidRPr="00E1045E" w:rsidRDefault="006334F4" w:rsidP="00FA6C9A">
      <w:pPr>
        <w:numPr>
          <w:ilvl w:val="0"/>
          <w:numId w:val="62"/>
        </w:numPr>
        <w:spacing w:after="0" w:line="360" w:lineRule="atLeast"/>
        <w:jc w:val="both"/>
        <w:rPr>
          <w:rFonts w:ascii="Times New Roman" w:hAnsi="Times New Roman" w:cs="Times New Roman"/>
          <w:sz w:val="24"/>
          <w:szCs w:val="24"/>
          <w:lang w:val="nb-NO" w:eastAsia="lt-LT"/>
        </w:rPr>
      </w:pPr>
      <w:r w:rsidRPr="00E1045E">
        <w:rPr>
          <w:rFonts w:ascii="Times New Roman" w:hAnsi="Times New Roman" w:cs="Times New Roman"/>
          <w:sz w:val="24"/>
          <w:szCs w:val="24"/>
          <w:lang w:val="nb-NO" w:eastAsia="lt-LT"/>
        </w:rPr>
        <w:t>aprūpinimą transporto priemonėmis, reikalingomis gyventojams evakuoti;</w:t>
      </w:r>
    </w:p>
    <w:p w14:paraId="5085A4ED" w14:textId="7A41B909" w:rsidR="006334F4" w:rsidRPr="006334F4" w:rsidRDefault="006334F4" w:rsidP="00FA6C9A">
      <w:pPr>
        <w:numPr>
          <w:ilvl w:val="0"/>
          <w:numId w:val="62"/>
        </w:numPr>
        <w:spacing w:after="0" w:line="360" w:lineRule="atLeast"/>
        <w:jc w:val="both"/>
        <w:rPr>
          <w:rFonts w:ascii="Times New Roman" w:hAnsi="Times New Roman" w:cs="Times New Roman"/>
          <w:sz w:val="24"/>
          <w:szCs w:val="24"/>
          <w:lang w:eastAsia="lt-LT"/>
        </w:rPr>
      </w:pPr>
      <w:r w:rsidRPr="00E1045E">
        <w:rPr>
          <w:rFonts w:ascii="Times New Roman" w:hAnsi="Times New Roman" w:cs="Times New Roman"/>
          <w:sz w:val="24"/>
          <w:szCs w:val="24"/>
          <w:lang w:val="nb-NO" w:eastAsia="lt-LT"/>
        </w:rPr>
        <w:tab/>
      </w:r>
      <w:proofErr w:type="spellStart"/>
      <w:r w:rsidRPr="006334F4">
        <w:rPr>
          <w:rFonts w:ascii="Times New Roman" w:hAnsi="Times New Roman" w:cs="Times New Roman"/>
          <w:sz w:val="24"/>
          <w:szCs w:val="24"/>
          <w:lang w:eastAsia="lt-LT"/>
        </w:rPr>
        <w:t>transporto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priemonių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paskirstymą</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gyventojų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surinkimo</w:t>
      </w:r>
      <w:proofErr w:type="spellEnd"/>
      <w:r w:rsidRPr="006334F4">
        <w:rPr>
          <w:rFonts w:ascii="Times New Roman" w:hAnsi="Times New Roman" w:cs="Times New Roman"/>
          <w:sz w:val="24"/>
          <w:szCs w:val="24"/>
          <w:lang w:eastAsia="lt-LT"/>
        </w:rPr>
        <w:t xml:space="preserve"> </w:t>
      </w:r>
      <w:proofErr w:type="spellStart"/>
      <w:proofErr w:type="gramStart"/>
      <w:r w:rsidRPr="006334F4">
        <w:rPr>
          <w:rFonts w:ascii="Times New Roman" w:hAnsi="Times New Roman" w:cs="Times New Roman"/>
          <w:sz w:val="24"/>
          <w:szCs w:val="24"/>
          <w:lang w:eastAsia="lt-LT"/>
        </w:rPr>
        <w:t>punktams,šių</w:t>
      </w:r>
      <w:r w:rsidR="00C222EE">
        <w:rPr>
          <w:rFonts w:ascii="Times New Roman" w:hAnsi="Times New Roman" w:cs="Times New Roman"/>
          <w:sz w:val="24"/>
          <w:szCs w:val="24"/>
          <w:lang w:eastAsia="lt-LT"/>
        </w:rPr>
        <w:t>transporto</w:t>
      </w:r>
      <w:proofErr w:type="spellEnd"/>
      <w:proofErr w:type="gramEnd"/>
    </w:p>
    <w:p w14:paraId="3214EBF2" w14:textId="77777777" w:rsidR="006334F4" w:rsidRPr="006334F4" w:rsidRDefault="006334F4" w:rsidP="00C222EE">
      <w:pPr>
        <w:spacing w:after="0" w:line="360" w:lineRule="atLeast"/>
        <w:jc w:val="both"/>
        <w:rPr>
          <w:rFonts w:ascii="Times New Roman" w:hAnsi="Times New Roman" w:cs="Times New Roman"/>
          <w:sz w:val="24"/>
          <w:szCs w:val="24"/>
          <w:lang w:eastAsia="lt-LT"/>
        </w:rPr>
      </w:pPr>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priemonių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ir</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ar</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pėsčiųjų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kolonų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palydą</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apsaugą</w:t>
      </w:r>
      <w:proofErr w:type="spellEnd"/>
      <w:r w:rsidRPr="006334F4">
        <w:rPr>
          <w:rFonts w:ascii="Times New Roman" w:hAnsi="Times New Roman" w:cs="Times New Roman"/>
          <w:sz w:val="24"/>
          <w:szCs w:val="24"/>
          <w:lang w:eastAsia="lt-LT"/>
        </w:rPr>
        <w:t>;</w:t>
      </w:r>
    </w:p>
    <w:p w14:paraId="67AC6034" w14:textId="0EFCB207" w:rsidR="006334F4" w:rsidRDefault="006334F4" w:rsidP="00C222EE">
      <w:pPr>
        <w:numPr>
          <w:ilvl w:val="0"/>
          <w:numId w:val="62"/>
        </w:numPr>
        <w:spacing w:after="0" w:line="360" w:lineRule="atLeast"/>
        <w:jc w:val="both"/>
        <w:rPr>
          <w:rFonts w:ascii="Times New Roman" w:hAnsi="Times New Roman" w:cs="Times New Roman"/>
          <w:sz w:val="24"/>
          <w:szCs w:val="24"/>
          <w:lang w:eastAsia="lt-LT"/>
        </w:rPr>
      </w:pPr>
      <w:proofErr w:type="spellStart"/>
      <w:proofErr w:type="gramStart"/>
      <w:r w:rsidRPr="006334F4">
        <w:rPr>
          <w:rFonts w:ascii="Times New Roman" w:hAnsi="Times New Roman" w:cs="Times New Roman"/>
          <w:sz w:val="24"/>
          <w:szCs w:val="24"/>
          <w:lang w:eastAsia="lt-LT"/>
        </w:rPr>
        <w:t>informacijos</w:t>
      </w:r>
      <w:proofErr w:type="spellEnd"/>
      <w:r w:rsidRPr="006334F4">
        <w:rPr>
          <w:rFonts w:ascii="Times New Roman" w:hAnsi="Times New Roman" w:cs="Times New Roman"/>
          <w:sz w:val="24"/>
          <w:szCs w:val="24"/>
          <w:lang w:eastAsia="lt-LT"/>
        </w:rPr>
        <w:t xml:space="preserve"> </w:t>
      </w:r>
      <w:r w:rsidR="00C222EE">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apie</w:t>
      </w:r>
      <w:proofErr w:type="spellEnd"/>
      <w:proofErr w:type="gramEnd"/>
      <w:r w:rsidRPr="006334F4">
        <w:rPr>
          <w:rFonts w:ascii="Times New Roman" w:hAnsi="Times New Roman" w:cs="Times New Roman"/>
          <w:sz w:val="24"/>
          <w:szCs w:val="24"/>
          <w:lang w:eastAsia="lt-LT"/>
        </w:rPr>
        <w:t xml:space="preserve"> </w:t>
      </w:r>
      <w:r w:rsidR="00C222EE">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gyventojų</w:t>
      </w:r>
      <w:proofErr w:type="spellEnd"/>
      <w:r w:rsidRPr="006334F4">
        <w:rPr>
          <w:rFonts w:ascii="Times New Roman" w:hAnsi="Times New Roman" w:cs="Times New Roman"/>
          <w:sz w:val="24"/>
          <w:szCs w:val="24"/>
          <w:lang w:eastAsia="lt-LT"/>
        </w:rPr>
        <w:t xml:space="preserve"> </w:t>
      </w:r>
      <w:r w:rsidR="00C222EE">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evakavimą</w:t>
      </w:r>
      <w:proofErr w:type="spellEnd"/>
      <w:r w:rsidRPr="006334F4">
        <w:rPr>
          <w:rFonts w:ascii="Times New Roman" w:hAnsi="Times New Roman" w:cs="Times New Roman"/>
          <w:sz w:val="24"/>
          <w:szCs w:val="24"/>
          <w:lang w:eastAsia="lt-LT"/>
        </w:rPr>
        <w:t xml:space="preserve"> </w:t>
      </w:r>
      <w:r w:rsidR="00C222EE">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teikimą</w:t>
      </w:r>
      <w:proofErr w:type="spellEnd"/>
      <w:r w:rsidRPr="006334F4">
        <w:rPr>
          <w:rFonts w:ascii="Times New Roman" w:hAnsi="Times New Roman" w:cs="Times New Roman"/>
          <w:sz w:val="24"/>
          <w:szCs w:val="24"/>
          <w:lang w:eastAsia="lt-LT"/>
        </w:rPr>
        <w:t xml:space="preserve"> </w:t>
      </w:r>
      <w:r w:rsidR="00C222EE">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visuomenei</w:t>
      </w:r>
      <w:proofErr w:type="spellEnd"/>
      <w:r w:rsidR="00C222EE">
        <w:rPr>
          <w:rFonts w:ascii="Times New Roman" w:hAnsi="Times New Roman" w:cs="Times New Roman"/>
          <w:sz w:val="24"/>
          <w:szCs w:val="24"/>
          <w:lang w:eastAsia="lt-LT"/>
        </w:rPr>
        <w:t xml:space="preserve"> </w:t>
      </w:r>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ir</w:t>
      </w:r>
      <w:proofErr w:type="spellEnd"/>
      <w:r w:rsidRPr="006334F4">
        <w:rPr>
          <w:rFonts w:ascii="Times New Roman" w:hAnsi="Times New Roman" w:cs="Times New Roman"/>
          <w:sz w:val="24"/>
          <w:szCs w:val="24"/>
          <w:lang w:eastAsia="lt-LT"/>
        </w:rPr>
        <w:t xml:space="preserve"> </w:t>
      </w:r>
      <w:r w:rsidR="00C222EE">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su</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evakavimu</w:t>
      </w:r>
      <w:proofErr w:type="spellEnd"/>
      <w:r w:rsidR="00C222EE">
        <w:rPr>
          <w:rFonts w:ascii="Times New Roman" w:hAnsi="Times New Roman" w:cs="Times New Roman"/>
          <w:sz w:val="24"/>
          <w:szCs w:val="24"/>
          <w:lang w:eastAsia="lt-LT"/>
        </w:rPr>
        <w:t xml:space="preserve"> </w:t>
      </w:r>
    </w:p>
    <w:p w14:paraId="5AF39B0F" w14:textId="1000F649" w:rsidR="006334F4" w:rsidRPr="006334F4" w:rsidRDefault="00C222EE" w:rsidP="00C222EE">
      <w:pPr>
        <w:spacing w:after="0" w:line="360" w:lineRule="atLeast"/>
        <w:jc w:val="both"/>
        <w:rPr>
          <w:rFonts w:ascii="Times New Roman" w:hAnsi="Times New Roman" w:cs="Times New Roman"/>
          <w:sz w:val="24"/>
          <w:szCs w:val="24"/>
          <w:lang w:eastAsia="lt-LT"/>
        </w:rPr>
      </w:pPr>
      <w:proofErr w:type="spellStart"/>
      <w:r>
        <w:rPr>
          <w:rFonts w:ascii="Times New Roman" w:hAnsi="Times New Roman" w:cs="Times New Roman"/>
          <w:sz w:val="24"/>
          <w:szCs w:val="24"/>
          <w:lang w:eastAsia="lt-LT"/>
        </w:rPr>
        <w:t>susijusiomis</w:t>
      </w:r>
      <w:proofErr w:type="spellEnd"/>
      <w:r>
        <w:rPr>
          <w:rFonts w:ascii="Times New Roman" w:hAnsi="Times New Roman" w:cs="Times New Roman"/>
          <w:sz w:val="24"/>
          <w:szCs w:val="24"/>
          <w:lang w:eastAsia="lt-LT"/>
        </w:rPr>
        <w:t xml:space="preserve"> </w:t>
      </w:r>
      <w:proofErr w:type="spellStart"/>
      <w:r w:rsidR="006334F4" w:rsidRPr="006334F4">
        <w:rPr>
          <w:rFonts w:ascii="Times New Roman" w:hAnsi="Times New Roman" w:cs="Times New Roman"/>
          <w:sz w:val="24"/>
          <w:szCs w:val="24"/>
          <w:lang w:eastAsia="lt-LT"/>
        </w:rPr>
        <w:t>valstybės</w:t>
      </w:r>
      <w:proofErr w:type="spellEnd"/>
      <w:r w:rsidR="006334F4" w:rsidRPr="006334F4">
        <w:rPr>
          <w:rFonts w:ascii="Times New Roman" w:hAnsi="Times New Roman" w:cs="Times New Roman"/>
          <w:sz w:val="24"/>
          <w:szCs w:val="24"/>
          <w:lang w:eastAsia="lt-LT"/>
        </w:rPr>
        <w:t xml:space="preserve"> </w:t>
      </w:r>
      <w:proofErr w:type="spellStart"/>
      <w:r w:rsidR="006334F4" w:rsidRPr="006334F4">
        <w:rPr>
          <w:rFonts w:ascii="Times New Roman" w:hAnsi="Times New Roman" w:cs="Times New Roman"/>
          <w:sz w:val="24"/>
          <w:szCs w:val="24"/>
          <w:lang w:eastAsia="lt-LT"/>
        </w:rPr>
        <w:t>ir</w:t>
      </w:r>
      <w:proofErr w:type="spellEnd"/>
      <w:r w:rsidR="006334F4" w:rsidRPr="006334F4">
        <w:rPr>
          <w:rFonts w:ascii="Times New Roman" w:hAnsi="Times New Roman" w:cs="Times New Roman"/>
          <w:sz w:val="24"/>
          <w:szCs w:val="24"/>
          <w:lang w:eastAsia="lt-LT"/>
        </w:rPr>
        <w:t xml:space="preserve"> </w:t>
      </w:r>
      <w:proofErr w:type="spellStart"/>
      <w:r w:rsidR="006334F4" w:rsidRPr="006334F4">
        <w:rPr>
          <w:rFonts w:ascii="Times New Roman" w:hAnsi="Times New Roman" w:cs="Times New Roman"/>
          <w:sz w:val="24"/>
          <w:szCs w:val="24"/>
          <w:lang w:eastAsia="lt-LT"/>
        </w:rPr>
        <w:t>savivaldybių</w:t>
      </w:r>
      <w:proofErr w:type="spellEnd"/>
      <w:r w:rsidR="006334F4" w:rsidRPr="006334F4">
        <w:rPr>
          <w:rFonts w:ascii="Times New Roman" w:hAnsi="Times New Roman" w:cs="Times New Roman"/>
          <w:sz w:val="24"/>
          <w:szCs w:val="24"/>
          <w:lang w:eastAsia="lt-LT"/>
        </w:rPr>
        <w:t xml:space="preserve"> </w:t>
      </w:r>
      <w:proofErr w:type="spellStart"/>
      <w:r w:rsidR="006334F4" w:rsidRPr="006334F4">
        <w:rPr>
          <w:rFonts w:ascii="Times New Roman" w:hAnsi="Times New Roman" w:cs="Times New Roman"/>
          <w:sz w:val="24"/>
          <w:szCs w:val="24"/>
          <w:lang w:eastAsia="lt-LT"/>
        </w:rPr>
        <w:t>institucijoms</w:t>
      </w:r>
      <w:proofErr w:type="spellEnd"/>
      <w:r w:rsidR="006334F4" w:rsidRPr="006334F4">
        <w:rPr>
          <w:rFonts w:ascii="Times New Roman" w:hAnsi="Times New Roman" w:cs="Times New Roman"/>
          <w:sz w:val="24"/>
          <w:szCs w:val="24"/>
          <w:lang w:eastAsia="lt-LT"/>
        </w:rPr>
        <w:t xml:space="preserve"> </w:t>
      </w:r>
      <w:proofErr w:type="spellStart"/>
      <w:r w:rsidR="006334F4" w:rsidRPr="006334F4">
        <w:rPr>
          <w:rFonts w:ascii="Times New Roman" w:hAnsi="Times New Roman" w:cs="Times New Roman"/>
          <w:sz w:val="24"/>
          <w:szCs w:val="24"/>
          <w:lang w:eastAsia="lt-LT"/>
        </w:rPr>
        <w:t>ir</w:t>
      </w:r>
      <w:proofErr w:type="spellEnd"/>
      <w:r w:rsidR="006334F4" w:rsidRPr="006334F4">
        <w:rPr>
          <w:rFonts w:ascii="Times New Roman" w:hAnsi="Times New Roman" w:cs="Times New Roman"/>
          <w:sz w:val="24"/>
          <w:szCs w:val="24"/>
          <w:lang w:eastAsia="lt-LT"/>
        </w:rPr>
        <w:t xml:space="preserve"> </w:t>
      </w:r>
      <w:proofErr w:type="spellStart"/>
      <w:r w:rsidR="006334F4" w:rsidRPr="006334F4">
        <w:rPr>
          <w:rFonts w:ascii="Times New Roman" w:hAnsi="Times New Roman" w:cs="Times New Roman"/>
          <w:sz w:val="24"/>
          <w:szCs w:val="24"/>
          <w:lang w:eastAsia="lt-LT"/>
        </w:rPr>
        <w:t>įstaigoms</w:t>
      </w:r>
      <w:proofErr w:type="spellEnd"/>
      <w:r w:rsidR="006334F4" w:rsidRPr="006334F4">
        <w:rPr>
          <w:rFonts w:ascii="Times New Roman" w:hAnsi="Times New Roman" w:cs="Times New Roman"/>
          <w:sz w:val="24"/>
          <w:szCs w:val="24"/>
          <w:lang w:eastAsia="lt-LT"/>
        </w:rPr>
        <w:t xml:space="preserve">, </w:t>
      </w:r>
      <w:proofErr w:type="spellStart"/>
      <w:r w:rsidR="006334F4" w:rsidRPr="006334F4">
        <w:rPr>
          <w:rFonts w:ascii="Times New Roman" w:hAnsi="Times New Roman" w:cs="Times New Roman"/>
          <w:sz w:val="24"/>
          <w:szCs w:val="24"/>
          <w:lang w:eastAsia="lt-LT"/>
        </w:rPr>
        <w:t>ūkio</w:t>
      </w:r>
      <w:proofErr w:type="spellEnd"/>
      <w:r w:rsidR="006334F4" w:rsidRPr="006334F4">
        <w:rPr>
          <w:rFonts w:ascii="Times New Roman" w:hAnsi="Times New Roman" w:cs="Times New Roman"/>
          <w:sz w:val="24"/>
          <w:szCs w:val="24"/>
          <w:lang w:eastAsia="lt-LT"/>
        </w:rPr>
        <w:t xml:space="preserve"> </w:t>
      </w:r>
      <w:proofErr w:type="spellStart"/>
      <w:r w:rsidR="006334F4" w:rsidRPr="006334F4">
        <w:rPr>
          <w:rFonts w:ascii="Times New Roman" w:hAnsi="Times New Roman" w:cs="Times New Roman"/>
          <w:sz w:val="24"/>
          <w:szCs w:val="24"/>
          <w:lang w:eastAsia="lt-LT"/>
        </w:rPr>
        <w:t>subjektams</w:t>
      </w:r>
      <w:proofErr w:type="spellEnd"/>
      <w:r w:rsidR="006334F4" w:rsidRPr="006334F4">
        <w:rPr>
          <w:rFonts w:ascii="Times New Roman" w:hAnsi="Times New Roman" w:cs="Times New Roman"/>
          <w:sz w:val="24"/>
          <w:szCs w:val="24"/>
          <w:lang w:eastAsia="lt-LT"/>
        </w:rPr>
        <w:t xml:space="preserve"> </w:t>
      </w:r>
      <w:proofErr w:type="spellStart"/>
      <w:r w:rsidR="006334F4" w:rsidRPr="006334F4">
        <w:rPr>
          <w:rFonts w:ascii="Times New Roman" w:hAnsi="Times New Roman" w:cs="Times New Roman"/>
          <w:sz w:val="24"/>
          <w:szCs w:val="24"/>
          <w:lang w:eastAsia="lt-LT"/>
        </w:rPr>
        <w:t>ir</w:t>
      </w:r>
      <w:proofErr w:type="spellEnd"/>
      <w:r w:rsidR="006334F4" w:rsidRPr="006334F4">
        <w:rPr>
          <w:rFonts w:ascii="Times New Roman" w:hAnsi="Times New Roman" w:cs="Times New Roman"/>
          <w:sz w:val="24"/>
          <w:szCs w:val="24"/>
          <w:lang w:eastAsia="lt-LT"/>
        </w:rPr>
        <w:t xml:space="preserve"> </w:t>
      </w:r>
      <w:proofErr w:type="spellStart"/>
      <w:r w:rsidR="006334F4" w:rsidRPr="006334F4">
        <w:rPr>
          <w:rFonts w:ascii="Times New Roman" w:hAnsi="Times New Roman" w:cs="Times New Roman"/>
          <w:sz w:val="24"/>
          <w:szCs w:val="24"/>
          <w:lang w:eastAsia="lt-LT"/>
        </w:rPr>
        <w:t>kitoms</w:t>
      </w:r>
      <w:proofErr w:type="spellEnd"/>
      <w:r w:rsidR="006334F4" w:rsidRPr="006334F4">
        <w:rPr>
          <w:rFonts w:ascii="Times New Roman" w:hAnsi="Times New Roman" w:cs="Times New Roman"/>
          <w:sz w:val="24"/>
          <w:szCs w:val="24"/>
          <w:lang w:eastAsia="lt-LT"/>
        </w:rPr>
        <w:t xml:space="preserve"> </w:t>
      </w:r>
      <w:proofErr w:type="spellStart"/>
      <w:r w:rsidR="006334F4" w:rsidRPr="006334F4">
        <w:rPr>
          <w:rFonts w:ascii="Times New Roman" w:hAnsi="Times New Roman" w:cs="Times New Roman"/>
          <w:sz w:val="24"/>
          <w:szCs w:val="24"/>
          <w:lang w:eastAsia="lt-LT"/>
        </w:rPr>
        <w:t>įstaigoms</w:t>
      </w:r>
      <w:proofErr w:type="spellEnd"/>
      <w:r w:rsidR="006334F4" w:rsidRPr="006334F4">
        <w:rPr>
          <w:rFonts w:ascii="Times New Roman" w:hAnsi="Times New Roman" w:cs="Times New Roman"/>
          <w:sz w:val="24"/>
          <w:szCs w:val="24"/>
          <w:lang w:eastAsia="lt-LT"/>
        </w:rPr>
        <w:t>;</w:t>
      </w:r>
    </w:p>
    <w:p w14:paraId="4E906511" w14:textId="77777777" w:rsidR="006334F4" w:rsidRPr="006334F4" w:rsidRDefault="006334F4" w:rsidP="00C67A5D">
      <w:pPr>
        <w:spacing w:after="0" w:line="360" w:lineRule="atLeast"/>
        <w:ind w:firstLine="720"/>
        <w:jc w:val="both"/>
        <w:rPr>
          <w:rFonts w:ascii="Times New Roman" w:hAnsi="Times New Roman" w:cs="Times New Roman"/>
          <w:sz w:val="24"/>
          <w:szCs w:val="24"/>
          <w:lang w:eastAsia="lt-LT"/>
        </w:rPr>
      </w:pPr>
      <w:r w:rsidRPr="006334F4">
        <w:rPr>
          <w:rFonts w:ascii="Times New Roman" w:hAnsi="Times New Roman" w:cs="Times New Roman"/>
          <w:sz w:val="24"/>
          <w:szCs w:val="24"/>
          <w:lang w:eastAsia="lt-LT"/>
        </w:rPr>
        <w:t>–</w:t>
      </w:r>
      <w:r w:rsidRPr="006334F4">
        <w:rPr>
          <w:rFonts w:ascii="Times New Roman" w:hAnsi="Times New Roman" w:cs="Times New Roman"/>
          <w:sz w:val="24"/>
          <w:szCs w:val="24"/>
          <w:lang w:eastAsia="lt-LT"/>
        </w:rPr>
        <w:tab/>
      </w:r>
      <w:proofErr w:type="spellStart"/>
      <w:r w:rsidRPr="006334F4">
        <w:rPr>
          <w:rFonts w:ascii="Times New Roman" w:hAnsi="Times New Roman" w:cs="Times New Roman"/>
          <w:sz w:val="24"/>
          <w:szCs w:val="24"/>
          <w:lang w:eastAsia="lt-LT"/>
        </w:rPr>
        <w:t>pagalbinės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technikos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būtinos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sklandžiam</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judėjimui</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užtikrinti</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sugedusioms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transporto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priemonėms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patraukti</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nuo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važiuojamosios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kelio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dalies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kurui</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papildyti</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ar</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kitos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telkimą</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gyventojų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evakavimo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maršrutuose</w:t>
      </w:r>
      <w:proofErr w:type="spellEnd"/>
      <w:r w:rsidRPr="006334F4">
        <w:rPr>
          <w:rFonts w:ascii="Times New Roman" w:hAnsi="Times New Roman" w:cs="Times New Roman"/>
          <w:sz w:val="24"/>
          <w:szCs w:val="24"/>
          <w:lang w:eastAsia="lt-LT"/>
        </w:rPr>
        <w:t>;</w:t>
      </w:r>
    </w:p>
    <w:p w14:paraId="1482161E" w14:textId="77777777" w:rsidR="006334F4" w:rsidRPr="006334F4" w:rsidRDefault="006334F4" w:rsidP="00C67A5D">
      <w:pPr>
        <w:spacing w:after="0" w:line="360" w:lineRule="atLeast"/>
        <w:ind w:firstLine="720"/>
        <w:jc w:val="both"/>
        <w:rPr>
          <w:rFonts w:ascii="Times New Roman" w:hAnsi="Times New Roman" w:cs="Times New Roman"/>
          <w:sz w:val="24"/>
          <w:szCs w:val="24"/>
          <w:lang w:eastAsia="lt-LT"/>
        </w:rPr>
      </w:pPr>
      <w:r w:rsidRPr="006334F4">
        <w:rPr>
          <w:rFonts w:ascii="Times New Roman" w:hAnsi="Times New Roman" w:cs="Times New Roman"/>
          <w:sz w:val="24"/>
          <w:szCs w:val="24"/>
          <w:lang w:eastAsia="lt-LT"/>
        </w:rPr>
        <w:t>–</w:t>
      </w:r>
      <w:r w:rsidRPr="006334F4">
        <w:rPr>
          <w:rFonts w:ascii="Times New Roman" w:hAnsi="Times New Roman" w:cs="Times New Roman"/>
          <w:sz w:val="24"/>
          <w:szCs w:val="24"/>
          <w:lang w:eastAsia="lt-LT"/>
        </w:rPr>
        <w:tab/>
      </w:r>
      <w:proofErr w:type="spellStart"/>
      <w:r w:rsidRPr="006334F4">
        <w:rPr>
          <w:rFonts w:ascii="Times New Roman" w:hAnsi="Times New Roman" w:cs="Times New Roman"/>
          <w:sz w:val="24"/>
          <w:szCs w:val="24"/>
          <w:lang w:eastAsia="lt-LT"/>
        </w:rPr>
        <w:t>kitų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gyventojams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evakuoti</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būtinų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funkcijų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atlikimą</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savo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savivaldybės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teritorijoje</w:t>
      </w:r>
      <w:proofErr w:type="spellEnd"/>
      <w:r>
        <w:rPr>
          <w:rFonts w:ascii="Times New Roman" w:hAnsi="Times New Roman" w:cs="Times New Roman"/>
          <w:sz w:val="24"/>
          <w:szCs w:val="24"/>
          <w:lang w:eastAsia="lt-LT"/>
        </w:rPr>
        <w:t>.</w:t>
      </w:r>
    </w:p>
    <w:p w14:paraId="5D9747AD" w14:textId="77777777" w:rsidR="006334F4" w:rsidRDefault="006334F4" w:rsidP="00C67A5D">
      <w:pPr>
        <w:spacing w:after="0" w:line="360" w:lineRule="atLeast"/>
        <w:jc w:val="both"/>
        <w:rPr>
          <w:rFonts w:ascii="Times New Roman" w:hAnsi="Times New Roman" w:cs="Times New Roman"/>
          <w:sz w:val="24"/>
          <w:szCs w:val="24"/>
          <w:lang w:eastAsia="lt-LT"/>
        </w:rPr>
      </w:pPr>
      <w:proofErr w:type="spellStart"/>
      <w:r w:rsidRPr="006334F4">
        <w:rPr>
          <w:rFonts w:ascii="Times New Roman" w:hAnsi="Times New Roman" w:cs="Times New Roman"/>
          <w:sz w:val="24"/>
          <w:szCs w:val="24"/>
          <w:lang w:eastAsia="lt-LT"/>
        </w:rPr>
        <w:t>Jeigu</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gyventojai</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evakuojami</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vienos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savivaldybės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teritorijoje</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tos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savivaldybės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gyventojų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evakavimo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ir</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priėmimo</w:t>
      </w:r>
      <w:proofErr w:type="spellEnd"/>
      <w:r w:rsidRPr="006334F4">
        <w:rPr>
          <w:rFonts w:ascii="Times New Roman" w:hAnsi="Times New Roman" w:cs="Times New Roman"/>
          <w:sz w:val="24"/>
          <w:szCs w:val="24"/>
          <w:lang w:eastAsia="lt-LT"/>
        </w:rPr>
        <w:t xml:space="preserve"> </w:t>
      </w:r>
      <w:proofErr w:type="spellStart"/>
      <w:proofErr w:type="gramStart"/>
      <w:r w:rsidRPr="006334F4">
        <w:rPr>
          <w:rFonts w:ascii="Times New Roman" w:hAnsi="Times New Roman" w:cs="Times New Roman"/>
          <w:sz w:val="24"/>
          <w:szCs w:val="24"/>
          <w:lang w:eastAsia="lt-LT"/>
        </w:rPr>
        <w:t>komisija</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nustatytas</w:t>
      </w:r>
      <w:proofErr w:type="spellEnd"/>
      <w:proofErr w:type="gram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funkcijas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atlieka</w:t>
      </w:r>
      <w:proofErr w:type="spellEnd"/>
      <w:r w:rsidRPr="006334F4">
        <w:rPr>
          <w:rFonts w:ascii="Times New Roman" w:hAnsi="Times New Roman" w:cs="Times New Roman"/>
          <w:sz w:val="24"/>
          <w:szCs w:val="24"/>
          <w:lang w:eastAsia="lt-LT"/>
        </w:rPr>
        <w:t xml:space="preserve"> per </w:t>
      </w:r>
      <w:proofErr w:type="spellStart"/>
      <w:r w:rsidRPr="006334F4">
        <w:rPr>
          <w:rFonts w:ascii="Times New Roman" w:hAnsi="Times New Roman" w:cs="Times New Roman"/>
          <w:sz w:val="24"/>
          <w:szCs w:val="24"/>
          <w:lang w:eastAsia="lt-LT"/>
        </w:rPr>
        <w:t>savo</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savivaldybės</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ekstremaliųjų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situacijų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operacijų</w:t>
      </w:r>
      <w:proofErr w:type="spellEnd"/>
      <w:r w:rsidRPr="006334F4">
        <w:rPr>
          <w:rFonts w:ascii="Times New Roman" w:hAnsi="Times New Roman" w:cs="Times New Roman"/>
          <w:sz w:val="24"/>
          <w:szCs w:val="24"/>
          <w:lang w:eastAsia="lt-LT"/>
        </w:rPr>
        <w:t xml:space="preserve"> </w:t>
      </w:r>
      <w:proofErr w:type="spellStart"/>
      <w:r w:rsidRPr="006334F4">
        <w:rPr>
          <w:rFonts w:ascii="Times New Roman" w:hAnsi="Times New Roman" w:cs="Times New Roman"/>
          <w:sz w:val="24"/>
          <w:szCs w:val="24"/>
          <w:lang w:eastAsia="lt-LT"/>
        </w:rPr>
        <w:t>centrą</w:t>
      </w:r>
      <w:proofErr w:type="spellEnd"/>
      <w:r w:rsidRPr="006334F4">
        <w:rPr>
          <w:rFonts w:ascii="Times New Roman" w:hAnsi="Times New Roman" w:cs="Times New Roman"/>
          <w:sz w:val="24"/>
          <w:szCs w:val="24"/>
          <w:lang w:eastAsia="lt-LT"/>
        </w:rPr>
        <w:t>.</w:t>
      </w:r>
    </w:p>
    <w:p w14:paraId="0FA59C54" w14:textId="68F4F2F1" w:rsidR="0080106D" w:rsidRPr="0097742B" w:rsidRDefault="009E4F60" w:rsidP="002E2A4A">
      <w:pPr>
        <w:tabs>
          <w:tab w:val="left" w:pos="1134"/>
        </w:tabs>
        <w:spacing w:after="0" w:line="360" w:lineRule="atLeast"/>
        <w:jc w:val="both"/>
        <w:rPr>
          <w:rFonts w:ascii="Times New Roman" w:hAnsi="Times New Roman" w:cs="Times New Roman"/>
          <w:sz w:val="24"/>
          <w:szCs w:val="24"/>
          <w:lang w:eastAsia="lt-LT"/>
        </w:rPr>
      </w:pPr>
      <w:proofErr w:type="spellStart"/>
      <w:r w:rsidRPr="0097742B">
        <w:rPr>
          <w:rFonts w:ascii="Times New Roman" w:hAnsi="Times New Roman" w:cs="Times New Roman"/>
          <w:b/>
          <w:sz w:val="24"/>
          <w:szCs w:val="24"/>
          <w:lang w:eastAsia="lt-LT"/>
        </w:rPr>
        <w:t>Jeigu</w:t>
      </w:r>
      <w:proofErr w:type="spellEnd"/>
      <w:r w:rsidRPr="0097742B">
        <w:rPr>
          <w:rFonts w:ascii="Times New Roman" w:hAnsi="Times New Roman" w:cs="Times New Roman"/>
          <w:b/>
          <w:sz w:val="24"/>
          <w:szCs w:val="24"/>
          <w:lang w:eastAsia="lt-LT"/>
        </w:rPr>
        <w:t xml:space="preserve"> </w:t>
      </w:r>
      <w:proofErr w:type="spellStart"/>
      <w:r w:rsidRPr="0097742B">
        <w:rPr>
          <w:rFonts w:ascii="Times New Roman" w:hAnsi="Times New Roman" w:cs="Times New Roman"/>
          <w:b/>
          <w:sz w:val="24"/>
          <w:szCs w:val="24"/>
          <w:lang w:eastAsia="lt-LT"/>
        </w:rPr>
        <w:t>gyventojai</w:t>
      </w:r>
      <w:proofErr w:type="spellEnd"/>
      <w:r w:rsidRPr="0097742B">
        <w:rPr>
          <w:rFonts w:ascii="Times New Roman" w:hAnsi="Times New Roman" w:cs="Times New Roman"/>
          <w:b/>
          <w:sz w:val="24"/>
          <w:szCs w:val="24"/>
          <w:lang w:eastAsia="lt-LT"/>
        </w:rPr>
        <w:t xml:space="preserve"> </w:t>
      </w:r>
      <w:proofErr w:type="spellStart"/>
      <w:r w:rsidRPr="0097742B">
        <w:rPr>
          <w:rFonts w:ascii="Times New Roman" w:hAnsi="Times New Roman" w:cs="Times New Roman"/>
          <w:b/>
          <w:sz w:val="24"/>
          <w:szCs w:val="24"/>
          <w:lang w:eastAsia="lt-LT"/>
        </w:rPr>
        <w:t>evakuojami</w:t>
      </w:r>
      <w:proofErr w:type="spellEnd"/>
      <w:r w:rsidRPr="0097742B">
        <w:rPr>
          <w:rFonts w:ascii="Times New Roman" w:hAnsi="Times New Roman" w:cs="Times New Roman"/>
          <w:b/>
          <w:sz w:val="24"/>
          <w:szCs w:val="24"/>
          <w:lang w:eastAsia="lt-LT"/>
        </w:rPr>
        <w:t xml:space="preserve"> </w:t>
      </w:r>
      <w:proofErr w:type="spellStart"/>
      <w:r w:rsidRPr="0097742B">
        <w:rPr>
          <w:rFonts w:ascii="Times New Roman" w:hAnsi="Times New Roman" w:cs="Times New Roman"/>
          <w:b/>
          <w:sz w:val="24"/>
          <w:szCs w:val="24"/>
          <w:lang w:eastAsia="lt-LT"/>
        </w:rPr>
        <w:t>iš</w:t>
      </w:r>
      <w:proofErr w:type="spellEnd"/>
      <w:r w:rsidRPr="0097742B">
        <w:rPr>
          <w:rFonts w:ascii="Times New Roman" w:hAnsi="Times New Roman" w:cs="Times New Roman"/>
          <w:b/>
          <w:sz w:val="24"/>
          <w:szCs w:val="24"/>
          <w:lang w:eastAsia="lt-LT"/>
        </w:rPr>
        <w:t xml:space="preserve"> </w:t>
      </w:r>
      <w:proofErr w:type="spellStart"/>
      <w:r w:rsidRPr="0097742B">
        <w:rPr>
          <w:rFonts w:ascii="Times New Roman" w:hAnsi="Times New Roman" w:cs="Times New Roman"/>
          <w:b/>
          <w:sz w:val="24"/>
          <w:szCs w:val="24"/>
          <w:lang w:eastAsia="lt-LT"/>
        </w:rPr>
        <w:t>vienos</w:t>
      </w:r>
      <w:proofErr w:type="spellEnd"/>
      <w:r w:rsidRPr="0097742B">
        <w:rPr>
          <w:rFonts w:ascii="Times New Roman" w:hAnsi="Times New Roman" w:cs="Times New Roman"/>
          <w:b/>
          <w:sz w:val="24"/>
          <w:szCs w:val="24"/>
          <w:lang w:eastAsia="lt-LT"/>
        </w:rPr>
        <w:t xml:space="preserve"> </w:t>
      </w:r>
      <w:proofErr w:type="spellStart"/>
      <w:r w:rsidRPr="0097742B">
        <w:rPr>
          <w:rFonts w:ascii="Times New Roman" w:hAnsi="Times New Roman" w:cs="Times New Roman"/>
          <w:b/>
          <w:sz w:val="24"/>
          <w:szCs w:val="24"/>
          <w:lang w:eastAsia="lt-LT"/>
        </w:rPr>
        <w:t>savivaldybės</w:t>
      </w:r>
      <w:proofErr w:type="spellEnd"/>
      <w:r w:rsidRPr="0097742B">
        <w:rPr>
          <w:rFonts w:ascii="Times New Roman" w:hAnsi="Times New Roman" w:cs="Times New Roman"/>
          <w:b/>
          <w:sz w:val="24"/>
          <w:szCs w:val="24"/>
          <w:lang w:eastAsia="lt-LT"/>
        </w:rPr>
        <w:t xml:space="preserve"> </w:t>
      </w:r>
      <w:proofErr w:type="spellStart"/>
      <w:r w:rsidRPr="0097742B">
        <w:rPr>
          <w:rFonts w:ascii="Times New Roman" w:hAnsi="Times New Roman" w:cs="Times New Roman"/>
          <w:b/>
          <w:sz w:val="24"/>
          <w:szCs w:val="24"/>
          <w:lang w:eastAsia="lt-LT"/>
        </w:rPr>
        <w:t>teritorijos</w:t>
      </w:r>
      <w:proofErr w:type="spellEnd"/>
      <w:r w:rsidRPr="0097742B">
        <w:rPr>
          <w:rFonts w:ascii="Times New Roman" w:hAnsi="Times New Roman" w:cs="Times New Roman"/>
          <w:sz w:val="24"/>
          <w:szCs w:val="24"/>
          <w:lang w:eastAsia="lt-LT"/>
        </w:rPr>
        <w:t xml:space="preserve"> į </w:t>
      </w:r>
      <w:proofErr w:type="spellStart"/>
      <w:r w:rsidRPr="0097742B">
        <w:rPr>
          <w:rFonts w:ascii="Times New Roman" w:hAnsi="Times New Roman" w:cs="Times New Roman"/>
          <w:sz w:val="24"/>
          <w:szCs w:val="24"/>
          <w:lang w:eastAsia="lt-LT"/>
        </w:rPr>
        <w:t>kitos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savivaldybės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teritoriją</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surinkimo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punktų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veiklą</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koordinuoja</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savivaldybės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iš</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kurios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teritorijos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evakuojami</w:t>
      </w:r>
      <w:proofErr w:type="spellEnd"/>
      <w:r w:rsidRPr="00BC1432">
        <w:rPr>
          <w:rFonts w:ascii="Times New Roman" w:hAnsi="Times New Roman" w:cs="Times New Roman"/>
          <w:szCs w:val="24"/>
          <w:lang w:eastAsia="lt-LT"/>
        </w:rPr>
        <w:t xml:space="preserve"> </w:t>
      </w:r>
      <w:proofErr w:type="spellStart"/>
      <w:r w:rsidRPr="0097742B">
        <w:rPr>
          <w:rFonts w:ascii="Times New Roman" w:hAnsi="Times New Roman" w:cs="Times New Roman"/>
          <w:sz w:val="24"/>
          <w:szCs w:val="24"/>
          <w:lang w:eastAsia="lt-LT"/>
        </w:rPr>
        <w:t>gyventojai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gyventojų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evakavimo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ir</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priėmimo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komisija</w:t>
      </w:r>
      <w:proofErr w:type="spellEnd"/>
      <w:r w:rsidRPr="0097742B">
        <w:rPr>
          <w:rFonts w:ascii="Times New Roman" w:hAnsi="Times New Roman" w:cs="Times New Roman"/>
          <w:sz w:val="24"/>
          <w:szCs w:val="24"/>
          <w:lang w:eastAsia="lt-LT"/>
        </w:rPr>
        <w:t xml:space="preserve"> per </w:t>
      </w:r>
      <w:proofErr w:type="spellStart"/>
      <w:r w:rsidRPr="0097742B">
        <w:rPr>
          <w:rFonts w:ascii="Times New Roman" w:hAnsi="Times New Roman" w:cs="Times New Roman"/>
          <w:sz w:val="24"/>
          <w:szCs w:val="24"/>
          <w:lang w:eastAsia="lt-LT"/>
        </w:rPr>
        <w:t>savo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savivaldybės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ekstremaliųjų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situacijų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operacijų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centrą</w:t>
      </w:r>
      <w:proofErr w:type="spellEnd"/>
      <w:r w:rsidRPr="0097742B">
        <w:rPr>
          <w:rFonts w:ascii="Times New Roman" w:hAnsi="Times New Roman" w:cs="Times New Roman"/>
          <w:sz w:val="24"/>
          <w:szCs w:val="24"/>
          <w:lang w:eastAsia="lt-LT"/>
        </w:rPr>
        <w:t xml:space="preserve">. </w:t>
      </w:r>
    </w:p>
    <w:p w14:paraId="5F6B0C3E" w14:textId="1818EE5B" w:rsidR="009E4F60" w:rsidRPr="0097742B" w:rsidRDefault="009E4F60" w:rsidP="00C67A5D">
      <w:pPr>
        <w:tabs>
          <w:tab w:val="left" w:pos="1134"/>
        </w:tabs>
        <w:spacing w:after="0" w:line="360" w:lineRule="atLeast"/>
        <w:jc w:val="both"/>
        <w:rPr>
          <w:rFonts w:ascii="Times New Roman" w:hAnsi="Times New Roman" w:cs="Times New Roman"/>
          <w:sz w:val="24"/>
          <w:szCs w:val="24"/>
          <w:lang w:eastAsia="lt-LT"/>
        </w:rPr>
      </w:pPr>
      <w:proofErr w:type="spellStart"/>
      <w:r w:rsidRPr="0097742B">
        <w:rPr>
          <w:rFonts w:ascii="Times New Roman" w:hAnsi="Times New Roman" w:cs="Times New Roman"/>
          <w:b/>
          <w:sz w:val="24"/>
          <w:szCs w:val="24"/>
          <w:lang w:eastAsia="lt-LT"/>
        </w:rPr>
        <w:t>Jeigu</w:t>
      </w:r>
      <w:proofErr w:type="spellEnd"/>
      <w:r w:rsidRPr="0097742B">
        <w:rPr>
          <w:rFonts w:ascii="Times New Roman" w:hAnsi="Times New Roman" w:cs="Times New Roman"/>
          <w:b/>
          <w:sz w:val="24"/>
          <w:szCs w:val="24"/>
          <w:lang w:eastAsia="lt-LT"/>
        </w:rPr>
        <w:t xml:space="preserve"> </w:t>
      </w:r>
      <w:proofErr w:type="spellStart"/>
      <w:r w:rsidRPr="0097742B">
        <w:rPr>
          <w:rFonts w:ascii="Times New Roman" w:hAnsi="Times New Roman" w:cs="Times New Roman"/>
          <w:b/>
          <w:sz w:val="24"/>
          <w:szCs w:val="24"/>
          <w:lang w:eastAsia="lt-LT"/>
        </w:rPr>
        <w:t>įvedus</w:t>
      </w:r>
      <w:proofErr w:type="spellEnd"/>
      <w:r w:rsidRPr="0097742B">
        <w:rPr>
          <w:rFonts w:ascii="Times New Roman" w:hAnsi="Times New Roman" w:cs="Times New Roman"/>
          <w:b/>
          <w:sz w:val="24"/>
          <w:szCs w:val="24"/>
          <w:lang w:eastAsia="lt-LT"/>
        </w:rPr>
        <w:t xml:space="preserve"> karo </w:t>
      </w:r>
      <w:proofErr w:type="spellStart"/>
      <w:r w:rsidRPr="0097742B">
        <w:rPr>
          <w:rFonts w:ascii="Times New Roman" w:hAnsi="Times New Roman" w:cs="Times New Roman"/>
          <w:b/>
          <w:sz w:val="24"/>
          <w:szCs w:val="24"/>
          <w:lang w:eastAsia="lt-LT"/>
        </w:rPr>
        <w:t>padėtį</w:t>
      </w:r>
      <w:proofErr w:type="spellEnd"/>
      <w:r w:rsidRPr="0097742B">
        <w:rPr>
          <w:rFonts w:ascii="Times New Roman" w:hAnsi="Times New Roman" w:cs="Times New Roman"/>
          <w:b/>
          <w:sz w:val="24"/>
          <w:szCs w:val="24"/>
          <w:lang w:eastAsia="lt-LT"/>
        </w:rPr>
        <w:t xml:space="preserve"> </w:t>
      </w:r>
      <w:proofErr w:type="spellStart"/>
      <w:r w:rsidRPr="0097742B">
        <w:rPr>
          <w:rFonts w:ascii="Times New Roman" w:hAnsi="Times New Roman" w:cs="Times New Roman"/>
          <w:b/>
          <w:sz w:val="24"/>
          <w:szCs w:val="24"/>
          <w:lang w:eastAsia="lt-LT"/>
        </w:rPr>
        <w:t>savivaldybės</w:t>
      </w:r>
      <w:proofErr w:type="spellEnd"/>
      <w:r w:rsidRPr="0097742B">
        <w:rPr>
          <w:rFonts w:ascii="Times New Roman" w:hAnsi="Times New Roman" w:cs="Times New Roman"/>
          <w:b/>
          <w:sz w:val="24"/>
          <w:szCs w:val="24"/>
          <w:lang w:eastAsia="lt-LT"/>
        </w:rPr>
        <w:t xml:space="preserve"> </w:t>
      </w:r>
      <w:proofErr w:type="spellStart"/>
      <w:r w:rsidRPr="0097742B">
        <w:rPr>
          <w:rFonts w:ascii="Times New Roman" w:hAnsi="Times New Roman" w:cs="Times New Roman"/>
          <w:b/>
          <w:sz w:val="24"/>
          <w:szCs w:val="24"/>
          <w:lang w:eastAsia="lt-LT"/>
        </w:rPr>
        <w:t>teritorijoje</w:t>
      </w:r>
      <w:proofErr w:type="spellEnd"/>
      <w:r w:rsidRPr="0097742B">
        <w:rPr>
          <w:rFonts w:ascii="Times New Roman" w:hAnsi="Times New Roman" w:cs="Times New Roman"/>
          <w:b/>
          <w:sz w:val="24"/>
          <w:szCs w:val="24"/>
          <w:lang w:eastAsia="lt-LT"/>
        </w:rPr>
        <w:t>,</w:t>
      </w:r>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iš</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kurios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ar</w:t>
      </w:r>
      <w:proofErr w:type="spellEnd"/>
      <w:r w:rsidRPr="0097742B">
        <w:rPr>
          <w:rFonts w:ascii="Times New Roman" w:hAnsi="Times New Roman" w:cs="Times New Roman"/>
          <w:sz w:val="24"/>
          <w:szCs w:val="24"/>
          <w:lang w:eastAsia="lt-LT"/>
        </w:rPr>
        <w:t xml:space="preserve"> į </w:t>
      </w:r>
      <w:proofErr w:type="spellStart"/>
      <w:r w:rsidRPr="0097742B">
        <w:rPr>
          <w:rFonts w:ascii="Times New Roman" w:hAnsi="Times New Roman" w:cs="Times New Roman"/>
          <w:sz w:val="24"/>
          <w:szCs w:val="24"/>
          <w:lang w:eastAsia="lt-LT"/>
        </w:rPr>
        <w:t>kurią</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ketinama</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evakuoti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gyventojus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ir</w:t>
      </w:r>
      <w:proofErr w:type="spellEnd"/>
      <w:r w:rsidRPr="0097742B">
        <w:rPr>
          <w:rFonts w:ascii="Times New Roman" w:hAnsi="Times New Roman" w:cs="Times New Roman"/>
          <w:b/>
          <w:sz w:val="24"/>
          <w:szCs w:val="24"/>
          <w:lang w:eastAsia="lt-LT"/>
        </w:rPr>
        <w:t xml:space="preserve"> </w:t>
      </w:r>
      <w:proofErr w:type="spellStart"/>
      <w:r w:rsidRPr="0097742B">
        <w:rPr>
          <w:rFonts w:ascii="Times New Roman" w:hAnsi="Times New Roman" w:cs="Times New Roman"/>
          <w:sz w:val="24"/>
          <w:szCs w:val="24"/>
          <w:lang w:eastAsia="lt-LT"/>
        </w:rPr>
        <w:t>kurioje</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įkurti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tarpiniai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gyventojų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evakavimo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punktai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ar</w:t>
      </w:r>
      <w:proofErr w:type="spellEnd"/>
      <w:r w:rsidRPr="0097742B">
        <w:rPr>
          <w:rFonts w:ascii="Times New Roman" w:hAnsi="Times New Roman" w:cs="Times New Roman"/>
          <w:sz w:val="24"/>
          <w:szCs w:val="24"/>
          <w:lang w:eastAsia="lt-LT"/>
        </w:rPr>
        <w:t xml:space="preserve"> per </w:t>
      </w:r>
      <w:proofErr w:type="spellStart"/>
      <w:r w:rsidRPr="0097742B">
        <w:rPr>
          <w:rFonts w:ascii="Times New Roman" w:hAnsi="Times New Roman" w:cs="Times New Roman"/>
          <w:sz w:val="24"/>
          <w:szCs w:val="24"/>
          <w:lang w:eastAsia="lt-LT"/>
        </w:rPr>
        <w:t>kurią</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evakuojami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gyventojai</w:t>
      </w:r>
      <w:proofErr w:type="spellEnd"/>
      <w:r w:rsidRPr="0097742B">
        <w:rPr>
          <w:rFonts w:ascii="Times New Roman" w:hAnsi="Times New Roman" w:cs="Times New Roman"/>
          <w:sz w:val="24"/>
          <w:szCs w:val="24"/>
          <w:lang w:eastAsia="lt-LT"/>
        </w:rPr>
        <w:t xml:space="preserve">, Lietuvos </w:t>
      </w:r>
      <w:proofErr w:type="spellStart"/>
      <w:r w:rsidRPr="0097742B">
        <w:rPr>
          <w:rFonts w:ascii="Times New Roman" w:hAnsi="Times New Roman" w:cs="Times New Roman"/>
          <w:sz w:val="24"/>
          <w:szCs w:val="24"/>
          <w:lang w:eastAsia="lt-LT"/>
        </w:rPr>
        <w:t>Respublikos</w:t>
      </w:r>
      <w:proofErr w:type="spellEnd"/>
      <w:r w:rsidRPr="0097742B">
        <w:rPr>
          <w:rFonts w:ascii="Times New Roman" w:hAnsi="Times New Roman" w:cs="Times New Roman"/>
          <w:sz w:val="24"/>
          <w:szCs w:val="24"/>
          <w:lang w:eastAsia="lt-LT"/>
        </w:rPr>
        <w:t xml:space="preserve"> Seimas </w:t>
      </w:r>
      <w:proofErr w:type="spellStart"/>
      <w:r w:rsidRPr="0097742B">
        <w:rPr>
          <w:rFonts w:ascii="Times New Roman" w:hAnsi="Times New Roman" w:cs="Times New Roman"/>
          <w:sz w:val="24"/>
          <w:szCs w:val="24"/>
          <w:lang w:eastAsia="lt-LT"/>
        </w:rPr>
        <w:t>sustabdo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vietos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savivaldos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institucijų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įgaliojimus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arba</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jos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negali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veikti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šių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savivaldybių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gyventojų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evakavimo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ir</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priėmimo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komisijos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atlieka</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Apraše</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joms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nustatytas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funkcijas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ir</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tampa</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tiesiogiai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pavaldžios</w:t>
      </w:r>
      <w:proofErr w:type="spellEnd"/>
      <w:r w:rsidRPr="0097742B">
        <w:rPr>
          <w:rFonts w:ascii="Times New Roman" w:hAnsi="Times New Roman" w:cs="Times New Roman"/>
          <w:sz w:val="24"/>
          <w:szCs w:val="24"/>
          <w:lang w:eastAsia="lt-LT"/>
        </w:rPr>
        <w:t xml:space="preserve"> karo </w:t>
      </w:r>
      <w:proofErr w:type="spellStart"/>
      <w:r w:rsidRPr="0097742B">
        <w:rPr>
          <w:rFonts w:ascii="Times New Roman" w:hAnsi="Times New Roman" w:cs="Times New Roman"/>
          <w:sz w:val="24"/>
          <w:szCs w:val="24"/>
          <w:lang w:eastAsia="lt-LT"/>
        </w:rPr>
        <w:t>komendantui</w:t>
      </w:r>
      <w:proofErr w:type="spellEnd"/>
      <w:r w:rsidRPr="0097742B">
        <w:rPr>
          <w:rFonts w:ascii="Times New Roman" w:hAnsi="Times New Roman" w:cs="Times New Roman"/>
          <w:sz w:val="24"/>
          <w:szCs w:val="24"/>
          <w:lang w:eastAsia="lt-LT"/>
        </w:rPr>
        <w:t xml:space="preserve">. </w:t>
      </w:r>
    </w:p>
    <w:p w14:paraId="28C19C8A" w14:textId="1E217FAF" w:rsidR="00BC1432" w:rsidRPr="0097742B" w:rsidRDefault="009E4F60" w:rsidP="00C67A5D">
      <w:pPr>
        <w:tabs>
          <w:tab w:val="left" w:pos="1134"/>
        </w:tabs>
        <w:spacing w:after="0" w:line="360" w:lineRule="atLeast"/>
        <w:ind w:firstLine="720"/>
        <w:jc w:val="both"/>
        <w:rPr>
          <w:rFonts w:ascii="Times New Roman" w:hAnsi="Times New Roman" w:cs="Times New Roman"/>
          <w:sz w:val="24"/>
          <w:szCs w:val="24"/>
          <w:lang w:eastAsia="lt-LT"/>
        </w:rPr>
      </w:pPr>
      <w:r w:rsidRPr="0097742B">
        <w:rPr>
          <w:rFonts w:ascii="Times New Roman" w:hAnsi="Times New Roman" w:cs="Times New Roman"/>
          <w:sz w:val="24"/>
          <w:szCs w:val="24"/>
          <w:lang w:eastAsia="lt-LT"/>
        </w:rPr>
        <w:tab/>
      </w:r>
      <w:proofErr w:type="spellStart"/>
      <w:r w:rsidRPr="0097742B">
        <w:rPr>
          <w:rFonts w:ascii="Times New Roman" w:hAnsi="Times New Roman" w:cs="Times New Roman"/>
          <w:sz w:val="24"/>
          <w:szCs w:val="24"/>
          <w:lang w:eastAsia="lt-LT"/>
        </w:rPr>
        <w:t>Įsigaliojus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Vyriausybės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nutarimui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ar</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savivaldybės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administracijos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direktoriaus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įsakymui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dėl</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gyventojų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evakavimo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gyventojus</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evakuoja</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gyventojų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surinkimo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punktai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tarpiniai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gyventojų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evakavimo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punktai</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ir</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gyventojų</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priėmimo</w:t>
      </w:r>
      <w:proofErr w:type="spellEnd"/>
      <w:r w:rsidRPr="0097742B">
        <w:rPr>
          <w:rFonts w:ascii="Times New Roman" w:hAnsi="Times New Roman" w:cs="Times New Roman"/>
          <w:sz w:val="24"/>
          <w:szCs w:val="24"/>
          <w:lang w:eastAsia="lt-LT"/>
        </w:rPr>
        <w:t xml:space="preserve"> </w:t>
      </w:r>
      <w:proofErr w:type="spellStart"/>
      <w:r w:rsidRPr="0097742B">
        <w:rPr>
          <w:rFonts w:ascii="Times New Roman" w:hAnsi="Times New Roman" w:cs="Times New Roman"/>
          <w:sz w:val="24"/>
          <w:szCs w:val="24"/>
          <w:lang w:eastAsia="lt-LT"/>
        </w:rPr>
        <w:t>punktai</w:t>
      </w:r>
      <w:proofErr w:type="spellEnd"/>
      <w:r w:rsidR="0097742B">
        <w:rPr>
          <w:rFonts w:ascii="Times New Roman" w:hAnsi="Times New Roman" w:cs="Times New Roman"/>
          <w:sz w:val="24"/>
          <w:szCs w:val="24"/>
          <w:lang w:eastAsia="lt-LT"/>
        </w:rPr>
        <w:t>.</w:t>
      </w:r>
    </w:p>
    <w:p w14:paraId="269F10D5" w14:textId="1D00CC4E" w:rsidR="00BC1432" w:rsidRPr="00BC1432" w:rsidRDefault="009E4F60" w:rsidP="00C67A5D">
      <w:pPr>
        <w:tabs>
          <w:tab w:val="left" w:pos="1134"/>
        </w:tabs>
        <w:spacing w:after="0" w:line="360" w:lineRule="atLeast"/>
        <w:ind w:firstLine="720"/>
        <w:jc w:val="both"/>
        <w:rPr>
          <w:rFonts w:ascii="Times New Roman" w:hAnsi="Times New Roman" w:cs="Times New Roman"/>
          <w:szCs w:val="24"/>
          <w:lang w:eastAsia="lt-LT"/>
        </w:rPr>
      </w:pPr>
      <w:r w:rsidRPr="00BC1432">
        <w:rPr>
          <w:rFonts w:ascii="Times New Roman" w:hAnsi="Times New Roman" w:cs="Times New Roman"/>
          <w:szCs w:val="24"/>
          <w:lang w:eastAsia="lt-LT"/>
        </w:rPr>
        <w:tab/>
      </w:r>
      <w:proofErr w:type="spellStart"/>
      <w:r w:rsidRPr="00BC1432">
        <w:rPr>
          <w:rFonts w:ascii="Times New Roman" w:hAnsi="Times New Roman" w:cs="Times New Roman"/>
          <w:szCs w:val="24"/>
          <w:lang w:eastAsia="lt-LT"/>
        </w:rPr>
        <w:t>Gyventojų</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surinkimo</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punktų</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tarpinių</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gyventojų</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evakavimo</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punktų</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ir</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gyventojų</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priėmimo</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punktų</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sudėtį</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ir</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valdymo</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struktūrą</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tvirtina</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savivaldybės</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kurios</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teritorijoje</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šie</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punktai</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įsteigti</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administracijos</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direktorius</w:t>
      </w:r>
      <w:proofErr w:type="spellEnd"/>
      <w:r w:rsidRPr="00BC1432">
        <w:rPr>
          <w:rFonts w:ascii="Times New Roman" w:hAnsi="Times New Roman" w:cs="Times New Roman"/>
          <w:szCs w:val="24"/>
          <w:lang w:eastAsia="lt-LT"/>
        </w:rPr>
        <w:t>.</w:t>
      </w:r>
    </w:p>
    <w:p w14:paraId="3F5585C8" w14:textId="77777777" w:rsidR="009E4F60" w:rsidRPr="00BC1432" w:rsidRDefault="009E4F60" w:rsidP="00C67A5D">
      <w:pPr>
        <w:tabs>
          <w:tab w:val="left" w:pos="1134"/>
        </w:tabs>
        <w:spacing w:after="0" w:line="360" w:lineRule="atLeast"/>
        <w:ind w:firstLine="720"/>
        <w:jc w:val="both"/>
        <w:rPr>
          <w:rFonts w:ascii="Times New Roman" w:hAnsi="Times New Roman" w:cs="Times New Roman"/>
          <w:szCs w:val="24"/>
          <w:lang w:eastAsia="lt-LT"/>
        </w:rPr>
      </w:pPr>
      <w:proofErr w:type="spellStart"/>
      <w:r w:rsidRPr="00BC1432">
        <w:rPr>
          <w:rFonts w:ascii="Times New Roman" w:hAnsi="Times New Roman" w:cs="Times New Roman"/>
          <w:szCs w:val="24"/>
          <w:lang w:eastAsia="lt-LT"/>
        </w:rPr>
        <w:t>gyventojų</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priėmimo</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punktų</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sudėtį</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ir</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valdymo</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struktūrą</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tvirtina</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savivaldybės</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gyventojų</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evakavimo</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ir</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priėmimo</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komisijos</w:t>
      </w:r>
      <w:proofErr w:type="spellEnd"/>
      <w:r w:rsidRPr="00BC1432">
        <w:rPr>
          <w:rFonts w:ascii="Times New Roman" w:hAnsi="Times New Roman" w:cs="Times New Roman"/>
          <w:szCs w:val="24"/>
          <w:lang w:eastAsia="lt-LT"/>
        </w:rPr>
        <w:t xml:space="preserve"> </w:t>
      </w:r>
      <w:proofErr w:type="spellStart"/>
      <w:r w:rsidRPr="00BC1432">
        <w:rPr>
          <w:rFonts w:ascii="Times New Roman" w:hAnsi="Times New Roman" w:cs="Times New Roman"/>
          <w:szCs w:val="24"/>
          <w:lang w:eastAsia="lt-LT"/>
        </w:rPr>
        <w:t>pirmininkas</w:t>
      </w:r>
      <w:proofErr w:type="spellEnd"/>
      <w:r w:rsidRPr="00BC1432">
        <w:rPr>
          <w:rFonts w:ascii="Times New Roman" w:hAnsi="Times New Roman" w:cs="Times New Roman"/>
          <w:szCs w:val="24"/>
          <w:lang w:eastAsia="lt-LT"/>
        </w:rPr>
        <w:t>.</w:t>
      </w:r>
    </w:p>
    <w:p w14:paraId="4EFA31A8" w14:textId="0F7CD4A1" w:rsidR="009E4F60" w:rsidRPr="00AB4964" w:rsidRDefault="009E4F60" w:rsidP="002E2A4A">
      <w:pPr>
        <w:tabs>
          <w:tab w:val="left" w:pos="1134"/>
        </w:tabs>
        <w:spacing w:after="0" w:line="360" w:lineRule="atLeast"/>
        <w:jc w:val="both"/>
        <w:rPr>
          <w:rFonts w:ascii="Times New Roman" w:hAnsi="Times New Roman" w:cs="Times New Roman"/>
          <w:b/>
          <w:sz w:val="24"/>
          <w:szCs w:val="24"/>
          <w:lang w:eastAsia="lt-LT"/>
        </w:rPr>
      </w:pPr>
      <w:proofErr w:type="spellStart"/>
      <w:r w:rsidRPr="00AB4964">
        <w:rPr>
          <w:rFonts w:ascii="Times New Roman" w:hAnsi="Times New Roman" w:cs="Times New Roman"/>
          <w:b/>
          <w:sz w:val="24"/>
          <w:szCs w:val="24"/>
          <w:lang w:eastAsia="lt-LT"/>
        </w:rPr>
        <w:t>Gyventojų</w:t>
      </w:r>
      <w:proofErr w:type="spellEnd"/>
      <w:r w:rsidRPr="00AB4964">
        <w:rPr>
          <w:rFonts w:ascii="Times New Roman" w:hAnsi="Times New Roman" w:cs="Times New Roman"/>
          <w:b/>
          <w:sz w:val="24"/>
          <w:szCs w:val="24"/>
          <w:lang w:eastAsia="lt-LT"/>
        </w:rPr>
        <w:t xml:space="preserve"> </w:t>
      </w:r>
      <w:proofErr w:type="spellStart"/>
      <w:r w:rsidRPr="00AB4964">
        <w:rPr>
          <w:rFonts w:ascii="Times New Roman" w:hAnsi="Times New Roman" w:cs="Times New Roman"/>
          <w:b/>
          <w:sz w:val="24"/>
          <w:szCs w:val="24"/>
          <w:lang w:eastAsia="lt-LT"/>
        </w:rPr>
        <w:t>surinkimo</w:t>
      </w:r>
      <w:proofErr w:type="spellEnd"/>
      <w:r w:rsidRPr="00AB4964">
        <w:rPr>
          <w:rFonts w:ascii="Times New Roman" w:hAnsi="Times New Roman" w:cs="Times New Roman"/>
          <w:b/>
          <w:sz w:val="24"/>
          <w:szCs w:val="24"/>
          <w:lang w:eastAsia="lt-LT"/>
        </w:rPr>
        <w:t xml:space="preserve"> </w:t>
      </w:r>
      <w:proofErr w:type="spellStart"/>
      <w:r w:rsidRPr="00AB4964">
        <w:rPr>
          <w:rFonts w:ascii="Times New Roman" w:hAnsi="Times New Roman" w:cs="Times New Roman"/>
          <w:b/>
          <w:sz w:val="24"/>
          <w:szCs w:val="24"/>
          <w:lang w:eastAsia="lt-LT"/>
        </w:rPr>
        <w:t>punktai</w:t>
      </w:r>
      <w:proofErr w:type="spellEnd"/>
      <w:r w:rsidRPr="00AB4964">
        <w:rPr>
          <w:rFonts w:ascii="Times New Roman" w:hAnsi="Times New Roman" w:cs="Times New Roman"/>
          <w:b/>
          <w:sz w:val="24"/>
          <w:szCs w:val="24"/>
          <w:lang w:eastAsia="lt-LT"/>
        </w:rPr>
        <w:t>:</w:t>
      </w:r>
    </w:p>
    <w:p w14:paraId="6F4FD85D" w14:textId="77777777" w:rsidR="009E4F60" w:rsidRPr="00AB4964" w:rsidRDefault="00BC1432" w:rsidP="00C67A5D">
      <w:pPr>
        <w:spacing w:after="0" w:line="360" w:lineRule="atLeast"/>
        <w:ind w:firstLine="720"/>
        <w:jc w:val="both"/>
        <w:rPr>
          <w:rFonts w:ascii="Times New Roman" w:hAnsi="Times New Roman" w:cs="Times New Roman"/>
          <w:sz w:val="24"/>
          <w:szCs w:val="24"/>
          <w:lang w:eastAsia="lt-LT"/>
        </w:rPr>
      </w:pPr>
      <w:r>
        <w:rPr>
          <w:szCs w:val="24"/>
          <w:lang w:eastAsia="lt-LT"/>
        </w:rPr>
        <w:t>–</w:t>
      </w:r>
      <w:r w:rsidR="009E4F60">
        <w:rPr>
          <w:szCs w:val="24"/>
          <w:lang w:eastAsia="lt-LT"/>
        </w:rPr>
        <w:tab/>
      </w:r>
      <w:proofErr w:type="spellStart"/>
      <w:r w:rsidR="009E4F60" w:rsidRPr="00AB4964">
        <w:rPr>
          <w:rFonts w:ascii="Times New Roman" w:hAnsi="Times New Roman" w:cs="Times New Roman"/>
          <w:sz w:val="24"/>
          <w:szCs w:val="24"/>
          <w:lang w:eastAsia="lt-LT"/>
        </w:rPr>
        <w:t>registruoja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evakuojamus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gyventojus</w:t>
      </w:r>
      <w:proofErr w:type="spellEnd"/>
      <w:r w:rsidR="009E4F60" w:rsidRPr="00AB4964">
        <w:rPr>
          <w:rFonts w:ascii="Times New Roman" w:hAnsi="Times New Roman" w:cs="Times New Roman"/>
          <w:sz w:val="24"/>
          <w:szCs w:val="24"/>
          <w:lang w:eastAsia="lt-LT"/>
        </w:rPr>
        <w:t>;</w:t>
      </w:r>
    </w:p>
    <w:p w14:paraId="652C5BEC" w14:textId="77777777" w:rsidR="009E4F60" w:rsidRPr="00AB4964" w:rsidRDefault="00BC1432" w:rsidP="00CE776A">
      <w:pPr>
        <w:spacing w:after="0" w:line="360" w:lineRule="atLeast"/>
        <w:ind w:firstLine="720"/>
        <w:jc w:val="both"/>
        <w:rPr>
          <w:rFonts w:ascii="Times New Roman" w:hAnsi="Times New Roman" w:cs="Times New Roman"/>
          <w:sz w:val="24"/>
          <w:szCs w:val="24"/>
          <w:lang w:eastAsia="lt-LT"/>
        </w:rPr>
      </w:pPr>
      <w:r w:rsidRPr="00AB4964">
        <w:rPr>
          <w:rFonts w:ascii="Times New Roman" w:hAnsi="Times New Roman" w:cs="Times New Roman"/>
          <w:sz w:val="24"/>
          <w:szCs w:val="24"/>
          <w:lang w:eastAsia="lt-LT"/>
        </w:rPr>
        <w:t>–</w:t>
      </w:r>
      <w:r w:rsidR="009E4F60" w:rsidRPr="00AB4964">
        <w:rPr>
          <w:rFonts w:ascii="Times New Roman" w:hAnsi="Times New Roman" w:cs="Times New Roman"/>
          <w:sz w:val="24"/>
          <w:szCs w:val="24"/>
          <w:lang w:eastAsia="lt-LT"/>
        </w:rPr>
        <w:tab/>
      </w:r>
      <w:proofErr w:type="spellStart"/>
      <w:r w:rsidR="009E4F60" w:rsidRPr="00AB4964">
        <w:rPr>
          <w:rFonts w:ascii="Times New Roman" w:hAnsi="Times New Roman" w:cs="Times New Roman"/>
          <w:sz w:val="24"/>
          <w:szCs w:val="24"/>
          <w:lang w:eastAsia="lt-LT"/>
        </w:rPr>
        <w:t>skirsto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evakuojamus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gyventojus</w:t>
      </w:r>
      <w:proofErr w:type="spellEnd"/>
      <w:r w:rsidR="009E4F60" w:rsidRPr="00AB4964">
        <w:rPr>
          <w:rFonts w:ascii="Times New Roman" w:hAnsi="Times New Roman" w:cs="Times New Roman"/>
          <w:sz w:val="24"/>
          <w:szCs w:val="24"/>
          <w:lang w:eastAsia="lt-LT"/>
        </w:rPr>
        <w:t xml:space="preserve"> į </w:t>
      </w:r>
      <w:proofErr w:type="spellStart"/>
      <w:r w:rsidR="009E4F60" w:rsidRPr="00AB4964">
        <w:rPr>
          <w:rFonts w:ascii="Times New Roman" w:hAnsi="Times New Roman" w:cs="Times New Roman"/>
          <w:sz w:val="24"/>
          <w:szCs w:val="24"/>
          <w:lang w:eastAsia="lt-LT"/>
        </w:rPr>
        <w:t>grupes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atsižvelgdami</w:t>
      </w:r>
      <w:proofErr w:type="spellEnd"/>
      <w:r w:rsidR="009E4F60" w:rsidRPr="00AB4964">
        <w:rPr>
          <w:rFonts w:ascii="Times New Roman" w:hAnsi="Times New Roman" w:cs="Times New Roman"/>
          <w:sz w:val="24"/>
          <w:szCs w:val="24"/>
          <w:lang w:eastAsia="lt-LT"/>
        </w:rPr>
        <w:t xml:space="preserve"> į </w:t>
      </w:r>
      <w:proofErr w:type="spellStart"/>
      <w:r w:rsidR="009E4F60" w:rsidRPr="00AB4964">
        <w:rPr>
          <w:rFonts w:ascii="Times New Roman" w:hAnsi="Times New Roman" w:cs="Times New Roman"/>
          <w:sz w:val="24"/>
          <w:szCs w:val="24"/>
          <w:lang w:eastAsia="lt-LT"/>
        </w:rPr>
        <w:t>Aprašo</w:t>
      </w:r>
      <w:proofErr w:type="spellEnd"/>
      <w:r w:rsidR="009E4F60" w:rsidRPr="00AB4964">
        <w:rPr>
          <w:rFonts w:ascii="Times New Roman" w:hAnsi="Times New Roman" w:cs="Times New Roman"/>
          <w:sz w:val="24"/>
          <w:szCs w:val="24"/>
          <w:lang w:eastAsia="lt-LT"/>
        </w:rPr>
        <w:t xml:space="preserve"> 29 </w:t>
      </w:r>
      <w:proofErr w:type="spellStart"/>
      <w:r w:rsidR="009E4F60" w:rsidRPr="00AB4964">
        <w:rPr>
          <w:rFonts w:ascii="Times New Roman" w:hAnsi="Times New Roman" w:cs="Times New Roman"/>
          <w:sz w:val="24"/>
          <w:szCs w:val="24"/>
          <w:lang w:eastAsia="lt-LT"/>
        </w:rPr>
        <w:t>punkte</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nustatytą</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pirmumo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tvarką</w:t>
      </w:r>
      <w:proofErr w:type="spellEnd"/>
      <w:r w:rsidR="009E4F60" w:rsidRPr="00AB4964">
        <w:rPr>
          <w:rFonts w:ascii="Times New Roman" w:hAnsi="Times New Roman" w:cs="Times New Roman"/>
          <w:sz w:val="24"/>
          <w:szCs w:val="24"/>
          <w:lang w:eastAsia="lt-LT"/>
        </w:rPr>
        <w:t>;</w:t>
      </w:r>
    </w:p>
    <w:p w14:paraId="71CF5B8D" w14:textId="77777777" w:rsidR="009E4F60" w:rsidRPr="00E1045E" w:rsidRDefault="00D635D5" w:rsidP="00CE776A">
      <w:pPr>
        <w:spacing w:after="0" w:line="360" w:lineRule="atLeast"/>
        <w:ind w:firstLine="720"/>
        <w:jc w:val="both"/>
        <w:rPr>
          <w:rFonts w:ascii="Times New Roman" w:hAnsi="Times New Roman" w:cs="Times New Roman"/>
          <w:sz w:val="24"/>
          <w:szCs w:val="24"/>
          <w:lang w:val="nb-NO" w:eastAsia="lt-LT"/>
        </w:rPr>
      </w:pPr>
      <w:r w:rsidRPr="00E1045E">
        <w:rPr>
          <w:rFonts w:ascii="Times New Roman" w:hAnsi="Times New Roman" w:cs="Times New Roman"/>
          <w:sz w:val="24"/>
          <w:szCs w:val="24"/>
          <w:lang w:val="nb-NO" w:eastAsia="lt-LT"/>
        </w:rPr>
        <w:t>–</w:t>
      </w:r>
      <w:r w:rsidR="009E4F60" w:rsidRPr="00E1045E">
        <w:rPr>
          <w:rFonts w:ascii="Times New Roman" w:hAnsi="Times New Roman" w:cs="Times New Roman"/>
          <w:sz w:val="24"/>
          <w:szCs w:val="24"/>
          <w:lang w:val="nb-NO" w:eastAsia="lt-LT"/>
        </w:rPr>
        <w:tab/>
        <w:t>sudaro transporto priemonių ir (ar) pėsčiųjų kolonas, skiria kolonų vadovus;</w:t>
      </w:r>
    </w:p>
    <w:p w14:paraId="2E7307EF" w14:textId="0C864516" w:rsidR="00CE776A" w:rsidRPr="00AB4964" w:rsidRDefault="00D635D5" w:rsidP="00C67A5D">
      <w:pPr>
        <w:spacing w:after="0" w:line="360" w:lineRule="auto"/>
        <w:ind w:firstLine="720"/>
        <w:jc w:val="both"/>
        <w:rPr>
          <w:rFonts w:ascii="Times New Roman" w:hAnsi="Times New Roman" w:cs="Times New Roman"/>
          <w:sz w:val="24"/>
          <w:szCs w:val="24"/>
          <w:lang w:eastAsia="lt-LT"/>
        </w:rPr>
      </w:pPr>
      <w:r w:rsidRPr="00AB4964">
        <w:rPr>
          <w:rFonts w:ascii="Times New Roman" w:hAnsi="Times New Roman" w:cs="Times New Roman"/>
          <w:sz w:val="24"/>
          <w:szCs w:val="24"/>
          <w:lang w:eastAsia="lt-LT"/>
        </w:rPr>
        <w:t>–</w:t>
      </w:r>
      <w:r w:rsidR="009E4F60" w:rsidRPr="00AB4964">
        <w:rPr>
          <w:rFonts w:ascii="Times New Roman" w:hAnsi="Times New Roman" w:cs="Times New Roman"/>
          <w:sz w:val="24"/>
          <w:szCs w:val="24"/>
          <w:lang w:eastAsia="lt-LT"/>
        </w:rPr>
        <w:tab/>
      </w:r>
      <w:proofErr w:type="spellStart"/>
      <w:r w:rsidR="009E4F60" w:rsidRPr="00AB4964">
        <w:rPr>
          <w:rFonts w:ascii="Times New Roman" w:hAnsi="Times New Roman" w:cs="Times New Roman"/>
          <w:sz w:val="24"/>
          <w:szCs w:val="24"/>
          <w:lang w:eastAsia="lt-LT"/>
        </w:rPr>
        <w:t>laipina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gyventojus</w:t>
      </w:r>
      <w:proofErr w:type="spellEnd"/>
      <w:r w:rsidR="009E4F60" w:rsidRPr="00AB4964">
        <w:rPr>
          <w:rFonts w:ascii="Times New Roman" w:hAnsi="Times New Roman" w:cs="Times New Roman"/>
          <w:sz w:val="24"/>
          <w:szCs w:val="24"/>
          <w:lang w:eastAsia="lt-LT"/>
        </w:rPr>
        <w:t xml:space="preserve"> į </w:t>
      </w:r>
      <w:proofErr w:type="spellStart"/>
      <w:r w:rsidR="009E4F60" w:rsidRPr="00AB4964">
        <w:rPr>
          <w:rFonts w:ascii="Times New Roman" w:hAnsi="Times New Roman" w:cs="Times New Roman"/>
          <w:sz w:val="24"/>
          <w:szCs w:val="24"/>
          <w:lang w:eastAsia="lt-LT"/>
        </w:rPr>
        <w:t>transporto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priemones</w:t>
      </w:r>
      <w:proofErr w:type="spellEnd"/>
      <w:r w:rsidR="009E4F60" w:rsidRPr="00AB4964">
        <w:rPr>
          <w:rFonts w:ascii="Times New Roman" w:hAnsi="Times New Roman" w:cs="Times New Roman"/>
          <w:sz w:val="24"/>
          <w:szCs w:val="24"/>
          <w:lang w:eastAsia="lt-LT"/>
        </w:rPr>
        <w:t>.</w:t>
      </w:r>
    </w:p>
    <w:p w14:paraId="5C5E4ED3" w14:textId="42F5E779" w:rsidR="009E4F60" w:rsidRPr="00AB4964" w:rsidRDefault="009E4F60" w:rsidP="007D45B3">
      <w:pPr>
        <w:tabs>
          <w:tab w:val="left" w:pos="1134"/>
        </w:tabs>
        <w:spacing w:after="0" w:line="360" w:lineRule="auto"/>
        <w:jc w:val="both"/>
        <w:rPr>
          <w:rFonts w:ascii="Times New Roman" w:hAnsi="Times New Roman" w:cs="Times New Roman"/>
          <w:b/>
          <w:sz w:val="24"/>
          <w:szCs w:val="24"/>
          <w:lang w:eastAsia="lt-LT"/>
        </w:rPr>
      </w:pPr>
      <w:proofErr w:type="spellStart"/>
      <w:r w:rsidRPr="00AB4964">
        <w:rPr>
          <w:rFonts w:ascii="Times New Roman" w:hAnsi="Times New Roman" w:cs="Times New Roman"/>
          <w:b/>
          <w:sz w:val="24"/>
          <w:szCs w:val="24"/>
          <w:lang w:eastAsia="lt-LT"/>
        </w:rPr>
        <w:t>Tarpiniai</w:t>
      </w:r>
      <w:proofErr w:type="spellEnd"/>
      <w:r w:rsidRPr="00AB4964">
        <w:rPr>
          <w:rFonts w:ascii="Times New Roman" w:hAnsi="Times New Roman" w:cs="Times New Roman"/>
          <w:b/>
          <w:sz w:val="24"/>
          <w:szCs w:val="24"/>
          <w:lang w:eastAsia="lt-LT"/>
        </w:rPr>
        <w:t xml:space="preserve"> </w:t>
      </w:r>
      <w:proofErr w:type="spellStart"/>
      <w:r w:rsidRPr="00AB4964">
        <w:rPr>
          <w:rFonts w:ascii="Times New Roman" w:hAnsi="Times New Roman" w:cs="Times New Roman"/>
          <w:b/>
          <w:sz w:val="24"/>
          <w:szCs w:val="24"/>
          <w:lang w:eastAsia="lt-LT"/>
        </w:rPr>
        <w:t>gyventojų</w:t>
      </w:r>
      <w:proofErr w:type="spellEnd"/>
      <w:r w:rsidRPr="00AB4964">
        <w:rPr>
          <w:rFonts w:ascii="Times New Roman" w:hAnsi="Times New Roman" w:cs="Times New Roman"/>
          <w:b/>
          <w:sz w:val="24"/>
          <w:szCs w:val="24"/>
          <w:lang w:eastAsia="lt-LT"/>
        </w:rPr>
        <w:t xml:space="preserve"> </w:t>
      </w:r>
      <w:proofErr w:type="spellStart"/>
      <w:r w:rsidRPr="00AB4964">
        <w:rPr>
          <w:rFonts w:ascii="Times New Roman" w:hAnsi="Times New Roman" w:cs="Times New Roman"/>
          <w:b/>
          <w:sz w:val="24"/>
          <w:szCs w:val="24"/>
          <w:lang w:eastAsia="lt-LT"/>
        </w:rPr>
        <w:t>evakavimo</w:t>
      </w:r>
      <w:proofErr w:type="spellEnd"/>
      <w:r w:rsidRPr="00AB4964">
        <w:rPr>
          <w:rFonts w:ascii="Times New Roman" w:hAnsi="Times New Roman" w:cs="Times New Roman"/>
          <w:b/>
          <w:sz w:val="24"/>
          <w:szCs w:val="24"/>
          <w:lang w:eastAsia="lt-LT"/>
        </w:rPr>
        <w:t xml:space="preserve"> </w:t>
      </w:r>
      <w:proofErr w:type="spellStart"/>
      <w:r w:rsidRPr="00AB4964">
        <w:rPr>
          <w:rFonts w:ascii="Times New Roman" w:hAnsi="Times New Roman" w:cs="Times New Roman"/>
          <w:b/>
          <w:sz w:val="24"/>
          <w:szCs w:val="24"/>
          <w:lang w:eastAsia="lt-LT"/>
        </w:rPr>
        <w:t>punktai</w:t>
      </w:r>
      <w:proofErr w:type="spellEnd"/>
      <w:r w:rsidRPr="00AB4964">
        <w:rPr>
          <w:rFonts w:ascii="Times New Roman" w:hAnsi="Times New Roman" w:cs="Times New Roman"/>
          <w:b/>
          <w:sz w:val="24"/>
          <w:szCs w:val="24"/>
          <w:lang w:eastAsia="lt-LT"/>
        </w:rPr>
        <w:t>:</w:t>
      </w:r>
    </w:p>
    <w:p w14:paraId="2902ECFD" w14:textId="77777777" w:rsidR="009E4F60" w:rsidRPr="00AB4964" w:rsidRDefault="00D635D5" w:rsidP="002E2A4A">
      <w:pPr>
        <w:spacing w:after="0" w:line="360" w:lineRule="auto"/>
        <w:ind w:firstLine="720"/>
        <w:jc w:val="both"/>
        <w:rPr>
          <w:rFonts w:ascii="Times New Roman" w:hAnsi="Times New Roman" w:cs="Times New Roman"/>
          <w:sz w:val="24"/>
          <w:szCs w:val="24"/>
          <w:lang w:eastAsia="lt-LT"/>
        </w:rPr>
      </w:pPr>
      <w:r w:rsidRPr="00AB4964">
        <w:rPr>
          <w:rFonts w:ascii="Times New Roman" w:hAnsi="Times New Roman" w:cs="Times New Roman"/>
          <w:sz w:val="24"/>
          <w:szCs w:val="24"/>
          <w:lang w:eastAsia="lt-LT"/>
        </w:rPr>
        <w:t>–</w:t>
      </w:r>
      <w:r w:rsidR="009E4F60" w:rsidRPr="00AB4964">
        <w:rPr>
          <w:rFonts w:ascii="Times New Roman" w:hAnsi="Times New Roman" w:cs="Times New Roman"/>
          <w:sz w:val="24"/>
          <w:szCs w:val="24"/>
          <w:lang w:eastAsia="lt-LT"/>
        </w:rPr>
        <w:tab/>
      </w:r>
      <w:proofErr w:type="spellStart"/>
      <w:r w:rsidR="009E4F60" w:rsidRPr="00AB4964">
        <w:rPr>
          <w:rFonts w:ascii="Times New Roman" w:hAnsi="Times New Roman" w:cs="Times New Roman"/>
          <w:sz w:val="24"/>
          <w:szCs w:val="24"/>
          <w:lang w:eastAsia="lt-LT"/>
        </w:rPr>
        <w:t>registruoja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evakuojamus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gyventojus</w:t>
      </w:r>
      <w:proofErr w:type="spellEnd"/>
      <w:r w:rsidR="009E4F60" w:rsidRPr="00AB4964">
        <w:rPr>
          <w:rFonts w:ascii="Times New Roman" w:hAnsi="Times New Roman" w:cs="Times New Roman"/>
          <w:sz w:val="24"/>
          <w:szCs w:val="24"/>
          <w:lang w:eastAsia="lt-LT"/>
        </w:rPr>
        <w:t>;</w:t>
      </w:r>
    </w:p>
    <w:p w14:paraId="704A74CF" w14:textId="77777777" w:rsidR="009E4F60" w:rsidRPr="00AB4964" w:rsidRDefault="00D635D5" w:rsidP="002E2A4A">
      <w:pPr>
        <w:spacing w:after="0" w:line="360" w:lineRule="auto"/>
        <w:ind w:firstLine="720"/>
        <w:jc w:val="both"/>
        <w:rPr>
          <w:rFonts w:ascii="Times New Roman" w:hAnsi="Times New Roman" w:cs="Times New Roman"/>
          <w:sz w:val="24"/>
          <w:szCs w:val="24"/>
          <w:lang w:eastAsia="lt-LT"/>
        </w:rPr>
      </w:pPr>
      <w:r w:rsidRPr="00AB4964">
        <w:rPr>
          <w:rFonts w:ascii="Times New Roman" w:hAnsi="Times New Roman" w:cs="Times New Roman"/>
          <w:sz w:val="24"/>
          <w:szCs w:val="24"/>
          <w:lang w:eastAsia="lt-LT"/>
        </w:rPr>
        <w:t>–</w:t>
      </w:r>
      <w:r w:rsidR="009E4F60" w:rsidRPr="00AB4964">
        <w:rPr>
          <w:rFonts w:ascii="Times New Roman" w:hAnsi="Times New Roman" w:cs="Times New Roman"/>
          <w:sz w:val="24"/>
          <w:szCs w:val="24"/>
          <w:lang w:eastAsia="lt-LT"/>
        </w:rPr>
        <w:tab/>
      </w:r>
      <w:proofErr w:type="spellStart"/>
      <w:r w:rsidR="009E4F60" w:rsidRPr="00AB4964">
        <w:rPr>
          <w:rFonts w:ascii="Times New Roman" w:hAnsi="Times New Roman" w:cs="Times New Roman"/>
          <w:sz w:val="24"/>
          <w:szCs w:val="24"/>
          <w:lang w:eastAsia="lt-LT"/>
        </w:rPr>
        <w:t>atlieka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gyventojų</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cheminio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ar</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kitokio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užterštumo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patikrą</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vykdo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dozimetrinę</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kontrolę</w:t>
      </w:r>
      <w:proofErr w:type="spellEnd"/>
      <w:r w:rsidR="009E4F60" w:rsidRPr="00AB4964">
        <w:rPr>
          <w:rFonts w:ascii="Times New Roman" w:hAnsi="Times New Roman" w:cs="Times New Roman"/>
          <w:sz w:val="24"/>
          <w:szCs w:val="24"/>
          <w:lang w:eastAsia="lt-LT"/>
        </w:rPr>
        <w:t>;</w:t>
      </w:r>
    </w:p>
    <w:p w14:paraId="73700D4D" w14:textId="77777777" w:rsidR="009E4F60" w:rsidRPr="00AB4964" w:rsidRDefault="00D635D5" w:rsidP="002E2A4A">
      <w:pPr>
        <w:spacing w:after="0" w:line="360" w:lineRule="auto"/>
        <w:ind w:firstLine="720"/>
        <w:jc w:val="both"/>
        <w:rPr>
          <w:rFonts w:ascii="Times New Roman" w:hAnsi="Times New Roman" w:cs="Times New Roman"/>
          <w:sz w:val="24"/>
          <w:szCs w:val="24"/>
          <w:lang w:eastAsia="lt-LT"/>
        </w:rPr>
      </w:pPr>
      <w:r w:rsidRPr="00AB4964">
        <w:rPr>
          <w:rFonts w:ascii="Times New Roman" w:hAnsi="Times New Roman" w:cs="Times New Roman"/>
          <w:sz w:val="24"/>
          <w:szCs w:val="24"/>
          <w:lang w:eastAsia="lt-LT"/>
        </w:rPr>
        <w:t>–</w:t>
      </w:r>
      <w:r w:rsidR="009E4F60" w:rsidRPr="00AB4964">
        <w:rPr>
          <w:rFonts w:ascii="Times New Roman" w:hAnsi="Times New Roman" w:cs="Times New Roman"/>
          <w:sz w:val="24"/>
          <w:szCs w:val="24"/>
          <w:lang w:eastAsia="lt-LT"/>
        </w:rPr>
        <w:tab/>
      </w:r>
      <w:proofErr w:type="spellStart"/>
      <w:r w:rsidR="009E4F60" w:rsidRPr="00AB4964">
        <w:rPr>
          <w:rFonts w:ascii="Times New Roman" w:hAnsi="Times New Roman" w:cs="Times New Roman"/>
          <w:sz w:val="24"/>
          <w:szCs w:val="24"/>
          <w:lang w:eastAsia="lt-LT"/>
        </w:rPr>
        <w:t>atlieka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gyventojų</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sanitarinį</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švarinimą</w:t>
      </w:r>
      <w:proofErr w:type="spellEnd"/>
      <w:r w:rsidR="009E4F60" w:rsidRPr="00AB4964">
        <w:rPr>
          <w:rFonts w:ascii="Times New Roman" w:hAnsi="Times New Roman" w:cs="Times New Roman"/>
          <w:sz w:val="24"/>
          <w:szCs w:val="24"/>
          <w:lang w:eastAsia="lt-LT"/>
        </w:rPr>
        <w:t>;</w:t>
      </w:r>
    </w:p>
    <w:p w14:paraId="2CBB3697" w14:textId="77777777" w:rsidR="009E4F60" w:rsidRPr="00AB4964" w:rsidRDefault="00D635D5" w:rsidP="002E2A4A">
      <w:pPr>
        <w:spacing w:after="0" w:line="360" w:lineRule="auto"/>
        <w:ind w:firstLine="720"/>
        <w:jc w:val="both"/>
        <w:rPr>
          <w:rFonts w:ascii="Times New Roman" w:hAnsi="Times New Roman" w:cs="Times New Roman"/>
          <w:sz w:val="24"/>
          <w:szCs w:val="24"/>
          <w:lang w:eastAsia="lt-LT"/>
        </w:rPr>
      </w:pPr>
      <w:r w:rsidRPr="00AB4964">
        <w:rPr>
          <w:rFonts w:ascii="Times New Roman" w:hAnsi="Times New Roman" w:cs="Times New Roman"/>
          <w:sz w:val="24"/>
          <w:szCs w:val="24"/>
          <w:lang w:eastAsia="lt-LT"/>
        </w:rPr>
        <w:t>–</w:t>
      </w:r>
      <w:r w:rsidR="009E4F60" w:rsidRPr="00AB4964">
        <w:rPr>
          <w:rFonts w:ascii="Times New Roman" w:hAnsi="Times New Roman" w:cs="Times New Roman"/>
          <w:sz w:val="24"/>
          <w:szCs w:val="24"/>
          <w:lang w:eastAsia="lt-LT"/>
        </w:rPr>
        <w:tab/>
      </w:r>
      <w:proofErr w:type="spellStart"/>
      <w:r w:rsidR="009E4F60" w:rsidRPr="00AB4964">
        <w:rPr>
          <w:rFonts w:ascii="Times New Roman" w:hAnsi="Times New Roman" w:cs="Times New Roman"/>
          <w:sz w:val="24"/>
          <w:szCs w:val="24"/>
          <w:lang w:eastAsia="lt-LT"/>
        </w:rPr>
        <w:t>atlieka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transporto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priemonių</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cheminio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ar</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kitokio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užterštumo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kontrolę</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ir</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švarinimą</w:t>
      </w:r>
      <w:proofErr w:type="spellEnd"/>
      <w:r w:rsidR="009E4F60" w:rsidRPr="00AB4964">
        <w:rPr>
          <w:rFonts w:ascii="Times New Roman" w:hAnsi="Times New Roman" w:cs="Times New Roman"/>
          <w:sz w:val="24"/>
          <w:szCs w:val="24"/>
          <w:lang w:eastAsia="lt-LT"/>
        </w:rPr>
        <w:t>;</w:t>
      </w:r>
    </w:p>
    <w:p w14:paraId="2529FCD3" w14:textId="77777777" w:rsidR="009E4F60" w:rsidRPr="00AB4964" w:rsidRDefault="00D635D5" w:rsidP="002E2A4A">
      <w:pPr>
        <w:spacing w:after="0" w:line="360" w:lineRule="auto"/>
        <w:ind w:firstLine="720"/>
        <w:jc w:val="both"/>
        <w:rPr>
          <w:rFonts w:ascii="Times New Roman" w:hAnsi="Times New Roman" w:cs="Times New Roman"/>
          <w:sz w:val="24"/>
          <w:szCs w:val="24"/>
          <w:lang w:eastAsia="lt-LT"/>
        </w:rPr>
      </w:pPr>
      <w:r w:rsidRPr="00AB4964">
        <w:rPr>
          <w:rFonts w:ascii="Times New Roman" w:hAnsi="Times New Roman" w:cs="Times New Roman"/>
          <w:sz w:val="24"/>
          <w:szCs w:val="24"/>
          <w:lang w:eastAsia="lt-LT"/>
        </w:rPr>
        <w:t>–</w:t>
      </w:r>
      <w:r w:rsidR="009E4F60" w:rsidRPr="00AB4964">
        <w:rPr>
          <w:rFonts w:ascii="Times New Roman" w:hAnsi="Times New Roman" w:cs="Times New Roman"/>
          <w:sz w:val="24"/>
          <w:szCs w:val="24"/>
          <w:lang w:eastAsia="lt-LT"/>
        </w:rPr>
        <w:tab/>
      </w:r>
      <w:proofErr w:type="spellStart"/>
      <w:r w:rsidR="009E4F60" w:rsidRPr="00AB4964">
        <w:rPr>
          <w:rFonts w:ascii="Times New Roman" w:hAnsi="Times New Roman" w:cs="Times New Roman"/>
          <w:sz w:val="24"/>
          <w:szCs w:val="24"/>
          <w:lang w:eastAsia="lt-LT"/>
        </w:rPr>
        <w:t>perlaipina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gyventojus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iš</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transporto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priemonių</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vykusių</w:t>
      </w:r>
      <w:proofErr w:type="spellEnd"/>
      <w:r w:rsidR="009E4F60" w:rsidRPr="00AB4964">
        <w:rPr>
          <w:rFonts w:ascii="Times New Roman" w:hAnsi="Times New Roman" w:cs="Times New Roman"/>
          <w:sz w:val="24"/>
          <w:szCs w:val="24"/>
          <w:lang w:eastAsia="lt-LT"/>
        </w:rPr>
        <w:t xml:space="preserve"> per </w:t>
      </w:r>
      <w:proofErr w:type="spellStart"/>
      <w:r w:rsidR="009E4F60" w:rsidRPr="00AB4964">
        <w:rPr>
          <w:rFonts w:ascii="Times New Roman" w:hAnsi="Times New Roman" w:cs="Times New Roman"/>
          <w:sz w:val="24"/>
          <w:szCs w:val="24"/>
          <w:lang w:eastAsia="lt-LT"/>
        </w:rPr>
        <w:t>užterštą</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teritoriją</w:t>
      </w:r>
      <w:proofErr w:type="spellEnd"/>
      <w:r w:rsidR="009E4F60" w:rsidRPr="00AB4964">
        <w:rPr>
          <w:rFonts w:ascii="Times New Roman" w:hAnsi="Times New Roman" w:cs="Times New Roman"/>
          <w:sz w:val="24"/>
          <w:szCs w:val="24"/>
          <w:lang w:eastAsia="lt-LT"/>
        </w:rPr>
        <w:t xml:space="preserve">, į </w:t>
      </w:r>
      <w:proofErr w:type="spellStart"/>
      <w:r w:rsidR="009E4F60" w:rsidRPr="00AB4964">
        <w:rPr>
          <w:rFonts w:ascii="Times New Roman" w:hAnsi="Times New Roman" w:cs="Times New Roman"/>
          <w:sz w:val="24"/>
          <w:szCs w:val="24"/>
          <w:lang w:eastAsia="lt-LT"/>
        </w:rPr>
        <w:t>švarias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transporto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priemones</w:t>
      </w:r>
      <w:proofErr w:type="spellEnd"/>
      <w:r w:rsidR="009E4F60" w:rsidRPr="00AB4964">
        <w:rPr>
          <w:rFonts w:ascii="Times New Roman" w:hAnsi="Times New Roman" w:cs="Times New Roman"/>
          <w:sz w:val="24"/>
          <w:szCs w:val="24"/>
          <w:lang w:eastAsia="lt-LT"/>
        </w:rPr>
        <w:t>.</w:t>
      </w:r>
    </w:p>
    <w:p w14:paraId="56D4E672" w14:textId="6EBDF5A1" w:rsidR="009E4F60" w:rsidRPr="00AB4964" w:rsidRDefault="009E4F60" w:rsidP="002E2A4A">
      <w:pPr>
        <w:tabs>
          <w:tab w:val="left" w:pos="1134"/>
        </w:tabs>
        <w:spacing w:before="240" w:after="0" w:line="240" w:lineRule="auto"/>
        <w:jc w:val="both"/>
        <w:rPr>
          <w:rFonts w:ascii="Times New Roman" w:hAnsi="Times New Roman" w:cs="Times New Roman"/>
          <w:b/>
          <w:sz w:val="24"/>
          <w:szCs w:val="24"/>
          <w:lang w:eastAsia="lt-LT"/>
        </w:rPr>
      </w:pPr>
      <w:proofErr w:type="spellStart"/>
      <w:r w:rsidRPr="00AB4964">
        <w:rPr>
          <w:rFonts w:ascii="Times New Roman" w:hAnsi="Times New Roman" w:cs="Times New Roman"/>
          <w:b/>
          <w:sz w:val="24"/>
          <w:szCs w:val="24"/>
          <w:lang w:eastAsia="lt-LT"/>
        </w:rPr>
        <w:t>Gyventojų</w:t>
      </w:r>
      <w:proofErr w:type="spellEnd"/>
      <w:r w:rsidRPr="00AB4964">
        <w:rPr>
          <w:rFonts w:ascii="Times New Roman" w:hAnsi="Times New Roman" w:cs="Times New Roman"/>
          <w:b/>
          <w:sz w:val="24"/>
          <w:szCs w:val="24"/>
          <w:lang w:eastAsia="lt-LT"/>
        </w:rPr>
        <w:t xml:space="preserve"> </w:t>
      </w:r>
      <w:proofErr w:type="spellStart"/>
      <w:r w:rsidRPr="00AB4964">
        <w:rPr>
          <w:rFonts w:ascii="Times New Roman" w:hAnsi="Times New Roman" w:cs="Times New Roman"/>
          <w:b/>
          <w:sz w:val="24"/>
          <w:szCs w:val="24"/>
          <w:lang w:eastAsia="lt-LT"/>
        </w:rPr>
        <w:t>priėmimo</w:t>
      </w:r>
      <w:proofErr w:type="spellEnd"/>
      <w:r w:rsidRPr="00AB4964">
        <w:rPr>
          <w:rFonts w:ascii="Times New Roman" w:hAnsi="Times New Roman" w:cs="Times New Roman"/>
          <w:b/>
          <w:sz w:val="24"/>
          <w:szCs w:val="24"/>
          <w:lang w:eastAsia="lt-LT"/>
        </w:rPr>
        <w:t xml:space="preserve"> </w:t>
      </w:r>
      <w:proofErr w:type="spellStart"/>
      <w:r w:rsidRPr="00AB4964">
        <w:rPr>
          <w:rFonts w:ascii="Times New Roman" w:hAnsi="Times New Roman" w:cs="Times New Roman"/>
          <w:b/>
          <w:sz w:val="24"/>
          <w:szCs w:val="24"/>
          <w:lang w:eastAsia="lt-LT"/>
        </w:rPr>
        <w:t>punktai</w:t>
      </w:r>
      <w:proofErr w:type="spellEnd"/>
      <w:r w:rsidRPr="00AB4964">
        <w:rPr>
          <w:rFonts w:ascii="Times New Roman" w:hAnsi="Times New Roman" w:cs="Times New Roman"/>
          <w:b/>
          <w:sz w:val="24"/>
          <w:szCs w:val="24"/>
          <w:lang w:eastAsia="lt-LT"/>
        </w:rPr>
        <w:t>:</w:t>
      </w:r>
    </w:p>
    <w:p w14:paraId="40997B4E" w14:textId="77777777" w:rsidR="009E4F60" w:rsidRPr="00AB4964" w:rsidRDefault="00D635D5" w:rsidP="00CE776A">
      <w:pPr>
        <w:spacing w:after="0" w:line="360" w:lineRule="atLeast"/>
        <w:ind w:firstLine="720"/>
        <w:jc w:val="both"/>
        <w:rPr>
          <w:rFonts w:ascii="Times New Roman" w:hAnsi="Times New Roman" w:cs="Times New Roman"/>
          <w:sz w:val="24"/>
          <w:szCs w:val="24"/>
          <w:lang w:eastAsia="lt-LT"/>
        </w:rPr>
      </w:pPr>
      <w:r w:rsidRPr="00AB4964">
        <w:rPr>
          <w:rFonts w:ascii="Times New Roman" w:hAnsi="Times New Roman" w:cs="Times New Roman"/>
          <w:sz w:val="24"/>
          <w:szCs w:val="24"/>
          <w:lang w:eastAsia="lt-LT"/>
        </w:rPr>
        <w:t>–</w:t>
      </w:r>
      <w:r w:rsidR="009E4F60" w:rsidRPr="00AB4964">
        <w:rPr>
          <w:rFonts w:ascii="Times New Roman" w:hAnsi="Times New Roman" w:cs="Times New Roman"/>
          <w:sz w:val="24"/>
          <w:szCs w:val="24"/>
          <w:lang w:eastAsia="lt-LT"/>
        </w:rPr>
        <w:tab/>
      </w:r>
      <w:proofErr w:type="spellStart"/>
      <w:r w:rsidR="009E4F60" w:rsidRPr="00AB4964">
        <w:rPr>
          <w:rFonts w:ascii="Times New Roman" w:hAnsi="Times New Roman" w:cs="Times New Roman"/>
          <w:sz w:val="24"/>
          <w:szCs w:val="24"/>
          <w:lang w:eastAsia="lt-LT"/>
        </w:rPr>
        <w:t>registruoja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evakuojamus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gyventojus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ir</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nustato</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jų</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tapatybes</w:t>
      </w:r>
      <w:proofErr w:type="spellEnd"/>
      <w:r w:rsidR="009E4F60" w:rsidRPr="00AB4964">
        <w:rPr>
          <w:rFonts w:ascii="Times New Roman" w:hAnsi="Times New Roman" w:cs="Times New Roman"/>
          <w:sz w:val="24"/>
          <w:szCs w:val="24"/>
          <w:lang w:eastAsia="lt-LT"/>
        </w:rPr>
        <w:t>;</w:t>
      </w:r>
    </w:p>
    <w:p w14:paraId="5B1C3BA5" w14:textId="77777777" w:rsidR="009E4F60" w:rsidRPr="00AB4964" w:rsidRDefault="00D635D5" w:rsidP="00CE776A">
      <w:pPr>
        <w:spacing w:after="0" w:line="360" w:lineRule="atLeast"/>
        <w:ind w:firstLine="720"/>
        <w:jc w:val="both"/>
        <w:rPr>
          <w:rFonts w:ascii="Times New Roman" w:hAnsi="Times New Roman" w:cs="Times New Roman"/>
          <w:sz w:val="24"/>
          <w:szCs w:val="24"/>
          <w:lang w:eastAsia="lt-LT"/>
        </w:rPr>
      </w:pPr>
      <w:r w:rsidRPr="00AB4964">
        <w:rPr>
          <w:rFonts w:ascii="Times New Roman" w:hAnsi="Times New Roman" w:cs="Times New Roman"/>
          <w:sz w:val="24"/>
          <w:szCs w:val="24"/>
          <w:lang w:eastAsia="lt-LT"/>
        </w:rPr>
        <w:t>–</w:t>
      </w:r>
      <w:r w:rsidR="009E4F60" w:rsidRPr="00AB4964">
        <w:rPr>
          <w:rFonts w:ascii="Times New Roman" w:hAnsi="Times New Roman" w:cs="Times New Roman"/>
          <w:sz w:val="24"/>
          <w:szCs w:val="24"/>
          <w:lang w:eastAsia="lt-LT"/>
        </w:rPr>
        <w:tab/>
      </w:r>
      <w:proofErr w:type="spellStart"/>
      <w:r w:rsidR="009E4F60" w:rsidRPr="00AB4964">
        <w:rPr>
          <w:rFonts w:ascii="Times New Roman" w:hAnsi="Times New Roman" w:cs="Times New Roman"/>
          <w:sz w:val="24"/>
          <w:szCs w:val="24"/>
          <w:lang w:eastAsia="lt-LT"/>
        </w:rPr>
        <w:t>įkuria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savivaldybės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administracijos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direktoriaus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sudarytą</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informacijos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centrą</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kuris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renka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informaciją</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apie</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atvykstančius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gyventojus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ir</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padeda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jiems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surasti</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šeimos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narius</w:t>
      </w:r>
      <w:proofErr w:type="spellEnd"/>
      <w:r w:rsidR="009E4F60" w:rsidRPr="00AB4964">
        <w:rPr>
          <w:rFonts w:ascii="Times New Roman" w:hAnsi="Times New Roman" w:cs="Times New Roman"/>
          <w:sz w:val="24"/>
          <w:szCs w:val="24"/>
          <w:lang w:eastAsia="lt-LT"/>
        </w:rPr>
        <w:t xml:space="preserve">; </w:t>
      </w:r>
    </w:p>
    <w:p w14:paraId="652920C0" w14:textId="77777777" w:rsidR="009E4F60" w:rsidRPr="00AB4964" w:rsidRDefault="00D635D5" w:rsidP="00CE776A">
      <w:pPr>
        <w:spacing w:after="0" w:line="360" w:lineRule="atLeast"/>
        <w:ind w:firstLine="720"/>
        <w:jc w:val="both"/>
        <w:rPr>
          <w:rFonts w:ascii="Times New Roman" w:hAnsi="Times New Roman" w:cs="Times New Roman"/>
          <w:sz w:val="24"/>
          <w:szCs w:val="24"/>
          <w:lang w:eastAsia="lt-LT"/>
        </w:rPr>
      </w:pPr>
      <w:r w:rsidRPr="00AB4964">
        <w:rPr>
          <w:rFonts w:ascii="Times New Roman" w:hAnsi="Times New Roman" w:cs="Times New Roman"/>
          <w:sz w:val="24"/>
          <w:szCs w:val="24"/>
          <w:lang w:eastAsia="lt-LT"/>
        </w:rPr>
        <w:t>–</w:t>
      </w:r>
      <w:r w:rsidR="009E4F60" w:rsidRPr="00AB4964">
        <w:rPr>
          <w:rFonts w:ascii="Times New Roman" w:hAnsi="Times New Roman" w:cs="Times New Roman"/>
          <w:sz w:val="24"/>
          <w:szCs w:val="24"/>
          <w:lang w:eastAsia="lt-LT"/>
        </w:rPr>
        <w:tab/>
      </w:r>
      <w:proofErr w:type="spellStart"/>
      <w:r w:rsidR="009E4F60" w:rsidRPr="00AB4964">
        <w:rPr>
          <w:rFonts w:ascii="Times New Roman" w:hAnsi="Times New Roman" w:cs="Times New Roman"/>
          <w:sz w:val="24"/>
          <w:szCs w:val="24"/>
          <w:lang w:eastAsia="lt-LT"/>
        </w:rPr>
        <w:t>laikinai</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suteikia</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evakuojamiems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gyventojams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stacionarias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ar</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laikinas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gyvenamąsias</w:t>
      </w:r>
      <w:proofErr w:type="spellEnd"/>
      <w:r w:rsidR="009E4F60" w:rsidRPr="00AB4964">
        <w:rPr>
          <w:rFonts w:ascii="Times New Roman" w:hAnsi="Times New Roman" w:cs="Times New Roman"/>
          <w:sz w:val="24"/>
          <w:szCs w:val="24"/>
          <w:lang w:eastAsia="lt-LT"/>
        </w:rPr>
        <w:t xml:space="preserve"> </w:t>
      </w:r>
      <w:proofErr w:type="spellStart"/>
      <w:r w:rsidR="009E4F60" w:rsidRPr="00AB4964">
        <w:rPr>
          <w:rFonts w:ascii="Times New Roman" w:hAnsi="Times New Roman" w:cs="Times New Roman"/>
          <w:sz w:val="24"/>
          <w:szCs w:val="24"/>
          <w:lang w:eastAsia="lt-LT"/>
        </w:rPr>
        <w:t>patalpas</w:t>
      </w:r>
      <w:proofErr w:type="spellEnd"/>
      <w:r w:rsidR="009E4F60" w:rsidRPr="00AB4964">
        <w:rPr>
          <w:rFonts w:ascii="Times New Roman" w:hAnsi="Times New Roman" w:cs="Times New Roman"/>
          <w:sz w:val="24"/>
          <w:szCs w:val="24"/>
          <w:lang w:eastAsia="lt-LT"/>
        </w:rPr>
        <w:t>.</w:t>
      </w:r>
    </w:p>
    <w:p w14:paraId="75DA5098" w14:textId="77777777" w:rsidR="009E4F60" w:rsidRPr="00D635D5" w:rsidRDefault="00D635D5" w:rsidP="00CE776A">
      <w:pPr>
        <w:tabs>
          <w:tab w:val="left" w:pos="1134"/>
        </w:tabs>
        <w:spacing w:after="0" w:line="360" w:lineRule="atLeast"/>
        <w:ind w:firstLine="720"/>
        <w:jc w:val="both"/>
        <w:rPr>
          <w:rFonts w:ascii="Times New Roman" w:hAnsi="Times New Roman" w:cs="Times New Roman"/>
          <w:sz w:val="24"/>
          <w:szCs w:val="24"/>
          <w:lang w:eastAsia="lt-LT"/>
        </w:rPr>
      </w:pPr>
      <w:r>
        <w:rPr>
          <w:szCs w:val="24"/>
          <w:lang w:eastAsia="lt-LT"/>
        </w:rPr>
        <w:t>–</w:t>
      </w:r>
      <w:r w:rsidR="009E4F60">
        <w:rPr>
          <w:szCs w:val="24"/>
          <w:lang w:eastAsia="lt-LT"/>
        </w:rPr>
        <w:tab/>
      </w:r>
      <w:proofErr w:type="spellStart"/>
      <w:r w:rsidR="009E4F60" w:rsidRPr="00D635D5">
        <w:rPr>
          <w:rFonts w:ascii="Times New Roman" w:hAnsi="Times New Roman" w:cs="Times New Roman"/>
          <w:sz w:val="24"/>
          <w:szCs w:val="24"/>
          <w:lang w:eastAsia="lt-LT"/>
        </w:rPr>
        <w:t>Gyventojų</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surinkimo</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punktai</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tarpiniai</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gyventojų</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evakavimo</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punktai</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ir</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gyventojų</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priėmimo</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punktai</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tvarko</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gyventojams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evakuoti</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turimų</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ir</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ar</w:t>
      </w:r>
      <w:proofErr w:type="spellEnd"/>
      <w:r w:rsidR="009E4F60" w:rsidRPr="00D635D5">
        <w:rPr>
          <w:rFonts w:ascii="Times New Roman" w:hAnsi="Times New Roman" w:cs="Times New Roman"/>
          <w:sz w:val="24"/>
          <w:szCs w:val="24"/>
          <w:lang w:eastAsia="lt-LT"/>
        </w:rPr>
        <w:t xml:space="preserve">) Lietuvos </w:t>
      </w:r>
      <w:proofErr w:type="spellStart"/>
      <w:r w:rsidR="009E4F60" w:rsidRPr="00D635D5">
        <w:rPr>
          <w:rFonts w:ascii="Times New Roman" w:hAnsi="Times New Roman" w:cs="Times New Roman"/>
          <w:sz w:val="24"/>
          <w:szCs w:val="24"/>
          <w:lang w:eastAsia="lt-LT"/>
        </w:rPr>
        <w:t>Respublikos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civilinės</w:t>
      </w:r>
      <w:proofErr w:type="spellEnd"/>
      <w:r w:rsidR="009E4F60" w:rsidRPr="00D635D5">
        <w:rPr>
          <w:rFonts w:ascii="Times New Roman" w:hAnsi="Times New Roman" w:cs="Times New Roman"/>
          <w:sz w:val="24"/>
          <w:szCs w:val="24"/>
          <w:lang w:eastAsia="lt-LT"/>
        </w:rPr>
        <w:t xml:space="preserve"> saugos </w:t>
      </w:r>
      <w:proofErr w:type="spellStart"/>
      <w:r w:rsidR="009E4F60" w:rsidRPr="00D635D5">
        <w:rPr>
          <w:rFonts w:ascii="Times New Roman" w:hAnsi="Times New Roman" w:cs="Times New Roman"/>
          <w:sz w:val="24"/>
          <w:szCs w:val="24"/>
          <w:lang w:eastAsia="lt-LT"/>
        </w:rPr>
        <w:t>įstatymo</w:t>
      </w:r>
      <w:proofErr w:type="spellEnd"/>
      <w:r w:rsidR="009E4F60" w:rsidRPr="00D635D5">
        <w:rPr>
          <w:rFonts w:ascii="Times New Roman" w:hAnsi="Times New Roman" w:cs="Times New Roman"/>
          <w:sz w:val="24"/>
          <w:szCs w:val="24"/>
          <w:lang w:eastAsia="lt-LT"/>
        </w:rPr>
        <w:t xml:space="preserve"> 19 </w:t>
      </w:r>
      <w:proofErr w:type="spellStart"/>
      <w:r w:rsidR="009E4F60" w:rsidRPr="00D635D5">
        <w:rPr>
          <w:rFonts w:ascii="Times New Roman" w:hAnsi="Times New Roman" w:cs="Times New Roman"/>
          <w:sz w:val="24"/>
          <w:szCs w:val="24"/>
          <w:lang w:eastAsia="lt-LT"/>
        </w:rPr>
        <w:t>straipsnyje</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ar</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Vyriausybės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nustatyta</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tvarka</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pasitelktų</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transporto</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priemonių</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toliau</w:t>
      </w:r>
      <w:proofErr w:type="spellEnd"/>
      <w:r w:rsidR="009E4F60" w:rsidRPr="00D635D5">
        <w:rPr>
          <w:rFonts w:ascii="Times New Roman" w:hAnsi="Times New Roman" w:cs="Times New Roman"/>
          <w:sz w:val="24"/>
          <w:szCs w:val="24"/>
          <w:lang w:eastAsia="lt-LT"/>
        </w:rPr>
        <w:t xml:space="preserve"> – </w:t>
      </w:r>
      <w:proofErr w:type="spellStart"/>
      <w:r w:rsidR="009E4F60" w:rsidRPr="00D635D5">
        <w:rPr>
          <w:rFonts w:ascii="Times New Roman" w:hAnsi="Times New Roman" w:cs="Times New Roman"/>
          <w:sz w:val="24"/>
          <w:szCs w:val="24"/>
          <w:lang w:eastAsia="lt-LT"/>
        </w:rPr>
        <w:t>pasitelktos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transporto</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priemonės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apskaitą</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teikia</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informaciją</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apie</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evakuojamus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gyventojus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savo</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savivaldybės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evakavimo</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ir</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priėmimo</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komisijai</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ir</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color w:val="000000"/>
          <w:sz w:val="24"/>
          <w:szCs w:val="24"/>
          <w:lang w:eastAsia="lt-LT"/>
        </w:rPr>
        <w:t>Priešgaisrinės</w:t>
      </w:r>
      <w:proofErr w:type="spellEnd"/>
      <w:r w:rsidR="009E4F60" w:rsidRPr="00D635D5">
        <w:rPr>
          <w:rFonts w:ascii="Times New Roman" w:hAnsi="Times New Roman" w:cs="Times New Roman"/>
          <w:color w:val="000000"/>
          <w:sz w:val="24"/>
          <w:szCs w:val="24"/>
          <w:lang w:eastAsia="lt-LT"/>
        </w:rPr>
        <w:t xml:space="preserve"> </w:t>
      </w:r>
      <w:proofErr w:type="spellStart"/>
      <w:r w:rsidR="009E4F60" w:rsidRPr="00D635D5">
        <w:rPr>
          <w:rFonts w:ascii="Times New Roman" w:hAnsi="Times New Roman" w:cs="Times New Roman"/>
          <w:color w:val="000000"/>
          <w:sz w:val="24"/>
          <w:szCs w:val="24"/>
          <w:lang w:eastAsia="lt-LT"/>
        </w:rPr>
        <w:t>apsaugos</w:t>
      </w:r>
      <w:proofErr w:type="spellEnd"/>
      <w:r w:rsidR="009E4F60" w:rsidRPr="00D635D5">
        <w:rPr>
          <w:rFonts w:ascii="Times New Roman" w:hAnsi="Times New Roman" w:cs="Times New Roman"/>
          <w:color w:val="000000"/>
          <w:sz w:val="24"/>
          <w:szCs w:val="24"/>
          <w:lang w:eastAsia="lt-LT"/>
        </w:rPr>
        <w:t xml:space="preserve"> </w:t>
      </w:r>
      <w:proofErr w:type="spellStart"/>
      <w:r w:rsidR="009E4F60" w:rsidRPr="00D635D5">
        <w:rPr>
          <w:rFonts w:ascii="Times New Roman" w:hAnsi="Times New Roman" w:cs="Times New Roman"/>
          <w:color w:val="000000"/>
          <w:sz w:val="24"/>
          <w:szCs w:val="24"/>
          <w:lang w:eastAsia="lt-LT"/>
        </w:rPr>
        <w:t>ir</w:t>
      </w:r>
      <w:proofErr w:type="spellEnd"/>
      <w:r w:rsidR="009E4F60" w:rsidRPr="00D635D5">
        <w:rPr>
          <w:rFonts w:ascii="Times New Roman" w:hAnsi="Times New Roman" w:cs="Times New Roman"/>
          <w:color w:val="000000"/>
          <w:sz w:val="24"/>
          <w:szCs w:val="24"/>
          <w:lang w:eastAsia="lt-LT"/>
        </w:rPr>
        <w:t xml:space="preserve"> </w:t>
      </w:r>
      <w:proofErr w:type="spellStart"/>
      <w:r w:rsidR="009E4F60" w:rsidRPr="00D635D5">
        <w:rPr>
          <w:rFonts w:ascii="Times New Roman" w:hAnsi="Times New Roman" w:cs="Times New Roman"/>
          <w:color w:val="000000"/>
          <w:sz w:val="24"/>
          <w:szCs w:val="24"/>
          <w:lang w:eastAsia="lt-LT"/>
        </w:rPr>
        <w:t>gelbėjimo</w:t>
      </w:r>
      <w:proofErr w:type="spellEnd"/>
      <w:r w:rsidR="009E4F60" w:rsidRPr="00D635D5">
        <w:rPr>
          <w:rFonts w:ascii="Times New Roman" w:hAnsi="Times New Roman" w:cs="Times New Roman"/>
          <w:color w:val="000000"/>
          <w:sz w:val="24"/>
          <w:szCs w:val="24"/>
          <w:lang w:eastAsia="lt-LT"/>
        </w:rPr>
        <w:t xml:space="preserve"> </w:t>
      </w:r>
      <w:proofErr w:type="spellStart"/>
      <w:r w:rsidR="009E4F60" w:rsidRPr="00D635D5">
        <w:rPr>
          <w:rFonts w:ascii="Times New Roman" w:hAnsi="Times New Roman" w:cs="Times New Roman"/>
          <w:color w:val="000000"/>
          <w:sz w:val="24"/>
          <w:szCs w:val="24"/>
          <w:lang w:eastAsia="lt-LT"/>
        </w:rPr>
        <w:t>departamentui</w:t>
      </w:r>
      <w:proofErr w:type="spellEnd"/>
      <w:r w:rsidR="009E4F60" w:rsidRPr="00D635D5">
        <w:rPr>
          <w:rFonts w:ascii="Times New Roman" w:hAnsi="Times New Roman" w:cs="Times New Roman"/>
          <w:color w:val="000000"/>
          <w:sz w:val="24"/>
          <w:szCs w:val="24"/>
          <w:lang w:eastAsia="lt-LT"/>
        </w:rPr>
        <w:t xml:space="preserve"> </w:t>
      </w:r>
      <w:proofErr w:type="spellStart"/>
      <w:r w:rsidR="009E4F60" w:rsidRPr="00D635D5">
        <w:rPr>
          <w:rFonts w:ascii="Times New Roman" w:hAnsi="Times New Roman" w:cs="Times New Roman"/>
          <w:sz w:val="24"/>
          <w:szCs w:val="24"/>
          <w:lang w:eastAsia="lt-LT"/>
        </w:rPr>
        <w:t>arba</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valstybės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ekstremaliųjų</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situacijų</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operacijų</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centrui</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jeigu</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šis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centras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sušaukiamas</w:t>
      </w:r>
      <w:proofErr w:type="spellEnd"/>
      <w:r w:rsidR="009E4F60" w:rsidRPr="00D635D5">
        <w:rPr>
          <w:rFonts w:ascii="Times New Roman" w:hAnsi="Times New Roman" w:cs="Times New Roman"/>
          <w:sz w:val="24"/>
          <w:szCs w:val="24"/>
          <w:lang w:eastAsia="lt-LT"/>
        </w:rPr>
        <w:t xml:space="preserve">, o </w:t>
      </w:r>
      <w:proofErr w:type="spellStart"/>
      <w:r w:rsidR="009E4F60" w:rsidRPr="00D635D5">
        <w:rPr>
          <w:rFonts w:ascii="Times New Roman" w:hAnsi="Times New Roman" w:cs="Times New Roman"/>
          <w:sz w:val="24"/>
          <w:szCs w:val="24"/>
          <w:lang w:eastAsia="lt-LT"/>
        </w:rPr>
        <w:t>įvedus</w:t>
      </w:r>
      <w:proofErr w:type="spellEnd"/>
      <w:r w:rsidR="009E4F60" w:rsidRPr="00D635D5">
        <w:rPr>
          <w:rFonts w:ascii="Times New Roman" w:hAnsi="Times New Roman" w:cs="Times New Roman"/>
          <w:sz w:val="24"/>
          <w:szCs w:val="24"/>
          <w:lang w:eastAsia="lt-LT"/>
        </w:rPr>
        <w:t xml:space="preserve"> karo </w:t>
      </w:r>
      <w:proofErr w:type="spellStart"/>
      <w:r w:rsidR="009E4F60" w:rsidRPr="00D635D5">
        <w:rPr>
          <w:rFonts w:ascii="Times New Roman" w:hAnsi="Times New Roman" w:cs="Times New Roman"/>
          <w:sz w:val="24"/>
          <w:szCs w:val="24"/>
          <w:lang w:eastAsia="lt-LT"/>
        </w:rPr>
        <w:t>padėtį</w:t>
      </w:r>
      <w:proofErr w:type="spellEnd"/>
      <w:r w:rsidR="009E4F60" w:rsidRPr="00D635D5">
        <w:rPr>
          <w:rFonts w:ascii="Times New Roman" w:hAnsi="Times New Roman" w:cs="Times New Roman"/>
          <w:sz w:val="24"/>
          <w:szCs w:val="24"/>
          <w:lang w:eastAsia="lt-LT"/>
        </w:rPr>
        <w:t xml:space="preserve"> – </w:t>
      </w:r>
      <w:proofErr w:type="spellStart"/>
      <w:r w:rsidR="009E4F60" w:rsidRPr="00D635D5">
        <w:rPr>
          <w:rFonts w:ascii="Times New Roman" w:hAnsi="Times New Roman" w:cs="Times New Roman"/>
          <w:sz w:val="24"/>
          <w:szCs w:val="24"/>
          <w:lang w:eastAsia="lt-LT"/>
        </w:rPr>
        <w:t>ir</w:t>
      </w:r>
      <w:proofErr w:type="spellEnd"/>
      <w:r w:rsidR="009E4F60" w:rsidRPr="00D635D5">
        <w:rPr>
          <w:rFonts w:ascii="Times New Roman" w:hAnsi="Times New Roman" w:cs="Times New Roman"/>
          <w:sz w:val="24"/>
          <w:szCs w:val="24"/>
          <w:lang w:eastAsia="lt-LT"/>
        </w:rPr>
        <w:t xml:space="preserve"> karo </w:t>
      </w:r>
      <w:proofErr w:type="spellStart"/>
      <w:r w:rsidR="009E4F60" w:rsidRPr="00D635D5">
        <w:rPr>
          <w:rFonts w:ascii="Times New Roman" w:hAnsi="Times New Roman" w:cs="Times New Roman"/>
          <w:sz w:val="24"/>
          <w:szCs w:val="24"/>
          <w:lang w:eastAsia="lt-LT"/>
        </w:rPr>
        <w:t>komendantui</w:t>
      </w:r>
      <w:proofErr w:type="spellEnd"/>
      <w:r w:rsidR="009E4F60" w:rsidRPr="00D635D5">
        <w:rPr>
          <w:rFonts w:ascii="Times New Roman" w:hAnsi="Times New Roman" w:cs="Times New Roman"/>
          <w:sz w:val="24"/>
          <w:szCs w:val="24"/>
          <w:lang w:eastAsia="lt-LT"/>
        </w:rPr>
        <w:t>,</w:t>
      </w:r>
      <w:r w:rsidR="009E4F60" w:rsidRPr="00D635D5">
        <w:rPr>
          <w:rFonts w:ascii="Times New Roman" w:hAnsi="Times New Roman" w:cs="Times New Roman"/>
          <w:b/>
          <w:sz w:val="24"/>
          <w:szCs w:val="24"/>
          <w:lang w:eastAsia="lt-LT"/>
        </w:rPr>
        <w:t xml:space="preserve"> </w:t>
      </w:r>
      <w:proofErr w:type="spellStart"/>
      <w:r w:rsidR="009E4F60" w:rsidRPr="00D635D5">
        <w:rPr>
          <w:rFonts w:ascii="Times New Roman" w:hAnsi="Times New Roman" w:cs="Times New Roman"/>
          <w:sz w:val="24"/>
          <w:szCs w:val="24"/>
          <w:lang w:eastAsia="lt-LT"/>
        </w:rPr>
        <w:t>kurio</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veiklos</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teritorijoje</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veikia</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minėti</w:t>
      </w:r>
      <w:proofErr w:type="spellEnd"/>
      <w:r w:rsidR="009E4F60" w:rsidRPr="00D635D5">
        <w:rPr>
          <w:rFonts w:ascii="Times New Roman" w:hAnsi="Times New Roman" w:cs="Times New Roman"/>
          <w:sz w:val="24"/>
          <w:szCs w:val="24"/>
          <w:lang w:eastAsia="lt-LT"/>
        </w:rPr>
        <w:t xml:space="preserve"> </w:t>
      </w:r>
      <w:proofErr w:type="spellStart"/>
      <w:r w:rsidR="009E4F60" w:rsidRPr="00D635D5">
        <w:rPr>
          <w:rFonts w:ascii="Times New Roman" w:hAnsi="Times New Roman" w:cs="Times New Roman"/>
          <w:sz w:val="24"/>
          <w:szCs w:val="24"/>
          <w:lang w:eastAsia="lt-LT"/>
        </w:rPr>
        <w:t>punktai</w:t>
      </w:r>
      <w:proofErr w:type="spellEnd"/>
      <w:r w:rsidR="009E4F60" w:rsidRPr="00D635D5">
        <w:rPr>
          <w:rFonts w:ascii="Times New Roman" w:hAnsi="Times New Roman" w:cs="Times New Roman"/>
          <w:sz w:val="24"/>
          <w:szCs w:val="24"/>
          <w:lang w:eastAsia="lt-LT"/>
        </w:rPr>
        <w:t>.</w:t>
      </w:r>
    </w:p>
    <w:p w14:paraId="5352D82B" w14:textId="77777777" w:rsidR="009E4F60" w:rsidRPr="00D635D5" w:rsidRDefault="009E4F60" w:rsidP="00CE776A">
      <w:pPr>
        <w:tabs>
          <w:tab w:val="left" w:pos="1134"/>
        </w:tabs>
        <w:spacing w:after="0" w:line="360" w:lineRule="atLeast"/>
        <w:ind w:firstLine="720"/>
        <w:jc w:val="both"/>
        <w:rPr>
          <w:rFonts w:ascii="Times New Roman" w:hAnsi="Times New Roman" w:cs="Times New Roman"/>
          <w:sz w:val="24"/>
          <w:szCs w:val="24"/>
          <w:lang w:eastAsia="lt-LT"/>
        </w:rPr>
      </w:pPr>
      <w:r w:rsidRPr="00D635D5">
        <w:rPr>
          <w:rFonts w:ascii="Times New Roman" w:hAnsi="Times New Roman" w:cs="Times New Roman"/>
          <w:sz w:val="24"/>
          <w:szCs w:val="24"/>
          <w:lang w:eastAsia="lt-LT"/>
        </w:rPr>
        <w:tab/>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surinkimo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punktuose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tarpiniuose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evakavimo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punktuose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priėmimo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punktuose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civilinės</w:t>
      </w:r>
      <w:proofErr w:type="spellEnd"/>
      <w:r w:rsidRPr="00D635D5">
        <w:rPr>
          <w:rFonts w:ascii="Times New Roman" w:hAnsi="Times New Roman" w:cs="Times New Roman"/>
          <w:sz w:val="24"/>
          <w:szCs w:val="24"/>
          <w:lang w:eastAsia="lt-LT"/>
        </w:rPr>
        <w:t xml:space="preserve"> saugos </w:t>
      </w:r>
      <w:proofErr w:type="spellStart"/>
      <w:r w:rsidRPr="00D635D5">
        <w:rPr>
          <w:rFonts w:ascii="Times New Roman" w:hAnsi="Times New Roman" w:cs="Times New Roman"/>
          <w:sz w:val="24"/>
          <w:szCs w:val="24"/>
          <w:lang w:eastAsia="lt-LT"/>
        </w:rPr>
        <w:t>sistemos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pajėgos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pagal</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kompetenciją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gyventojams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teikia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būtinąsias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paslaugas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užtikrina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viešąją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tvarką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visuomenės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sveikatos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saugą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prireikus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teikia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pirmąją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skubiąją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medicinos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pagalbą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psichologinę</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socialinę</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pagalbą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užtikrina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galimybę</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informuoti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artimuosius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giminaičius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apie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buvimo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vietą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pagal</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kompetenciją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įgyvendina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kitus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ekstremalių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situacijų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komisijos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priimtus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sprendimus</w:t>
      </w:r>
      <w:proofErr w:type="spellEnd"/>
      <w:r w:rsidRPr="00D635D5">
        <w:rPr>
          <w:rFonts w:ascii="Times New Roman" w:hAnsi="Times New Roman" w:cs="Times New Roman"/>
          <w:sz w:val="24"/>
          <w:szCs w:val="24"/>
          <w:lang w:eastAsia="lt-LT"/>
        </w:rPr>
        <w:t xml:space="preserve">, o </w:t>
      </w:r>
      <w:proofErr w:type="spellStart"/>
      <w:r w:rsidRPr="00D635D5">
        <w:rPr>
          <w:rFonts w:ascii="Times New Roman" w:hAnsi="Times New Roman" w:cs="Times New Roman"/>
          <w:sz w:val="24"/>
          <w:szCs w:val="24"/>
          <w:lang w:eastAsia="lt-LT"/>
        </w:rPr>
        <w:t>judant</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evakuojamų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kolonoms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užtikrina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viešąją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tvarką</w:t>
      </w:r>
      <w:proofErr w:type="spellEnd"/>
      <w:r w:rsidRPr="00D635D5">
        <w:rPr>
          <w:rFonts w:ascii="Times New Roman" w:hAnsi="Times New Roman" w:cs="Times New Roman"/>
          <w:sz w:val="24"/>
          <w:szCs w:val="24"/>
          <w:lang w:eastAsia="lt-LT"/>
        </w:rPr>
        <w:t xml:space="preserve"> tarp </w:t>
      </w:r>
      <w:proofErr w:type="spellStart"/>
      <w:r w:rsidRPr="00D635D5">
        <w:rPr>
          <w:rFonts w:ascii="Times New Roman" w:hAnsi="Times New Roman" w:cs="Times New Roman"/>
          <w:sz w:val="24"/>
          <w:szCs w:val="24"/>
          <w:lang w:eastAsia="lt-LT"/>
        </w:rPr>
        <w:t>punktų</w:t>
      </w:r>
      <w:proofErr w:type="spellEnd"/>
      <w:r w:rsidRPr="00D635D5">
        <w:rPr>
          <w:rFonts w:ascii="Times New Roman" w:hAnsi="Times New Roman" w:cs="Times New Roman"/>
          <w:sz w:val="24"/>
          <w:szCs w:val="24"/>
          <w:lang w:eastAsia="lt-LT"/>
        </w:rPr>
        <w:t>.</w:t>
      </w:r>
    </w:p>
    <w:p w14:paraId="2C3BDAB0" w14:textId="77777777" w:rsidR="009E4F60" w:rsidRPr="00D635D5" w:rsidRDefault="009E4F60" w:rsidP="00CE776A">
      <w:pPr>
        <w:tabs>
          <w:tab w:val="left" w:pos="1134"/>
        </w:tabs>
        <w:spacing w:after="0" w:line="360" w:lineRule="atLeast"/>
        <w:jc w:val="both"/>
        <w:rPr>
          <w:rFonts w:ascii="Times New Roman" w:hAnsi="Times New Roman" w:cs="Times New Roman"/>
          <w:sz w:val="24"/>
          <w:szCs w:val="24"/>
          <w:lang w:eastAsia="lt-LT"/>
        </w:rPr>
      </w:pPr>
      <w:r w:rsidRPr="00D635D5">
        <w:rPr>
          <w:rFonts w:ascii="Times New Roman" w:hAnsi="Times New Roman" w:cs="Times New Roman"/>
          <w:sz w:val="24"/>
          <w:szCs w:val="24"/>
          <w:lang w:eastAsia="lt-LT"/>
        </w:rPr>
        <w:tab/>
      </w:r>
      <w:proofErr w:type="spellStart"/>
      <w:r w:rsidRPr="00D635D5">
        <w:rPr>
          <w:rFonts w:ascii="Times New Roman" w:hAnsi="Times New Roman" w:cs="Times New Roman"/>
          <w:sz w:val="24"/>
          <w:szCs w:val="24"/>
          <w:lang w:eastAsia="lt-LT"/>
        </w:rPr>
        <w:t>Atsižvelgdamas</w:t>
      </w:r>
      <w:proofErr w:type="spellEnd"/>
      <w:r w:rsidRPr="00D635D5">
        <w:rPr>
          <w:rFonts w:ascii="Times New Roman" w:hAnsi="Times New Roman" w:cs="Times New Roman"/>
          <w:sz w:val="24"/>
          <w:szCs w:val="24"/>
          <w:lang w:eastAsia="lt-LT"/>
        </w:rPr>
        <w:t xml:space="preserve"> į </w:t>
      </w:r>
      <w:proofErr w:type="spellStart"/>
      <w:r w:rsidRPr="00D635D5">
        <w:rPr>
          <w:rFonts w:ascii="Times New Roman" w:hAnsi="Times New Roman" w:cs="Times New Roman"/>
          <w:sz w:val="24"/>
          <w:szCs w:val="24"/>
          <w:lang w:eastAsia="lt-LT"/>
        </w:rPr>
        <w:t>ekstremaliosios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situacijos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kitų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grėsmių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sukeltą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pavojų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gyvybei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sveikatai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galimą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ekstremaliosios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situacijos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neigiamų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padarinių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plitimo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kryptį</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savivaldybės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iš</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kurios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evakuojami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administracijos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direktorius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priėmęs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sprendimą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evakuoti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nedelsdamas</w:t>
      </w:r>
      <w:proofErr w:type="spellEnd"/>
      <w:r w:rsidRPr="00D635D5">
        <w:rPr>
          <w:rFonts w:ascii="Times New Roman" w:hAnsi="Times New Roman" w:cs="Times New Roman"/>
          <w:sz w:val="24"/>
          <w:szCs w:val="24"/>
          <w:lang w:eastAsia="lt-LT"/>
        </w:rPr>
        <w:t xml:space="preserve">, bet ne </w:t>
      </w:r>
      <w:proofErr w:type="spellStart"/>
      <w:r w:rsidRPr="00D635D5">
        <w:rPr>
          <w:rFonts w:ascii="Times New Roman" w:hAnsi="Times New Roman" w:cs="Times New Roman"/>
          <w:sz w:val="24"/>
          <w:szCs w:val="24"/>
          <w:lang w:eastAsia="lt-LT"/>
        </w:rPr>
        <w:t>vėliau</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kaip</w:t>
      </w:r>
      <w:proofErr w:type="spellEnd"/>
      <w:r w:rsidRPr="00D635D5">
        <w:rPr>
          <w:rFonts w:ascii="Times New Roman" w:hAnsi="Times New Roman" w:cs="Times New Roman"/>
          <w:sz w:val="24"/>
          <w:szCs w:val="24"/>
          <w:lang w:eastAsia="lt-LT"/>
        </w:rPr>
        <w:t xml:space="preserve"> per 3 </w:t>
      </w:r>
      <w:proofErr w:type="spellStart"/>
      <w:r w:rsidRPr="00D635D5">
        <w:rPr>
          <w:rFonts w:ascii="Times New Roman" w:hAnsi="Times New Roman" w:cs="Times New Roman"/>
          <w:sz w:val="24"/>
          <w:szCs w:val="24"/>
          <w:lang w:eastAsia="lt-LT"/>
        </w:rPr>
        <w:t>dienas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suderinęs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su</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savivaldybių</w:t>
      </w:r>
      <w:proofErr w:type="spellEnd"/>
      <w:r w:rsidRPr="00D635D5">
        <w:rPr>
          <w:rFonts w:ascii="Times New Roman" w:hAnsi="Times New Roman" w:cs="Times New Roman"/>
          <w:sz w:val="24"/>
          <w:szCs w:val="24"/>
          <w:lang w:eastAsia="lt-LT"/>
        </w:rPr>
        <w:t xml:space="preserve">, per </w:t>
      </w:r>
      <w:proofErr w:type="spellStart"/>
      <w:r w:rsidRPr="00D635D5">
        <w:rPr>
          <w:rFonts w:ascii="Times New Roman" w:hAnsi="Times New Roman" w:cs="Times New Roman"/>
          <w:sz w:val="24"/>
          <w:szCs w:val="24"/>
          <w:lang w:eastAsia="lt-LT"/>
        </w:rPr>
        <w:t>kurias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į </w:t>
      </w:r>
      <w:proofErr w:type="spellStart"/>
      <w:r w:rsidRPr="00D635D5">
        <w:rPr>
          <w:rFonts w:ascii="Times New Roman" w:hAnsi="Times New Roman" w:cs="Times New Roman"/>
          <w:sz w:val="24"/>
          <w:szCs w:val="24"/>
          <w:lang w:eastAsia="lt-LT"/>
        </w:rPr>
        <w:t>kurias</w:t>
      </w:r>
      <w:proofErr w:type="spellEnd"/>
      <w:r w:rsidRPr="00D635D5">
        <w:rPr>
          <w:rFonts w:ascii="Times New Roman" w:hAnsi="Times New Roman" w:cs="Times New Roman"/>
          <w:sz w:val="24"/>
          <w:szCs w:val="24"/>
          <w:lang w:eastAsia="lt-LT"/>
        </w:rPr>
        <w:t xml:space="preserve"> bus </w:t>
      </w:r>
      <w:proofErr w:type="spellStart"/>
      <w:r w:rsidRPr="00D635D5">
        <w:rPr>
          <w:rFonts w:ascii="Times New Roman" w:hAnsi="Times New Roman" w:cs="Times New Roman"/>
          <w:sz w:val="24"/>
          <w:szCs w:val="24"/>
          <w:lang w:eastAsia="lt-LT"/>
        </w:rPr>
        <w:t>evakuojami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administracijų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direktoriais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pasirenka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evakavimo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maršrutą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nustato</w:t>
      </w:r>
      <w:proofErr w:type="spellEnd"/>
      <w:r w:rsidRPr="00D635D5">
        <w:rPr>
          <w:rFonts w:ascii="Times New Roman" w:hAnsi="Times New Roman" w:cs="Times New Roman"/>
          <w:sz w:val="24"/>
          <w:szCs w:val="24"/>
          <w:lang w:eastAsia="lt-LT"/>
        </w:rPr>
        <w:t xml:space="preserve">, per </w:t>
      </w:r>
      <w:proofErr w:type="spellStart"/>
      <w:r w:rsidRPr="00D635D5">
        <w:rPr>
          <w:rFonts w:ascii="Times New Roman" w:hAnsi="Times New Roman" w:cs="Times New Roman"/>
          <w:sz w:val="24"/>
          <w:szCs w:val="24"/>
          <w:lang w:eastAsia="lt-LT"/>
        </w:rPr>
        <w:t>kuriuos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surinkimo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punktus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tarpinius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evakavimo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punktus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priėmimo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punktus</w:t>
      </w:r>
      <w:proofErr w:type="spellEnd"/>
      <w:r w:rsidRPr="00D635D5">
        <w:rPr>
          <w:rFonts w:ascii="Times New Roman" w:hAnsi="Times New Roman" w:cs="Times New Roman"/>
          <w:sz w:val="24"/>
          <w:szCs w:val="24"/>
          <w:lang w:eastAsia="lt-LT"/>
        </w:rPr>
        <w:t xml:space="preserve"> bus </w:t>
      </w:r>
      <w:proofErr w:type="spellStart"/>
      <w:r w:rsidRPr="00D635D5">
        <w:rPr>
          <w:rFonts w:ascii="Times New Roman" w:hAnsi="Times New Roman" w:cs="Times New Roman"/>
          <w:sz w:val="24"/>
          <w:szCs w:val="24"/>
          <w:lang w:eastAsia="lt-LT"/>
        </w:rPr>
        <w:t>evakuojami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gyventojai</w:t>
      </w:r>
      <w:proofErr w:type="spellEnd"/>
      <w:r w:rsidRPr="00D635D5">
        <w:rPr>
          <w:rFonts w:ascii="Times New Roman" w:hAnsi="Times New Roman" w:cs="Times New Roman"/>
          <w:sz w:val="24"/>
          <w:szCs w:val="24"/>
          <w:lang w:eastAsia="lt-LT"/>
        </w:rPr>
        <w:t>.</w:t>
      </w:r>
    </w:p>
    <w:p w14:paraId="0F416F74" w14:textId="6F6BD4AE" w:rsidR="009E4F60" w:rsidRPr="00D635D5" w:rsidRDefault="009E4F60" w:rsidP="00CE776A">
      <w:pPr>
        <w:tabs>
          <w:tab w:val="left" w:pos="1134"/>
        </w:tabs>
        <w:spacing w:after="0" w:line="360" w:lineRule="atLeast"/>
        <w:jc w:val="both"/>
        <w:rPr>
          <w:rFonts w:ascii="Times New Roman" w:hAnsi="Times New Roman" w:cs="Times New Roman"/>
          <w:sz w:val="24"/>
          <w:szCs w:val="24"/>
          <w:lang w:eastAsia="lt-LT"/>
        </w:rPr>
      </w:pPr>
      <w:proofErr w:type="spellStart"/>
      <w:r w:rsidRPr="00D635D5">
        <w:rPr>
          <w:rFonts w:ascii="Times New Roman" w:hAnsi="Times New Roman" w:cs="Times New Roman"/>
          <w:b/>
          <w:sz w:val="24"/>
          <w:szCs w:val="24"/>
          <w:lang w:eastAsia="lt-LT"/>
        </w:rPr>
        <w:t>Įvedus</w:t>
      </w:r>
      <w:proofErr w:type="spellEnd"/>
      <w:r w:rsidRPr="00D635D5">
        <w:rPr>
          <w:rFonts w:ascii="Times New Roman" w:hAnsi="Times New Roman" w:cs="Times New Roman"/>
          <w:b/>
          <w:sz w:val="24"/>
          <w:szCs w:val="24"/>
          <w:lang w:eastAsia="lt-LT"/>
        </w:rPr>
        <w:t xml:space="preserve"> karo </w:t>
      </w:r>
      <w:proofErr w:type="spellStart"/>
      <w:r w:rsidRPr="00D635D5">
        <w:rPr>
          <w:rFonts w:ascii="Times New Roman" w:hAnsi="Times New Roman" w:cs="Times New Roman"/>
          <w:b/>
          <w:sz w:val="24"/>
          <w:szCs w:val="24"/>
          <w:lang w:eastAsia="lt-LT"/>
        </w:rPr>
        <w:t>padėtį</w:t>
      </w:r>
      <w:proofErr w:type="spellEnd"/>
      <w:r w:rsidRPr="00D635D5">
        <w:rPr>
          <w:rFonts w:ascii="Times New Roman" w:hAnsi="Times New Roman" w:cs="Times New Roman"/>
          <w:b/>
          <w:sz w:val="24"/>
          <w:szCs w:val="24"/>
          <w:lang w:eastAsia="lt-LT"/>
        </w:rPr>
        <w:t xml:space="preserve">, </w:t>
      </w:r>
      <w:proofErr w:type="spellStart"/>
      <w:r w:rsidRPr="00D635D5">
        <w:rPr>
          <w:rFonts w:ascii="Times New Roman" w:hAnsi="Times New Roman" w:cs="Times New Roman"/>
          <w:b/>
          <w:sz w:val="24"/>
          <w:szCs w:val="24"/>
          <w:lang w:eastAsia="lt-LT"/>
        </w:rPr>
        <w:t>savivaldybės</w:t>
      </w:r>
      <w:proofErr w:type="spellEnd"/>
      <w:r w:rsidRPr="00D635D5">
        <w:rPr>
          <w:rFonts w:ascii="Times New Roman" w:hAnsi="Times New Roman" w:cs="Times New Roman"/>
          <w:b/>
          <w:sz w:val="24"/>
          <w:szCs w:val="24"/>
          <w:lang w:eastAsia="lt-LT"/>
        </w:rPr>
        <w:t>,</w:t>
      </w:r>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iš</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kurios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evakuojami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administracijos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direktorius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Aprašo</w:t>
      </w:r>
      <w:proofErr w:type="spellEnd"/>
      <w:r w:rsidRPr="00D635D5">
        <w:rPr>
          <w:rFonts w:ascii="Times New Roman" w:hAnsi="Times New Roman" w:cs="Times New Roman"/>
          <w:sz w:val="24"/>
          <w:szCs w:val="24"/>
          <w:lang w:eastAsia="lt-LT"/>
        </w:rPr>
        <w:t xml:space="preserve"> 23 </w:t>
      </w:r>
      <w:proofErr w:type="spellStart"/>
      <w:r w:rsidRPr="00D635D5">
        <w:rPr>
          <w:rFonts w:ascii="Times New Roman" w:hAnsi="Times New Roman" w:cs="Times New Roman"/>
          <w:sz w:val="24"/>
          <w:szCs w:val="24"/>
          <w:lang w:eastAsia="lt-LT"/>
        </w:rPr>
        <w:t>punkte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nurodytus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veiksmus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derina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su</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atitinkamoje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teritorijoje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veikiančiu</w:t>
      </w:r>
      <w:proofErr w:type="spellEnd"/>
      <w:r w:rsidRPr="00D635D5">
        <w:rPr>
          <w:rFonts w:ascii="Times New Roman" w:hAnsi="Times New Roman" w:cs="Times New Roman"/>
          <w:sz w:val="24"/>
          <w:szCs w:val="24"/>
          <w:lang w:eastAsia="lt-LT"/>
        </w:rPr>
        <w:t xml:space="preserve"> karo </w:t>
      </w:r>
      <w:proofErr w:type="spellStart"/>
      <w:r w:rsidRPr="00D635D5">
        <w:rPr>
          <w:rFonts w:ascii="Times New Roman" w:hAnsi="Times New Roman" w:cs="Times New Roman"/>
          <w:sz w:val="24"/>
          <w:szCs w:val="24"/>
          <w:lang w:eastAsia="lt-LT"/>
        </w:rPr>
        <w:t>komendantu</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taip</w:t>
      </w:r>
      <w:proofErr w:type="spellEnd"/>
      <w:r w:rsidRPr="00D635D5">
        <w:rPr>
          <w:rFonts w:ascii="Times New Roman" w:hAnsi="Times New Roman" w:cs="Times New Roman"/>
          <w:sz w:val="24"/>
          <w:szCs w:val="24"/>
          <w:lang w:eastAsia="lt-LT"/>
        </w:rPr>
        <w:t xml:space="preserve"> pat </w:t>
      </w:r>
      <w:proofErr w:type="spellStart"/>
      <w:r w:rsidRPr="00D635D5">
        <w:rPr>
          <w:rFonts w:ascii="Times New Roman" w:hAnsi="Times New Roman" w:cs="Times New Roman"/>
          <w:sz w:val="24"/>
          <w:szCs w:val="24"/>
          <w:lang w:eastAsia="lt-LT"/>
        </w:rPr>
        <w:t>su</w:t>
      </w:r>
      <w:proofErr w:type="spellEnd"/>
      <w:r w:rsidRPr="00D635D5">
        <w:rPr>
          <w:rFonts w:ascii="Times New Roman" w:hAnsi="Times New Roman" w:cs="Times New Roman"/>
          <w:sz w:val="24"/>
          <w:szCs w:val="24"/>
          <w:lang w:eastAsia="lt-LT"/>
        </w:rPr>
        <w:t xml:space="preserve"> karo </w:t>
      </w:r>
      <w:proofErr w:type="spellStart"/>
      <w:r w:rsidRPr="00D635D5">
        <w:rPr>
          <w:rFonts w:ascii="Times New Roman" w:hAnsi="Times New Roman" w:cs="Times New Roman"/>
          <w:sz w:val="24"/>
          <w:szCs w:val="24"/>
          <w:lang w:eastAsia="lt-LT"/>
        </w:rPr>
        <w:t>komendantais</w:t>
      </w:r>
      <w:proofErr w:type="spellEnd"/>
      <w:r w:rsidRPr="00D635D5">
        <w:rPr>
          <w:rFonts w:ascii="Times New Roman" w:hAnsi="Times New Roman" w:cs="Times New Roman"/>
          <w:sz w:val="24"/>
          <w:szCs w:val="24"/>
          <w:lang w:eastAsia="lt-LT"/>
        </w:rPr>
        <w:t xml:space="preserve">, per </w:t>
      </w:r>
      <w:proofErr w:type="spellStart"/>
      <w:r w:rsidRPr="00D635D5">
        <w:rPr>
          <w:rFonts w:ascii="Times New Roman" w:hAnsi="Times New Roman" w:cs="Times New Roman"/>
          <w:sz w:val="24"/>
          <w:szCs w:val="24"/>
          <w:lang w:eastAsia="lt-LT"/>
        </w:rPr>
        <w:t>kurių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į </w:t>
      </w:r>
      <w:proofErr w:type="spellStart"/>
      <w:r w:rsidRPr="00D635D5">
        <w:rPr>
          <w:rFonts w:ascii="Times New Roman" w:hAnsi="Times New Roman" w:cs="Times New Roman"/>
          <w:sz w:val="24"/>
          <w:szCs w:val="24"/>
          <w:lang w:eastAsia="lt-LT"/>
        </w:rPr>
        <w:t>kurių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veiklos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teritoriją</w:t>
      </w:r>
      <w:proofErr w:type="spellEnd"/>
      <w:r w:rsidRPr="00D635D5">
        <w:rPr>
          <w:rFonts w:ascii="Times New Roman" w:hAnsi="Times New Roman" w:cs="Times New Roman"/>
          <w:sz w:val="24"/>
          <w:szCs w:val="24"/>
          <w:lang w:eastAsia="lt-LT"/>
        </w:rPr>
        <w:t xml:space="preserve"> bus </w:t>
      </w:r>
      <w:proofErr w:type="spellStart"/>
      <w:r w:rsidRPr="00D635D5">
        <w:rPr>
          <w:rFonts w:ascii="Times New Roman" w:hAnsi="Times New Roman" w:cs="Times New Roman"/>
          <w:sz w:val="24"/>
          <w:szCs w:val="24"/>
          <w:lang w:eastAsia="lt-LT"/>
        </w:rPr>
        <w:t>evakuojami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Jeigu</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įvedus</w:t>
      </w:r>
      <w:proofErr w:type="spellEnd"/>
      <w:r w:rsidRPr="00D635D5">
        <w:rPr>
          <w:rFonts w:ascii="Times New Roman" w:hAnsi="Times New Roman" w:cs="Times New Roman"/>
          <w:sz w:val="24"/>
          <w:szCs w:val="24"/>
          <w:lang w:eastAsia="lt-LT"/>
        </w:rPr>
        <w:t xml:space="preserve"> karo </w:t>
      </w:r>
      <w:proofErr w:type="spellStart"/>
      <w:r w:rsidRPr="00D635D5">
        <w:rPr>
          <w:rFonts w:ascii="Times New Roman" w:hAnsi="Times New Roman" w:cs="Times New Roman"/>
          <w:sz w:val="24"/>
          <w:szCs w:val="24"/>
          <w:lang w:eastAsia="lt-LT"/>
        </w:rPr>
        <w:t>padėtį</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savivaldybės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teritorijoje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iš</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kurios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ketinama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evakuoti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gyventojus</w:t>
      </w:r>
      <w:proofErr w:type="spellEnd"/>
      <w:r w:rsidRPr="00D635D5">
        <w:rPr>
          <w:rFonts w:ascii="Times New Roman" w:hAnsi="Times New Roman" w:cs="Times New Roman"/>
          <w:sz w:val="24"/>
          <w:szCs w:val="24"/>
          <w:lang w:eastAsia="lt-LT"/>
        </w:rPr>
        <w:t xml:space="preserve">, Lietuvos </w:t>
      </w:r>
      <w:proofErr w:type="spellStart"/>
      <w:r w:rsidRPr="00D635D5">
        <w:rPr>
          <w:rFonts w:ascii="Times New Roman" w:hAnsi="Times New Roman" w:cs="Times New Roman"/>
          <w:sz w:val="24"/>
          <w:szCs w:val="24"/>
          <w:lang w:eastAsia="lt-LT"/>
        </w:rPr>
        <w:t>Respublikos</w:t>
      </w:r>
      <w:proofErr w:type="spellEnd"/>
      <w:r w:rsidRPr="00D635D5">
        <w:rPr>
          <w:rFonts w:ascii="Times New Roman" w:hAnsi="Times New Roman" w:cs="Times New Roman"/>
          <w:sz w:val="24"/>
          <w:szCs w:val="24"/>
          <w:lang w:eastAsia="lt-LT"/>
        </w:rPr>
        <w:t xml:space="preserve"> Seimas </w:t>
      </w:r>
      <w:proofErr w:type="spellStart"/>
      <w:r w:rsidRPr="00D635D5">
        <w:rPr>
          <w:rFonts w:ascii="Times New Roman" w:hAnsi="Times New Roman" w:cs="Times New Roman"/>
          <w:sz w:val="24"/>
          <w:szCs w:val="24"/>
          <w:lang w:eastAsia="lt-LT"/>
        </w:rPr>
        <w:t>sustabdo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vietos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savivaldos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institucijų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įgaliojimus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arba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jos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negali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veikti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šiame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Aprašo</w:t>
      </w:r>
      <w:proofErr w:type="spellEnd"/>
      <w:r w:rsidRPr="00D635D5">
        <w:rPr>
          <w:rFonts w:ascii="Times New Roman" w:hAnsi="Times New Roman" w:cs="Times New Roman"/>
          <w:sz w:val="24"/>
          <w:szCs w:val="24"/>
          <w:lang w:eastAsia="lt-LT"/>
        </w:rPr>
        <w:t xml:space="preserve"> 23 </w:t>
      </w:r>
      <w:proofErr w:type="spellStart"/>
      <w:r w:rsidRPr="00D635D5">
        <w:rPr>
          <w:rFonts w:ascii="Times New Roman" w:hAnsi="Times New Roman" w:cs="Times New Roman"/>
          <w:sz w:val="24"/>
          <w:szCs w:val="24"/>
          <w:lang w:eastAsia="lt-LT"/>
        </w:rPr>
        <w:t>punkte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nurodytus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savivaldybės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iš</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kurios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evakuojami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administracijos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direktoriaus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veiksmus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atlieka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atitinkamoje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teritorijoje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veikiantis</w:t>
      </w:r>
      <w:proofErr w:type="spellEnd"/>
      <w:r w:rsidRPr="00D635D5">
        <w:rPr>
          <w:rFonts w:ascii="Times New Roman" w:hAnsi="Times New Roman" w:cs="Times New Roman"/>
          <w:sz w:val="24"/>
          <w:szCs w:val="24"/>
          <w:lang w:eastAsia="lt-LT"/>
        </w:rPr>
        <w:t xml:space="preserve"> karo </w:t>
      </w:r>
      <w:proofErr w:type="spellStart"/>
      <w:r w:rsidRPr="00D635D5">
        <w:rPr>
          <w:rFonts w:ascii="Times New Roman" w:hAnsi="Times New Roman" w:cs="Times New Roman"/>
          <w:sz w:val="24"/>
          <w:szCs w:val="24"/>
          <w:lang w:eastAsia="lt-LT"/>
        </w:rPr>
        <w:t>komendantas</w:t>
      </w:r>
      <w:proofErr w:type="spellEnd"/>
      <w:r w:rsidRPr="00D635D5">
        <w:rPr>
          <w:rFonts w:ascii="Times New Roman" w:hAnsi="Times New Roman" w:cs="Times New Roman"/>
          <w:sz w:val="24"/>
          <w:szCs w:val="24"/>
          <w:lang w:eastAsia="lt-LT"/>
        </w:rPr>
        <w:t>.</w:t>
      </w:r>
    </w:p>
    <w:p w14:paraId="5C5D5CA0" w14:textId="77777777" w:rsidR="009E4F60" w:rsidRPr="00D635D5" w:rsidRDefault="009E4F60" w:rsidP="00CE776A">
      <w:pPr>
        <w:tabs>
          <w:tab w:val="left" w:pos="1134"/>
        </w:tabs>
        <w:spacing w:after="0" w:line="360" w:lineRule="atLeast"/>
        <w:ind w:firstLine="720"/>
        <w:jc w:val="both"/>
        <w:rPr>
          <w:rFonts w:ascii="Times New Roman" w:hAnsi="Times New Roman" w:cs="Times New Roman"/>
          <w:sz w:val="24"/>
          <w:szCs w:val="24"/>
          <w:lang w:eastAsia="lt-LT"/>
        </w:rPr>
      </w:pPr>
      <w:r w:rsidRPr="00D635D5">
        <w:rPr>
          <w:rFonts w:ascii="Times New Roman" w:hAnsi="Times New Roman" w:cs="Times New Roman"/>
          <w:sz w:val="24"/>
          <w:szCs w:val="24"/>
          <w:lang w:eastAsia="lt-LT"/>
        </w:rPr>
        <w:tab/>
      </w:r>
      <w:proofErr w:type="spellStart"/>
      <w:r w:rsidRPr="00D635D5">
        <w:rPr>
          <w:rFonts w:ascii="Times New Roman" w:hAnsi="Times New Roman" w:cs="Times New Roman"/>
          <w:sz w:val="24"/>
          <w:szCs w:val="24"/>
          <w:lang w:eastAsia="lt-LT"/>
        </w:rPr>
        <w:t>Savivaldybės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iš</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kurios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evakuojami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evakavimo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priėmimo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komisija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gyventojams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kurie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turi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galimybę</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evakuotis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savarankiškai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nuosavomis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kitomis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transporto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priemonėmis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arba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pėsčiomis</w:t>
      </w:r>
      <w:proofErr w:type="spellEnd"/>
      <w:r w:rsidRPr="00D635D5">
        <w:rPr>
          <w:rFonts w:ascii="Times New Roman" w:hAnsi="Times New Roman" w:cs="Times New Roman"/>
          <w:sz w:val="24"/>
          <w:szCs w:val="24"/>
          <w:lang w:eastAsia="lt-LT"/>
        </w:rPr>
        <w:t xml:space="preserve">, per </w:t>
      </w:r>
      <w:proofErr w:type="spellStart"/>
      <w:r w:rsidRPr="00D635D5">
        <w:rPr>
          <w:rFonts w:ascii="Times New Roman" w:hAnsi="Times New Roman" w:cs="Times New Roman"/>
          <w:sz w:val="24"/>
          <w:szCs w:val="24"/>
          <w:lang w:eastAsia="lt-LT"/>
        </w:rPr>
        <w:t>visuomenės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informavimo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priemones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pateikia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informaciją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apie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evakavimą</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evakavimo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maršrutus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surinkimo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tarpinius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evakavimo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priėmimo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punktus</w:t>
      </w:r>
      <w:proofErr w:type="spellEnd"/>
      <w:r w:rsidRPr="00D635D5">
        <w:rPr>
          <w:rFonts w:ascii="Times New Roman" w:hAnsi="Times New Roman" w:cs="Times New Roman"/>
          <w:sz w:val="24"/>
          <w:szCs w:val="24"/>
          <w:lang w:eastAsia="lt-LT"/>
        </w:rPr>
        <w:t xml:space="preserve">. </w:t>
      </w:r>
    </w:p>
    <w:p w14:paraId="04B75BC4" w14:textId="2B8A7BC2" w:rsidR="009E4F60" w:rsidRPr="00D635D5" w:rsidRDefault="009E4F60" w:rsidP="00CE776A">
      <w:pPr>
        <w:spacing w:after="0" w:line="360" w:lineRule="atLeast"/>
        <w:jc w:val="both"/>
        <w:rPr>
          <w:rFonts w:ascii="Times New Roman" w:hAnsi="Times New Roman" w:cs="Times New Roman"/>
          <w:sz w:val="24"/>
          <w:szCs w:val="24"/>
          <w:lang w:eastAsia="lt-LT"/>
        </w:rPr>
      </w:pPr>
      <w:r w:rsidRPr="00D635D5">
        <w:rPr>
          <w:rFonts w:ascii="Times New Roman" w:hAnsi="Times New Roman" w:cs="Times New Roman"/>
          <w:sz w:val="24"/>
          <w:szCs w:val="24"/>
          <w:lang w:eastAsia="lt-LT"/>
        </w:rPr>
        <w:tab/>
      </w:r>
      <w:proofErr w:type="spellStart"/>
      <w:r w:rsidRPr="00D635D5">
        <w:rPr>
          <w:rFonts w:ascii="Times New Roman" w:hAnsi="Times New Roman" w:cs="Times New Roman"/>
          <w:sz w:val="24"/>
          <w:szCs w:val="24"/>
          <w:lang w:eastAsia="lt-LT"/>
        </w:rPr>
        <w:t>Gresiant</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susidarius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ekstremaliajai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situacijai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atsisakantys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evakuotis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registruojami</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pasirašytinai</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sz w:val="24"/>
          <w:szCs w:val="24"/>
          <w:lang w:eastAsia="lt-LT"/>
        </w:rPr>
        <w:t>atsisakiusių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evakuotis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sąraše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Atsisakiusių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evakuotis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sąraše</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nurodomas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atsisakiusio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evakuotis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vardas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pavardė</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gimimo</w:t>
      </w:r>
      <w:proofErr w:type="spellEnd"/>
      <w:r w:rsidRPr="00D635D5">
        <w:rPr>
          <w:rFonts w:ascii="Times New Roman" w:hAnsi="Times New Roman" w:cs="Times New Roman"/>
          <w:sz w:val="24"/>
          <w:szCs w:val="24"/>
          <w:lang w:eastAsia="lt-LT"/>
        </w:rPr>
        <w:t xml:space="preserve"> data, </w:t>
      </w:r>
      <w:proofErr w:type="spellStart"/>
      <w:r w:rsidRPr="00D635D5">
        <w:rPr>
          <w:rFonts w:ascii="Times New Roman" w:hAnsi="Times New Roman" w:cs="Times New Roman"/>
          <w:sz w:val="24"/>
          <w:szCs w:val="24"/>
          <w:lang w:eastAsia="lt-LT"/>
        </w:rPr>
        <w:t>gyvenamoji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vieta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pasirašoma</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Minėtas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sąrašas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pateikiamas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savivaldybės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iš</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kurios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evakuojami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evakavimo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ir</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priėmimo</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komisijai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Gyventojai</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dėl</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fizinio</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trūkumo</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ligos</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ar</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kitokių</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priežasčių</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negalintys</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patys</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pasirašyti</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atitinkamai</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pažymimi</w:t>
      </w:r>
      <w:proofErr w:type="spellEnd"/>
      <w:r w:rsidRPr="00D635D5">
        <w:rPr>
          <w:rFonts w:ascii="Times New Roman" w:hAnsi="Times New Roman" w:cs="Times New Roman"/>
          <w:color w:val="000000"/>
          <w:sz w:val="24"/>
          <w:szCs w:val="24"/>
          <w:shd w:val="clear" w:color="auto" w:fill="FFFFFF"/>
          <w:lang w:eastAsia="lt-LT"/>
        </w:rPr>
        <w:t xml:space="preserve"> </w:t>
      </w:r>
      <w:proofErr w:type="spellStart"/>
      <w:r w:rsidRPr="00D635D5">
        <w:rPr>
          <w:rFonts w:ascii="Times New Roman" w:hAnsi="Times New Roman" w:cs="Times New Roman"/>
          <w:sz w:val="24"/>
          <w:szCs w:val="24"/>
          <w:lang w:eastAsia="lt-LT"/>
        </w:rPr>
        <w:t>atsisakiusių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evakuotis</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sz w:val="24"/>
          <w:szCs w:val="24"/>
          <w:lang w:eastAsia="lt-LT"/>
        </w:rPr>
        <w:t>gyventojų</w:t>
      </w:r>
      <w:proofErr w:type="spellEnd"/>
      <w:r w:rsidRPr="00D635D5">
        <w:rPr>
          <w:rFonts w:ascii="Times New Roman" w:hAnsi="Times New Roman" w:cs="Times New Roman"/>
          <w:sz w:val="24"/>
          <w:szCs w:val="24"/>
          <w:lang w:eastAsia="lt-LT"/>
        </w:rPr>
        <w:t xml:space="preserve"> </w:t>
      </w:r>
      <w:proofErr w:type="spellStart"/>
      <w:r w:rsidRPr="00D635D5">
        <w:rPr>
          <w:rFonts w:ascii="Times New Roman" w:hAnsi="Times New Roman" w:cs="Times New Roman"/>
          <w:color w:val="000000"/>
          <w:sz w:val="24"/>
          <w:szCs w:val="24"/>
          <w:shd w:val="clear" w:color="auto" w:fill="FFFFFF"/>
          <w:lang w:eastAsia="lt-LT"/>
        </w:rPr>
        <w:t>sąraše</w:t>
      </w:r>
      <w:proofErr w:type="spellEnd"/>
      <w:r w:rsidRPr="00D635D5">
        <w:rPr>
          <w:rFonts w:ascii="Times New Roman" w:hAnsi="Times New Roman" w:cs="Times New Roman"/>
          <w:color w:val="000000"/>
          <w:sz w:val="24"/>
          <w:szCs w:val="24"/>
          <w:shd w:val="clear" w:color="auto" w:fill="FFFFFF"/>
          <w:lang w:eastAsia="lt-LT"/>
        </w:rPr>
        <w:t>.</w:t>
      </w:r>
    </w:p>
    <w:p w14:paraId="0948286D" w14:textId="77777777" w:rsidR="009A6380" w:rsidRDefault="002A48C4" w:rsidP="00CE776A">
      <w:pPr>
        <w:tabs>
          <w:tab w:val="left" w:pos="1134"/>
        </w:tabs>
        <w:spacing w:after="0" w:line="360" w:lineRule="atLeast"/>
        <w:ind w:firstLine="720"/>
        <w:jc w:val="both"/>
        <w:rPr>
          <w:rFonts w:ascii="Times New Roman" w:hAnsi="Times New Roman" w:cs="Times New Roman"/>
          <w:b/>
          <w:sz w:val="24"/>
          <w:szCs w:val="24"/>
          <w:lang w:eastAsia="lt-LT"/>
        </w:rPr>
      </w:pPr>
      <w:r w:rsidRPr="002A48C4">
        <w:rPr>
          <w:rFonts w:ascii="Times New Roman" w:hAnsi="Times New Roman" w:cs="Times New Roman"/>
          <w:sz w:val="24"/>
          <w:szCs w:val="24"/>
          <w:lang w:eastAsia="lt-LT"/>
        </w:rPr>
        <w:t xml:space="preserve">Kai </w:t>
      </w:r>
      <w:proofErr w:type="spellStart"/>
      <w:r w:rsidRPr="002A48C4">
        <w:rPr>
          <w:rFonts w:ascii="Times New Roman" w:hAnsi="Times New Roman" w:cs="Times New Roman"/>
          <w:sz w:val="24"/>
          <w:szCs w:val="24"/>
          <w:lang w:eastAsia="lt-LT"/>
        </w:rPr>
        <w:t>savivaldybės</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ekstremalių</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situacijų</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komisija</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nustato</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kad</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dėl</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ekstremaliosios</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situacijos</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pobūdžio</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reikia</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cheminio</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ar</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kitokio</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užterštumo</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patikros</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dozimetrinės</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kontrolės</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arba</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sanitarinio</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švarinimo</w:t>
      </w:r>
      <w:proofErr w:type="spellEnd"/>
      <w:r w:rsidRPr="002A48C4">
        <w:rPr>
          <w:rFonts w:ascii="Times New Roman" w:hAnsi="Times New Roman" w:cs="Times New Roman"/>
          <w:sz w:val="24"/>
          <w:szCs w:val="24"/>
          <w:lang w:eastAsia="lt-LT"/>
        </w:rPr>
        <w:t xml:space="preserve">, o </w:t>
      </w:r>
      <w:proofErr w:type="spellStart"/>
      <w:r w:rsidRPr="002A48C4">
        <w:rPr>
          <w:rFonts w:ascii="Times New Roman" w:hAnsi="Times New Roman" w:cs="Times New Roman"/>
          <w:sz w:val="24"/>
          <w:szCs w:val="24"/>
          <w:lang w:eastAsia="lt-LT"/>
        </w:rPr>
        <w:t>įvedus</w:t>
      </w:r>
      <w:proofErr w:type="spellEnd"/>
      <w:r w:rsidRPr="002A48C4">
        <w:rPr>
          <w:rFonts w:ascii="Times New Roman" w:hAnsi="Times New Roman" w:cs="Times New Roman"/>
          <w:sz w:val="24"/>
          <w:szCs w:val="24"/>
          <w:lang w:eastAsia="lt-LT"/>
        </w:rPr>
        <w:t xml:space="preserve"> karo </w:t>
      </w:r>
      <w:proofErr w:type="spellStart"/>
      <w:r w:rsidRPr="002A48C4">
        <w:rPr>
          <w:rFonts w:ascii="Times New Roman" w:hAnsi="Times New Roman" w:cs="Times New Roman"/>
          <w:sz w:val="24"/>
          <w:szCs w:val="24"/>
          <w:lang w:eastAsia="lt-LT"/>
        </w:rPr>
        <w:t>padėtį</w:t>
      </w:r>
      <w:proofErr w:type="spellEnd"/>
      <w:r w:rsidRPr="002A48C4">
        <w:rPr>
          <w:rFonts w:ascii="Times New Roman" w:hAnsi="Times New Roman" w:cs="Times New Roman"/>
          <w:sz w:val="24"/>
          <w:szCs w:val="24"/>
          <w:lang w:eastAsia="lt-LT"/>
        </w:rPr>
        <w:t xml:space="preserve"> karo </w:t>
      </w:r>
      <w:proofErr w:type="spellStart"/>
      <w:r w:rsidRPr="002A48C4">
        <w:rPr>
          <w:rFonts w:ascii="Times New Roman" w:hAnsi="Times New Roman" w:cs="Times New Roman"/>
          <w:sz w:val="24"/>
          <w:szCs w:val="24"/>
          <w:lang w:eastAsia="lt-LT"/>
        </w:rPr>
        <w:t>komendantas</w:t>
      </w:r>
      <w:proofErr w:type="spellEnd"/>
      <w:r w:rsidRPr="002A48C4">
        <w:rPr>
          <w:rFonts w:ascii="Times New Roman" w:hAnsi="Times New Roman" w:cs="Times New Roman"/>
          <w:sz w:val="24"/>
          <w:szCs w:val="24"/>
          <w:lang w:eastAsia="lt-LT"/>
        </w:rPr>
        <w:t>,</w:t>
      </w:r>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sz w:val="24"/>
          <w:szCs w:val="24"/>
          <w:lang w:eastAsia="lt-LT"/>
        </w:rPr>
        <w:t>kurio</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veiklos</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teritorijoje</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veikia</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minėta</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komisija</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nustato</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sz w:val="24"/>
          <w:szCs w:val="24"/>
          <w:lang w:eastAsia="lt-LT"/>
        </w:rPr>
        <w:t>kad</w:t>
      </w:r>
      <w:proofErr w:type="spellEnd"/>
      <w:r w:rsidRPr="002A48C4">
        <w:rPr>
          <w:rFonts w:ascii="Times New Roman" w:hAnsi="Times New Roman" w:cs="Times New Roman"/>
          <w:sz w:val="24"/>
          <w:szCs w:val="24"/>
          <w:lang w:eastAsia="lt-LT"/>
        </w:rPr>
        <w:t xml:space="preserve"> </w:t>
      </w:r>
      <w:proofErr w:type="spellStart"/>
      <w:r w:rsidRPr="002A48C4">
        <w:rPr>
          <w:rFonts w:ascii="Times New Roman" w:hAnsi="Times New Roman" w:cs="Times New Roman"/>
          <w:b/>
          <w:sz w:val="24"/>
          <w:szCs w:val="24"/>
          <w:lang w:eastAsia="lt-LT"/>
        </w:rPr>
        <w:t>cheminio</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ar</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kitokio</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užterštumo</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patikra</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dozimetrinė</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kontrolė</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arba</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sanitarinis</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švarinimas</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būtini</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dėl</w:t>
      </w:r>
      <w:proofErr w:type="spellEnd"/>
      <w:r w:rsidRPr="002A48C4">
        <w:rPr>
          <w:rFonts w:ascii="Times New Roman" w:hAnsi="Times New Roman" w:cs="Times New Roman"/>
          <w:b/>
          <w:sz w:val="24"/>
          <w:szCs w:val="24"/>
          <w:lang w:eastAsia="lt-LT"/>
        </w:rPr>
        <w:t xml:space="preserve"> karo </w:t>
      </w:r>
      <w:proofErr w:type="spellStart"/>
      <w:r w:rsidRPr="002A48C4">
        <w:rPr>
          <w:rFonts w:ascii="Times New Roman" w:hAnsi="Times New Roman" w:cs="Times New Roman"/>
          <w:b/>
          <w:sz w:val="24"/>
          <w:szCs w:val="24"/>
          <w:lang w:eastAsia="lt-LT"/>
        </w:rPr>
        <w:t>veiksmų</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sukelto</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pavojaus</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gyventojų</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gyvybei</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ar</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sveikatai</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gyventojai</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evakuojami</w:t>
      </w:r>
      <w:proofErr w:type="spellEnd"/>
      <w:r w:rsidRPr="002A48C4">
        <w:rPr>
          <w:rFonts w:ascii="Times New Roman" w:hAnsi="Times New Roman" w:cs="Times New Roman"/>
          <w:b/>
          <w:sz w:val="24"/>
          <w:szCs w:val="24"/>
          <w:lang w:eastAsia="lt-LT"/>
        </w:rPr>
        <w:t xml:space="preserve"> </w:t>
      </w:r>
      <w:proofErr w:type="spellStart"/>
      <w:r w:rsidRPr="002A48C4">
        <w:rPr>
          <w:rFonts w:ascii="Times New Roman" w:hAnsi="Times New Roman" w:cs="Times New Roman"/>
          <w:b/>
          <w:sz w:val="24"/>
          <w:szCs w:val="24"/>
          <w:lang w:eastAsia="lt-LT"/>
        </w:rPr>
        <w:t>taip</w:t>
      </w:r>
      <w:proofErr w:type="spellEnd"/>
      <w:r w:rsidRPr="002A48C4">
        <w:rPr>
          <w:rFonts w:ascii="Times New Roman" w:hAnsi="Times New Roman" w:cs="Times New Roman"/>
          <w:b/>
          <w:sz w:val="24"/>
          <w:szCs w:val="24"/>
          <w:lang w:eastAsia="lt-LT"/>
        </w:rPr>
        <w:t xml:space="preserve">: </w:t>
      </w:r>
    </w:p>
    <w:p w14:paraId="3043963F" w14:textId="77777777" w:rsidR="00BA06C6" w:rsidRPr="00BA06C6" w:rsidRDefault="00BA06C6" w:rsidP="0078536C">
      <w:pPr>
        <w:spacing w:after="0" w:line="360" w:lineRule="auto"/>
        <w:ind w:firstLine="720"/>
        <w:jc w:val="both"/>
        <w:rPr>
          <w:rFonts w:ascii="Times New Roman" w:hAnsi="Times New Roman" w:cs="Times New Roman"/>
          <w:sz w:val="24"/>
          <w:szCs w:val="24"/>
          <w:lang w:eastAsia="lt-LT"/>
        </w:rPr>
      </w:pPr>
      <w:r w:rsidRPr="00BA06C6">
        <w:rPr>
          <w:rFonts w:ascii="Times New Roman" w:hAnsi="Times New Roman" w:cs="Times New Roman"/>
          <w:sz w:val="24"/>
          <w:szCs w:val="24"/>
          <w:lang w:eastAsia="lt-LT"/>
        </w:rPr>
        <w:tab/>
      </w:r>
      <w:proofErr w:type="spellStart"/>
      <w:r w:rsidRPr="00BA06C6">
        <w:rPr>
          <w:rFonts w:ascii="Times New Roman" w:hAnsi="Times New Roman" w:cs="Times New Roman"/>
          <w:b/>
          <w:sz w:val="24"/>
          <w:szCs w:val="24"/>
          <w:lang w:eastAsia="lt-LT"/>
        </w:rPr>
        <w:t>iš</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gyvenamosios</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vietos</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darbo</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vietos</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tiesiogiai</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arba</w:t>
      </w:r>
      <w:proofErr w:type="spellEnd"/>
      <w:r w:rsidRPr="00BA06C6">
        <w:rPr>
          <w:rFonts w:ascii="Times New Roman" w:hAnsi="Times New Roman" w:cs="Times New Roman"/>
          <w:b/>
          <w:sz w:val="24"/>
          <w:szCs w:val="24"/>
          <w:lang w:eastAsia="lt-LT"/>
        </w:rPr>
        <w:t xml:space="preserve"> per </w:t>
      </w:r>
      <w:proofErr w:type="spellStart"/>
      <w:r w:rsidRPr="00BA06C6">
        <w:rPr>
          <w:rFonts w:ascii="Times New Roman" w:hAnsi="Times New Roman" w:cs="Times New Roman"/>
          <w:b/>
          <w:sz w:val="24"/>
          <w:szCs w:val="24"/>
          <w:lang w:eastAsia="lt-LT"/>
        </w:rPr>
        <w:t>gyventojų</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surinkimo</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punktus</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sz w:val="24"/>
          <w:szCs w:val="24"/>
          <w:lang w:eastAsia="lt-LT"/>
        </w:rPr>
        <w:t>iki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tarpinių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evakavimo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punktų</w:t>
      </w:r>
      <w:proofErr w:type="spellEnd"/>
      <w:r w:rsidRPr="00BA06C6">
        <w:rPr>
          <w:rFonts w:ascii="Times New Roman" w:hAnsi="Times New Roman" w:cs="Times New Roman"/>
          <w:sz w:val="24"/>
          <w:szCs w:val="24"/>
          <w:lang w:eastAsia="lt-LT"/>
        </w:rPr>
        <w:t xml:space="preserve"> – </w:t>
      </w:r>
      <w:proofErr w:type="spellStart"/>
      <w:r w:rsidRPr="00BA06C6">
        <w:rPr>
          <w:rFonts w:ascii="Times New Roman" w:hAnsi="Times New Roman" w:cs="Times New Roman"/>
          <w:sz w:val="24"/>
          <w:szCs w:val="24"/>
          <w:lang w:eastAsia="lt-LT"/>
        </w:rPr>
        <w:t>savivaldybės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iš</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kurios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evakuojami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transporto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priemonėmis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pasitelktomis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transporto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priemonėmis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vaikų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globos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namuose</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gyvenantys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vaikai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senelių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globos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namų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neįgaliųjų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socialinės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globos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namų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kitose</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socialinių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paslaugų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įstaigose</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socialines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paslaugas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gaunantys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asmenys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taip</w:t>
      </w:r>
      <w:proofErr w:type="spellEnd"/>
      <w:r w:rsidRPr="00BA06C6">
        <w:rPr>
          <w:rFonts w:ascii="Times New Roman" w:hAnsi="Times New Roman" w:cs="Times New Roman"/>
          <w:sz w:val="24"/>
          <w:szCs w:val="24"/>
          <w:lang w:eastAsia="lt-LT"/>
        </w:rPr>
        <w:t xml:space="preserve"> pat </w:t>
      </w:r>
      <w:proofErr w:type="spellStart"/>
      <w:r w:rsidRPr="00BA06C6">
        <w:rPr>
          <w:rFonts w:ascii="Times New Roman" w:hAnsi="Times New Roman" w:cs="Times New Roman"/>
          <w:sz w:val="24"/>
          <w:szCs w:val="24"/>
          <w:lang w:eastAsia="lt-LT"/>
        </w:rPr>
        <w:t>asmenys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besigydantys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stacionarinėse</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asmens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sveikatos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priežiūros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įstaigose</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kurių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steigėja</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yra</w:t>
      </w:r>
      <w:proofErr w:type="spellEnd"/>
      <w:r w:rsidRPr="00BA06C6">
        <w:rPr>
          <w:rFonts w:ascii="Times New Roman" w:hAnsi="Times New Roman" w:cs="Times New Roman"/>
          <w:sz w:val="24"/>
          <w:szCs w:val="24"/>
          <w:lang w:eastAsia="lt-LT"/>
        </w:rPr>
        <w:t xml:space="preserve"> Lietuvos </w:t>
      </w:r>
      <w:proofErr w:type="spellStart"/>
      <w:r w:rsidRPr="00BA06C6">
        <w:rPr>
          <w:rFonts w:ascii="Times New Roman" w:hAnsi="Times New Roman" w:cs="Times New Roman"/>
          <w:sz w:val="24"/>
          <w:szCs w:val="24"/>
          <w:lang w:eastAsia="lt-LT"/>
        </w:rPr>
        <w:t>Respublikos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sveikatos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apsaugos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ministerija</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iš</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šių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įstaigų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evakuojami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šioms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įstaigoms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priklausančiomis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transporto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priemonėmis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pasitelktomis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transporto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priemonėmis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tiesiogiai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iki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tarpinių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evakavimo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punktų</w:t>
      </w:r>
      <w:proofErr w:type="spellEnd"/>
      <w:r w:rsidRPr="00BA06C6">
        <w:rPr>
          <w:rFonts w:ascii="Times New Roman" w:hAnsi="Times New Roman" w:cs="Times New Roman"/>
          <w:sz w:val="24"/>
          <w:szCs w:val="24"/>
          <w:lang w:eastAsia="lt-LT"/>
        </w:rPr>
        <w:t>;</w:t>
      </w:r>
    </w:p>
    <w:p w14:paraId="2BE7AEA7" w14:textId="77777777" w:rsidR="00BA06C6" w:rsidRPr="00BA06C6" w:rsidRDefault="00BA06C6" w:rsidP="0078536C">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BA06C6">
        <w:rPr>
          <w:rFonts w:ascii="Times New Roman" w:hAnsi="Times New Roman" w:cs="Times New Roman"/>
          <w:sz w:val="24"/>
          <w:szCs w:val="24"/>
          <w:lang w:eastAsia="lt-LT"/>
        </w:rPr>
        <w:tab/>
      </w:r>
      <w:proofErr w:type="spellStart"/>
      <w:r w:rsidRPr="00BA06C6">
        <w:rPr>
          <w:rFonts w:ascii="Times New Roman" w:hAnsi="Times New Roman" w:cs="Times New Roman"/>
          <w:b/>
          <w:sz w:val="24"/>
          <w:szCs w:val="24"/>
          <w:lang w:eastAsia="lt-LT"/>
        </w:rPr>
        <w:t>nuo</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tarpinių</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gyventojų</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evakavimo</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punktų</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iki</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gyventojų</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priėmimo</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punktų</w:t>
      </w:r>
      <w:proofErr w:type="spellEnd"/>
      <w:r w:rsidRPr="00BA06C6">
        <w:rPr>
          <w:rFonts w:ascii="Times New Roman" w:hAnsi="Times New Roman" w:cs="Times New Roman"/>
          <w:b/>
          <w:sz w:val="24"/>
          <w:szCs w:val="24"/>
          <w:lang w:eastAsia="lt-LT"/>
        </w:rPr>
        <w:t>,</w:t>
      </w:r>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laikinai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suteiktų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stacionarių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laikinų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gyvenamųjų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patalpų</w:t>
      </w:r>
      <w:proofErr w:type="spellEnd"/>
      <w:r w:rsidRPr="00BA06C6">
        <w:rPr>
          <w:rFonts w:ascii="Times New Roman" w:hAnsi="Times New Roman" w:cs="Times New Roman"/>
          <w:sz w:val="24"/>
          <w:szCs w:val="24"/>
          <w:lang w:eastAsia="lt-LT"/>
        </w:rPr>
        <w:t xml:space="preserve"> – </w:t>
      </w:r>
      <w:proofErr w:type="spellStart"/>
      <w:r w:rsidRPr="00BA06C6">
        <w:rPr>
          <w:rFonts w:ascii="Times New Roman" w:hAnsi="Times New Roman" w:cs="Times New Roman"/>
          <w:sz w:val="24"/>
          <w:szCs w:val="24"/>
          <w:lang w:eastAsia="lt-LT"/>
        </w:rPr>
        <w:t>savivaldybės</w:t>
      </w:r>
      <w:proofErr w:type="spellEnd"/>
      <w:r w:rsidRPr="00BA06C6">
        <w:rPr>
          <w:rFonts w:ascii="Times New Roman" w:hAnsi="Times New Roman" w:cs="Times New Roman"/>
          <w:sz w:val="24"/>
          <w:szCs w:val="24"/>
          <w:lang w:eastAsia="lt-LT"/>
        </w:rPr>
        <w:t xml:space="preserve">, į </w:t>
      </w:r>
      <w:proofErr w:type="spellStart"/>
      <w:r w:rsidRPr="00BA06C6">
        <w:rPr>
          <w:rFonts w:ascii="Times New Roman" w:hAnsi="Times New Roman" w:cs="Times New Roman"/>
          <w:sz w:val="24"/>
          <w:szCs w:val="24"/>
          <w:lang w:eastAsia="lt-LT"/>
        </w:rPr>
        <w:t>kurią</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evakuojami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transporto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priemonėmis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pasitelktomis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transporto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priemonėmis</w:t>
      </w:r>
      <w:proofErr w:type="spellEnd"/>
      <w:r w:rsidRPr="00BA06C6">
        <w:rPr>
          <w:rFonts w:ascii="Times New Roman" w:hAnsi="Times New Roman" w:cs="Times New Roman"/>
          <w:sz w:val="24"/>
          <w:szCs w:val="24"/>
          <w:lang w:eastAsia="lt-LT"/>
        </w:rPr>
        <w:t>;</w:t>
      </w:r>
    </w:p>
    <w:p w14:paraId="7224063F" w14:textId="77777777" w:rsidR="00BA06C6" w:rsidRPr="00BA06C6" w:rsidRDefault="00BA06C6" w:rsidP="0078536C">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BA06C6">
        <w:rPr>
          <w:rFonts w:ascii="Times New Roman" w:hAnsi="Times New Roman" w:cs="Times New Roman"/>
          <w:sz w:val="24"/>
          <w:szCs w:val="24"/>
          <w:lang w:eastAsia="lt-LT"/>
        </w:rPr>
        <w:tab/>
      </w:r>
      <w:proofErr w:type="spellStart"/>
      <w:r w:rsidRPr="00BA06C6">
        <w:rPr>
          <w:rFonts w:ascii="Times New Roman" w:hAnsi="Times New Roman" w:cs="Times New Roman"/>
          <w:b/>
          <w:sz w:val="24"/>
          <w:szCs w:val="24"/>
          <w:lang w:eastAsia="lt-LT"/>
        </w:rPr>
        <w:t>gyventojai</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kurie</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evakuojasi</w:t>
      </w:r>
      <w:proofErr w:type="spellEnd"/>
      <w:r w:rsidRPr="00BA06C6">
        <w:rPr>
          <w:rFonts w:ascii="Times New Roman" w:hAnsi="Times New Roman" w:cs="Times New Roman"/>
          <w:b/>
          <w:sz w:val="24"/>
          <w:szCs w:val="24"/>
          <w:lang w:eastAsia="lt-LT"/>
        </w:rPr>
        <w:t xml:space="preserve"> </w:t>
      </w:r>
      <w:proofErr w:type="spellStart"/>
      <w:r w:rsidRPr="00BA06C6">
        <w:rPr>
          <w:rFonts w:ascii="Times New Roman" w:hAnsi="Times New Roman" w:cs="Times New Roman"/>
          <w:b/>
          <w:sz w:val="24"/>
          <w:szCs w:val="24"/>
          <w:lang w:eastAsia="lt-LT"/>
        </w:rPr>
        <w:t>savarankiškai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privalo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vykti</w:t>
      </w:r>
      <w:proofErr w:type="spellEnd"/>
      <w:r w:rsidRPr="00BA06C6">
        <w:rPr>
          <w:rFonts w:ascii="Times New Roman" w:hAnsi="Times New Roman" w:cs="Times New Roman"/>
          <w:sz w:val="24"/>
          <w:szCs w:val="24"/>
          <w:lang w:eastAsia="lt-LT"/>
        </w:rPr>
        <w:t xml:space="preserve"> per </w:t>
      </w:r>
      <w:proofErr w:type="spellStart"/>
      <w:r w:rsidRPr="00BA06C6">
        <w:rPr>
          <w:rFonts w:ascii="Times New Roman" w:hAnsi="Times New Roman" w:cs="Times New Roman"/>
          <w:sz w:val="24"/>
          <w:szCs w:val="24"/>
          <w:lang w:eastAsia="lt-LT"/>
        </w:rPr>
        <w:t>tarpinius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evakavimo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punktus</w:t>
      </w:r>
      <w:proofErr w:type="spellEnd"/>
      <w:r w:rsidRPr="00BA06C6">
        <w:rPr>
          <w:rFonts w:ascii="Times New Roman" w:hAnsi="Times New Roman" w:cs="Times New Roman"/>
          <w:sz w:val="24"/>
          <w:szCs w:val="24"/>
          <w:lang w:eastAsia="lt-LT"/>
        </w:rPr>
        <w:t>.</w:t>
      </w:r>
    </w:p>
    <w:p w14:paraId="741670BE" w14:textId="7E212921" w:rsidR="002A48C4" w:rsidRPr="000A6A5A" w:rsidRDefault="00BA06C6" w:rsidP="000A6A5A">
      <w:pPr>
        <w:tabs>
          <w:tab w:val="left" w:pos="1134"/>
        </w:tabs>
        <w:spacing w:after="0" w:line="360" w:lineRule="auto"/>
        <w:ind w:firstLine="720"/>
        <w:jc w:val="both"/>
        <w:rPr>
          <w:rFonts w:ascii="Times New Roman" w:hAnsi="Times New Roman" w:cs="Times New Roman"/>
          <w:caps/>
          <w:sz w:val="24"/>
          <w:szCs w:val="24"/>
          <w:lang w:eastAsia="lt-LT"/>
        </w:rPr>
      </w:pPr>
      <w:r>
        <w:rPr>
          <w:rFonts w:ascii="Times New Roman" w:hAnsi="Times New Roman" w:cs="Times New Roman"/>
          <w:caps/>
          <w:sz w:val="24"/>
          <w:szCs w:val="24"/>
          <w:lang w:eastAsia="lt-LT"/>
        </w:rPr>
        <w:t>–</w:t>
      </w:r>
      <w:r w:rsidRPr="00BA06C6">
        <w:rPr>
          <w:rFonts w:ascii="Times New Roman" w:hAnsi="Times New Roman" w:cs="Times New Roman"/>
          <w:caps/>
          <w:sz w:val="24"/>
          <w:szCs w:val="24"/>
          <w:lang w:eastAsia="lt-LT"/>
        </w:rPr>
        <w:tab/>
      </w:r>
      <w:r w:rsidRPr="00BA06C6">
        <w:rPr>
          <w:rFonts w:ascii="Times New Roman" w:hAnsi="Times New Roman" w:cs="Times New Roman"/>
          <w:sz w:val="24"/>
          <w:szCs w:val="24"/>
          <w:lang w:eastAsia="lt-LT"/>
        </w:rPr>
        <w:t xml:space="preserve">Kai </w:t>
      </w:r>
      <w:proofErr w:type="spellStart"/>
      <w:r w:rsidRPr="00BA06C6">
        <w:rPr>
          <w:rFonts w:ascii="Times New Roman" w:hAnsi="Times New Roman" w:cs="Times New Roman"/>
          <w:sz w:val="24"/>
          <w:szCs w:val="24"/>
          <w:lang w:eastAsia="lt-LT"/>
        </w:rPr>
        <w:t>savivaldybės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ekstremalių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situacijų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komisija</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nustato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kad</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dėl</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ekstremaliosios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situacijos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pobūdžio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nereikia</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cheminio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kitokio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užterštumo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patikros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dozimetrinės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kontrolės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arba</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sanitarinio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švarinimo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iš</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gyvenamosios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vietos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darbo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vietos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tiesiogiai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arba</w:t>
      </w:r>
      <w:proofErr w:type="spellEnd"/>
      <w:r w:rsidRPr="00BA06C6">
        <w:rPr>
          <w:rFonts w:ascii="Times New Roman" w:hAnsi="Times New Roman" w:cs="Times New Roman"/>
          <w:sz w:val="24"/>
          <w:szCs w:val="24"/>
          <w:lang w:eastAsia="lt-LT"/>
        </w:rPr>
        <w:t xml:space="preserve"> per </w:t>
      </w:r>
      <w:proofErr w:type="spellStart"/>
      <w:r w:rsidRPr="00BA06C6">
        <w:rPr>
          <w:rFonts w:ascii="Times New Roman" w:hAnsi="Times New Roman" w:cs="Times New Roman"/>
          <w:sz w:val="24"/>
          <w:szCs w:val="24"/>
          <w:lang w:eastAsia="lt-LT"/>
        </w:rPr>
        <w:t>gyventojų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surinkimo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punktus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evakuojami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iki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priėmimo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punktų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laikinai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suteiktų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stacionarių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laikinų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gyvenamųjų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patalpų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savivaldybės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iš</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kurios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evakuojami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transporto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priemonėmis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pasitelktomis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transporto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priemonėmis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Vaikų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globos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namuose</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gyvenantys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vaikai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senelių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globos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namų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neįgaliųjų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socialinės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globos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namų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kitose</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socialinių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paslaugų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įstaigose</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socialines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paslaugas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gaunantys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asmenys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iš</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šių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įstaigų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evakuojami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tiesiogiai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iki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priėmimo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punktų</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savivaldybės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iš</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kurios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evakuojami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gyventojai</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transporto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priemonėmis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ir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ar</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pasitelktomis</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transporto</w:t>
      </w:r>
      <w:proofErr w:type="spellEnd"/>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priemonėmis</w:t>
      </w:r>
      <w:proofErr w:type="spellEnd"/>
      <w:r w:rsidRPr="00BA06C6">
        <w:rPr>
          <w:rFonts w:ascii="Times New Roman" w:hAnsi="Times New Roman" w:cs="Times New Roman"/>
          <w:sz w:val="24"/>
          <w:szCs w:val="24"/>
          <w:lang w:eastAsia="lt-LT"/>
        </w:rPr>
        <w:t>.</w:t>
      </w:r>
    </w:p>
    <w:p w14:paraId="1BF02016" w14:textId="4420895D" w:rsidR="004A251B" w:rsidRPr="00B1054B" w:rsidRDefault="004A536F" w:rsidP="00CE776A">
      <w:pPr>
        <w:autoSpaceDE w:val="0"/>
        <w:autoSpaceDN w:val="0"/>
        <w:adjustRightInd w:val="0"/>
        <w:spacing w:after="0" w:line="360" w:lineRule="auto"/>
        <w:ind w:firstLine="720"/>
        <w:jc w:val="both"/>
        <w:outlineLvl w:val="0"/>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Gyventojams iškeldintiems iš ekstremaliosios situacijos židinio laikinu gyvenamųjų patalpų ir gyvybiškai būtinų paslaugų suteikimo organizavimas</w:t>
      </w:r>
    </w:p>
    <w:p w14:paraId="660BB798" w14:textId="21DAB7E2" w:rsidR="001D14A3" w:rsidRPr="00B1054B" w:rsidRDefault="001D14A3" w:rsidP="00CE776A">
      <w:pPr>
        <w:autoSpaceDE w:val="0"/>
        <w:autoSpaceDN w:val="0"/>
        <w:adjustRightInd w:val="0"/>
        <w:spacing w:after="0" w:line="360" w:lineRule="auto"/>
        <w:ind w:firstLine="720"/>
        <w:jc w:val="both"/>
        <w:outlineLvl w:val="0"/>
        <w:rPr>
          <w:rFonts w:ascii="Times New Roman" w:hAnsi="Times New Roman" w:cs="Times New Roman"/>
          <w:bCs/>
          <w:sz w:val="24"/>
          <w:szCs w:val="24"/>
          <w:lang w:val="lt-LT"/>
        </w:rPr>
      </w:pPr>
      <w:r w:rsidRPr="009936BF">
        <w:rPr>
          <w:rFonts w:ascii="Times New Roman" w:hAnsi="Times New Roman" w:cs="Times New Roman"/>
          <w:bCs/>
          <w:sz w:val="24"/>
          <w:szCs w:val="24"/>
          <w:lang w:val="lt-LT"/>
        </w:rPr>
        <w:t xml:space="preserve">Gelbėjimo darbų vadovas dėl skubiai evakuotų gyventojų iš ekstremalios situacijos židinio, laikino apgyvendinimo, kol susirinks Gyventojų evakavimo ir priėmimo komisija, kreipiasi į savivaldybės </w:t>
      </w:r>
      <w:r w:rsidR="00BE1500">
        <w:rPr>
          <w:rFonts w:ascii="Times New Roman" w:hAnsi="Times New Roman" w:cs="Times New Roman"/>
          <w:sz w:val="24"/>
          <w:szCs w:val="24"/>
          <w:lang w:val="lt-LT"/>
        </w:rPr>
        <w:t>Viešosios tvarkos</w:t>
      </w:r>
      <w:r w:rsidR="00016608">
        <w:rPr>
          <w:rFonts w:ascii="Times New Roman" w:hAnsi="Times New Roman" w:cs="Times New Roman"/>
          <w:sz w:val="24"/>
          <w:szCs w:val="24"/>
          <w:lang w:val="lt-LT"/>
        </w:rPr>
        <w:t xml:space="preserve"> skyriaus vyriausius specialist</w:t>
      </w:r>
      <w:r w:rsidR="0078536C">
        <w:rPr>
          <w:rFonts w:ascii="Times New Roman" w:hAnsi="Times New Roman" w:cs="Times New Roman"/>
          <w:sz w:val="24"/>
          <w:szCs w:val="24"/>
          <w:lang w:val="lt-LT"/>
        </w:rPr>
        <w:t>ą</w:t>
      </w:r>
      <w:r w:rsidRPr="009936BF">
        <w:rPr>
          <w:rFonts w:ascii="Times New Roman" w:hAnsi="Times New Roman" w:cs="Times New Roman"/>
          <w:sz w:val="24"/>
          <w:szCs w:val="24"/>
          <w:lang w:val="lt-LT"/>
        </w:rPr>
        <w:t xml:space="preserve"> tel. (837) 305539; 868</w:t>
      </w:r>
      <w:r w:rsidR="00016608">
        <w:rPr>
          <w:rFonts w:ascii="Times New Roman" w:hAnsi="Times New Roman" w:cs="Times New Roman"/>
          <w:sz w:val="24"/>
          <w:szCs w:val="24"/>
          <w:lang w:val="lt-LT"/>
        </w:rPr>
        <w:t>787729</w:t>
      </w:r>
      <w:r w:rsidR="0078536C">
        <w:rPr>
          <w:rFonts w:ascii="Times New Roman" w:hAnsi="Times New Roman" w:cs="Times New Roman"/>
          <w:sz w:val="24"/>
          <w:szCs w:val="24"/>
          <w:lang w:val="lt-LT"/>
        </w:rPr>
        <w:t>.</w:t>
      </w:r>
      <w:r w:rsidR="00E107F6" w:rsidRPr="009936BF">
        <w:rPr>
          <w:rFonts w:ascii="Times New Roman" w:hAnsi="Times New Roman" w:cs="Times New Roman"/>
          <w:sz w:val="24"/>
          <w:szCs w:val="24"/>
          <w:lang w:val="lt-LT"/>
        </w:rPr>
        <w:t xml:space="preserve"> Prireikus informuojamas savivaldybės E</w:t>
      </w:r>
      <w:r w:rsidRPr="009936BF">
        <w:rPr>
          <w:rFonts w:ascii="Times New Roman" w:hAnsi="Times New Roman" w:cs="Times New Roman"/>
          <w:sz w:val="24"/>
          <w:szCs w:val="24"/>
          <w:lang w:val="lt-LT"/>
        </w:rPr>
        <w:t>kstremaliųjų situacijų operacijų centro koordi</w:t>
      </w:r>
      <w:r w:rsidR="00247516">
        <w:rPr>
          <w:rFonts w:ascii="Times New Roman" w:hAnsi="Times New Roman" w:cs="Times New Roman"/>
          <w:sz w:val="24"/>
          <w:szCs w:val="24"/>
          <w:lang w:val="lt-LT"/>
        </w:rPr>
        <w:t xml:space="preserve">natorius (837) 305580, </w:t>
      </w:r>
      <w:r w:rsidR="0078536C" w:rsidRPr="0078536C">
        <w:rPr>
          <w:rFonts w:ascii="Times New Roman" w:hAnsi="Times New Roman" w:cs="Times New Roman"/>
          <w:sz w:val="24"/>
          <w:szCs w:val="24"/>
          <w:lang w:val="lt-LT"/>
        </w:rPr>
        <w:t>8 687 12 563</w:t>
      </w:r>
      <w:r w:rsidRPr="009936BF">
        <w:rPr>
          <w:rFonts w:ascii="Times New Roman" w:hAnsi="Times New Roman" w:cs="Times New Roman"/>
          <w:sz w:val="24"/>
          <w:szCs w:val="24"/>
          <w:lang w:val="lt-LT"/>
        </w:rPr>
        <w:t>. Civilin</w:t>
      </w:r>
      <w:r w:rsidR="00E107F6" w:rsidRPr="009936BF">
        <w:rPr>
          <w:rFonts w:ascii="Times New Roman" w:hAnsi="Times New Roman" w:cs="Times New Roman"/>
          <w:sz w:val="24"/>
          <w:szCs w:val="24"/>
          <w:lang w:val="lt-LT"/>
        </w:rPr>
        <w:t>ės saugos specialistai ir (ar) savivaldybės E</w:t>
      </w:r>
      <w:r w:rsidRPr="009936BF">
        <w:rPr>
          <w:rFonts w:ascii="Times New Roman" w:hAnsi="Times New Roman" w:cs="Times New Roman"/>
          <w:sz w:val="24"/>
          <w:szCs w:val="24"/>
          <w:lang w:val="lt-LT"/>
        </w:rPr>
        <w:t xml:space="preserve">kstremaliųjų situacijų operacijų centro koordinatorius informuoja seniūną, </w:t>
      </w:r>
      <w:r w:rsidR="00A319C2" w:rsidRPr="009936BF">
        <w:rPr>
          <w:rFonts w:ascii="Times New Roman" w:hAnsi="Times New Roman" w:cs="Times New Roman"/>
          <w:sz w:val="24"/>
          <w:szCs w:val="24"/>
          <w:lang w:val="lt-LT"/>
        </w:rPr>
        <w:t xml:space="preserve">tos seniūnijos, </w:t>
      </w:r>
      <w:r w:rsidRPr="009936BF">
        <w:rPr>
          <w:rFonts w:ascii="Times New Roman" w:hAnsi="Times New Roman" w:cs="Times New Roman"/>
          <w:sz w:val="24"/>
          <w:szCs w:val="24"/>
          <w:lang w:val="lt-LT"/>
        </w:rPr>
        <w:t>kurioje evakuoti</w:t>
      </w:r>
      <w:r w:rsidRPr="00B1054B">
        <w:rPr>
          <w:rFonts w:ascii="Times New Roman" w:hAnsi="Times New Roman" w:cs="Times New Roman"/>
          <w:sz w:val="24"/>
          <w:szCs w:val="24"/>
          <w:lang w:val="lt-LT"/>
        </w:rPr>
        <w:t xml:space="preserve"> žmonės</w:t>
      </w:r>
      <w:r w:rsidR="00A319C2" w:rsidRPr="00B1054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ir įpareigoja suteikti laikinas evakavimo patalpas</w:t>
      </w:r>
      <w:r w:rsidR="0061007B">
        <w:rPr>
          <w:rFonts w:ascii="Times New Roman" w:hAnsi="Times New Roman" w:cs="Times New Roman"/>
          <w:sz w:val="24"/>
          <w:szCs w:val="24"/>
          <w:lang w:val="lt-LT"/>
        </w:rPr>
        <w:t>, organizuoti minimalių buitinių paslaugų teikimą</w:t>
      </w:r>
      <w:r w:rsidR="00175E8E">
        <w:rPr>
          <w:rFonts w:ascii="Times New Roman" w:hAnsi="Times New Roman" w:cs="Times New Roman"/>
          <w:sz w:val="24"/>
          <w:szCs w:val="24"/>
          <w:lang w:val="lt-LT"/>
        </w:rPr>
        <w:t xml:space="preserve"> (geriamas vanduo, galimybė</w:t>
      </w:r>
      <w:r w:rsidR="009936BF">
        <w:rPr>
          <w:rFonts w:ascii="Times New Roman" w:hAnsi="Times New Roman" w:cs="Times New Roman"/>
          <w:sz w:val="24"/>
          <w:szCs w:val="24"/>
          <w:lang w:val="lt-LT"/>
        </w:rPr>
        <w:t xml:space="preserve"> apsiprausti ir pabūti šildomose patalpose</w:t>
      </w:r>
      <w:r w:rsidR="00CF45AF">
        <w:rPr>
          <w:rFonts w:ascii="Times New Roman" w:hAnsi="Times New Roman" w:cs="Times New Roman"/>
          <w:sz w:val="24"/>
          <w:szCs w:val="24"/>
          <w:lang w:val="lt-LT"/>
        </w:rPr>
        <w:t>, pagal galimybes organizuoti maitinimą ir pan.)</w:t>
      </w:r>
      <w:r w:rsidR="00175E8E">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 xml:space="preserve">kol susirinks </w:t>
      </w:r>
      <w:r w:rsidRPr="00B1054B">
        <w:rPr>
          <w:rFonts w:ascii="Times New Roman" w:hAnsi="Times New Roman" w:cs="Times New Roman"/>
          <w:bCs/>
          <w:sz w:val="24"/>
          <w:szCs w:val="24"/>
          <w:lang w:val="lt-LT"/>
        </w:rPr>
        <w:t>Gyventojų e</w:t>
      </w:r>
      <w:r w:rsidR="00A319C2" w:rsidRPr="00B1054B">
        <w:rPr>
          <w:rFonts w:ascii="Times New Roman" w:hAnsi="Times New Roman" w:cs="Times New Roman"/>
          <w:bCs/>
          <w:sz w:val="24"/>
          <w:szCs w:val="24"/>
          <w:lang w:val="lt-LT"/>
        </w:rPr>
        <w:t>vakavimo ir priėmimo komisija bei</w:t>
      </w:r>
      <w:r w:rsidRPr="00B1054B">
        <w:rPr>
          <w:rFonts w:ascii="Times New Roman" w:hAnsi="Times New Roman" w:cs="Times New Roman"/>
          <w:bCs/>
          <w:sz w:val="24"/>
          <w:szCs w:val="24"/>
          <w:lang w:val="lt-LT"/>
        </w:rPr>
        <w:t xml:space="preserve"> nusp</w:t>
      </w:r>
      <w:r w:rsidR="00A319C2" w:rsidRPr="00B1054B">
        <w:rPr>
          <w:rFonts w:ascii="Times New Roman" w:hAnsi="Times New Roman" w:cs="Times New Roman"/>
          <w:bCs/>
          <w:sz w:val="24"/>
          <w:szCs w:val="24"/>
          <w:lang w:val="lt-LT"/>
        </w:rPr>
        <w:t>r</w:t>
      </w:r>
      <w:r w:rsidRPr="00B1054B">
        <w:rPr>
          <w:rFonts w:ascii="Times New Roman" w:hAnsi="Times New Roman" w:cs="Times New Roman"/>
          <w:bCs/>
          <w:sz w:val="24"/>
          <w:szCs w:val="24"/>
          <w:lang w:val="lt-LT"/>
        </w:rPr>
        <w:t>ęs</w:t>
      </w:r>
      <w:r w:rsidR="00A319C2" w:rsidRPr="00B1054B">
        <w:rPr>
          <w:rFonts w:ascii="Times New Roman" w:hAnsi="Times New Roman" w:cs="Times New Roman"/>
          <w:bCs/>
          <w:sz w:val="24"/>
          <w:szCs w:val="24"/>
          <w:lang w:val="lt-LT"/>
        </w:rPr>
        <w:t xml:space="preserve"> dėl</w:t>
      </w:r>
      <w:r w:rsidRPr="00B1054B">
        <w:rPr>
          <w:rFonts w:ascii="Times New Roman" w:hAnsi="Times New Roman" w:cs="Times New Roman"/>
          <w:bCs/>
          <w:sz w:val="24"/>
          <w:szCs w:val="24"/>
          <w:lang w:val="lt-LT"/>
        </w:rPr>
        <w:t xml:space="preserve"> </w:t>
      </w:r>
      <w:r w:rsidR="00A319C2" w:rsidRPr="00B1054B">
        <w:rPr>
          <w:rFonts w:ascii="Times New Roman" w:hAnsi="Times New Roman" w:cs="Times New Roman"/>
          <w:bCs/>
          <w:sz w:val="24"/>
          <w:szCs w:val="24"/>
          <w:lang w:val="lt-LT"/>
        </w:rPr>
        <w:t>laikino apgyvendinimo patalpų suteikimo vietos</w:t>
      </w:r>
      <w:r w:rsidRPr="00B1054B">
        <w:rPr>
          <w:rFonts w:ascii="Times New Roman" w:hAnsi="Times New Roman" w:cs="Times New Roman"/>
          <w:bCs/>
          <w:sz w:val="24"/>
          <w:szCs w:val="24"/>
          <w:lang w:val="lt-LT"/>
        </w:rPr>
        <w:t xml:space="preserve">. </w:t>
      </w:r>
    </w:p>
    <w:p w14:paraId="10C98AE4" w14:textId="5933E5E0" w:rsidR="00DD1144" w:rsidRPr="000A6A5A" w:rsidRDefault="00610CBA" w:rsidP="000A6A5A">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Gyventojų</w:t>
      </w:r>
      <w:r w:rsidR="004A536F" w:rsidRPr="00B1054B">
        <w:rPr>
          <w:rFonts w:ascii="Times New Roman" w:hAnsi="Times New Roman" w:cs="Times New Roman"/>
          <w:sz w:val="24"/>
          <w:szCs w:val="24"/>
          <w:lang w:val="lt-LT"/>
        </w:rPr>
        <w:t xml:space="preserve"> evakavimo ir priėmimo komisija (toliau – Komisija) kuri sudaryta savivaldybės administracijos direktorius įsakymu, organizuoja gyventojų evakavimą, priėmimą, laikinų gyvenamųjų patalpų ir gyvybiškai būtinų paslaugų: gyventojų aprūpinimą maistu, geriamuoju vandeniu, medikamentais, švariais drabužiais ir kitų paslaugų (toliau – būtiniausios paslaugos), suteikiamą. Kai gyventojai evakuojami iš vienos savivaldybės į kitą, gyventojų evakavimą organizuoja savivaldybės, iš kurios evakuojami gyventojai, Komisija, o gyventojų priėmimą, laikinųjų apgyvendinimo patalpų ir būtiniausiu paslaugų jiems suteikimą – savivaldybės, į kurią evakuojami gyventojai, Komisija.</w:t>
      </w:r>
    </w:p>
    <w:p w14:paraId="1EE1FA3D" w14:textId="77777777" w:rsidR="004A536F" w:rsidRPr="00B1054B" w:rsidRDefault="004A536F" w:rsidP="00E660CB">
      <w:pPr>
        <w:autoSpaceDE w:val="0"/>
        <w:autoSpaceDN w:val="0"/>
        <w:adjustRightInd w:val="0"/>
        <w:spacing w:after="0" w:line="360" w:lineRule="auto"/>
        <w:ind w:firstLine="720"/>
        <w:jc w:val="both"/>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Galimos gyventojų evakavimo kryptys ir maršrutai</w:t>
      </w:r>
    </w:p>
    <w:p w14:paraId="5E49AC7B" w14:textId="10C55E1A" w:rsidR="004A536F" w:rsidRPr="00B1054B" w:rsidRDefault="004A536F" w:rsidP="00E660CB">
      <w:pPr>
        <w:autoSpaceDE w:val="0"/>
        <w:autoSpaceDN w:val="0"/>
        <w:adjustRightInd w:val="0"/>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Pasiūlymus dėl maršrutų Savivaldybės gyventojų evakavimo komisijai pateikia Ekstremaliųjų situacijų operacijų centras, išanalizavęs konkrečius užterštumo lygius, meteorologinę situaciją, žmonių laikino apgyvendinimo vietų skaičių ir kitas aplinkybes. Galimi evakavimo maršrutai privažiavimo iki evakavimo maršrut</w:t>
      </w:r>
      <w:r w:rsidR="004877A6">
        <w:rPr>
          <w:rFonts w:ascii="Times New Roman" w:hAnsi="Times New Roman" w:cs="Times New Roman"/>
          <w:sz w:val="24"/>
          <w:szCs w:val="24"/>
          <w:lang w:val="lt-LT"/>
        </w:rPr>
        <w:t>ai nurodyti prieduose</w:t>
      </w:r>
      <w:r w:rsidR="0018639C">
        <w:rPr>
          <w:rFonts w:ascii="Times New Roman" w:hAnsi="Times New Roman" w:cs="Times New Roman"/>
          <w:sz w:val="24"/>
          <w:szCs w:val="24"/>
          <w:lang w:val="lt-LT"/>
        </w:rPr>
        <w:t>.</w:t>
      </w:r>
    </w:p>
    <w:p w14:paraId="4B6ADEF9" w14:textId="77777777" w:rsidR="004A536F" w:rsidRPr="00B1054B" w:rsidRDefault="004A536F" w:rsidP="0078536C">
      <w:pPr>
        <w:autoSpaceDE w:val="0"/>
        <w:autoSpaceDN w:val="0"/>
        <w:adjustRightInd w:val="0"/>
        <w:spacing w:after="0" w:line="360" w:lineRule="auto"/>
        <w:ind w:firstLine="720"/>
        <w:jc w:val="both"/>
        <w:outlineLvl w:val="0"/>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Numatytos gyventojams evakuoti ekstremaliųjų situacijų atvejais priemonės ir materialiniai ištekliai</w:t>
      </w:r>
    </w:p>
    <w:p w14:paraId="5DF8CCB3" w14:textId="6A89F118" w:rsidR="004A536F" w:rsidRPr="00B1054B" w:rsidRDefault="00A319C2" w:rsidP="00610CBA">
      <w:pPr>
        <w:autoSpaceDE w:val="0"/>
        <w:autoSpaceDN w:val="0"/>
        <w:adjustRightInd w:val="0"/>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Gyventojų</w:t>
      </w:r>
      <w:r w:rsidR="00DD1144">
        <w:rPr>
          <w:rFonts w:ascii="Times New Roman" w:hAnsi="Times New Roman" w:cs="Times New Roman"/>
          <w:sz w:val="24"/>
          <w:szCs w:val="24"/>
          <w:lang w:val="lt-LT"/>
        </w:rPr>
        <w:t xml:space="preserve"> evakuacijai naudojamo </w:t>
      </w:r>
      <w:r w:rsidR="005172B8">
        <w:rPr>
          <w:rFonts w:ascii="Times New Roman" w:hAnsi="Times New Roman" w:cs="Times New Roman"/>
          <w:sz w:val="24"/>
          <w:szCs w:val="24"/>
          <w:lang w:val="lt-LT"/>
        </w:rPr>
        <w:t>auto</w:t>
      </w:r>
      <w:r w:rsidR="00DD1144">
        <w:rPr>
          <w:rFonts w:ascii="Times New Roman" w:hAnsi="Times New Roman" w:cs="Times New Roman"/>
          <w:sz w:val="24"/>
          <w:szCs w:val="24"/>
          <w:lang w:val="lt-LT"/>
        </w:rPr>
        <w:t>transporto kiekio</w:t>
      </w:r>
      <w:r w:rsidRPr="00B1054B">
        <w:rPr>
          <w:rFonts w:ascii="Times New Roman" w:hAnsi="Times New Roman" w:cs="Times New Roman"/>
          <w:sz w:val="24"/>
          <w:szCs w:val="24"/>
          <w:lang w:val="lt-LT"/>
        </w:rPr>
        <w:t>,</w:t>
      </w:r>
      <w:r w:rsidR="004A536F" w:rsidRPr="00B1054B">
        <w:rPr>
          <w:rFonts w:ascii="Times New Roman" w:hAnsi="Times New Roman" w:cs="Times New Roman"/>
          <w:sz w:val="24"/>
          <w:szCs w:val="24"/>
          <w:lang w:val="lt-LT"/>
        </w:rPr>
        <w:t xml:space="preserve"> </w:t>
      </w:r>
      <w:r w:rsidR="00DD1144">
        <w:rPr>
          <w:rFonts w:ascii="Times New Roman" w:hAnsi="Times New Roman" w:cs="Times New Roman"/>
          <w:sz w:val="24"/>
          <w:szCs w:val="24"/>
          <w:lang w:val="lt-LT"/>
        </w:rPr>
        <w:t>tinkamo</w:t>
      </w:r>
      <w:r w:rsidR="004A536F" w:rsidRPr="00B1054B">
        <w:rPr>
          <w:rFonts w:ascii="Times New Roman" w:hAnsi="Times New Roman" w:cs="Times New Roman"/>
          <w:sz w:val="24"/>
          <w:szCs w:val="24"/>
          <w:lang w:val="lt-LT"/>
        </w:rPr>
        <w:t xml:space="preserve"> gy</w:t>
      </w:r>
      <w:r w:rsidR="00DD1144">
        <w:rPr>
          <w:rFonts w:ascii="Times New Roman" w:hAnsi="Times New Roman" w:cs="Times New Roman"/>
          <w:sz w:val="24"/>
          <w:szCs w:val="24"/>
          <w:lang w:val="lt-LT"/>
        </w:rPr>
        <w:t xml:space="preserve">ventojams evakuoti, </w:t>
      </w:r>
      <w:r w:rsidR="009C75CC">
        <w:rPr>
          <w:rFonts w:ascii="Times New Roman" w:hAnsi="Times New Roman" w:cs="Times New Roman"/>
          <w:sz w:val="24"/>
          <w:szCs w:val="24"/>
          <w:lang w:val="lt-LT"/>
        </w:rPr>
        <w:t>J</w:t>
      </w:r>
      <w:r w:rsidR="004A536F" w:rsidRPr="00B1054B">
        <w:rPr>
          <w:rFonts w:ascii="Times New Roman" w:hAnsi="Times New Roman" w:cs="Times New Roman"/>
          <w:sz w:val="24"/>
          <w:szCs w:val="24"/>
          <w:lang w:val="lt-LT"/>
        </w:rPr>
        <w:t>eigu evakuojamų žmonių kiekis bus didelis, bus pasitelk</w:t>
      </w:r>
      <w:r w:rsidR="004F1E9C" w:rsidRPr="00B1054B">
        <w:rPr>
          <w:rFonts w:ascii="Times New Roman" w:hAnsi="Times New Roman" w:cs="Times New Roman"/>
          <w:sz w:val="24"/>
          <w:szCs w:val="24"/>
          <w:lang w:val="lt-LT"/>
        </w:rPr>
        <w:t xml:space="preserve">tas papildomas įmonių, įstaigų </w:t>
      </w:r>
      <w:r w:rsidR="005172B8">
        <w:rPr>
          <w:rFonts w:ascii="Times New Roman" w:hAnsi="Times New Roman" w:cs="Times New Roman"/>
          <w:sz w:val="24"/>
          <w:szCs w:val="24"/>
          <w:lang w:val="lt-LT"/>
        </w:rPr>
        <w:t>auto</w:t>
      </w:r>
      <w:r w:rsidR="004A536F" w:rsidRPr="00B1054B">
        <w:rPr>
          <w:rFonts w:ascii="Times New Roman" w:hAnsi="Times New Roman" w:cs="Times New Roman"/>
          <w:sz w:val="24"/>
          <w:szCs w:val="24"/>
          <w:lang w:val="lt-LT"/>
        </w:rPr>
        <w:t xml:space="preserve">transportas. Neužtenkant savivaldybėje turimų </w:t>
      </w:r>
      <w:r w:rsidR="005172B8">
        <w:rPr>
          <w:rFonts w:ascii="Times New Roman" w:hAnsi="Times New Roman" w:cs="Times New Roman"/>
          <w:sz w:val="24"/>
          <w:szCs w:val="24"/>
          <w:lang w:val="lt-LT"/>
        </w:rPr>
        <w:t>auto</w:t>
      </w:r>
      <w:r w:rsidR="004A536F" w:rsidRPr="00B1054B">
        <w:rPr>
          <w:rFonts w:ascii="Times New Roman" w:hAnsi="Times New Roman" w:cs="Times New Roman"/>
          <w:sz w:val="24"/>
          <w:szCs w:val="24"/>
          <w:lang w:val="lt-LT"/>
        </w:rPr>
        <w:t>transporto priemonių</w:t>
      </w:r>
      <w:r w:rsidR="004F1E9C" w:rsidRPr="00B1054B">
        <w:rPr>
          <w:rFonts w:ascii="Times New Roman" w:hAnsi="Times New Roman" w:cs="Times New Roman"/>
          <w:sz w:val="24"/>
          <w:szCs w:val="24"/>
          <w:lang w:val="lt-LT"/>
        </w:rPr>
        <w:t>,</w:t>
      </w:r>
      <w:r w:rsidR="005172B8">
        <w:rPr>
          <w:rFonts w:ascii="Times New Roman" w:hAnsi="Times New Roman" w:cs="Times New Roman"/>
          <w:sz w:val="24"/>
          <w:szCs w:val="24"/>
          <w:lang w:val="lt-LT"/>
        </w:rPr>
        <w:t xml:space="preserve"> bus kreipta</w:t>
      </w:r>
      <w:r w:rsidR="004A536F" w:rsidRPr="00B1054B">
        <w:rPr>
          <w:rFonts w:ascii="Times New Roman" w:hAnsi="Times New Roman" w:cs="Times New Roman"/>
          <w:sz w:val="24"/>
          <w:szCs w:val="24"/>
          <w:lang w:val="lt-LT"/>
        </w:rPr>
        <w:t>si į gretimas savivaldybes, su kuriomis suda</w:t>
      </w:r>
      <w:r w:rsidR="004F1E9C" w:rsidRPr="00B1054B">
        <w:rPr>
          <w:rFonts w:ascii="Times New Roman" w:hAnsi="Times New Roman" w:cs="Times New Roman"/>
          <w:sz w:val="24"/>
          <w:szCs w:val="24"/>
          <w:lang w:val="lt-LT"/>
        </w:rPr>
        <w:t>ryti tarpusavio pagalbos planai</w:t>
      </w:r>
      <w:r w:rsidR="004A536F" w:rsidRPr="00B1054B">
        <w:rPr>
          <w:rFonts w:ascii="Times New Roman" w:hAnsi="Times New Roman" w:cs="Times New Roman"/>
          <w:sz w:val="24"/>
          <w:szCs w:val="24"/>
          <w:lang w:val="lt-LT"/>
        </w:rPr>
        <w:t xml:space="preserve"> dėl </w:t>
      </w:r>
      <w:r w:rsidR="005172B8">
        <w:rPr>
          <w:rFonts w:ascii="Times New Roman" w:hAnsi="Times New Roman" w:cs="Times New Roman"/>
          <w:sz w:val="24"/>
          <w:szCs w:val="24"/>
          <w:lang w:val="lt-LT"/>
        </w:rPr>
        <w:t>auto</w:t>
      </w:r>
      <w:r w:rsidR="004A536F" w:rsidRPr="00B1054B">
        <w:rPr>
          <w:rFonts w:ascii="Times New Roman" w:hAnsi="Times New Roman" w:cs="Times New Roman"/>
          <w:sz w:val="24"/>
          <w:szCs w:val="24"/>
          <w:lang w:val="lt-LT"/>
        </w:rPr>
        <w:t>transporto priemonių</w:t>
      </w:r>
      <w:r w:rsidR="004F1E9C" w:rsidRPr="00B1054B">
        <w:rPr>
          <w:rFonts w:ascii="Times New Roman" w:hAnsi="Times New Roman" w:cs="Times New Roman"/>
          <w:sz w:val="24"/>
          <w:szCs w:val="24"/>
          <w:lang w:val="lt-LT"/>
        </w:rPr>
        <w:t>, skirtų gyventojų</w:t>
      </w:r>
      <w:r w:rsidR="004A536F" w:rsidRPr="00B1054B">
        <w:rPr>
          <w:rFonts w:ascii="Times New Roman" w:hAnsi="Times New Roman" w:cs="Times New Roman"/>
          <w:sz w:val="24"/>
          <w:szCs w:val="24"/>
          <w:lang w:val="lt-LT"/>
        </w:rPr>
        <w:t xml:space="preserve"> evakavimui</w:t>
      </w:r>
      <w:r w:rsidR="004F1E9C" w:rsidRPr="00B1054B">
        <w:rPr>
          <w:rFonts w:ascii="Times New Roman" w:hAnsi="Times New Roman" w:cs="Times New Roman"/>
          <w:sz w:val="24"/>
          <w:szCs w:val="24"/>
          <w:lang w:val="lt-LT"/>
        </w:rPr>
        <w:t>,</w:t>
      </w:r>
      <w:r w:rsidR="004A536F" w:rsidRPr="00B1054B">
        <w:rPr>
          <w:rFonts w:ascii="Times New Roman" w:hAnsi="Times New Roman" w:cs="Times New Roman"/>
          <w:sz w:val="24"/>
          <w:szCs w:val="24"/>
          <w:lang w:val="lt-LT"/>
        </w:rPr>
        <w:t xml:space="preserve"> pasitelkimo iš gretimų savivaldybių.</w:t>
      </w:r>
    </w:p>
    <w:p w14:paraId="2CD1CB7E" w14:textId="77777777" w:rsidR="004A536F" w:rsidRPr="00B1054B" w:rsidRDefault="004A536F" w:rsidP="00610CBA">
      <w:pPr>
        <w:autoSpaceDE w:val="0"/>
        <w:autoSpaceDN w:val="0"/>
        <w:adjustRightInd w:val="0"/>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Vykdant evakavimą, numatoma, kad evakuojamų</w:t>
      </w:r>
      <w:r w:rsidR="004F1E9C" w:rsidRPr="00B1054B">
        <w:rPr>
          <w:rFonts w:ascii="Times New Roman" w:hAnsi="Times New Roman" w:cs="Times New Roman"/>
          <w:sz w:val="24"/>
          <w:szCs w:val="24"/>
          <w:lang w:val="lt-LT"/>
        </w:rPr>
        <w:t>jų</w:t>
      </w:r>
      <w:r w:rsidRPr="00B1054B">
        <w:rPr>
          <w:rFonts w:ascii="Times New Roman" w:hAnsi="Times New Roman" w:cs="Times New Roman"/>
          <w:sz w:val="24"/>
          <w:szCs w:val="24"/>
          <w:lang w:val="lt-LT"/>
        </w:rPr>
        <w:t xml:space="preserve"> kolonas lydės greitosios medicinos pagalbos ekipažai. </w:t>
      </w:r>
      <w:r w:rsidR="005172B8">
        <w:rPr>
          <w:rFonts w:ascii="Times New Roman" w:hAnsi="Times New Roman" w:cs="Times New Roman"/>
          <w:sz w:val="24"/>
          <w:szCs w:val="24"/>
          <w:lang w:val="lt-LT"/>
        </w:rPr>
        <w:t xml:space="preserve">Kiek reikalinga ir kokios sudėties ekipažų </w:t>
      </w:r>
      <w:r w:rsidRPr="00B1054B">
        <w:rPr>
          <w:rFonts w:ascii="Times New Roman" w:hAnsi="Times New Roman" w:cs="Times New Roman"/>
          <w:sz w:val="24"/>
          <w:szCs w:val="24"/>
          <w:lang w:val="lt-LT"/>
        </w:rPr>
        <w:t>bus n</w:t>
      </w:r>
      <w:r w:rsidR="004F1E9C" w:rsidRPr="00B1054B">
        <w:rPr>
          <w:rFonts w:ascii="Times New Roman" w:hAnsi="Times New Roman" w:cs="Times New Roman"/>
          <w:sz w:val="24"/>
          <w:szCs w:val="24"/>
          <w:lang w:val="lt-LT"/>
        </w:rPr>
        <w:t>uspręsta evakuacijos pradžioje E</w:t>
      </w:r>
      <w:r w:rsidRPr="00B1054B">
        <w:rPr>
          <w:rFonts w:ascii="Times New Roman" w:hAnsi="Times New Roman" w:cs="Times New Roman"/>
          <w:sz w:val="24"/>
          <w:szCs w:val="24"/>
          <w:lang w:val="lt-LT"/>
        </w:rPr>
        <w:t>kstremalių</w:t>
      </w:r>
      <w:r w:rsidR="00E107F6" w:rsidRPr="00B1054B">
        <w:rPr>
          <w:rFonts w:ascii="Times New Roman" w:hAnsi="Times New Roman" w:cs="Times New Roman"/>
          <w:sz w:val="24"/>
          <w:szCs w:val="24"/>
          <w:lang w:val="lt-LT"/>
        </w:rPr>
        <w:t>jų</w:t>
      </w:r>
      <w:r w:rsidRPr="00B1054B">
        <w:rPr>
          <w:rFonts w:ascii="Times New Roman" w:hAnsi="Times New Roman" w:cs="Times New Roman"/>
          <w:sz w:val="24"/>
          <w:szCs w:val="24"/>
          <w:lang w:val="lt-LT"/>
        </w:rPr>
        <w:t xml:space="preserve"> situacijų operacijų centro posėdžio metu.</w:t>
      </w:r>
    </w:p>
    <w:p w14:paraId="077859CC" w14:textId="77777777" w:rsidR="004A536F" w:rsidRPr="00B1054B" w:rsidRDefault="004A536F" w:rsidP="00610CBA">
      <w:pPr>
        <w:autoSpaceDE w:val="0"/>
        <w:autoSpaceDN w:val="0"/>
        <w:adjustRightInd w:val="0"/>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Viešosios tvarkos palaikym</w:t>
      </w:r>
      <w:r w:rsidR="005172B8">
        <w:rPr>
          <w:rFonts w:ascii="Times New Roman" w:hAnsi="Times New Roman" w:cs="Times New Roman"/>
          <w:sz w:val="24"/>
          <w:szCs w:val="24"/>
          <w:lang w:val="lt-LT"/>
        </w:rPr>
        <w:t>ą ir eismo reguliavimą keliuose</w:t>
      </w:r>
      <w:r w:rsidRPr="00B1054B">
        <w:rPr>
          <w:rFonts w:ascii="Times New Roman" w:hAnsi="Times New Roman" w:cs="Times New Roman"/>
          <w:sz w:val="24"/>
          <w:szCs w:val="24"/>
          <w:lang w:val="lt-LT"/>
        </w:rPr>
        <w:t xml:space="preserve"> evakavimo metu vykdys policijos komisariato kelių policijos par</w:t>
      </w:r>
      <w:r w:rsidR="005172B8">
        <w:rPr>
          <w:rFonts w:ascii="Times New Roman" w:hAnsi="Times New Roman" w:cs="Times New Roman"/>
          <w:sz w:val="24"/>
          <w:szCs w:val="24"/>
          <w:lang w:val="lt-LT"/>
        </w:rPr>
        <w:t>eigūnai. Konkretų ekipažų kiekį</w:t>
      </w:r>
      <w:r w:rsidRPr="00B1054B">
        <w:rPr>
          <w:rFonts w:ascii="Times New Roman" w:hAnsi="Times New Roman" w:cs="Times New Roman"/>
          <w:sz w:val="24"/>
          <w:szCs w:val="24"/>
          <w:lang w:val="lt-LT"/>
        </w:rPr>
        <w:t xml:space="preserve"> pagal suformuotų automobilių kolonų skaičių, nustatys Ekstremaliųjų situacijų operacijų centras.</w:t>
      </w:r>
    </w:p>
    <w:p w14:paraId="2F19A35A" w14:textId="3A3D7FBF" w:rsidR="004A536F" w:rsidRPr="00B1054B" w:rsidRDefault="004A536F" w:rsidP="00610CBA">
      <w:pPr>
        <w:autoSpaceDE w:val="0"/>
        <w:autoSpaceDN w:val="0"/>
        <w:adjustRightInd w:val="0"/>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Viešosios tvarkos palaikymą nelaimės zonoje ir evakuotų gyventojų priėmimo vietose užtikrins </w:t>
      </w:r>
      <w:r w:rsidR="0078536C">
        <w:rPr>
          <w:rFonts w:ascii="Times New Roman" w:hAnsi="Times New Roman" w:cs="Times New Roman"/>
          <w:sz w:val="24"/>
          <w:szCs w:val="24"/>
          <w:lang w:val="lt-LT"/>
        </w:rPr>
        <w:t>KAVPK</w:t>
      </w:r>
      <w:r w:rsidR="001B1361">
        <w:rPr>
          <w:rFonts w:ascii="Times New Roman" w:hAnsi="Times New Roman" w:cs="Times New Roman"/>
          <w:sz w:val="24"/>
          <w:szCs w:val="24"/>
          <w:lang w:val="lt-LT"/>
        </w:rPr>
        <w:t xml:space="preserve"> – </w:t>
      </w:r>
      <w:r w:rsidR="001B1361" w:rsidRPr="00E1045E">
        <w:rPr>
          <w:rFonts w:ascii="Times New Roman" w:hAnsi="Times New Roman" w:cs="Times New Roman"/>
          <w:sz w:val="24"/>
          <w:szCs w:val="24"/>
          <w:lang w:val="lt-LT"/>
        </w:rPr>
        <w:t>"Kauno apskrities vyriausiasis policijos komisariatas"</w:t>
      </w:r>
      <w:r w:rsidRPr="00B1054B">
        <w:rPr>
          <w:rFonts w:ascii="Times New Roman" w:hAnsi="Times New Roman" w:cs="Times New Roman"/>
          <w:sz w:val="24"/>
          <w:szCs w:val="24"/>
          <w:lang w:val="lt-LT"/>
        </w:rPr>
        <w:t xml:space="preserve">. Policijos pareigūnai taip pat prižiūrės, kad nebūtų </w:t>
      </w:r>
      <w:r w:rsidR="005172B8">
        <w:rPr>
          <w:rFonts w:ascii="Times New Roman" w:hAnsi="Times New Roman" w:cs="Times New Roman"/>
          <w:sz w:val="24"/>
          <w:szCs w:val="24"/>
          <w:lang w:val="lt-LT"/>
        </w:rPr>
        <w:t>grobstomas savo būstus palikusių gyventojų</w:t>
      </w:r>
      <w:r w:rsidRPr="00B1054B">
        <w:rPr>
          <w:rFonts w:ascii="Times New Roman" w:hAnsi="Times New Roman" w:cs="Times New Roman"/>
          <w:sz w:val="24"/>
          <w:szCs w:val="24"/>
          <w:lang w:val="lt-LT"/>
        </w:rPr>
        <w:t xml:space="preserve"> turtas.</w:t>
      </w:r>
    </w:p>
    <w:p w14:paraId="059C8F09" w14:textId="77777777" w:rsidR="004A536F" w:rsidRPr="00B1054B" w:rsidRDefault="004A536F" w:rsidP="00610CBA">
      <w:pPr>
        <w:autoSpaceDE w:val="0"/>
        <w:autoSpaceDN w:val="0"/>
        <w:adjustRightInd w:val="0"/>
        <w:spacing w:after="0" w:line="360" w:lineRule="auto"/>
        <w:ind w:firstLine="720"/>
        <w:jc w:val="both"/>
        <w:outlineLvl w:val="0"/>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Gyventojų evakavimo ir priėmimo tvarka</w:t>
      </w:r>
    </w:p>
    <w:p w14:paraId="62280FDA" w14:textId="77777777" w:rsidR="004A536F" w:rsidRPr="00B1054B" w:rsidRDefault="004A536F" w:rsidP="00610CBA">
      <w:pPr>
        <w:autoSpaceDE w:val="0"/>
        <w:autoSpaceDN w:val="0"/>
        <w:adjustRightInd w:val="0"/>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Jeigu gyventojams iškyla realus pavojus, tam, kad būtų išsaugota žmonių gyvybė bei sveikata, priimamas sprendimas evakuoti gyventojus iš teritorijų, kuriose pavojinga gyventi ir </w:t>
      </w:r>
      <w:r w:rsidRPr="00175E8E">
        <w:rPr>
          <w:rFonts w:ascii="Times New Roman" w:hAnsi="Times New Roman" w:cs="Times New Roman"/>
          <w:sz w:val="24"/>
          <w:szCs w:val="24"/>
          <w:lang w:val="lt-LT"/>
        </w:rPr>
        <w:t>dirbti.</w:t>
      </w:r>
      <w:r w:rsidR="00610CBA" w:rsidRPr="00175E8E">
        <w:rPr>
          <w:rFonts w:ascii="Times New Roman" w:hAnsi="Times New Roman" w:cs="Times New Roman"/>
          <w:sz w:val="24"/>
          <w:szCs w:val="24"/>
          <w:lang w:val="lt-LT"/>
        </w:rPr>
        <w:t xml:space="preserve"> </w:t>
      </w:r>
      <w:r w:rsidRPr="00175E8E">
        <w:rPr>
          <w:rFonts w:ascii="Times New Roman" w:hAnsi="Times New Roman" w:cs="Times New Roman"/>
          <w:sz w:val="24"/>
          <w:szCs w:val="24"/>
          <w:lang w:val="lt-LT"/>
        </w:rPr>
        <w:t xml:space="preserve">Gresiant ar susidarius ekstremaliajai situacijai arba karo padėties atveju Lietuvos Respublikos Vyriausybei paskelbus gyventojų evakavimą, atsižvelgdami į ekstremaliosios </w:t>
      </w:r>
      <w:r w:rsidR="0049363F" w:rsidRPr="00175E8E">
        <w:rPr>
          <w:rFonts w:ascii="Times New Roman" w:hAnsi="Times New Roman" w:cs="Times New Roman"/>
          <w:sz w:val="24"/>
          <w:szCs w:val="24"/>
          <w:lang w:val="lt-LT"/>
        </w:rPr>
        <w:t>situacijos - karo veiksmų sukeltą</w:t>
      </w:r>
      <w:r w:rsidRPr="00175E8E">
        <w:rPr>
          <w:rFonts w:ascii="Times New Roman" w:hAnsi="Times New Roman" w:cs="Times New Roman"/>
          <w:sz w:val="24"/>
          <w:szCs w:val="24"/>
          <w:lang w:val="lt-LT"/>
        </w:rPr>
        <w:t xml:space="preserve"> pavojų gyventojų gyvybei ar sveikatai, sprendimą evakuoti gyventojus priima:</w:t>
      </w:r>
    </w:p>
    <w:p w14:paraId="35F51841" w14:textId="77777777" w:rsidR="005172B8" w:rsidRDefault="005172B8" w:rsidP="00610CBA">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 S</w:t>
      </w:r>
      <w:r w:rsidRPr="00B1054B">
        <w:rPr>
          <w:rFonts w:ascii="Times New Roman" w:hAnsi="Times New Roman" w:cs="Times New Roman"/>
          <w:sz w:val="24"/>
          <w:szCs w:val="24"/>
          <w:lang w:val="lt-LT"/>
        </w:rPr>
        <w:t>avivaldybės administracijos direktorius</w:t>
      </w:r>
      <w:r>
        <w:rPr>
          <w:rFonts w:ascii="Times New Roman" w:hAnsi="Times New Roman" w:cs="Times New Roman"/>
          <w:sz w:val="24"/>
          <w:szCs w:val="24"/>
          <w:lang w:val="lt-LT"/>
        </w:rPr>
        <w:t xml:space="preserve">: </w:t>
      </w:r>
    </w:p>
    <w:p w14:paraId="16B04B56" w14:textId="77777777" w:rsidR="004A536F" w:rsidRDefault="005172B8" w:rsidP="00A96C41">
      <w:pPr>
        <w:autoSpaceDE w:val="0"/>
        <w:autoSpaceDN w:val="0"/>
        <w:adjustRightInd w:val="0"/>
        <w:spacing w:after="0" w:line="360" w:lineRule="auto"/>
        <w:ind w:firstLine="880"/>
        <w:jc w:val="both"/>
        <w:rPr>
          <w:rFonts w:ascii="Times New Roman" w:hAnsi="Times New Roman" w:cs="Times New Roman"/>
          <w:sz w:val="24"/>
          <w:szCs w:val="24"/>
          <w:lang w:val="lt-LT"/>
        </w:rPr>
      </w:pPr>
      <w:r>
        <w:rPr>
          <w:rFonts w:ascii="Times New Roman" w:hAnsi="Times New Roman" w:cs="Times New Roman"/>
          <w:sz w:val="24"/>
          <w:szCs w:val="24"/>
          <w:lang w:val="lt-LT"/>
        </w:rPr>
        <w:t>- k</w:t>
      </w:r>
      <w:r w:rsidR="004A536F" w:rsidRPr="00B1054B">
        <w:rPr>
          <w:rFonts w:ascii="Times New Roman" w:hAnsi="Times New Roman" w:cs="Times New Roman"/>
          <w:sz w:val="24"/>
          <w:szCs w:val="24"/>
          <w:lang w:val="lt-LT"/>
        </w:rPr>
        <w:t>ai gyventojai evakuojami iš vienos savivaldybės teritorijos į kitos (negr</w:t>
      </w:r>
      <w:r>
        <w:rPr>
          <w:rFonts w:ascii="Times New Roman" w:hAnsi="Times New Roman" w:cs="Times New Roman"/>
          <w:sz w:val="24"/>
          <w:szCs w:val="24"/>
          <w:lang w:val="lt-LT"/>
        </w:rPr>
        <w:t>etimos) savivaldybės teritoriją;</w:t>
      </w:r>
    </w:p>
    <w:p w14:paraId="0446CDEE" w14:textId="77777777" w:rsidR="00A96C41" w:rsidRDefault="005172B8" w:rsidP="00A96C41">
      <w:pPr>
        <w:autoSpaceDE w:val="0"/>
        <w:autoSpaceDN w:val="0"/>
        <w:adjustRightInd w:val="0"/>
        <w:spacing w:after="0" w:line="360" w:lineRule="auto"/>
        <w:ind w:firstLine="88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 xml:space="preserve">kai gyventojai </w:t>
      </w:r>
      <w:r w:rsidR="00A96C41" w:rsidRPr="00B1054B">
        <w:rPr>
          <w:rFonts w:ascii="Times New Roman" w:hAnsi="Times New Roman" w:cs="Times New Roman"/>
          <w:sz w:val="24"/>
          <w:szCs w:val="24"/>
          <w:lang w:val="lt-LT"/>
        </w:rPr>
        <w:t>iš vienos savi</w:t>
      </w:r>
      <w:r w:rsidR="00A96C41">
        <w:rPr>
          <w:rFonts w:ascii="Times New Roman" w:hAnsi="Times New Roman" w:cs="Times New Roman"/>
          <w:sz w:val="24"/>
          <w:szCs w:val="24"/>
          <w:lang w:val="lt-LT"/>
        </w:rPr>
        <w:t>valdybės teritorijos į kitos (</w:t>
      </w:r>
      <w:r w:rsidR="00A96C41" w:rsidRPr="00B1054B">
        <w:rPr>
          <w:rFonts w:ascii="Times New Roman" w:hAnsi="Times New Roman" w:cs="Times New Roman"/>
          <w:sz w:val="24"/>
          <w:szCs w:val="24"/>
          <w:lang w:val="lt-LT"/>
        </w:rPr>
        <w:t>gr</w:t>
      </w:r>
      <w:r w:rsidR="00A96C41">
        <w:rPr>
          <w:rFonts w:ascii="Times New Roman" w:hAnsi="Times New Roman" w:cs="Times New Roman"/>
          <w:sz w:val="24"/>
          <w:szCs w:val="24"/>
          <w:lang w:val="lt-LT"/>
        </w:rPr>
        <w:t>etimos) savivaldybės teritoriją;</w:t>
      </w:r>
    </w:p>
    <w:p w14:paraId="2B56D2F8" w14:textId="77777777" w:rsidR="00A96C41" w:rsidRDefault="00A96C41" w:rsidP="00A96C41">
      <w:pPr>
        <w:autoSpaceDE w:val="0"/>
        <w:autoSpaceDN w:val="0"/>
        <w:adjustRightInd w:val="0"/>
        <w:spacing w:after="0" w:line="360" w:lineRule="auto"/>
        <w:ind w:firstLine="88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kai gyventojai evakuojami vienos savivaldybės teritorijoje</w:t>
      </w:r>
      <w:r>
        <w:rPr>
          <w:rFonts w:ascii="Times New Roman" w:hAnsi="Times New Roman" w:cs="Times New Roman"/>
          <w:sz w:val="24"/>
          <w:szCs w:val="24"/>
          <w:lang w:val="lt-LT"/>
        </w:rPr>
        <w:t>.</w:t>
      </w:r>
    </w:p>
    <w:p w14:paraId="3CE82DB7" w14:textId="77777777" w:rsidR="004A536F" w:rsidRPr="00B1054B" w:rsidRDefault="005172B8" w:rsidP="00A96C41">
      <w:pPr>
        <w:autoSpaceDE w:val="0"/>
        <w:autoSpaceDN w:val="0"/>
        <w:adjustRightInd w:val="0"/>
        <w:spacing w:after="0" w:line="360" w:lineRule="auto"/>
        <w:ind w:firstLine="88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4A536F" w:rsidRPr="00B1054B">
        <w:rPr>
          <w:rFonts w:ascii="Times New Roman" w:hAnsi="Times New Roman" w:cs="Times New Roman"/>
          <w:sz w:val="24"/>
          <w:szCs w:val="24"/>
          <w:lang w:val="lt-LT"/>
        </w:rPr>
        <w:t>Priešgaisrinės apsaugos ir gelbėjimo departamentas p</w:t>
      </w:r>
      <w:r w:rsidR="00241532" w:rsidRPr="00B1054B">
        <w:rPr>
          <w:rFonts w:ascii="Times New Roman" w:hAnsi="Times New Roman" w:cs="Times New Roman"/>
          <w:sz w:val="24"/>
          <w:szCs w:val="24"/>
          <w:lang w:val="lt-LT"/>
        </w:rPr>
        <w:t xml:space="preserve">rie Vidaus reikalu ministerijos </w:t>
      </w:r>
      <w:r w:rsidR="004A536F" w:rsidRPr="00B1054B">
        <w:rPr>
          <w:rFonts w:ascii="Times New Roman" w:hAnsi="Times New Roman" w:cs="Times New Roman"/>
          <w:sz w:val="24"/>
          <w:szCs w:val="24"/>
          <w:lang w:val="lt-LT"/>
        </w:rPr>
        <w:t xml:space="preserve">dėl savivaldybės, į kurios teritoriją </w:t>
      </w:r>
      <w:r>
        <w:rPr>
          <w:rFonts w:ascii="Times New Roman" w:hAnsi="Times New Roman" w:cs="Times New Roman"/>
          <w:sz w:val="24"/>
          <w:szCs w:val="24"/>
          <w:lang w:val="lt-LT"/>
        </w:rPr>
        <w:t>turi būti evakuojami gyventojai.</w:t>
      </w:r>
    </w:p>
    <w:p w14:paraId="322E931B" w14:textId="77777777" w:rsidR="004A536F" w:rsidRPr="00B1054B" w:rsidRDefault="004A536F" w:rsidP="00610CBA">
      <w:pPr>
        <w:autoSpaceDE w:val="0"/>
        <w:autoSpaceDN w:val="0"/>
        <w:adjustRightInd w:val="0"/>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Gyventojams perspėti apie evakuacijos pradžia bus įjungtos elektros sirenos </w:t>
      </w:r>
      <w:r w:rsidR="0043249F">
        <w:rPr>
          <w:rFonts w:ascii="Times New Roman" w:hAnsi="Times New Roman" w:cs="Times New Roman"/>
          <w:sz w:val="24"/>
          <w:szCs w:val="24"/>
          <w:lang w:val="lt-LT"/>
        </w:rPr>
        <w:t>(</w:t>
      </w:r>
      <w:r w:rsidR="00F126E5" w:rsidRPr="00A96C41">
        <w:rPr>
          <w:rFonts w:ascii="Times New Roman" w:hAnsi="Times New Roman" w:cs="Times New Roman"/>
          <w:i/>
          <w:sz w:val="24"/>
          <w:szCs w:val="24"/>
          <w:lang w:val="lt-LT"/>
        </w:rPr>
        <w:t>1</w:t>
      </w:r>
      <w:r w:rsidR="00CD40B0">
        <w:rPr>
          <w:rFonts w:ascii="Times New Roman" w:hAnsi="Times New Roman" w:cs="Times New Roman"/>
          <w:i/>
          <w:sz w:val="24"/>
          <w:szCs w:val="24"/>
          <w:lang w:val="lt-LT"/>
        </w:rPr>
        <w:t>0</w:t>
      </w:r>
      <w:r w:rsidR="00E107F6" w:rsidRPr="00A96C41">
        <w:rPr>
          <w:rFonts w:ascii="Times New Roman" w:hAnsi="Times New Roman" w:cs="Times New Roman"/>
          <w:i/>
          <w:sz w:val="24"/>
          <w:szCs w:val="24"/>
          <w:lang w:val="lt-LT"/>
        </w:rPr>
        <w:t xml:space="preserve"> </w:t>
      </w:r>
      <w:r w:rsidRPr="00A96C41">
        <w:rPr>
          <w:rFonts w:ascii="Times New Roman" w:hAnsi="Times New Roman" w:cs="Times New Roman"/>
          <w:i/>
          <w:sz w:val="24"/>
          <w:szCs w:val="24"/>
          <w:lang w:val="lt-LT"/>
        </w:rPr>
        <w:t xml:space="preserve"> </w:t>
      </w:r>
      <w:r w:rsidR="00AA1BA5">
        <w:rPr>
          <w:rFonts w:ascii="Times New Roman" w:hAnsi="Times New Roman" w:cs="Times New Roman"/>
          <w:i/>
          <w:sz w:val="24"/>
          <w:szCs w:val="24"/>
          <w:lang w:val="lt-LT"/>
        </w:rPr>
        <w:t>priedas</w:t>
      </w:r>
      <w:r w:rsidRPr="00CD40B0">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Gyventojai turės įjungti savo radijo imtuvus, televizorius ir išklausyti informaciją</w:t>
      </w:r>
      <w:r w:rsidR="00610CBA" w:rsidRPr="00B1054B">
        <w:rPr>
          <w:rFonts w:ascii="Times New Roman" w:hAnsi="Times New Roman" w:cs="Times New Roman"/>
          <w:sz w:val="24"/>
          <w:szCs w:val="24"/>
          <w:lang w:val="lt-LT"/>
        </w:rPr>
        <w:t>, kuri</w:t>
      </w:r>
      <w:r w:rsidRPr="00B1054B">
        <w:rPr>
          <w:rFonts w:ascii="Times New Roman" w:hAnsi="Times New Roman" w:cs="Times New Roman"/>
          <w:sz w:val="24"/>
          <w:szCs w:val="24"/>
          <w:lang w:val="lt-LT"/>
        </w:rPr>
        <w:t xml:space="preserve"> bus transliuojama per Resp</w:t>
      </w:r>
      <w:r w:rsidR="00A96C41">
        <w:rPr>
          <w:rFonts w:ascii="Times New Roman" w:hAnsi="Times New Roman" w:cs="Times New Roman"/>
          <w:sz w:val="24"/>
          <w:szCs w:val="24"/>
          <w:lang w:val="lt-LT"/>
        </w:rPr>
        <w:t>ublikinį (pagal poreikį vietinį</w:t>
      </w:r>
      <w:r w:rsidRPr="00B1054B">
        <w:rPr>
          <w:rFonts w:ascii="Times New Roman" w:hAnsi="Times New Roman" w:cs="Times New Roman"/>
          <w:sz w:val="24"/>
          <w:szCs w:val="24"/>
          <w:lang w:val="lt-LT"/>
        </w:rPr>
        <w:t xml:space="preserve">) </w:t>
      </w:r>
      <w:r w:rsidR="00610CBA" w:rsidRPr="00B1054B">
        <w:rPr>
          <w:rFonts w:ascii="Times New Roman" w:hAnsi="Times New Roman" w:cs="Times New Roman"/>
          <w:sz w:val="24"/>
          <w:szCs w:val="24"/>
          <w:lang w:val="lt-LT"/>
        </w:rPr>
        <w:t>radiją bei televiziją</w:t>
      </w:r>
      <w:r w:rsidRPr="00B1054B">
        <w:rPr>
          <w:rFonts w:ascii="Times New Roman" w:hAnsi="Times New Roman" w:cs="Times New Roman"/>
          <w:sz w:val="24"/>
          <w:szCs w:val="24"/>
          <w:lang w:val="lt-LT"/>
        </w:rPr>
        <w:t>. Informaciniuose pranešimuose gyventojų evakavimo ir priėmimo</w:t>
      </w:r>
      <w:r w:rsidR="00610CBA" w:rsidRPr="00B1054B">
        <w:rPr>
          <w:rFonts w:ascii="Times New Roman" w:hAnsi="Times New Roman" w:cs="Times New Roman"/>
          <w:sz w:val="24"/>
          <w:szCs w:val="24"/>
          <w:lang w:val="lt-LT"/>
        </w:rPr>
        <w:t xml:space="preserve"> komisija paskelbs tokią informaciją</w:t>
      </w:r>
      <w:r w:rsidRPr="00B1054B">
        <w:rPr>
          <w:rFonts w:ascii="Times New Roman" w:hAnsi="Times New Roman" w:cs="Times New Roman"/>
          <w:sz w:val="24"/>
          <w:szCs w:val="24"/>
          <w:lang w:val="lt-LT"/>
        </w:rPr>
        <w:t>:</w:t>
      </w:r>
    </w:p>
    <w:p w14:paraId="3FCE538B" w14:textId="77777777" w:rsidR="004A536F" w:rsidRPr="00B1054B" w:rsidRDefault="00B22F92" w:rsidP="007E7B85">
      <w:pPr>
        <w:numPr>
          <w:ilvl w:val="0"/>
          <w:numId w:val="22"/>
        </w:numPr>
        <w:tabs>
          <w:tab w:val="clear" w:pos="786"/>
          <w:tab w:val="num" w:pos="0"/>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t</w:t>
      </w:r>
      <w:r w:rsidR="004A536F" w:rsidRPr="00B1054B">
        <w:rPr>
          <w:rFonts w:ascii="Times New Roman" w:hAnsi="Times New Roman" w:cs="Times New Roman"/>
          <w:sz w:val="24"/>
          <w:szCs w:val="24"/>
          <w:lang w:val="lt-LT"/>
        </w:rPr>
        <w:t>ikslus evakuacijos laikas ir principas;</w:t>
      </w:r>
    </w:p>
    <w:p w14:paraId="6967C214" w14:textId="77777777" w:rsidR="004A536F" w:rsidRPr="00B1054B" w:rsidRDefault="00B22F92" w:rsidP="007E7B85">
      <w:pPr>
        <w:numPr>
          <w:ilvl w:val="0"/>
          <w:numId w:val="22"/>
        </w:numPr>
        <w:tabs>
          <w:tab w:val="clear" w:pos="786"/>
          <w:tab w:val="num" w:pos="0"/>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ž</w:t>
      </w:r>
      <w:r w:rsidR="004A536F" w:rsidRPr="00B1054B">
        <w:rPr>
          <w:rFonts w:ascii="Times New Roman" w:hAnsi="Times New Roman" w:cs="Times New Roman"/>
          <w:sz w:val="24"/>
          <w:szCs w:val="24"/>
          <w:lang w:val="lt-LT"/>
        </w:rPr>
        <w:t>monių surinkimo būdas;</w:t>
      </w:r>
    </w:p>
    <w:p w14:paraId="4C8D5726" w14:textId="77777777" w:rsidR="004A536F" w:rsidRPr="00B1054B" w:rsidRDefault="00B22F92" w:rsidP="007E7B85">
      <w:pPr>
        <w:numPr>
          <w:ilvl w:val="0"/>
          <w:numId w:val="22"/>
        </w:numPr>
        <w:tabs>
          <w:tab w:val="clear" w:pos="786"/>
          <w:tab w:val="num" w:pos="0"/>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t</w:t>
      </w:r>
      <w:r w:rsidR="004A536F" w:rsidRPr="00B1054B">
        <w:rPr>
          <w:rFonts w:ascii="Times New Roman" w:hAnsi="Times New Roman" w:cs="Times New Roman"/>
          <w:sz w:val="24"/>
          <w:szCs w:val="24"/>
          <w:lang w:val="lt-LT"/>
        </w:rPr>
        <w:t>ransporto atvykimo laikas ir vieta, jei gyventojai evakuojami iš gyvenamųjų vietų;</w:t>
      </w:r>
    </w:p>
    <w:p w14:paraId="65553D7F" w14:textId="77777777" w:rsidR="004A536F" w:rsidRPr="00B1054B" w:rsidRDefault="00B22F92" w:rsidP="007E7B85">
      <w:pPr>
        <w:numPr>
          <w:ilvl w:val="0"/>
          <w:numId w:val="22"/>
        </w:numPr>
        <w:tabs>
          <w:tab w:val="clear" w:pos="786"/>
          <w:tab w:val="num" w:pos="0"/>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g</w:t>
      </w:r>
      <w:r w:rsidR="00A96C41">
        <w:rPr>
          <w:rFonts w:ascii="Times New Roman" w:hAnsi="Times New Roman" w:cs="Times New Roman"/>
          <w:sz w:val="24"/>
          <w:szCs w:val="24"/>
          <w:lang w:val="lt-LT"/>
        </w:rPr>
        <w:t>yventojų surinkimo punktų</w:t>
      </w:r>
      <w:r w:rsidR="004A536F" w:rsidRPr="00B1054B">
        <w:rPr>
          <w:rFonts w:ascii="Times New Roman" w:hAnsi="Times New Roman" w:cs="Times New Roman"/>
          <w:sz w:val="24"/>
          <w:szCs w:val="24"/>
          <w:lang w:val="lt-LT"/>
        </w:rPr>
        <w:t xml:space="preserve"> adresai;</w:t>
      </w:r>
    </w:p>
    <w:p w14:paraId="1225122C" w14:textId="77777777" w:rsidR="004A536F" w:rsidRPr="00B1054B" w:rsidRDefault="00B22F92" w:rsidP="007E7B85">
      <w:pPr>
        <w:numPr>
          <w:ilvl w:val="0"/>
          <w:numId w:val="22"/>
        </w:numPr>
        <w:tabs>
          <w:tab w:val="clear" w:pos="786"/>
          <w:tab w:val="num" w:pos="0"/>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d</w:t>
      </w:r>
      <w:r w:rsidR="004A536F" w:rsidRPr="00B1054B">
        <w:rPr>
          <w:rFonts w:ascii="Times New Roman" w:hAnsi="Times New Roman" w:cs="Times New Roman"/>
          <w:sz w:val="24"/>
          <w:szCs w:val="24"/>
          <w:lang w:val="lt-LT"/>
        </w:rPr>
        <w:t>uomenys apie situacija;</w:t>
      </w:r>
    </w:p>
    <w:p w14:paraId="3336DE14" w14:textId="77777777" w:rsidR="004A536F" w:rsidRPr="00B1054B" w:rsidRDefault="00B22F92" w:rsidP="007E7B85">
      <w:pPr>
        <w:numPr>
          <w:ilvl w:val="0"/>
          <w:numId w:val="22"/>
        </w:numPr>
        <w:tabs>
          <w:tab w:val="clear" w:pos="786"/>
          <w:tab w:val="num" w:pos="0"/>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n</w:t>
      </w:r>
      <w:r w:rsidR="004A536F" w:rsidRPr="00B1054B">
        <w:rPr>
          <w:rFonts w:ascii="Times New Roman" w:hAnsi="Times New Roman" w:cs="Times New Roman"/>
          <w:sz w:val="24"/>
          <w:szCs w:val="24"/>
          <w:lang w:val="lt-LT"/>
        </w:rPr>
        <w:t>umatoma evakuacijos trukmė</w:t>
      </w:r>
      <w:r w:rsidR="00610CBA" w:rsidRPr="00B1054B">
        <w:rPr>
          <w:rFonts w:ascii="Times New Roman" w:hAnsi="Times New Roman" w:cs="Times New Roman"/>
          <w:sz w:val="24"/>
          <w:szCs w:val="24"/>
          <w:lang w:val="lt-LT"/>
        </w:rPr>
        <w:t>;</w:t>
      </w:r>
    </w:p>
    <w:p w14:paraId="5AF272AA" w14:textId="77777777" w:rsidR="004A536F" w:rsidRPr="00B1054B" w:rsidRDefault="00610CBA" w:rsidP="007E7B85">
      <w:pPr>
        <w:numPr>
          <w:ilvl w:val="0"/>
          <w:numId w:val="22"/>
        </w:numPr>
        <w:tabs>
          <w:tab w:val="clear" w:pos="786"/>
          <w:tab w:val="num" w:pos="0"/>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w:t>
      </w:r>
      <w:r w:rsidR="004A536F" w:rsidRPr="00B1054B">
        <w:rPr>
          <w:rFonts w:ascii="Times New Roman" w:hAnsi="Times New Roman" w:cs="Times New Roman"/>
          <w:sz w:val="24"/>
          <w:szCs w:val="24"/>
          <w:lang w:val="lt-LT"/>
        </w:rPr>
        <w:t>riminimas, kad gyventojai, palikdami savo būstus, išjungtų elektrą, užsuktų</w:t>
      </w:r>
      <w:r w:rsidRPr="00B1054B">
        <w:rPr>
          <w:rFonts w:ascii="Times New Roman" w:hAnsi="Times New Roman" w:cs="Times New Roman"/>
          <w:sz w:val="24"/>
          <w:szCs w:val="24"/>
          <w:lang w:val="lt-LT"/>
        </w:rPr>
        <w:t xml:space="preserve"> dujas, vandenį, užrakintų duris;</w:t>
      </w:r>
    </w:p>
    <w:p w14:paraId="2225D5F3" w14:textId="77777777" w:rsidR="004A536F" w:rsidRPr="00B1054B" w:rsidRDefault="00610CBA" w:rsidP="007E7B85">
      <w:pPr>
        <w:numPr>
          <w:ilvl w:val="0"/>
          <w:numId w:val="8"/>
        </w:numPr>
        <w:tabs>
          <w:tab w:val="left" w:pos="1100"/>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w:t>
      </w:r>
      <w:r w:rsidR="004A536F" w:rsidRPr="00B1054B">
        <w:rPr>
          <w:rFonts w:ascii="Times New Roman" w:hAnsi="Times New Roman" w:cs="Times New Roman"/>
          <w:sz w:val="24"/>
          <w:szCs w:val="24"/>
          <w:lang w:val="lt-LT"/>
        </w:rPr>
        <w:t>riminimas, kad gyventojai, išeidami iš namų, pasiimtų dokumentus, reikaling</w:t>
      </w:r>
      <w:r w:rsidRPr="00B1054B">
        <w:rPr>
          <w:rFonts w:ascii="Times New Roman" w:hAnsi="Times New Roman" w:cs="Times New Roman"/>
          <w:sz w:val="24"/>
          <w:szCs w:val="24"/>
          <w:lang w:val="lt-LT"/>
        </w:rPr>
        <w:t>iausius daiktus, maisto produktų</w:t>
      </w:r>
      <w:r w:rsidR="00A96C41">
        <w:rPr>
          <w:rFonts w:ascii="Times New Roman" w:hAnsi="Times New Roman" w:cs="Times New Roman"/>
          <w:sz w:val="24"/>
          <w:szCs w:val="24"/>
          <w:lang w:val="lt-LT"/>
        </w:rPr>
        <w:t xml:space="preserve"> 2–</w:t>
      </w:r>
      <w:r w:rsidR="004A536F" w:rsidRPr="00B1054B">
        <w:rPr>
          <w:rFonts w:ascii="Times New Roman" w:hAnsi="Times New Roman" w:cs="Times New Roman"/>
          <w:sz w:val="24"/>
          <w:szCs w:val="24"/>
          <w:lang w:val="lt-LT"/>
        </w:rPr>
        <w:t xml:space="preserve">3 paroms, geriamojo vandens atsargų. Bus patariama visus daiktus ir maistą susidėti į kuprines, kurių svoris neviršytų </w:t>
      </w:r>
      <w:smartTag w:uri="urn:schemas-microsoft-com:office:smarttags" w:element="metricconverter">
        <w:smartTagPr>
          <w:attr w:name="ProductID" w:val="30 kg"/>
        </w:smartTagPr>
        <w:r w:rsidR="004A536F" w:rsidRPr="00B1054B">
          <w:rPr>
            <w:rFonts w:ascii="Times New Roman" w:hAnsi="Times New Roman" w:cs="Times New Roman"/>
            <w:sz w:val="24"/>
            <w:szCs w:val="24"/>
            <w:lang w:val="lt-LT"/>
          </w:rPr>
          <w:t>30 kg</w:t>
        </w:r>
      </w:smartTag>
      <w:r w:rsidR="004A536F" w:rsidRPr="00B1054B">
        <w:rPr>
          <w:rFonts w:ascii="Times New Roman" w:hAnsi="Times New Roman" w:cs="Times New Roman"/>
          <w:sz w:val="24"/>
          <w:szCs w:val="24"/>
          <w:lang w:val="lt-LT"/>
        </w:rPr>
        <w:t xml:space="preserve"> (jeigu evakuojama pėsčiomis) ir </w:t>
      </w:r>
      <w:smartTag w:uri="urn:schemas-microsoft-com:office:smarttags" w:element="metricconverter">
        <w:smartTagPr>
          <w:attr w:name="ProductID" w:val="50 kg"/>
        </w:smartTagPr>
        <w:r w:rsidR="004A536F" w:rsidRPr="00B1054B">
          <w:rPr>
            <w:rFonts w:ascii="Times New Roman" w:hAnsi="Times New Roman" w:cs="Times New Roman"/>
            <w:sz w:val="24"/>
            <w:szCs w:val="24"/>
            <w:lang w:val="lt-LT"/>
          </w:rPr>
          <w:t>50 kg</w:t>
        </w:r>
      </w:smartTag>
      <w:r w:rsidR="004A536F" w:rsidRPr="00B1054B">
        <w:rPr>
          <w:rFonts w:ascii="Times New Roman" w:hAnsi="Times New Roman" w:cs="Times New Roman"/>
          <w:sz w:val="24"/>
          <w:szCs w:val="24"/>
          <w:lang w:val="lt-LT"/>
        </w:rPr>
        <w:t xml:space="preserve"> (jeigu evakuojamasi autotransportu).</w:t>
      </w:r>
    </w:p>
    <w:p w14:paraId="208D9E3A" w14:textId="77777777" w:rsidR="00610CBA" w:rsidRDefault="00610CBA" w:rsidP="00B42FB1">
      <w:pPr>
        <w:autoSpaceDE w:val="0"/>
        <w:autoSpaceDN w:val="0"/>
        <w:adjustRightInd w:val="0"/>
        <w:spacing w:after="0" w:line="360" w:lineRule="auto"/>
        <w:jc w:val="both"/>
        <w:rPr>
          <w:rFonts w:ascii="Times New Roman" w:hAnsi="Times New Roman" w:cs="Times New Roman"/>
          <w:sz w:val="24"/>
          <w:szCs w:val="24"/>
          <w:lang w:val="lt-LT"/>
        </w:rPr>
      </w:pPr>
    </w:p>
    <w:p w14:paraId="5C52633D"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bookmarkStart w:id="51" w:name="OLE_LINK1"/>
      <w:bookmarkStart w:id="52" w:name="_Hlk164945637"/>
    </w:p>
    <w:p w14:paraId="66590692"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2FC9D9BF"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0EF2F37E"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0B2BE811"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7A242AD6"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1BBF2E2E"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1A9F6FEE"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18C580F0"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784E05AB"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7B396CE6"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406B0538"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6C74DBB3"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307FCEF3"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6A110A03" w14:textId="77777777" w:rsidR="0047749F" w:rsidRDefault="0047749F" w:rsidP="00675764">
      <w:pPr>
        <w:suppressAutoHyphens/>
        <w:spacing w:after="0" w:line="240" w:lineRule="auto"/>
        <w:jc w:val="center"/>
        <w:rPr>
          <w:rFonts w:ascii="Times New Roman" w:hAnsi="Times New Roman" w:cs="Times New Roman"/>
          <w:b/>
          <w:bCs/>
          <w:caps/>
          <w:color w:val="000000"/>
          <w:sz w:val="24"/>
          <w:szCs w:val="24"/>
          <w:lang w:val="lt-LT"/>
        </w:rPr>
      </w:pPr>
    </w:p>
    <w:p w14:paraId="039C4F9D" w14:textId="32330344" w:rsidR="004A536F" w:rsidRPr="00B1054B" w:rsidRDefault="004A536F" w:rsidP="00675764">
      <w:pPr>
        <w:suppressAutoHyphens/>
        <w:spacing w:after="0" w:line="240" w:lineRule="auto"/>
        <w:jc w:val="center"/>
        <w:rPr>
          <w:rFonts w:ascii="Times New Roman" w:hAnsi="Times New Roman" w:cs="Times New Roman"/>
          <w:b/>
          <w:bCs/>
          <w:caps/>
          <w:color w:val="000000"/>
          <w:sz w:val="24"/>
          <w:szCs w:val="24"/>
          <w:lang w:val="lt-LT"/>
        </w:rPr>
      </w:pPr>
      <w:r w:rsidRPr="00B1054B">
        <w:rPr>
          <w:rFonts w:ascii="Times New Roman" w:hAnsi="Times New Roman" w:cs="Times New Roman"/>
          <w:b/>
          <w:bCs/>
          <w:caps/>
          <w:color w:val="000000"/>
          <w:sz w:val="24"/>
          <w:szCs w:val="24"/>
          <w:lang w:val="lt-LT"/>
        </w:rPr>
        <w:t>Gyventojų evakavimo organizacinė schema</w:t>
      </w:r>
      <w:bookmarkEnd w:id="51"/>
    </w:p>
    <w:p w14:paraId="1EA6E2F3" w14:textId="77777777" w:rsidR="004A536F" w:rsidRPr="00B1054B" w:rsidRDefault="004A536F" w:rsidP="00EF40F1">
      <w:pPr>
        <w:tabs>
          <w:tab w:val="left" w:pos="1260"/>
        </w:tabs>
        <w:suppressAutoHyphens/>
        <w:spacing w:after="0" w:line="240" w:lineRule="auto"/>
        <w:jc w:val="both"/>
        <w:rPr>
          <w:rFonts w:ascii="Times New Roman" w:hAnsi="Times New Roman" w:cs="Times New Roman"/>
          <w:color w:val="000000"/>
          <w:sz w:val="24"/>
          <w:szCs w:val="24"/>
          <w:lang w:val="lt-LT"/>
        </w:rPr>
      </w:pPr>
    </w:p>
    <w:bookmarkEnd w:id="52"/>
    <w:p w14:paraId="035D3E80" w14:textId="66FA44CA" w:rsidR="004A536F" w:rsidRPr="00B1054B" w:rsidRDefault="00C259B2" w:rsidP="00675764">
      <w:pPr>
        <w:autoSpaceDE w:val="0"/>
        <w:autoSpaceDN w:val="0"/>
        <w:adjustRightInd w:val="0"/>
        <w:spacing w:after="0" w:line="240" w:lineRule="auto"/>
        <w:ind w:firstLine="1701"/>
        <w:jc w:val="both"/>
        <w:rPr>
          <w:rFonts w:ascii="Times New Roman" w:hAnsi="Times New Roman" w:cs="Times New Roman"/>
          <w:sz w:val="24"/>
          <w:szCs w:val="24"/>
          <w:lang w:val="lt-LT"/>
        </w:rPr>
      </w:pPr>
      <w:r>
        <w:rPr>
          <w:rFonts w:ascii="Times New Roman" w:hAnsi="Times New Roman" w:cs="Times New Roman"/>
          <w:noProof/>
          <w:color w:val="000000"/>
          <w:sz w:val="24"/>
          <w:szCs w:val="24"/>
          <w:lang w:val="lt-LT"/>
        </w:rPr>
        <mc:AlternateContent>
          <mc:Choice Requires="wpg">
            <w:drawing>
              <wp:inline distT="0" distB="0" distL="0" distR="0" wp14:anchorId="43E73F7F" wp14:editId="05213BA8">
                <wp:extent cx="3699510" cy="3613150"/>
                <wp:effectExtent l="7620" t="5715" r="7620" b="10160"/>
                <wp:docPr id="6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9510" cy="3613150"/>
                          <a:chOff x="3031" y="5910"/>
                          <a:chExt cx="5826" cy="5690"/>
                        </a:xfrm>
                      </wpg:grpSpPr>
                      <wps:wsp>
                        <wps:cNvPr id="68" name="Text Box 4"/>
                        <wps:cNvSpPr txBox="1">
                          <a:spLocks noChangeArrowheads="1"/>
                        </wps:cNvSpPr>
                        <wps:spPr bwMode="auto">
                          <a:xfrm>
                            <a:off x="3031" y="7458"/>
                            <a:ext cx="2652" cy="827"/>
                          </a:xfrm>
                          <a:prstGeom prst="rect">
                            <a:avLst/>
                          </a:prstGeom>
                          <a:solidFill>
                            <a:srgbClr val="FABF8F"/>
                          </a:solidFill>
                          <a:ln w="9525">
                            <a:solidFill>
                              <a:srgbClr val="000000"/>
                            </a:solidFill>
                            <a:miter lim="800000"/>
                            <a:headEnd/>
                            <a:tailEnd/>
                          </a:ln>
                        </wps:spPr>
                        <wps:txbx>
                          <w:txbxContent>
                            <w:p w14:paraId="5FA70964" w14:textId="77777777" w:rsidR="00993A52" w:rsidRPr="00BD3075" w:rsidRDefault="00993A52" w:rsidP="00EF40F1">
                              <w:pPr>
                                <w:jc w:val="center"/>
                                <w:rPr>
                                  <w:rFonts w:ascii="Times New Roman" w:hAnsi="Times New Roman" w:cs="Times New Roman"/>
                                  <w:sz w:val="24"/>
                                  <w:szCs w:val="24"/>
                                </w:rPr>
                              </w:pPr>
                              <w:r w:rsidRPr="00BD3075">
                                <w:rPr>
                                  <w:rFonts w:ascii="Times New Roman" w:hAnsi="Times New Roman" w:cs="Times New Roman"/>
                                  <w:sz w:val="24"/>
                                  <w:szCs w:val="24"/>
                                </w:rPr>
                                <w:t>Gyventojų surinkimo punktas</w:t>
                              </w:r>
                            </w:p>
                          </w:txbxContent>
                        </wps:txbx>
                        <wps:bodyPr rot="0" vert="horz" wrap="square" lIns="91440" tIns="45720" rIns="91440" bIns="45720" anchor="t" anchorCtr="0" upright="1">
                          <a:noAutofit/>
                        </wps:bodyPr>
                      </wps:wsp>
                      <wps:wsp>
                        <wps:cNvPr id="69" name="Text Box 5"/>
                        <wps:cNvSpPr txBox="1">
                          <a:spLocks noChangeArrowheads="1"/>
                        </wps:cNvSpPr>
                        <wps:spPr bwMode="auto">
                          <a:xfrm>
                            <a:off x="3031" y="5910"/>
                            <a:ext cx="5714" cy="827"/>
                          </a:xfrm>
                          <a:prstGeom prst="rect">
                            <a:avLst/>
                          </a:prstGeom>
                          <a:solidFill>
                            <a:srgbClr val="FF0000"/>
                          </a:solidFill>
                          <a:ln w="9525">
                            <a:solidFill>
                              <a:srgbClr val="000000"/>
                            </a:solidFill>
                            <a:miter lim="800000"/>
                            <a:headEnd/>
                            <a:tailEnd/>
                          </a:ln>
                        </wps:spPr>
                        <wps:txbx>
                          <w:txbxContent>
                            <w:p w14:paraId="3B9371B4" w14:textId="77777777" w:rsidR="00993A52" w:rsidRPr="00BD3075" w:rsidRDefault="00993A52" w:rsidP="00EF40F1">
                              <w:pPr>
                                <w:jc w:val="center"/>
                                <w:rPr>
                                  <w:rFonts w:ascii="Times New Roman" w:hAnsi="Times New Roman" w:cs="Times New Roman"/>
                                  <w:b/>
                                  <w:bCs/>
                                  <w:caps/>
                                  <w:sz w:val="28"/>
                                  <w:szCs w:val="28"/>
                                </w:rPr>
                              </w:pPr>
                              <w:r w:rsidRPr="00BD3075">
                                <w:rPr>
                                  <w:rFonts w:ascii="Times New Roman" w:hAnsi="Times New Roman" w:cs="Times New Roman"/>
                                  <w:b/>
                                  <w:bCs/>
                                  <w:caps/>
                                  <w:sz w:val="28"/>
                                  <w:szCs w:val="28"/>
                                </w:rPr>
                                <w:t>Žmonėms pavojinga vietovė</w:t>
                              </w:r>
                            </w:p>
                          </w:txbxContent>
                        </wps:txbx>
                        <wps:bodyPr rot="0" vert="horz" wrap="square" lIns="91440" tIns="45720" rIns="91440" bIns="45720" anchor="t" anchorCtr="0" upright="1">
                          <a:noAutofit/>
                        </wps:bodyPr>
                      </wps:wsp>
                      <wps:wsp>
                        <wps:cNvPr id="70" name="Text Box 6"/>
                        <wps:cNvSpPr txBox="1">
                          <a:spLocks noChangeArrowheads="1"/>
                        </wps:cNvSpPr>
                        <wps:spPr bwMode="auto">
                          <a:xfrm>
                            <a:off x="6679" y="7458"/>
                            <a:ext cx="2066" cy="2551"/>
                          </a:xfrm>
                          <a:prstGeom prst="rect">
                            <a:avLst/>
                          </a:prstGeom>
                          <a:solidFill>
                            <a:srgbClr val="FBD4B4"/>
                          </a:solidFill>
                          <a:ln w="9525">
                            <a:solidFill>
                              <a:srgbClr val="000000"/>
                            </a:solidFill>
                            <a:miter lim="800000"/>
                            <a:headEnd/>
                            <a:tailEnd/>
                          </a:ln>
                        </wps:spPr>
                        <wps:txbx>
                          <w:txbxContent>
                            <w:p w14:paraId="51974E89" w14:textId="77777777" w:rsidR="00993A52" w:rsidRDefault="00993A52" w:rsidP="00EF40F1">
                              <w:pPr>
                                <w:jc w:val="center"/>
                                <w:rPr>
                                  <w:rFonts w:ascii="Times New Roman" w:hAnsi="Times New Roman" w:cs="Times New Roman"/>
                                  <w:sz w:val="24"/>
                                  <w:szCs w:val="24"/>
                                </w:rPr>
                              </w:pPr>
                            </w:p>
                            <w:p w14:paraId="34ACCACB" w14:textId="77777777" w:rsidR="00993A52" w:rsidRPr="00BD3075" w:rsidRDefault="00993A52" w:rsidP="00EF40F1">
                              <w:pPr>
                                <w:jc w:val="center"/>
                                <w:rPr>
                                  <w:rFonts w:ascii="Times New Roman" w:hAnsi="Times New Roman" w:cs="Times New Roman"/>
                                  <w:sz w:val="24"/>
                                  <w:szCs w:val="24"/>
                                </w:rPr>
                              </w:pPr>
                              <w:r w:rsidRPr="00BD3075">
                                <w:rPr>
                                  <w:rFonts w:ascii="Times New Roman" w:hAnsi="Times New Roman" w:cs="Times New Roman"/>
                                  <w:sz w:val="24"/>
                                  <w:szCs w:val="24"/>
                                </w:rPr>
                                <w:t>Gyventojų tarpinis evakavimo punktas</w:t>
                              </w:r>
                            </w:p>
                          </w:txbxContent>
                        </wps:txbx>
                        <wps:bodyPr rot="0" vert="horz" wrap="square" lIns="91440" tIns="45720" rIns="91440" bIns="45720" anchor="t" anchorCtr="0" upright="1">
                          <a:noAutofit/>
                        </wps:bodyPr>
                      </wps:wsp>
                      <wps:wsp>
                        <wps:cNvPr id="71" name="Text Box 7"/>
                        <wps:cNvSpPr txBox="1">
                          <a:spLocks noChangeArrowheads="1"/>
                        </wps:cNvSpPr>
                        <wps:spPr bwMode="auto">
                          <a:xfrm>
                            <a:off x="3120" y="10773"/>
                            <a:ext cx="5737" cy="827"/>
                          </a:xfrm>
                          <a:prstGeom prst="rect">
                            <a:avLst/>
                          </a:prstGeom>
                          <a:solidFill>
                            <a:srgbClr val="92D050"/>
                          </a:solidFill>
                          <a:ln w="9525">
                            <a:solidFill>
                              <a:srgbClr val="000000"/>
                            </a:solidFill>
                            <a:miter lim="800000"/>
                            <a:headEnd/>
                            <a:tailEnd/>
                          </a:ln>
                        </wps:spPr>
                        <wps:txbx>
                          <w:txbxContent>
                            <w:p w14:paraId="04CCC65F" w14:textId="77777777" w:rsidR="00993A52" w:rsidRPr="00BD3075" w:rsidRDefault="00993A52" w:rsidP="00EF40F1">
                              <w:pPr>
                                <w:jc w:val="center"/>
                                <w:rPr>
                                  <w:rFonts w:ascii="Times New Roman" w:hAnsi="Times New Roman" w:cs="Times New Roman"/>
                                  <w:b/>
                                  <w:bCs/>
                                  <w:caps/>
                                  <w:sz w:val="28"/>
                                  <w:szCs w:val="28"/>
                                </w:rPr>
                              </w:pPr>
                              <w:r w:rsidRPr="00BD3075">
                                <w:rPr>
                                  <w:rFonts w:ascii="Times New Roman" w:hAnsi="Times New Roman" w:cs="Times New Roman"/>
                                  <w:b/>
                                  <w:bCs/>
                                  <w:caps/>
                                  <w:sz w:val="28"/>
                                  <w:szCs w:val="28"/>
                                </w:rPr>
                                <w:t>Evakuotų gyventojų apgyvendinimo vieta</w:t>
                              </w:r>
                            </w:p>
                            <w:p w14:paraId="3EE2E58E" w14:textId="77777777" w:rsidR="00993A52" w:rsidRDefault="00993A52" w:rsidP="00EF40F1"/>
                          </w:txbxContent>
                        </wps:txbx>
                        <wps:bodyPr rot="0" vert="horz" wrap="square" lIns="91440" tIns="45720" rIns="91440" bIns="45720" anchor="t" anchorCtr="0" upright="1">
                          <a:noAutofit/>
                        </wps:bodyPr>
                      </wps:wsp>
                      <wps:wsp>
                        <wps:cNvPr id="72" name="Text Box 8"/>
                        <wps:cNvSpPr txBox="1">
                          <a:spLocks noChangeArrowheads="1"/>
                        </wps:cNvSpPr>
                        <wps:spPr bwMode="auto">
                          <a:xfrm>
                            <a:off x="3031" y="8819"/>
                            <a:ext cx="2652" cy="1190"/>
                          </a:xfrm>
                          <a:prstGeom prst="rect">
                            <a:avLst/>
                          </a:prstGeom>
                          <a:solidFill>
                            <a:srgbClr val="FBD4B4"/>
                          </a:solidFill>
                          <a:ln w="9525">
                            <a:solidFill>
                              <a:srgbClr val="000000"/>
                            </a:solidFill>
                            <a:miter lim="800000"/>
                            <a:headEnd/>
                            <a:tailEnd/>
                          </a:ln>
                        </wps:spPr>
                        <wps:txbx>
                          <w:txbxContent>
                            <w:p w14:paraId="4663687A" w14:textId="77777777" w:rsidR="00993A52" w:rsidRPr="009336FF" w:rsidRDefault="00993A52" w:rsidP="00EF40F1">
                              <w:pPr>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Žmonių sanitarinis švarinimas ir transporto nukenksminimas</w:t>
                              </w:r>
                            </w:p>
                          </w:txbxContent>
                        </wps:txbx>
                        <wps:bodyPr rot="0" vert="horz" wrap="square" lIns="91440" tIns="45720" rIns="91440" bIns="45720" anchor="t" anchorCtr="0" upright="1">
                          <a:noAutofit/>
                        </wps:bodyPr>
                      </wps:wsp>
                      <wps:wsp>
                        <wps:cNvPr id="73" name="AutoShape 9"/>
                        <wps:cNvSpPr>
                          <a:spLocks noChangeArrowheads="1"/>
                        </wps:cNvSpPr>
                        <wps:spPr bwMode="auto">
                          <a:xfrm>
                            <a:off x="4157" y="6740"/>
                            <a:ext cx="380" cy="718"/>
                          </a:xfrm>
                          <a:prstGeom prst="downArrow">
                            <a:avLst>
                              <a:gd name="adj1" fmla="val 50000"/>
                              <a:gd name="adj2" fmla="val 47237"/>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4" name="AutoShape 10"/>
                        <wps:cNvSpPr>
                          <a:spLocks noChangeArrowheads="1"/>
                        </wps:cNvSpPr>
                        <wps:spPr bwMode="auto">
                          <a:xfrm>
                            <a:off x="7495" y="10009"/>
                            <a:ext cx="380" cy="718"/>
                          </a:xfrm>
                          <a:prstGeom prst="downArrow">
                            <a:avLst>
                              <a:gd name="adj1" fmla="val 50000"/>
                              <a:gd name="adj2" fmla="val 47237"/>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wps:wsp>
                        <wps:cNvPr id="75" name="AutoShape 11"/>
                        <wps:cNvSpPr>
                          <a:spLocks noChangeArrowheads="1"/>
                        </wps:cNvSpPr>
                        <wps:spPr bwMode="auto">
                          <a:xfrm>
                            <a:off x="4157" y="10055"/>
                            <a:ext cx="380" cy="718"/>
                          </a:xfrm>
                          <a:prstGeom prst="downArrow">
                            <a:avLst>
                              <a:gd name="adj1" fmla="val 50000"/>
                              <a:gd name="adj2" fmla="val 47237"/>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wps:wsp>
                        <wps:cNvPr id="76" name="AutoShape 12"/>
                        <wps:cNvSpPr>
                          <a:spLocks noChangeArrowheads="1"/>
                        </wps:cNvSpPr>
                        <wps:spPr bwMode="auto">
                          <a:xfrm rot="5400000">
                            <a:off x="5991" y="8904"/>
                            <a:ext cx="380" cy="996"/>
                          </a:xfrm>
                          <a:prstGeom prst="downArrow">
                            <a:avLst>
                              <a:gd name="adj1" fmla="val 50000"/>
                              <a:gd name="adj2" fmla="val 65526"/>
                            </a:avLst>
                          </a:prstGeom>
                          <a:solidFill>
                            <a:srgbClr val="FABF8F"/>
                          </a:solidFill>
                          <a:ln w="9525">
                            <a:solidFill>
                              <a:srgbClr val="000000"/>
                            </a:solidFill>
                            <a:miter lim="800000"/>
                            <a:headEnd/>
                            <a:tailEnd/>
                          </a:ln>
                        </wps:spPr>
                        <wps:bodyPr rot="0" vert="horz" wrap="square" lIns="91440" tIns="45720" rIns="91440" bIns="45720" anchor="t" anchorCtr="0" upright="1">
                          <a:noAutofit/>
                        </wps:bodyPr>
                      </wps:wsp>
                      <wps:wsp>
                        <wps:cNvPr id="77" name="AutoShape 13"/>
                        <wps:cNvSpPr>
                          <a:spLocks noChangeArrowheads="1"/>
                        </wps:cNvSpPr>
                        <wps:spPr bwMode="auto">
                          <a:xfrm rot="16200000">
                            <a:off x="5991" y="7432"/>
                            <a:ext cx="380" cy="996"/>
                          </a:xfrm>
                          <a:prstGeom prst="downArrow">
                            <a:avLst>
                              <a:gd name="adj1" fmla="val 50000"/>
                              <a:gd name="adj2" fmla="val 65526"/>
                            </a:avLst>
                          </a:prstGeom>
                          <a:solidFill>
                            <a:srgbClr val="E36C0A"/>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3E73F7F" id="Group 3" o:spid="_x0000_s1026" style="width:291.3pt;height:284.5pt;mso-position-horizontal-relative:char;mso-position-vertical-relative:line" coordorigin="3031,5910" coordsize="5826,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">
                <v:shapetype id="_x0000_t202" coordsize="21600,21600" o:spt="202" path="m,l,21600r21600,l21600,xe">
                  <v:stroke joinstyle="miter"/>
                  <v:path gradientshapeok="t" o:connecttype="rect"/>
                </v:shapetype>
                <v:shape id="Text Box 4" o:spid="_x0000_s1027" type="#_x0000_t202" style="position:absolute;left:3031;top:7458;width:2652;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" fillcolor="#fabf8f">
                  <v:textbox>
                    <w:txbxContent>
                      <w:p w14:paraId="5FA70964" w14:textId="77777777" w:rsidR="00993A52" w:rsidRPr="00BD3075" w:rsidRDefault="00993A52" w:rsidP="00EF40F1">
                        <w:pPr>
                          <w:jc w:val="center"/>
                          <w:rPr>
                            <w:rFonts w:ascii="Times New Roman" w:hAnsi="Times New Roman" w:cs="Times New Roman"/>
                            <w:sz w:val="24"/>
                            <w:szCs w:val="24"/>
                          </w:rPr>
                        </w:pPr>
                        <w:r w:rsidRPr="00BD3075">
                          <w:rPr>
                            <w:rFonts w:ascii="Times New Roman" w:hAnsi="Times New Roman" w:cs="Times New Roman"/>
                            <w:sz w:val="24"/>
                            <w:szCs w:val="24"/>
                          </w:rPr>
                          <w:t>Gyventojų surinkimo punktas</w:t>
                        </w:r>
                      </w:p>
                    </w:txbxContent>
                  </v:textbox>
                </v:shape>
                <v:shape id="Text Box 5" o:spid="_x0000_s1028" type="#_x0000_t202" style="position:absolute;left:3031;top:5910;width:5714;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" fillcolor="red">
                  <v:textbox>
                    <w:txbxContent>
                      <w:p w14:paraId="3B9371B4" w14:textId="77777777" w:rsidR="00993A52" w:rsidRPr="00BD3075" w:rsidRDefault="00993A52" w:rsidP="00EF40F1">
                        <w:pPr>
                          <w:jc w:val="center"/>
                          <w:rPr>
                            <w:rFonts w:ascii="Times New Roman" w:hAnsi="Times New Roman" w:cs="Times New Roman"/>
                            <w:b/>
                            <w:bCs/>
                            <w:caps/>
                            <w:sz w:val="28"/>
                            <w:szCs w:val="28"/>
                          </w:rPr>
                        </w:pPr>
                        <w:r w:rsidRPr="00BD3075">
                          <w:rPr>
                            <w:rFonts w:ascii="Times New Roman" w:hAnsi="Times New Roman" w:cs="Times New Roman"/>
                            <w:b/>
                            <w:bCs/>
                            <w:caps/>
                            <w:sz w:val="28"/>
                            <w:szCs w:val="28"/>
                          </w:rPr>
                          <w:t>Žmonėms pavojinga vietovė</w:t>
                        </w:r>
                      </w:p>
                    </w:txbxContent>
                  </v:textbox>
                </v:shape>
                <v:shape id="Text Box 6" o:spid="_x0000_s1029" type="#_x0000_t202" style="position:absolute;left:6679;top:7458;width:2066;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" fillcolor="#fbd4b4">
                  <v:textbox>
                    <w:txbxContent>
                      <w:p w14:paraId="51974E89" w14:textId="77777777" w:rsidR="00993A52" w:rsidRDefault="00993A52" w:rsidP="00EF40F1">
                        <w:pPr>
                          <w:jc w:val="center"/>
                          <w:rPr>
                            <w:rFonts w:ascii="Times New Roman" w:hAnsi="Times New Roman" w:cs="Times New Roman"/>
                            <w:sz w:val="24"/>
                            <w:szCs w:val="24"/>
                          </w:rPr>
                        </w:pPr>
                      </w:p>
                      <w:p w14:paraId="34ACCACB" w14:textId="77777777" w:rsidR="00993A52" w:rsidRPr="00BD3075" w:rsidRDefault="00993A52" w:rsidP="00EF40F1">
                        <w:pPr>
                          <w:jc w:val="center"/>
                          <w:rPr>
                            <w:rFonts w:ascii="Times New Roman" w:hAnsi="Times New Roman" w:cs="Times New Roman"/>
                            <w:sz w:val="24"/>
                            <w:szCs w:val="24"/>
                          </w:rPr>
                        </w:pPr>
                        <w:r w:rsidRPr="00BD3075">
                          <w:rPr>
                            <w:rFonts w:ascii="Times New Roman" w:hAnsi="Times New Roman" w:cs="Times New Roman"/>
                            <w:sz w:val="24"/>
                            <w:szCs w:val="24"/>
                          </w:rPr>
                          <w:t>Gyventojų tarpinis evakavimo punktas</w:t>
                        </w:r>
                      </w:p>
                    </w:txbxContent>
                  </v:textbox>
                </v:shape>
                <v:shape id="Text Box 7" o:spid="_x0000_s1030" type="#_x0000_t202" style="position:absolute;left:3120;top:10773;width:5737;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" fillcolor="#92d050">
                  <v:textbox>
                    <w:txbxContent>
                      <w:p w14:paraId="04CCC65F" w14:textId="77777777" w:rsidR="00993A52" w:rsidRPr="00BD3075" w:rsidRDefault="00993A52" w:rsidP="00EF40F1">
                        <w:pPr>
                          <w:jc w:val="center"/>
                          <w:rPr>
                            <w:rFonts w:ascii="Times New Roman" w:hAnsi="Times New Roman" w:cs="Times New Roman"/>
                            <w:b/>
                            <w:bCs/>
                            <w:caps/>
                            <w:sz w:val="28"/>
                            <w:szCs w:val="28"/>
                          </w:rPr>
                        </w:pPr>
                        <w:r w:rsidRPr="00BD3075">
                          <w:rPr>
                            <w:rFonts w:ascii="Times New Roman" w:hAnsi="Times New Roman" w:cs="Times New Roman"/>
                            <w:b/>
                            <w:bCs/>
                            <w:caps/>
                            <w:sz w:val="28"/>
                            <w:szCs w:val="28"/>
                          </w:rPr>
                          <w:t>Evakuotų gyventojų apgyvendinimo vieta</w:t>
                        </w:r>
                      </w:p>
                      <w:p w14:paraId="3EE2E58E" w14:textId="77777777" w:rsidR="00993A52" w:rsidRDefault="00993A52" w:rsidP="00EF40F1"/>
                    </w:txbxContent>
                  </v:textbox>
                </v:shape>
                <v:shape id="Text Box 8" o:spid="_x0000_s1031" type="#_x0000_t202" style="position:absolute;left:3031;top:8819;width:2652;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" fillcolor="#fbd4b4">
                  <v:textbox>
                    <w:txbxContent>
                      <w:p w14:paraId="4663687A" w14:textId="77777777" w:rsidR="00993A52" w:rsidRPr="009336FF" w:rsidRDefault="00993A52" w:rsidP="00EF40F1">
                        <w:pPr>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Žmonių sanitarinis švarinimas ir transporto nukenksminimas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32" type="#_x0000_t67" style="position:absolute;left:4157;top:6740;width:38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" fillcolor="red"/>
                <v:shape id="AutoShape 10" o:spid="_x0000_s1033" type="#_x0000_t67" style="position:absolute;left:7495;top:10009;width:38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" fillcolor="#92d050"/>
                <v:shape id="AutoShape 11" o:spid="_x0000_s1034" type="#_x0000_t67" style="position:absolute;left:4157;top:10055;width:38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" fillcolor="#92d050"/>
                <v:shape id="AutoShape 12" o:spid="_x0000_s1035" type="#_x0000_t67" style="position:absolute;left:5991;top:8904;width:380;height:9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" fillcolor="#fabf8f"/>
                <v:shape id="AutoShape 13" o:spid="_x0000_s1036" type="#_x0000_t67" style="position:absolute;left:5991;top:7432;width:380;height:9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" fillcolor="#e36c0a"/>
                <w10:anchorlock/>
              </v:group>
            </w:pict>
          </mc:Fallback>
        </mc:AlternateContent>
      </w:r>
    </w:p>
    <w:p w14:paraId="2B336D26" w14:textId="77777777" w:rsidR="004A536F" w:rsidRPr="00B1054B" w:rsidRDefault="004A536F" w:rsidP="00125EDA">
      <w:pPr>
        <w:autoSpaceDE w:val="0"/>
        <w:autoSpaceDN w:val="0"/>
        <w:adjustRightInd w:val="0"/>
        <w:spacing w:after="0" w:line="240" w:lineRule="auto"/>
        <w:ind w:firstLine="720"/>
        <w:jc w:val="both"/>
        <w:rPr>
          <w:rFonts w:ascii="Times New Roman" w:hAnsi="Times New Roman" w:cs="Times New Roman"/>
          <w:sz w:val="24"/>
          <w:szCs w:val="24"/>
          <w:lang w:val="lt-LT"/>
        </w:rPr>
      </w:pPr>
    </w:p>
    <w:p w14:paraId="6EEF0A91" w14:textId="77777777" w:rsidR="004A536F" w:rsidRPr="00B1054B" w:rsidRDefault="004A536F" w:rsidP="00125EDA">
      <w:pPr>
        <w:autoSpaceDE w:val="0"/>
        <w:autoSpaceDN w:val="0"/>
        <w:adjustRightInd w:val="0"/>
        <w:spacing w:after="0" w:line="240" w:lineRule="auto"/>
        <w:ind w:firstLine="720"/>
        <w:jc w:val="both"/>
        <w:rPr>
          <w:rFonts w:ascii="Times New Roman" w:hAnsi="Times New Roman" w:cs="Times New Roman"/>
          <w:sz w:val="24"/>
          <w:szCs w:val="24"/>
          <w:lang w:val="lt-LT"/>
        </w:rPr>
      </w:pPr>
    </w:p>
    <w:p w14:paraId="63754C9E" w14:textId="77777777" w:rsidR="004A536F" w:rsidRPr="00B1054B" w:rsidRDefault="004A536F" w:rsidP="00610CBA">
      <w:pPr>
        <w:autoSpaceDE w:val="0"/>
        <w:autoSpaceDN w:val="0"/>
        <w:adjustRightInd w:val="0"/>
        <w:spacing w:after="0" w:line="360" w:lineRule="auto"/>
        <w:ind w:firstLine="720"/>
        <w:jc w:val="both"/>
        <w:outlineLvl w:val="0"/>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Gyventojų surinkimo, tarpinių gyventojų evakavimo ir gyventojų priėmimo punktų struktūra ir numatomos jų įkūrimo vietos</w:t>
      </w:r>
    </w:p>
    <w:p w14:paraId="260931A0" w14:textId="4F2FFA6F" w:rsidR="004A536F" w:rsidRPr="00B1054B" w:rsidRDefault="004A536F" w:rsidP="00610CBA">
      <w:pPr>
        <w:autoSpaceDE w:val="0"/>
        <w:autoSpaceDN w:val="0"/>
        <w:adjustRightInd w:val="0"/>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Savivaldybės ter</w:t>
      </w:r>
      <w:r w:rsidR="00A96C41">
        <w:rPr>
          <w:rFonts w:ascii="Times New Roman" w:hAnsi="Times New Roman" w:cs="Times New Roman"/>
          <w:sz w:val="24"/>
          <w:szCs w:val="24"/>
          <w:lang w:val="lt-LT"/>
        </w:rPr>
        <w:t>itorijoje yra numatyti gyventojų</w:t>
      </w:r>
      <w:r w:rsidRPr="00B1054B">
        <w:rPr>
          <w:rFonts w:ascii="Times New Roman" w:hAnsi="Times New Roman" w:cs="Times New Roman"/>
          <w:sz w:val="24"/>
          <w:szCs w:val="24"/>
          <w:lang w:val="lt-LT"/>
        </w:rPr>
        <w:t xml:space="preserve"> surinkimo, tarpinių evakavimo punktai</w:t>
      </w:r>
      <w:r w:rsidR="00A96C41">
        <w:rPr>
          <w:rFonts w:ascii="Times New Roman" w:hAnsi="Times New Roman" w:cs="Times New Roman"/>
          <w:sz w:val="24"/>
          <w:szCs w:val="24"/>
          <w:lang w:val="lt-LT"/>
        </w:rPr>
        <w:t xml:space="preserve"> ir g</w:t>
      </w:r>
      <w:r w:rsidRPr="00B1054B">
        <w:rPr>
          <w:rFonts w:ascii="Times New Roman" w:hAnsi="Times New Roman" w:cs="Times New Roman"/>
          <w:sz w:val="24"/>
          <w:szCs w:val="24"/>
          <w:lang w:val="lt-LT"/>
        </w:rPr>
        <w:t xml:space="preserve">yventojų laikino apgyvendinimo </w:t>
      </w:r>
      <w:r w:rsidR="00CD40B0">
        <w:rPr>
          <w:rFonts w:ascii="Times New Roman" w:hAnsi="Times New Roman" w:cs="Times New Roman"/>
          <w:sz w:val="24"/>
          <w:szCs w:val="24"/>
          <w:lang w:val="lt-LT"/>
        </w:rPr>
        <w:t>vietos</w:t>
      </w:r>
      <w:r w:rsidR="0018639C">
        <w:rPr>
          <w:rFonts w:ascii="Times New Roman" w:hAnsi="Times New Roman" w:cs="Times New Roman"/>
          <w:sz w:val="24"/>
          <w:szCs w:val="24"/>
          <w:lang w:val="lt-LT"/>
        </w:rPr>
        <w:t>.</w:t>
      </w:r>
    </w:p>
    <w:p w14:paraId="49C19400" w14:textId="5D18CD02" w:rsidR="004A536F" w:rsidRPr="00B1054B" w:rsidRDefault="004A536F" w:rsidP="00610CBA">
      <w:pPr>
        <w:autoSpaceDE w:val="0"/>
        <w:autoSpaceDN w:val="0"/>
        <w:adjustRightInd w:val="0"/>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Evakuojamųjų gyventojų maršrutai ir kryptys</w:t>
      </w:r>
      <w:r w:rsidR="00B57BA8">
        <w:rPr>
          <w:rFonts w:ascii="Times New Roman" w:hAnsi="Times New Roman" w:cs="Times New Roman"/>
          <w:sz w:val="24"/>
          <w:szCs w:val="24"/>
          <w:lang w:val="lt-LT"/>
        </w:rPr>
        <w:t xml:space="preserve"> pateikiami prieduose.</w:t>
      </w:r>
    </w:p>
    <w:p w14:paraId="2257ABC7" w14:textId="77777777" w:rsidR="004A536F" w:rsidRPr="00B1054B" w:rsidRDefault="004A536F" w:rsidP="00675764">
      <w:pPr>
        <w:autoSpaceDE w:val="0"/>
        <w:autoSpaceDN w:val="0"/>
        <w:adjustRightInd w:val="0"/>
        <w:spacing w:after="0" w:line="288"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br w:type="page"/>
        <w:t>Gyventojų evakavimas ir valdymo organizavimas savivaldybės lygiu vykdomas pagal pateiktas schemas.</w:t>
      </w:r>
    </w:p>
    <w:p w14:paraId="11B92559" w14:textId="2C35B37B" w:rsidR="004A536F" w:rsidRPr="00B1054B" w:rsidRDefault="00C259B2" w:rsidP="00673E7C">
      <w:pPr>
        <w:tabs>
          <w:tab w:val="left" w:pos="1260"/>
        </w:tabs>
        <w:suppressAutoHyphens/>
        <w:spacing w:after="0" w:line="240" w:lineRule="auto"/>
        <w:jc w:val="both"/>
        <w:rPr>
          <w:rFonts w:ascii="Times New Roman" w:hAnsi="Times New Roman" w:cs="Times New Roman"/>
          <w:sz w:val="24"/>
          <w:szCs w:val="24"/>
          <w:lang w:val="lt-LT"/>
        </w:rPr>
      </w:pPr>
      <w:r>
        <w:rPr>
          <w:rFonts w:ascii="Times New Roman" w:hAnsi="Times New Roman" w:cs="Times New Roman"/>
          <w:noProof/>
          <w:sz w:val="24"/>
          <w:szCs w:val="24"/>
          <w:lang w:val="lt-LT"/>
        </w:rPr>
        <mc:AlternateContent>
          <mc:Choice Requires="wpc">
            <w:drawing>
              <wp:inline distT="0" distB="0" distL="0" distR="0" wp14:anchorId="3B49479D" wp14:editId="5C2C57EB">
                <wp:extent cx="5829300" cy="7216140"/>
                <wp:effectExtent l="3810" t="0" r="0" b="0"/>
                <wp:docPr id="66" name="Drobė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2" name="Text Box 17"/>
                        <wps:cNvSpPr txBox="1">
                          <a:spLocks noChangeArrowheads="1"/>
                        </wps:cNvSpPr>
                        <wps:spPr bwMode="auto">
                          <a:xfrm>
                            <a:off x="799100" y="656982"/>
                            <a:ext cx="3676507" cy="452752"/>
                          </a:xfrm>
                          <a:prstGeom prst="rect">
                            <a:avLst/>
                          </a:prstGeom>
                          <a:solidFill>
                            <a:srgbClr val="E36C0A"/>
                          </a:solidFill>
                          <a:ln w="9525">
                            <a:solidFill>
                              <a:srgbClr val="000000"/>
                            </a:solidFill>
                            <a:miter lim="800000"/>
                            <a:headEnd/>
                            <a:tailEnd/>
                          </a:ln>
                        </wps:spPr>
                        <wps:txbx>
                          <w:txbxContent>
                            <w:p w14:paraId="52714D84" w14:textId="77777777" w:rsidR="00993A52" w:rsidRPr="00240282" w:rsidRDefault="00993A52" w:rsidP="002639CA">
                              <w:pPr>
                                <w:jc w:val="center"/>
                                <w:rPr>
                                  <w:rFonts w:ascii="Times New Roman" w:hAnsi="Times New Roman" w:cs="Times New Roman"/>
                                  <w:b/>
                                  <w:bCs/>
                                  <w:caps/>
                                  <w:sz w:val="28"/>
                                  <w:szCs w:val="28"/>
                                </w:rPr>
                              </w:pPr>
                              <w:r w:rsidRPr="00240282">
                                <w:rPr>
                                  <w:rFonts w:ascii="Times New Roman" w:hAnsi="Times New Roman" w:cs="Times New Roman"/>
                                  <w:b/>
                                  <w:bCs/>
                                  <w:caps/>
                                  <w:sz w:val="28"/>
                                  <w:szCs w:val="28"/>
                                </w:rPr>
                                <w:t>Gyvenamoji arba darbo vieta</w:t>
                              </w:r>
                            </w:p>
                          </w:txbxContent>
                        </wps:txbx>
                        <wps:bodyPr rot="0" vert="horz" wrap="square" lIns="91440" tIns="45720" rIns="91440" bIns="45720" anchor="t" anchorCtr="0" upright="1">
                          <a:noAutofit/>
                        </wps:bodyPr>
                      </wps:wsp>
                      <wps:wsp>
                        <wps:cNvPr id="53" name="Text Box 18"/>
                        <wps:cNvSpPr txBox="1">
                          <a:spLocks noChangeArrowheads="1"/>
                        </wps:cNvSpPr>
                        <wps:spPr bwMode="auto">
                          <a:xfrm>
                            <a:off x="799910" y="1483746"/>
                            <a:ext cx="1251680" cy="802978"/>
                          </a:xfrm>
                          <a:prstGeom prst="rect">
                            <a:avLst/>
                          </a:prstGeom>
                          <a:solidFill>
                            <a:srgbClr val="FABF8F"/>
                          </a:solidFill>
                          <a:ln w="9525">
                            <a:solidFill>
                              <a:srgbClr val="000000"/>
                            </a:solidFill>
                            <a:miter lim="800000"/>
                            <a:headEnd/>
                            <a:tailEnd/>
                          </a:ln>
                        </wps:spPr>
                        <wps:txbx>
                          <w:txbxContent>
                            <w:p w14:paraId="23F9158E" w14:textId="77777777" w:rsidR="00993A52" w:rsidRPr="008A18F3" w:rsidRDefault="00993A52" w:rsidP="002639CA">
                              <w:pPr>
                                <w:jc w:val="center"/>
                                <w:rPr>
                                  <w:rFonts w:ascii="Times New Roman" w:hAnsi="Times New Roman" w:cs="Times New Roman"/>
                                  <w:sz w:val="24"/>
                                  <w:szCs w:val="24"/>
                                </w:rPr>
                              </w:pPr>
                              <w:r>
                                <w:rPr>
                                  <w:rFonts w:ascii="Times New Roman" w:hAnsi="Times New Roman" w:cs="Times New Roman"/>
                                  <w:sz w:val="24"/>
                                  <w:szCs w:val="24"/>
                                </w:rPr>
                                <w:t>Gyventojų surinkimo punktas</w:t>
                              </w:r>
                            </w:p>
                          </w:txbxContent>
                        </wps:txbx>
                        <wps:bodyPr rot="0" vert="horz" wrap="square" lIns="91440" tIns="45720" rIns="91440" bIns="45720" anchor="t" anchorCtr="0" upright="1">
                          <a:noAutofit/>
                        </wps:bodyPr>
                      </wps:wsp>
                      <wps:wsp>
                        <wps:cNvPr id="54" name="Text Box 19"/>
                        <wps:cNvSpPr txBox="1">
                          <a:spLocks noChangeArrowheads="1"/>
                        </wps:cNvSpPr>
                        <wps:spPr bwMode="auto">
                          <a:xfrm>
                            <a:off x="799910" y="2868248"/>
                            <a:ext cx="1253300" cy="1017051"/>
                          </a:xfrm>
                          <a:prstGeom prst="rect">
                            <a:avLst/>
                          </a:prstGeom>
                          <a:solidFill>
                            <a:srgbClr val="FABF8F"/>
                          </a:solidFill>
                          <a:ln w="9525">
                            <a:solidFill>
                              <a:srgbClr val="000000"/>
                            </a:solidFill>
                            <a:miter lim="800000"/>
                            <a:headEnd/>
                            <a:tailEnd/>
                          </a:ln>
                        </wps:spPr>
                        <wps:txbx>
                          <w:txbxContent>
                            <w:p w14:paraId="52A1821E" w14:textId="77777777" w:rsidR="00993A52" w:rsidRPr="008A18F3" w:rsidRDefault="00993A52" w:rsidP="002639CA">
                              <w:pPr>
                                <w:jc w:val="center"/>
                                <w:rPr>
                                  <w:rFonts w:ascii="Times New Roman" w:hAnsi="Times New Roman" w:cs="Times New Roman"/>
                                  <w:sz w:val="24"/>
                                  <w:szCs w:val="24"/>
                                </w:rPr>
                              </w:pPr>
                              <w:r>
                                <w:rPr>
                                  <w:rFonts w:ascii="Times New Roman" w:hAnsi="Times New Roman" w:cs="Times New Roman"/>
                                  <w:sz w:val="24"/>
                                  <w:szCs w:val="24"/>
                                </w:rPr>
                                <w:t>Tarpinis gyventojų surinkimo punktas</w:t>
                              </w:r>
                            </w:p>
                          </w:txbxContent>
                        </wps:txbx>
                        <wps:bodyPr rot="0" vert="horz" wrap="square" lIns="91440" tIns="45720" rIns="91440" bIns="45720" anchor="t" anchorCtr="0" upright="1">
                          <a:noAutofit/>
                        </wps:bodyPr>
                      </wps:wsp>
                      <wps:wsp>
                        <wps:cNvPr id="55" name="Text Box 20"/>
                        <wps:cNvSpPr txBox="1">
                          <a:spLocks noChangeArrowheads="1"/>
                        </wps:cNvSpPr>
                        <wps:spPr bwMode="auto">
                          <a:xfrm>
                            <a:off x="799100" y="4425812"/>
                            <a:ext cx="1252490" cy="1008849"/>
                          </a:xfrm>
                          <a:prstGeom prst="rect">
                            <a:avLst/>
                          </a:prstGeom>
                          <a:solidFill>
                            <a:srgbClr val="FBD4B4"/>
                          </a:solidFill>
                          <a:ln w="9525">
                            <a:solidFill>
                              <a:srgbClr val="000000"/>
                            </a:solidFill>
                            <a:miter lim="800000"/>
                            <a:headEnd/>
                            <a:tailEnd/>
                          </a:ln>
                        </wps:spPr>
                        <wps:txbx>
                          <w:txbxContent>
                            <w:p w14:paraId="20E19C3B" w14:textId="77777777" w:rsidR="00993A52" w:rsidRPr="008A18F3" w:rsidRDefault="00993A52" w:rsidP="002639CA">
                              <w:pPr>
                                <w:jc w:val="center"/>
                                <w:rPr>
                                  <w:rFonts w:ascii="Times New Roman" w:hAnsi="Times New Roman" w:cs="Times New Roman"/>
                                  <w:sz w:val="24"/>
                                  <w:szCs w:val="24"/>
                                </w:rPr>
                              </w:pPr>
                              <w:r>
                                <w:rPr>
                                  <w:rFonts w:ascii="Times New Roman" w:hAnsi="Times New Roman" w:cs="Times New Roman"/>
                                  <w:sz w:val="24"/>
                                  <w:szCs w:val="24"/>
                                </w:rPr>
                                <w:t>Gyventojų priėmimo punktas</w:t>
                              </w:r>
                            </w:p>
                          </w:txbxContent>
                        </wps:txbx>
                        <wps:bodyPr rot="0" vert="horz" wrap="square" lIns="91440" tIns="45720" rIns="91440" bIns="45720" anchor="t" anchorCtr="0" upright="1">
                          <a:noAutofit/>
                        </wps:bodyPr>
                      </wps:wsp>
                      <wps:wsp>
                        <wps:cNvPr id="56" name="Text Box 21"/>
                        <wps:cNvSpPr txBox="1">
                          <a:spLocks noChangeArrowheads="1"/>
                        </wps:cNvSpPr>
                        <wps:spPr bwMode="auto">
                          <a:xfrm>
                            <a:off x="2053209" y="1292639"/>
                            <a:ext cx="3362373" cy="1184372"/>
                          </a:xfrm>
                          <a:prstGeom prst="rect">
                            <a:avLst/>
                          </a:prstGeom>
                          <a:solidFill>
                            <a:srgbClr val="FFFFFF"/>
                          </a:solidFill>
                          <a:ln w="9525">
                            <a:solidFill>
                              <a:srgbClr val="000000"/>
                            </a:solidFill>
                            <a:miter lim="800000"/>
                            <a:headEnd/>
                            <a:tailEnd/>
                          </a:ln>
                        </wps:spPr>
                        <wps:txbx>
                          <w:txbxContent>
                            <w:p w14:paraId="69839DAD" w14:textId="77777777" w:rsidR="00993A52" w:rsidRPr="00FF0573" w:rsidRDefault="00993A52" w:rsidP="002639CA">
                              <w:pPr>
                                <w:spacing w:after="0" w:line="240" w:lineRule="auto"/>
                                <w:ind w:firstLine="567"/>
                                <w:jc w:val="both"/>
                                <w:rPr>
                                  <w:rFonts w:ascii="Times New Roman" w:hAnsi="Times New Roman" w:cs="Times New Roman"/>
                                  <w:sz w:val="20"/>
                                  <w:szCs w:val="20"/>
                                  <w:lang w:val="lt-LT"/>
                                </w:rPr>
                              </w:pPr>
                              <w:r w:rsidRPr="00FF0573">
                                <w:rPr>
                                  <w:rFonts w:ascii="Times New Roman" w:hAnsi="Times New Roman" w:cs="Times New Roman"/>
                                  <w:sz w:val="20"/>
                                  <w:szCs w:val="20"/>
                                  <w:lang w:val="lt-LT"/>
                                </w:rPr>
                                <w:t xml:space="preserve">Surinkti gyventojus ir organizuoti, evakavimą, kontroliuoti transporto atvykimą į punktą, tvarkyti evakuojamųjų gyventojų ir transporto apskaitą, skirstyti evakuojamuosius į grupes ir paskirti joms transporto priemones, formuoti auto transporto kolonas. </w:t>
                              </w:r>
                            </w:p>
                            <w:p w14:paraId="7944EDA8" w14:textId="77777777" w:rsidR="00993A52" w:rsidRPr="00FF0573" w:rsidRDefault="00993A52" w:rsidP="002639CA">
                              <w:pPr>
                                <w:spacing w:after="0" w:line="240" w:lineRule="auto"/>
                                <w:jc w:val="center"/>
                                <w:rPr>
                                  <w:rFonts w:ascii="Times New Roman" w:hAnsi="Times New Roman" w:cs="Times New Roman"/>
                                  <w:i/>
                                  <w:iCs/>
                                  <w:sz w:val="20"/>
                                  <w:szCs w:val="20"/>
                                  <w:lang w:val="lt-LT"/>
                                </w:rPr>
                              </w:pPr>
                              <w:r w:rsidRPr="00FF0573">
                                <w:rPr>
                                  <w:rFonts w:ascii="Times New Roman" w:hAnsi="Times New Roman" w:cs="Times New Roman"/>
                                  <w:i/>
                                  <w:iCs/>
                                  <w:sz w:val="20"/>
                                  <w:szCs w:val="20"/>
                                  <w:lang w:val="lt-LT"/>
                                </w:rPr>
                                <w:t>Punkto veiklą koordinuoja ir kontroliuoja Savivaldybės gyventojų evakavimo</w:t>
                              </w:r>
                              <w:r>
                                <w:rPr>
                                  <w:rFonts w:ascii="Times New Roman" w:hAnsi="Times New Roman" w:cs="Times New Roman"/>
                                  <w:i/>
                                  <w:iCs/>
                                  <w:sz w:val="20"/>
                                  <w:szCs w:val="20"/>
                                  <w:lang w:val="lt-LT"/>
                                </w:rPr>
                                <w:t xml:space="preserve"> ir priėmimo</w:t>
                              </w:r>
                              <w:r w:rsidRPr="00FF0573">
                                <w:rPr>
                                  <w:rFonts w:ascii="Times New Roman" w:hAnsi="Times New Roman" w:cs="Times New Roman"/>
                                  <w:i/>
                                  <w:iCs/>
                                  <w:sz w:val="20"/>
                                  <w:szCs w:val="20"/>
                                  <w:lang w:val="lt-LT"/>
                                </w:rPr>
                                <w:t xml:space="preserve"> komisija</w:t>
                              </w:r>
                            </w:p>
                          </w:txbxContent>
                        </wps:txbx>
                        <wps:bodyPr rot="0" vert="horz" wrap="square" lIns="91440" tIns="45720" rIns="91440" bIns="45720" anchor="t" anchorCtr="0" upright="1">
                          <a:noAutofit/>
                        </wps:bodyPr>
                      </wps:wsp>
                      <wps:wsp>
                        <wps:cNvPr id="57" name="Text Box 22"/>
                        <wps:cNvSpPr txBox="1">
                          <a:spLocks noChangeArrowheads="1"/>
                        </wps:cNvSpPr>
                        <wps:spPr bwMode="auto">
                          <a:xfrm>
                            <a:off x="2053209" y="2868248"/>
                            <a:ext cx="3362373" cy="1268033"/>
                          </a:xfrm>
                          <a:prstGeom prst="rect">
                            <a:avLst/>
                          </a:prstGeom>
                          <a:solidFill>
                            <a:srgbClr val="FFFFFF"/>
                          </a:solidFill>
                          <a:ln w="9525">
                            <a:solidFill>
                              <a:srgbClr val="000000"/>
                            </a:solidFill>
                            <a:miter lim="800000"/>
                            <a:headEnd/>
                            <a:tailEnd/>
                          </a:ln>
                        </wps:spPr>
                        <wps:txbx>
                          <w:txbxContent>
                            <w:p w14:paraId="0C86027B" w14:textId="77777777" w:rsidR="00993A52" w:rsidRDefault="00993A52" w:rsidP="002639CA">
                              <w:pPr>
                                <w:spacing w:after="0" w:line="240" w:lineRule="auto"/>
                                <w:ind w:firstLine="567"/>
                                <w:jc w:val="both"/>
                                <w:rPr>
                                  <w:rFonts w:ascii="Times New Roman" w:hAnsi="Times New Roman" w:cs="Times New Roman"/>
                                  <w:sz w:val="20"/>
                                  <w:szCs w:val="20"/>
                                  <w:lang w:val="lt-LT"/>
                                </w:rPr>
                              </w:pPr>
                              <w:r w:rsidRPr="00FF0573">
                                <w:rPr>
                                  <w:rFonts w:ascii="Times New Roman" w:hAnsi="Times New Roman" w:cs="Times New Roman"/>
                                  <w:sz w:val="20"/>
                                  <w:szCs w:val="20"/>
                                  <w:lang w:val="lt-LT"/>
                                </w:rPr>
                                <w:t xml:space="preserve">Registruoti atvykstančius evakuojamuosius gyventojus, skirstyti į grupes ir siųsti į apgyvendinimo vietas, tvarkyti atvykusių žmonių ir transporto apskaitą, organizuoti transporto siuntimą į gyventojų surinkimo punktą. </w:t>
                              </w:r>
                            </w:p>
                            <w:p w14:paraId="0C19DAE4" w14:textId="77777777" w:rsidR="00993A52" w:rsidRPr="00B87CE9" w:rsidRDefault="00993A52" w:rsidP="002639CA">
                              <w:pPr>
                                <w:spacing w:after="0" w:line="240" w:lineRule="auto"/>
                                <w:ind w:firstLine="567"/>
                                <w:jc w:val="both"/>
                                <w:rPr>
                                  <w:rFonts w:ascii="Times New Roman" w:hAnsi="Times New Roman" w:cs="Times New Roman"/>
                                  <w:sz w:val="20"/>
                                  <w:szCs w:val="20"/>
                                  <w:lang w:val="lt-LT"/>
                                </w:rPr>
                              </w:pPr>
                              <w:r w:rsidRPr="00B87CE9">
                                <w:rPr>
                                  <w:rFonts w:ascii="Times New Roman" w:hAnsi="Times New Roman" w:cs="Times New Roman"/>
                                  <w:sz w:val="20"/>
                                  <w:szCs w:val="20"/>
                                  <w:lang w:val="lt-LT"/>
                                </w:rPr>
                                <w:t xml:space="preserve">Organizuoti gyventojų ir transporto užterštumo kontrolę, sanitarinį švarinimą. </w:t>
                              </w:r>
                            </w:p>
                            <w:p w14:paraId="56EF04C4" w14:textId="77777777" w:rsidR="00993A52" w:rsidRPr="00FF0573" w:rsidRDefault="00993A52" w:rsidP="002639CA">
                              <w:pPr>
                                <w:spacing w:after="0" w:line="240" w:lineRule="auto"/>
                                <w:jc w:val="center"/>
                                <w:rPr>
                                  <w:rFonts w:ascii="Times New Roman" w:hAnsi="Times New Roman" w:cs="Times New Roman"/>
                                  <w:i/>
                                  <w:iCs/>
                                  <w:sz w:val="20"/>
                                  <w:szCs w:val="20"/>
                                  <w:lang w:val="lt-LT"/>
                                </w:rPr>
                              </w:pPr>
                              <w:r w:rsidRPr="00FF0573">
                                <w:rPr>
                                  <w:rFonts w:ascii="Times New Roman" w:hAnsi="Times New Roman" w:cs="Times New Roman"/>
                                  <w:i/>
                                  <w:iCs/>
                                  <w:sz w:val="20"/>
                                  <w:szCs w:val="20"/>
                                  <w:lang w:val="lt-LT"/>
                                </w:rPr>
                                <w:t>Punkto veiklą koordinuoja ir kontroliuoja Savivaldybės gyventojų evakavimo</w:t>
                              </w:r>
                              <w:r w:rsidRPr="00050137">
                                <w:rPr>
                                  <w:rFonts w:ascii="Times New Roman" w:hAnsi="Times New Roman" w:cs="Times New Roman"/>
                                  <w:i/>
                                  <w:iCs/>
                                  <w:sz w:val="20"/>
                                  <w:szCs w:val="20"/>
                                  <w:lang w:val="lt-LT"/>
                                </w:rPr>
                                <w:t xml:space="preserve"> </w:t>
                              </w:r>
                              <w:r>
                                <w:rPr>
                                  <w:rFonts w:ascii="Times New Roman" w:hAnsi="Times New Roman" w:cs="Times New Roman"/>
                                  <w:i/>
                                  <w:iCs/>
                                  <w:sz w:val="20"/>
                                  <w:szCs w:val="20"/>
                                  <w:lang w:val="lt-LT"/>
                                </w:rPr>
                                <w:t>ir priėmimo</w:t>
                              </w:r>
                              <w:r w:rsidRPr="00FF0573">
                                <w:rPr>
                                  <w:rFonts w:ascii="Times New Roman" w:hAnsi="Times New Roman" w:cs="Times New Roman"/>
                                  <w:i/>
                                  <w:iCs/>
                                  <w:sz w:val="20"/>
                                  <w:szCs w:val="20"/>
                                  <w:lang w:val="lt-LT"/>
                                </w:rPr>
                                <w:t xml:space="preserve"> komisija</w:t>
                              </w:r>
                            </w:p>
                          </w:txbxContent>
                        </wps:txbx>
                        <wps:bodyPr rot="0" vert="horz" wrap="square" lIns="91440" tIns="45720" rIns="91440" bIns="45720" anchor="t" anchorCtr="0" upright="1">
                          <a:noAutofit/>
                        </wps:bodyPr>
                      </wps:wsp>
                      <wps:wsp>
                        <wps:cNvPr id="58" name="Text Box 23"/>
                        <wps:cNvSpPr txBox="1">
                          <a:spLocks noChangeArrowheads="1"/>
                        </wps:cNvSpPr>
                        <wps:spPr bwMode="auto">
                          <a:xfrm>
                            <a:off x="2050780" y="4592313"/>
                            <a:ext cx="3315414" cy="643039"/>
                          </a:xfrm>
                          <a:prstGeom prst="rect">
                            <a:avLst/>
                          </a:prstGeom>
                          <a:solidFill>
                            <a:srgbClr val="FFFFFF"/>
                          </a:solidFill>
                          <a:ln w="9525">
                            <a:solidFill>
                              <a:srgbClr val="000000"/>
                            </a:solidFill>
                            <a:miter lim="800000"/>
                            <a:headEnd/>
                            <a:tailEnd/>
                          </a:ln>
                        </wps:spPr>
                        <wps:txbx>
                          <w:txbxContent>
                            <w:p w14:paraId="70683CF4" w14:textId="77777777" w:rsidR="00993A52" w:rsidRPr="00FF0573" w:rsidRDefault="00993A52" w:rsidP="002639CA">
                              <w:pPr>
                                <w:ind w:firstLine="567"/>
                                <w:jc w:val="both"/>
                                <w:rPr>
                                  <w:rFonts w:ascii="Times New Roman" w:hAnsi="Times New Roman" w:cs="Times New Roman"/>
                                  <w:sz w:val="20"/>
                                  <w:szCs w:val="20"/>
                                  <w:lang w:val="lt-LT"/>
                                </w:rPr>
                              </w:pPr>
                              <w:r w:rsidRPr="00FF0573">
                                <w:rPr>
                                  <w:rFonts w:ascii="Times New Roman" w:hAnsi="Times New Roman" w:cs="Times New Roman"/>
                                  <w:sz w:val="20"/>
                                  <w:szCs w:val="20"/>
                                  <w:lang w:val="lt-LT"/>
                                </w:rPr>
                                <w:t xml:space="preserve">Gyventojų priėmimo punkto paskirtis – pasitikti atvykstančius gyventojus, suskirstyti juos į grupes ir palydėti juos į laikino apgyvendinimo vietą. </w:t>
                              </w:r>
                            </w:p>
                          </w:txbxContent>
                        </wps:txbx>
                        <wps:bodyPr rot="0" vert="horz" wrap="square" lIns="91440" tIns="45720" rIns="91440" bIns="45720" anchor="t" anchorCtr="0" upright="1">
                          <a:noAutofit/>
                        </wps:bodyPr>
                      </wps:wsp>
                      <wps:wsp>
                        <wps:cNvPr id="59" name="Text Box 24"/>
                        <wps:cNvSpPr txBox="1">
                          <a:spLocks noChangeArrowheads="1"/>
                        </wps:cNvSpPr>
                        <wps:spPr bwMode="auto">
                          <a:xfrm>
                            <a:off x="799100" y="5967792"/>
                            <a:ext cx="1251680" cy="905503"/>
                          </a:xfrm>
                          <a:prstGeom prst="rect">
                            <a:avLst/>
                          </a:prstGeom>
                          <a:solidFill>
                            <a:srgbClr val="FDE9D9"/>
                          </a:solidFill>
                          <a:ln w="9525">
                            <a:solidFill>
                              <a:srgbClr val="000000"/>
                            </a:solidFill>
                            <a:miter lim="800000"/>
                            <a:headEnd/>
                            <a:tailEnd/>
                          </a:ln>
                        </wps:spPr>
                        <wps:txbx>
                          <w:txbxContent>
                            <w:p w14:paraId="4D0E71B4" w14:textId="77777777" w:rsidR="00993A52" w:rsidRDefault="00993A52" w:rsidP="00263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Laikino apgyvendinimo </w:t>
                              </w:r>
                            </w:p>
                            <w:p w14:paraId="3E2CD55E" w14:textId="77777777" w:rsidR="00993A52" w:rsidRPr="008A18F3" w:rsidRDefault="00993A52" w:rsidP="00263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vieta </w:t>
                              </w:r>
                            </w:p>
                          </w:txbxContent>
                        </wps:txbx>
                        <wps:bodyPr rot="0" vert="horz" wrap="square" lIns="91440" tIns="45720" rIns="91440" bIns="45720" anchor="t" anchorCtr="0" upright="1">
                          <a:noAutofit/>
                        </wps:bodyPr>
                      </wps:wsp>
                      <wps:wsp>
                        <wps:cNvPr id="60" name="Text Box 25"/>
                        <wps:cNvSpPr txBox="1">
                          <a:spLocks noChangeArrowheads="1"/>
                        </wps:cNvSpPr>
                        <wps:spPr bwMode="auto">
                          <a:xfrm>
                            <a:off x="2053209" y="6079340"/>
                            <a:ext cx="3315414" cy="659443"/>
                          </a:xfrm>
                          <a:prstGeom prst="rect">
                            <a:avLst/>
                          </a:prstGeom>
                          <a:solidFill>
                            <a:srgbClr val="FFFFFF"/>
                          </a:solidFill>
                          <a:ln w="9525">
                            <a:solidFill>
                              <a:srgbClr val="000000"/>
                            </a:solidFill>
                            <a:miter lim="800000"/>
                            <a:headEnd/>
                            <a:tailEnd/>
                          </a:ln>
                        </wps:spPr>
                        <wps:txbx>
                          <w:txbxContent>
                            <w:p w14:paraId="45BF300D" w14:textId="77777777" w:rsidR="00993A52" w:rsidRPr="00FF0573" w:rsidRDefault="00993A52" w:rsidP="002639CA">
                              <w:pPr>
                                <w:spacing w:after="0" w:line="240" w:lineRule="auto"/>
                                <w:ind w:firstLine="567"/>
                                <w:jc w:val="both"/>
                                <w:rPr>
                                  <w:rFonts w:ascii="Times New Roman" w:hAnsi="Times New Roman" w:cs="Times New Roman"/>
                                  <w:sz w:val="20"/>
                                  <w:szCs w:val="20"/>
                                  <w:lang w:val="lt-LT"/>
                                </w:rPr>
                              </w:pPr>
                              <w:r w:rsidRPr="00FF0573">
                                <w:rPr>
                                  <w:rFonts w:ascii="Times New Roman" w:hAnsi="Times New Roman" w:cs="Times New Roman"/>
                                  <w:sz w:val="20"/>
                                  <w:szCs w:val="20"/>
                                  <w:lang w:val="lt-LT"/>
                                </w:rPr>
                                <w:t xml:space="preserve">Apgyvendinimas, būtiniausių paslaugų suteikimas, sudaromos sąlygos, kad žmogus galėtų gyventi, kol bus leidžiama grįžti į savo nuolatines gyvenimo vietas.  </w:t>
                              </w:r>
                            </w:p>
                          </w:txbxContent>
                        </wps:txbx>
                        <wps:bodyPr rot="0" vert="horz" wrap="square" lIns="91440" tIns="45720" rIns="91440" bIns="45720" anchor="t" anchorCtr="0" upright="1">
                          <a:noAutofit/>
                        </wps:bodyPr>
                      </wps:wsp>
                      <wps:wsp>
                        <wps:cNvPr id="61" name="AutoShape 26"/>
                        <wps:cNvSpPr>
                          <a:spLocks noChangeArrowheads="1"/>
                        </wps:cNvSpPr>
                        <wps:spPr bwMode="auto">
                          <a:xfrm>
                            <a:off x="1448419" y="1109734"/>
                            <a:ext cx="199168" cy="374012"/>
                          </a:xfrm>
                          <a:prstGeom prst="downArrow">
                            <a:avLst>
                              <a:gd name="adj1" fmla="val 50000"/>
                              <a:gd name="adj2" fmla="val 463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AutoShape 27"/>
                        <wps:cNvSpPr>
                          <a:spLocks noChangeArrowheads="1"/>
                        </wps:cNvSpPr>
                        <wps:spPr bwMode="auto">
                          <a:xfrm>
                            <a:off x="1447610" y="2286724"/>
                            <a:ext cx="199977" cy="581523"/>
                          </a:xfrm>
                          <a:prstGeom prst="downArrow">
                            <a:avLst>
                              <a:gd name="adj1" fmla="val 50000"/>
                              <a:gd name="adj2" fmla="val 7176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AutoShape 28"/>
                        <wps:cNvSpPr>
                          <a:spLocks noChangeArrowheads="1"/>
                        </wps:cNvSpPr>
                        <wps:spPr bwMode="auto">
                          <a:xfrm>
                            <a:off x="1400651" y="3885298"/>
                            <a:ext cx="199977" cy="540513"/>
                          </a:xfrm>
                          <a:prstGeom prst="downArrow">
                            <a:avLst>
                              <a:gd name="adj1" fmla="val 50000"/>
                              <a:gd name="adj2" fmla="val 667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AutoShape 29"/>
                        <wps:cNvSpPr>
                          <a:spLocks noChangeArrowheads="1"/>
                        </wps:cNvSpPr>
                        <wps:spPr bwMode="auto">
                          <a:xfrm>
                            <a:off x="1400651" y="5434661"/>
                            <a:ext cx="199977" cy="541334"/>
                          </a:xfrm>
                          <a:prstGeom prst="downArrow">
                            <a:avLst>
                              <a:gd name="adj1" fmla="val 50000"/>
                              <a:gd name="adj2" fmla="val 668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Text Box 30"/>
                        <wps:cNvSpPr txBox="1">
                          <a:spLocks noChangeArrowheads="1"/>
                        </wps:cNvSpPr>
                        <wps:spPr bwMode="auto">
                          <a:xfrm>
                            <a:off x="748903" y="131232"/>
                            <a:ext cx="4301538" cy="377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51F5C" w14:textId="77777777" w:rsidR="00993A52" w:rsidRPr="002639CA" w:rsidRDefault="00993A52" w:rsidP="002639CA">
                              <w:pPr>
                                <w:autoSpaceDE w:val="0"/>
                                <w:autoSpaceDN w:val="0"/>
                                <w:adjustRightInd w:val="0"/>
                                <w:spacing w:after="0" w:line="240" w:lineRule="auto"/>
                                <w:ind w:firstLine="720"/>
                                <w:jc w:val="center"/>
                                <w:rPr>
                                  <w:rFonts w:ascii="Times New Roman" w:hAnsi="Times New Roman" w:cs="Times New Roman"/>
                                  <w:sz w:val="24"/>
                                  <w:szCs w:val="24"/>
                                </w:rPr>
                              </w:pPr>
                              <w:r w:rsidRPr="00A36BC0">
                                <w:rPr>
                                  <w:rFonts w:ascii="Times New Roman" w:hAnsi="Times New Roman" w:cs="Times New Roman"/>
                                  <w:b/>
                                  <w:bCs/>
                                  <w:sz w:val="24"/>
                                  <w:szCs w:val="24"/>
                                </w:rPr>
                                <w:t>GYVENTOJ</w:t>
                              </w:r>
                              <w:r w:rsidRPr="00F30D8C">
                                <w:rPr>
                                  <w:rFonts w:ascii="Times New Roman" w:hAnsi="Times New Roman" w:cs="Times New Roman"/>
                                  <w:b/>
                                  <w:bCs/>
                                  <w:sz w:val="24"/>
                                  <w:szCs w:val="24"/>
                                </w:rPr>
                                <w:t>Ų</w:t>
                              </w:r>
                              <w:r w:rsidRPr="00A36BC0">
                                <w:rPr>
                                  <w:rFonts w:ascii="Times New Roman" w:hAnsi="Times New Roman" w:cs="Times New Roman"/>
                                  <w:sz w:val="24"/>
                                  <w:szCs w:val="24"/>
                                </w:rPr>
                                <w:t xml:space="preserve"> </w:t>
                              </w:r>
                              <w:r w:rsidRPr="00A36BC0">
                                <w:rPr>
                                  <w:rFonts w:ascii="Times New Roman" w:hAnsi="Times New Roman" w:cs="Times New Roman"/>
                                  <w:b/>
                                  <w:bCs/>
                                  <w:sz w:val="24"/>
                                  <w:szCs w:val="24"/>
                                </w:rPr>
                                <w:t>EVAKAVIMO SCHEMA</w:t>
                              </w:r>
                            </w:p>
                          </w:txbxContent>
                        </wps:txbx>
                        <wps:bodyPr rot="0" vert="horz" wrap="square" lIns="91440" tIns="45720" rIns="91440" bIns="45720" anchor="t" anchorCtr="0" upright="1">
                          <a:noAutofit/>
                        </wps:bodyPr>
                      </wps:wsp>
                    </wpc:wpc>
                  </a:graphicData>
                </a:graphic>
              </wp:inline>
            </w:drawing>
          </mc:Choice>
          <mc:Fallback>
            <w:pict>
              <v:group w14:anchorId="3B49479D" id="Drobė 15" o:spid="_x0000_s1037" editas="canvas" style="width:459pt;height:568.2pt;mso-position-horizontal-relative:char;mso-position-vertical-relative:line" coordsize="58293,7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8293;height:72161;visibility:visible;mso-wrap-style:square">
                  <v:fill o:detectmouseclick="t"/>
                  <v:path o:connecttype="none"/>
                </v:shape>
                <v:shape id="Text Box 17" o:spid="_x0000_s1039" type="#_x0000_t202" style="position:absolute;left:7991;top:6569;width:36765;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" fillcolor="#e36c0a">
                  <v:textbox>
                    <w:txbxContent>
                      <w:p w14:paraId="52714D84" w14:textId="77777777" w:rsidR="00993A52" w:rsidRPr="00240282" w:rsidRDefault="00993A52" w:rsidP="002639CA">
                        <w:pPr>
                          <w:jc w:val="center"/>
                          <w:rPr>
                            <w:rFonts w:ascii="Times New Roman" w:hAnsi="Times New Roman" w:cs="Times New Roman"/>
                            <w:b/>
                            <w:bCs/>
                            <w:caps/>
                            <w:sz w:val="28"/>
                            <w:szCs w:val="28"/>
                          </w:rPr>
                        </w:pPr>
                        <w:r w:rsidRPr="00240282">
                          <w:rPr>
                            <w:rFonts w:ascii="Times New Roman" w:hAnsi="Times New Roman" w:cs="Times New Roman"/>
                            <w:b/>
                            <w:bCs/>
                            <w:caps/>
                            <w:sz w:val="28"/>
                            <w:szCs w:val="28"/>
                          </w:rPr>
                          <w:t>Gyvenamoji arba darbo vieta</w:t>
                        </w:r>
                      </w:p>
                    </w:txbxContent>
                  </v:textbox>
                </v:shape>
                <v:shape id="Text Box 18" o:spid="_x0000_s1040" type="#_x0000_t202" style="position:absolute;left:7999;top:14837;width:12516;height:8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" fillcolor="#fabf8f">
                  <v:textbox>
                    <w:txbxContent>
                      <w:p w14:paraId="23F9158E" w14:textId="77777777" w:rsidR="00993A52" w:rsidRPr="008A18F3" w:rsidRDefault="00993A52" w:rsidP="002639CA">
                        <w:pPr>
                          <w:jc w:val="center"/>
                          <w:rPr>
                            <w:rFonts w:ascii="Times New Roman" w:hAnsi="Times New Roman" w:cs="Times New Roman"/>
                            <w:sz w:val="24"/>
                            <w:szCs w:val="24"/>
                          </w:rPr>
                        </w:pPr>
                        <w:r>
                          <w:rPr>
                            <w:rFonts w:ascii="Times New Roman" w:hAnsi="Times New Roman" w:cs="Times New Roman"/>
                            <w:sz w:val="24"/>
                            <w:szCs w:val="24"/>
                          </w:rPr>
                          <w:t>Gyventojų surinkimo punktas</w:t>
                        </w:r>
                      </w:p>
                    </w:txbxContent>
                  </v:textbox>
                </v:shape>
                <v:shape id="Text Box 19" o:spid="_x0000_s1041" type="#_x0000_t202" style="position:absolute;left:7999;top:28682;width:12533;height:10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" fillcolor="#fabf8f">
                  <v:textbox>
                    <w:txbxContent>
                      <w:p w14:paraId="52A1821E" w14:textId="77777777" w:rsidR="00993A52" w:rsidRPr="008A18F3" w:rsidRDefault="00993A52" w:rsidP="002639CA">
                        <w:pPr>
                          <w:jc w:val="center"/>
                          <w:rPr>
                            <w:rFonts w:ascii="Times New Roman" w:hAnsi="Times New Roman" w:cs="Times New Roman"/>
                            <w:sz w:val="24"/>
                            <w:szCs w:val="24"/>
                          </w:rPr>
                        </w:pPr>
                        <w:r>
                          <w:rPr>
                            <w:rFonts w:ascii="Times New Roman" w:hAnsi="Times New Roman" w:cs="Times New Roman"/>
                            <w:sz w:val="24"/>
                            <w:szCs w:val="24"/>
                          </w:rPr>
                          <w:t>Tarpinis gyventojų surinkimo punktas</w:t>
                        </w:r>
                      </w:p>
                    </w:txbxContent>
                  </v:textbox>
                </v:shape>
                <v:shape id="Text Box 20" o:spid="_x0000_s1042" type="#_x0000_t202" style="position:absolute;left:7991;top:44258;width:12524;height:10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" fillcolor="#fbd4b4">
                  <v:textbox>
                    <w:txbxContent>
                      <w:p w14:paraId="20E19C3B" w14:textId="77777777" w:rsidR="00993A52" w:rsidRPr="008A18F3" w:rsidRDefault="00993A52" w:rsidP="002639CA">
                        <w:pPr>
                          <w:jc w:val="center"/>
                          <w:rPr>
                            <w:rFonts w:ascii="Times New Roman" w:hAnsi="Times New Roman" w:cs="Times New Roman"/>
                            <w:sz w:val="24"/>
                            <w:szCs w:val="24"/>
                          </w:rPr>
                        </w:pPr>
                        <w:r>
                          <w:rPr>
                            <w:rFonts w:ascii="Times New Roman" w:hAnsi="Times New Roman" w:cs="Times New Roman"/>
                            <w:sz w:val="24"/>
                            <w:szCs w:val="24"/>
                          </w:rPr>
                          <w:t>Gyventojų priėmimo punktas</w:t>
                        </w:r>
                      </w:p>
                    </w:txbxContent>
                  </v:textbox>
                </v:shape>
                <v:shape id="Text Box 21" o:spid="_x0000_s1043" type="#_x0000_t202" style="position:absolute;left:20532;top:12926;width:33623;height:1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69839DAD" w14:textId="77777777" w:rsidR="00993A52" w:rsidRPr="00FF0573" w:rsidRDefault="00993A52" w:rsidP="002639CA">
                        <w:pPr>
                          <w:spacing w:after="0" w:line="240" w:lineRule="auto"/>
                          <w:ind w:firstLine="567"/>
                          <w:jc w:val="both"/>
                          <w:rPr>
                            <w:rFonts w:ascii="Times New Roman" w:hAnsi="Times New Roman" w:cs="Times New Roman"/>
                            <w:sz w:val="20"/>
                            <w:szCs w:val="20"/>
                            <w:lang w:val="lt-LT"/>
                          </w:rPr>
                        </w:pPr>
                        <w:r w:rsidRPr="00FF0573">
                          <w:rPr>
                            <w:rFonts w:ascii="Times New Roman" w:hAnsi="Times New Roman" w:cs="Times New Roman"/>
                            <w:sz w:val="20"/>
                            <w:szCs w:val="20"/>
                            <w:lang w:val="lt-LT"/>
                          </w:rPr>
                          <w:t xml:space="preserve">Surinkti gyventojus ir organizuoti, evakavimą, kontroliuoti transporto atvykimą į punktą, tvarkyti evakuojamųjų gyventojų ir transporto apskaitą, skirstyti evakuojamuosius į grupes ir paskirti joms transporto priemones, formuoti auto transporto kolonas. </w:t>
                        </w:r>
                      </w:p>
                      <w:p w14:paraId="7944EDA8" w14:textId="77777777" w:rsidR="00993A52" w:rsidRPr="00FF0573" w:rsidRDefault="00993A52" w:rsidP="002639CA">
                        <w:pPr>
                          <w:spacing w:after="0" w:line="240" w:lineRule="auto"/>
                          <w:jc w:val="center"/>
                          <w:rPr>
                            <w:rFonts w:ascii="Times New Roman" w:hAnsi="Times New Roman" w:cs="Times New Roman"/>
                            <w:i/>
                            <w:iCs/>
                            <w:sz w:val="20"/>
                            <w:szCs w:val="20"/>
                            <w:lang w:val="lt-LT"/>
                          </w:rPr>
                        </w:pPr>
                        <w:r w:rsidRPr="00FF0573">
                          <w:rPr>
                            <w:rFonts w:ascii="Times New Roman" w:hAnsi="Times New Roman" w:cs="Times New Roman"/>
                            <w:i/>
                            <w:iCs/>
                            <w:sz w:val="20"/>
                            <w:szCs w:val="20"/>
                            <w:lang w:val="lt-LT"/>
                          </w:rPr>
                          <w:t>Punkto veiklą koordinuoja ir kontroliuoja Savivaldybės gyventojų evakavimo</w:t>
                        </w:r>
                        <w:r>
                          <w:rPr>
                            <w:rFonts w:ascii="Times New Roman" w:hAnsi="Times New Roman" w:cs="Times New Roman"/>
                            <w:i/>
                            <w:iCs/>
                            <w:sz w:val="20"/>
                            <w:szCs w:val="20"/>
                            <w:lang w:val="lt-LT"/>
                          </w:rPr>
                          <w:t xml:space="preserve"> ir priėmimo</w:t>
                        </w:r>
                        <w:r w:rsidRPr="00FF0573">
                          <w:rPr>
                            <w:rFonts w:ascii="Times New Roman" w:hAnsi="Times New Roman" w:cs="Times New Roman"/>
                            <w:i/>
                            <w:iCs/>
                            <w:sz w:val="20"/>
                            <w:szCs w:val="20"/>
                            <w:lang w:val="lt-LT"/>
                          </w:rPr>
                          <w:t xml:space="preserve"> komisija</w:t>
                        </w:r>
                      </w:p>
                    </w:txbxContent>
                  </v:textbox>
                </v:shape>
                <v:shape id="Text Box 22" o:spid="_x0000_s1044" type="#_x0000_t202" style="position:absolute;left:20532;top:28682;width:33623;height:1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0C86027B" w14:textId="77777777" w:rsidR="00993A52" w:rsidRDefault="00993A52" w:rsidP="002639CA">
                        <w:pPr>
                          <w:spacing w:after="0" w:line="240" w:lineRule="auto"/>
                          <w:ind w:firstLine="567"/>
                          <w:jc w:val="both"/>
                          <w:rPr>
                            <w:rFonts w:ascii="Times New Roman" w:hAnsi="Times New Roman" w:cs="Times New Roman"/>
                            <w:sz w:val="20"/>
                            <w:szCs w:val="20"/>
                            <w:lang w:val="lt-LT"/>
                          </w:rPr>
                        </w:pPr>
                        <w:r w:rsidRPr="00FF0573">
                          <w:rPr>
                            <w:rFonts w:ascii="Times New Roman" w:hAnsi="Times New Roman" w:cs="Times New Roman"/>
                            <w:sz w:val="20"/>
                            <w:szCs w:val="20"/>
                            <w:lang w:val="lt-LT"/>
                          </w:rPr>
                          <w:t xml:space="preserve">Registruoti atvykstančius evakuojamuosius gyventojus, skirstyti į grupes ir siųsti į apgyvendinimo vietas, tvarkyti atvykusių žmonių ir transporto apskaitą, organizuoti transporto siuntimą į gyventojų surinkimo punktą. </w:t>
                        </w:r>
                      </w:p>
                      <w:p w14:paraId="0C19DAE4" w14:textId="77777777" w:rsidR="00993A52" w:rsidRPr="00B87CE9" w:rsidRDefault="00993A52" w:rsidP="002639CA">
                        <w:pPr>
                          <w:spacing w:after="0" w:line="240" w:lineRule="auto"/>
                          <w:ind w:firstLine="567"/>
                          <w:jc w:val="both"/>
                          <w:rPr>
                            <w:rFonts w:ascii="Times New Roman" w:hAnsi="Times New Roman" w:cs="Times New Roman"/>
                            <w:sz w:val="20"/>
                            <w:szCs w:val="20"/>
                            <w:lang w:val="lt-LT"/>
                          </w:rPr>
                        </w:pPr>
                        <w:r w:rsidRPr="00B87CE9">
                          <w:rPr>
                            <w:rFonts w:ascii="Times New Roman" w:hAnsi="Times New Roman" w:cs="Times New Roman"/>
                            <w:sz w:val="20"/>
                            <w:szCs w:val="20"/>
                            <w:lang w:val="lt-LT"/>
                          </w:rPr>
                          <w:t xml:space="preserve">Organizuoti gyventojų ir transporto užterštumo kontrolę, sanitarinį švarinimą. </w:t>
                        </w:r>
                      </w:p>
                      <w:p w14:paraId="56EF04C4" w14:textId="77777777" w:rsidR="00993A52" w:rsidRPr="00FF0573" w:rsidRDefault="00993A52" w:rsidP="002639CA">
                        <w:pPr>
                          <w:spacing w:after="0" w:line="240" w:lineRule="auto"/>
                          <w:jc w:val="center"/>
                          <w:rPr>
                            <w:rFonts w:ascii="Times New Roman" w:hAnsi="Times New Roman" w:cs="Times New Roman"/>
                            <w:i/>
                            <w:iCs/>
                            <w:sz w:val="20"/>
                            <w:szCs w:val="20"/>
                            <w:lang w:val="lt-LT"/>
                          </w:rPr>
                        </w:pPr>
                        <w:r w:rsidRPr="00FF0573">
                          <w:rPr>
                            <w:rFonts w:ascii="Times New Roman" w:hAnsi="Times New Roman" w:cs="Times New Roman"/>
                            <w:i/>
                            <w:iCs/>
                            <w:sz w:val="20"/>
                            <w:szCs w:val="20"/>
                            <w:lang w:val="lt-LT"/>
                          </w:rPr>
                          <w:t>Punkto veiklą koordinuoja ir kontroliuoja Savivaldybės gyventojų evakavimo</w:t>
                        </w:r>
                        <w:r w:rsidRPr="00050137">
                          <w:rPr>
                            <w:rFonts w:ascii="Times New Roman" w:hAnsi="Times New Roman" w:cs="Times New Roman"/>
                            <w:i/>
                            <w:iCs/>
                            <w:sz w:val="20"/>
                            <w:szCs w:val="20"/>
                            <w:lang w:val="lt-LT"/>
                          </w:rPr>
                          <w:t xml:space="preserve"> </w:t>
                        </w:r>
                        <w:r>
                          <w:rPr>
                            <w:rFonts w:ascii="Times New Roman" w:hAnsi="Times New Roman" w:cs="Times New Roman"/>
                            <w:i/>
                            <w:iCs/>
                            <w:sz w:val="20"/>
                            <w:szCs w:val="20"/>
                            <w:lang w:val="lt-LT"/>
                          </w:rPr>
                          <w:t>ir priėmimo</w:t>
                        </w:r>
                        <w:r w:rsidRPr="00FF0573">
                          <w:rPr>
                            <w:rFonts w:ascii="Times New Roman" w:hAnsi="Times New Roman" w:cs="Times New Roman"/>
                            <w:i/>
                            <w:iCs/>
                            <w:sz w:val="20"/>
                            <w:szCs w:val="20"/>
                            <w:lang w:val="lt-LT"/>
                          </w:rPr>
                          <w:t xml:space="preserve"> komisija</w:t>
                        </w:r>
                      </w:p>
                    </w:txbxContent>
                  </v:textbox>
                </v:shape>
                <v:shape id="Text Box 23" o:spid="_x0000_s1045" type="#_x0000_t202" style="position:absolute;left:20507;top:45923;width:33154;height:6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70683CF4" w14:textId="77777777" w:rsidR="00993A52" w:rsidRPr="00FF0573" w:rsidRDefault="00993A52" w:rsidP="002639CA">
                        <w:pPr>
                          <w:ind w:firstLine="567"/>
                          <w:jc w:val="both"/>
                          <w:rPr>
                            <w:rFonts w:ascii="Times New Roman" w:hAnsi="Times New Roman" w:cs="Times New Roman"/>
                            <w:sz w:val="20"/>
                            <w:szCs w:val="20"/>
                            <w:lang w:val="lt-LT"/>
                          </w:rPr>
                        </w:pPr>
                        <w:r w:rsidRPr="00FF0573">
                          <w:rPr>
                            <w:rFonts w:ascii="Times New Roman" w:hAnsi="Times New Roman" w:cs="Times New Roman"/>
                            <w:sz w:val="20"/>
                            <w:szCs w:val="20"/>
                            <w:lang w:val="lt-LT"/>
                          </w:rPr>
                          <w:t xml:space="preserve">Gyventojų priėmimo punkto paskirtis – pasitikti atvykstančius gyventojus, suskirstyti juos į grupes ir palydėti juos į laikino apgyvendinimo vietą. </w:t>
                        </w:r>
                      </w:p>
                    </w:txbxContent>
                  </v:textbox>
                </v:shape>
                <v:shape id="Text Box 24" o:spid="_x0000_s1046" type="#_x0000_t202" style="position:absolute;left:7991;top:59677;width:12516;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" fillcolor="#fde9d9">
                  <v:textbox>
                    <w:txbxContent>
                      <w:p w14:paraId="4D0E71B4" w14:textId="77777777" w:rsidR="00993A52" w:rsidRDefault="00993A52" w:rsidP="00263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Laikino apgyvendinimo </w:t>
                        </w:r>
                      </w:p>
                      <w:p w14:paraId="3E2CD55E" w14:textId="77777777" w:rsidR="00993A52" w:rsidRPr="008A18F3" w:rsidRDefault="00993A52" w:rsidP="002639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vieta </w:t>
                        </w:r>
                      </w:p>
                    </w:txbxContent>
                  </v:textbox>
                </v:shape>
                <v:shape id="Text Box 25" o:spid="_x0000_s1047" type="#_x0000_t202" style="position:absolute;left:20532;top:60793;width:33154;height:6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45BF300D" w14:textId="77777777" w:rsidR="00993A52" w:rsidRPr="00FF0573" w:rsidRDefault="00993A52" w:rsidP="002639CA">
                        <w:pPr>
                          <w:spacing w:after="0" w:line="240" w:lineRule="auto"/>
                          <w:ind w:firstLine="567"/>
                          <w:jc w:val="both"/>
                          <w:rPr>
                            <w:rFonts w:ascii="Times New Roman" w:hAnsi="Times New Roman" w:cs="Times New Roman"/>
                            <w:sz w:val="20"/>
                            <w:szCs w:val="20"/>
                            <w:lang w:val="lt-LT"/>
                          </w:rPr>
                        </w:pPr>
                        <w:r w:rsidRPr="00FF0573">
                          <w:rPr>
                            <w:rFonts w:ascii="Times New Roman" w:hAnsi="Times New Roman" w:cs="Times New Roman"/>
                            <w:sz w:val="20"/>
                            <w:szCs w:val="20"/>
                            <w:lang w:val="lt-LT"/>
                          </w:rPr>
                          <w:t xml:space="preserve">Apgyvendinimas, būtiniausių paslaugų suteikimas, sudaromos sąlygos, kad žmogus galėtų gyventi, kol bus leidžiama grįžti į savo nuolatines gyvenimo vietas.  </w:t>
                        </w:r>
                      </w:p>
                    </w:txbxContent>
                  </v:textbox>
                </v:shape>
                <v:shape id="AutoShape 26" o:spid="_x0000_s1048" type="#_x0000_t67" style="position:absolute;left:14484;top:11097;width:1991;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" adj="16270"/>
                <v:shape id="AutoShape 27" o:spid="_x0000_s1049" type="#_x0000_t67" style="position:absolute;left:14476;top:22867;width:1999;height:5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" adj="16270"/>
                <v:shape id="AutoShape 28" o:spid="_x0000_s1050" type="#_x0000_t67" style="position:absolute;left:14006;top:38852;width:2000;height:5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" adj="16270"/>
                <v:shape id="AutoShape 29" o:spid="_x0000_s1051" type="#_x0000_t67" style="position:absolute;left:14006;top:54346;width:2000;height:5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" adj="16270"/>
                <v:shape id="Text Box 30" o:spid="_x0000_s1052" type="#_x0000_t202" style="position:absolute;left:7489;top:1312;width:43015;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" stroked="f">
                  <v:textbox>
                    <w:txbxContent>
                      <w:p w14:paraId="5CF51F5C" w14:textId="77777777" w:rsidR="00993A52" w:rsidRPr="002639CA" w:rsidRDefault="00993A52" w:rsidP="002639CA">
                        <w:pPr>
                          <w:autoSpaceDE w:val="0"/>
                          <w:autoSpaceDN w:val="0"/>
                          <w:adjustRightInd w:val="0"/>
                          <w:spacing w:after="0" w:line="240" w:lineRule="auto"/>
                          <w:ind w:firstLine="720"/>
                          <w:jc w:val="center"/>
                          <w:rPr>
                            <w:rFonts w:ascii="Times New Roman" w:hAnsi="Times New Roman" w:cs="Times New Roman"/>
                            <w:sz w:val="24"/>
                            <w:szCs w:val="24"/>
                          </w:rPr>
                        </w:pPr>
                        <w:r w:rsidRPr="00A36BC0">
                          <w:rPr>
                            <w:rFonts w:ascii="Times New Roman" w:hAnsi="Times New Roman" w:cs="Times New Roman"/>
                            <w:b/>
                            <w:bCs/>
                            <w:sz w:val="24"/>
                            <w:szCs w:val="24"/>
                          </w:rPr>
                          <w:t>GYVENTOJ</w:t>
                        </w:r>
                        <w:r w:rsidRPr="00F30D8C">
                          <w:rPr>
                            <w:rFonts w:ascii="Times New Roman" w:hAnsi="Times New Roman" w:cs="Times New Roman"/>
                            <w:b/>
                            <w:bCs/>
                            <w:sz w:val="24"/>
                            <w:szCs w:val="24"/>
                          </w:rPr>
                          <w:t>Ų</w:t>
                        </w:r>
                        <w:r w:rsidRPr="00A36BC0">
                          <w:rPr>
                            <w:rFonts w:ascii="Times New Roman" w:hAnsi="Times New Roman" w:cs="Times New Roman"/>
                            <w:sz w:val="24"/>
                            <w:szCs w:val="24"/>
                          </w:rPr>
                          <w:t xml:space="preserve"> </w:t>
                        </w:r>
                        <w:r w:rsidRPr="00A36BC0">
                          <w:rPr>
                            <w:rFonts w:ascii="Times New Roman" w:hAnsi="Times New Roman" w:cs="Times New Roman"/>
                            <w:b/>
                            <w:bCs/>
                            <w:sz w:val="24"/>
                            <w:szCs w:val="24"/>
                          </w:rPr>
                          <w:t>EVAKAVIMO SCHEMA</w:t>
                        </w:r>
                      </w:p>
                    </w:txbxContent>
                  </v:textbox>
                </v:shape>
                <w10:anchorlock/>
              </v:group>
            </w:pict>
          </mc:Fallback>
        </mc:AlternateContent>
      </w:r>
    </w:p>
    <w:p w14:paraId="06DA8E85" w14:textId="77777777" w:rsidR="004A536F" w:rsidRPr="00B1054B" w:rsidRDefault="004A536F" w:rsidP="00673E7C">
      <w:pPr>
        <w:tabs>
          <w:tab w:val="left" w:pos="1260"/>
        </w:tabs>
        <w:suppressAutoHyphens/>
        <w:spacing w:after="0" w:line="240" w:lineRule="auto"/>
        <w:jc w:val="both"/>
        <w:rPr>
          <w:rFonts w:ascii="Times New Roman" w:hAnsi="Times New Roman" w:cs="Times New Roman"/>
          <w:sz w:val="24"/>
          <w:szCs w:val="24"/>
          <w:lang w:val="lt-LT"/>
        </w:rPr>
      </w:pPr>
    </w:p>
    <w:p w14:paraId="099A26DD"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79D195A4"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7866BEF8"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18B91CD1"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109346FC"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7D16E8D7"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72EF8241"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6964E515" w14:textId="77777777" w:rsidR="004A536F" w:rsidRPr="00B1054B" w:rsidRDefault="00CA78C5" w:rsidP="002C5469">
      <w:pPr>
        <w:tabs>
          <w:tab w:val="left" w:pos="1260"/>
        </w:tabs>
        <w:suppressAutoHyphens/>
        <w:spacing w:after="0" w:line="240" w:lineRule="auto"/>
        <w:jc w:val="center"/>
        <w:rPr>
          <w:rFonts w:ascii="Times New Roman" w:hAnsi="Times New Roman" w:cs="Times New Roman"/>
          <w:b/>
          <w:bCs/>
          <w:caps/>
          <w:color w:val="000000"/>
          <w:sz w:val="24"/>
          <w:szCs w:val="24"/>
          <w:lang w:val="lt-LT"/>
        </w:rPr>
      </w:pPr>
      <w:bookmarkStart w:id="53" w:name="_Hlk164945677"/>
      <w:r>
        <w:rPr>
          <w:rFonts w:ascii="Times New Roman" w:hAnsi="Times New Roman" w:cs="Times New Roman"/>
          <w:b/>
          <w:bCs/>
          <w:caps/>
          <w:color w:val="000000"/>
          <w:sz w:val="24"/>
          <w:szCs w:val="24"/>
          <w:lang w:val="lt-LT"/>
        </w:rPr>
        <w:t xml:space="preserve">5.2. </w:t>
      </w:r>
      <w:r w:rsidR="004A536F" w:rsidRPr="00B1054B">
        <w:rPr>
          <w:rFonts w:ascii="Times New Roman" w:hAnsi="Times New Roman" w:cs="Times New Roman"/>
          <w:b/>
          <w:bCs/>
          <w:caps/>
          <w:color w:val="000000"/>
          <w:sz w:val="24"/>
          <w:szCs w:val="24"/>
          <w:lang w:val="lt-LT"/>
        </w:rPr>
        <w:t>Savivaldybės gyventojų surinkimo punktai, tarpinių gyventojų evakavimo ir priėmimo punktų struktūra ir įkūrimo vietos</w:t>
      </w:r>
    </w:p>
    <w:bookmarkEnd w:id="53"/>
    <w:p w14:paraId="5EB53F01"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6A3EE42D"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09C471E3" w14:textId="77777777" w:rsidR="004A536F" w:rsidRPr="00B1054B" w:rsidRDefault="004A536F" w:rsidP="00584C47">
      <w:pPr>
        <w:tabs>
          <w:tab w:val="left" w:pos="1260"/>
        </w:tabs>
        <w:suppressAutoHyphens/>
        <w:spacing w:after="0" w:line="240" w:lineRule="auto"/>
        <w:jc w:val="center"/>
        <w:rPr>
          <w:rFonts w:ascii="Times New Roman" w:hAnsi="Times New Roman" w:cs="Times New Roman"/>
          <w:b/>
          <w:bCs/>
          <w:caps/>
          <w:color w:val="000000"/>
          <w:sz w:val="24"/>
          <w:szCs w:val="24"/>
          <w:lang w:val="lt-LT"/>
        </w:rPr>
      </w:pPr>
      <w:r w:rsidRPr="00B1054B">
        <w:rPr>
          <w:rFonts w:ascii="Times New Roman" w:hAnsi="Times New Roman" w:cs="Times New Roman"/>
          <w:b/>
          <w:bCs/>
          <w:caps/>
          <w:color w:val="000000"/>
          <w:sz w:val="24"/>
          <w:szCs w:val="24"/>
          <w:lang w:val="lt-LT"/>
        </w:rPr>
        <w:t>Gyventojų surinkimo punkto struktūra</w:t>
      </w:r>
    </w:p>
    <w:p w14:paraId="5051B548"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69A45E40"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61C0A7F2" w14:textId="287B4F70" w:rsidR="004A536F" w:rsidRPr="00B1054B" w:rsidRDefault="00C259B2" w:rsidP="00673E7C">
      <w:pPr>
        <w:tabs>
          <w:tab w:val="left" w:pos="1260"/>
        </w:tabs>
        <w:suppressAutoHyphens/>
        <w:spacing w:after="0" w:line="240" w:lineRule="auto"/>
        <w:jc w:val="both"/>
        <w:rPr>
          <w:rFonts w:ascii="Times New Roman" w:hAnsi="Times New Roman" w:cs="Times New Roman"/>
          <w:color w:val="000000"/>
          <w:sz w:val="24"/>
          <w:szCs w:val="24"/>
          <w:lang w:val="lt-LT"/>
        </w:rPr>
      </w:pPr>
      <w:r>
        <w:rPr>
          <w:noProof/>
          <w:lang w:val="lt-LT" w:eastAsia="lt-LT"/>
        </w:rPr>
        <mc:AlternateContent>
          <mc:Choice Requires="wpg">
            <w:drawing>
              <wp:anchor distT="0" distB="0" distL="114300" distR="114300" simplePos="0" relativeHeight="3" behindDoc="0" locked="1" layoutInCell="1" allowOverlap="1" wp14:anchorId="054D3492" wp14:editId="59B8FAD3">
                <wp:simplePos x="0" y="0"/>
                <wp:positionH relativeFrom="column">
                  <wp:posOffset>619125</wp:posOffset>
                </wp:positionH>
                <wp:positionV relativeFrom="paragraph">
                  <wp:posOffset>36195</wp:posOffset>
                </wp:positionV>
                <wp:extent cx="4559300" cy="2790190"/>
                <wp:effectExtent l="22860" t="19050" r="27940" b="19685"/>
                <wp:wrapNone/>
                <wp:docPr id="4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0" cy="2790190"/>
                          <a:chOff x="2676" y="3123"/>
                          <a:chExt cx="7180" cy="4394"/>
                        </a:xfrm>
                      </wpg:grpSpPr>
                      <wps:wsp>
                        <wps:cNvPr id="45" name="AutoShape 33"/>
                        <wps:cNvSpPr>
                          <a:spLocks noChangeArrowheads="1"/>
                        </wps:cNvSpPr>
                        <wps:spPr bwMode="auto">
                          <a:xfrm rot="-21600000">
                            <a:off x="4002" y="4676"/>
                            <a:ext cx="4652" cy="879"/>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004B079D" w14:textId="77777777" w:rsidR="00993A52" w:rsidRPr="005D7AEA" w:rsidRDefault="00993A52" w:rsidP="001A56EF">
                              <w:pPr>
                                <w:spacing w:after="0"/>
                                <w:jc w:val="center"/>
                                <w:rPr>
                                  <w:rFonts w:ascii="Times New Roman" w:hAnsi="Times New Roman" w:cs="Times New Roman"/>
                                  <w:b/>
                                  <w:bCs/>
                                  <w:caps/>
                                  <w:sz w:val="24"/>
                                  <w:szCs w:val="24"/>
                                </w:rPr>
                              </w:pPr>
                              <w:r w:rsidRPr="005D7AEA">
                                <w:rPr>
                                  <w:rFonts w:ascii="Times New Roman" w:hAnsi="Times New Roman" w:cs="Times New Roman"/>
                                  <w:b/>
                                  <w:bCs/>
                                  <w:caps/>
                                  <w:sz w:val="24"/>
                                  <w:szCs w:val="24"/>
                                </w:rPr>
                                <w:t xml:space="preserve">Transporto apskaitos </w:t>
                              </w:r>
                            </w:p>
                            <w:p w14:paraId="596FD565" w14:textId="77777777" w:rsidR="00993A52" w:rsidRPr="005D7AEA" w:rsidRDefault="00993A52" w:rsidP="001A56EF">
                              <w:pPr>
                                <w:spacing w:after="0"/>
                                <w:jc w:val="center"/>
                                <w:rPr>
                                  <w:rFonts w:ascii="Times New Roman" w:hAnsi="Times New Roman" w:cs="Times New Roman"/>
                                  <w:b/>
                                  <w:bCs/>
                                  <w:caps/>
                                  <w:sz w:val="24"/>
                                  <w:szCs w:val="24"/>
                                </w:rPr>
                              </w:pPr>
                              <w:r>
                                <w:rPr>
                                  <w:rFonts w:ascii="Times New Roman" w:hAnsi="Times New Roman" w:cs="Times New Roman"/>
                                  <w:b/>
                                  <w:bCs/>
                                  <w:caps/>
                                  <w:sz w:val="24"/>
                                  <w:szCs w:val="24"/>
                                </w:rPr>
                                <w:t>grupė - 2 žm.</w:t>
                              </w:r>
                            </w:p>
                          </w:txbxContent>
                        </wps:txbx>
                        <wps:bodyPr rot="0" vert="horz" wrap="square" lIns="45720" tIns="45720" rIns="45720" bIns="45720" anchor="t" anchorCtr="0" upright="1">
                          <a:noAutofit/>
                        </wps:bodyPr>
                      </wps:wsp>
                      <wps:wsp>
                        <wps:cNvPr id="46" name="AutoShape 34"/>
                        <wps:cNvSpPr>
                          <a:spLocks noChangeArrowheads="1"/>
                        </wps:cNvSpPr>
                        <wps:spPr bwMode="auto">
                          <a:xfrm rot="-21600000">
                            <a:off x="2676" y="6383"/>
                            <a:ext cx="3215" cy="1134"/>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517516EF" w14:textId="77777777" w:rsidR="00993A52" w:rsidRPr="005D7AEA" w:rsidRDefault="00993A52" w:rsidP="001A56EF">
                              <w:pPr>
                                <w:spacing w:after="0"/>
                                <w:jc w:val="center"/>
                                <w:rPr>
                                  <w:rFonts w:ascii="Times New Roman" w:hAnsi="Times New Roman" w:cs="Times New Roman"/>
                                  <w:sz w:val="24"/>
                                  <w:szCs w:val="24"/>
                                </w:rPr>
                              </w:pPr>
                              <w:r w:rsidRPr="005D7AEA">
                                <w:rPr>
                                  <w:rFonts w:ascii="Times New Roman" w:hAnsi="Times New Roman" w:cs="Times New Roman"/>
                                  <w:sz w:val="24"/>
                                  <w:szCs w:val="24"/>
                                </w:rPr>
                                <w:t xml:space="preserve">Evakuotų gyventojų </w:t>
                              </w:r>
                            </w:p>
                            <w:p w14:paraId="13FDC151" w14:textId="77777777" w:rsidR="00993A52" w:rsidRPr="005D7AEA" w:rsidRDefault="00993A52" w:rsidP="001A56EF">
                              <w:pPr>
                                <w:spacing w:after="0"/>
                                <w:jc w:val="center"/>
                                <w:rPr>
                                  <w:rFonts w:ascii="Times New Roman" w:hAnsi="Times New Roman" w:cs="Times New Roman"/>
                                  <w:sz w:val="24"/>
                                  <w:szCs w:val="24"/>
                                </w:rPr>
                              </w:pPr>
                              <w:r w:rsidRPr="005D7AEA">
                                <w:rPr>
                                  <w:rFonts w:ascii="Times New Roman" w:hAnsi="Times New Roman" w:cs="Times New Roman"/>
                                  <w:sz w:val="24"/>
                                  <w:szCs w:val="24"/>
                                </w:rPr>
                                <w:t xml:space="preserve">apskaitos grupė </w:t>
                              </w:r>
                              <w:r>
                                <w:rPr>
                                  <w:rFonts w:ascii="Times New Roman" w:hAnsi="Times New Roman" w:cs="Times New Roman"/>
                                  <w:sz w:val="24"/>
                                  <w:szCs w:val="24"/>
                                </w:rPr>
                                <w:t>– 3 žm.</w:t>
                              </w:r>
                            </w:p>
                          </w:txbxContent>
                        </wps:txbx>
                        <wps:bodyPr rot="0" vert="horz" wrap="square" lIns="45720" tIns="45720" rIns="45720" bIns="45720" anchor="t" anchorCtr="0" upright="1">
                          <a:noAutofit/>
                        </wps:bodyPr>
                      </wps:wsp>
                      <wps:wsp>
                        <wps:cNvPr id="47" name="AutoShape 35"/>
                        <wps:cNvSpPr>
                          <a:spLocks noChangeArrowheads="1"/>
                        </wps:cNvSpPr>
                        <wps:spPr bwMode="auto">
                          <a:xfrm rot="-21600000">
                            <a:off x="6149" y="6312"/>
                            <a:ext cx="3707" cy="1205"/>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2ED79261" w14:textId="77777777" w:rsidR="00993A52" w:rsidRPr="009336FF" w:rsidRDefault="00993A52" w:rsidP="001A56EF">
                              <w:pPr>
                                <w:spacing w:after="0"/>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 xml:space="preserve">Evakuotų gyventojų </w:t>
                              </w:r>
                            </w:p>
                            <w:p w14:paraId="1F1769A2" w14:textId="77777777" w:rsidR="00993A52" w:rsidRPr="009336FF" w:rsidRDefault="00993A52" w:rsidP="005D7AEA">
                              <w:pPr>
                                <w:spacing w:after="0"/>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 xml:space="preserve">įsodinimo į transportą ir </w:t>
                              </w:r>
                            </w:p>
                            <w:p w14:paraId="603C2FE3" w14:textId="77777777" w:rsidR="00993A52" w:rsidRPr="005D7AEA" w:rsidRDefault="00993A52" w:rsidP="005D7AEA">
                              <w:pPr>
                                <w:spacing w:after="0"/>
                                <w:jc w:val="center"/>
                                <w:rPr>
                                  <w:rFonts w:ascii="Times New Roman" w:hAnsi="Times New Roman" w:cs="Times New Roman"/>
                                  <w:sz w:val="24"/>
                                  <w:szCs w:val="24"/>
                                </w:rPr>
                              </w:pPr>
                              <w:r>
                                <w:rPr>
                                  <w:rFonts w:ascii="Times New Roman" w:hAnsi="Times New Roman" w:cs="Times New Roman"/>
                                  <w:sz w:val="24"/>
                                  <w:szCs w:val="24"/>
                                </w:rPr>
                                <w:t>kolonų formavimo grupė – 4 žm.</w:t>
                              </w:r>
                            </w:p>
                          </w:txbxContent>
                        </wps:txbx>
                        <wps:bodyPr rot="0" vert="horz" wrap="square" lIns="45720" tIns="45720" rIns="45720" bIns="45720" anchor="t" anchorCtr="0" upright="1">
                          <a:noAutofit/>
                        </wps:bodyPr>
                      </wps:wsp>
                      <wps:wsp>
                        <wps:cNvPr id="48" name="AutoShape 36"/>
                        <wps:cNvSpPr>
                          <a:spLocks noChangeArrowheads="1"/>
                        </wps:cNvSpPr>
                        <wps:spPr bwMode="auto">
                          <a:xfrm rot="-21600000">
                            <a:off x="4603" y="3123"/>
                            <a:ext cx="3444" cy="823"/>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7E9F93A9" w14:textId="77777777" w:rsidR="00993A52" w:rsidRPr="005D7AEA" w:rsidRDefault="00993A52" w:rsidP="001A56EF">
                              <w:pPr>
                                <w:jc w:val="center"/>
                                <w:rPr>
                                  <w:rFonts w:ascii="Times New Roman" w:hAnsi="Times New Roman" w:cs="Times New Roman"/>
                                  <w:b/>
                                  <w:bCs/>
                                  <w:caps/>
                                  <w:sz w:val="24"/>
                                  <w:szCs w:val="24"/>
                                </w:rPr>
                              </w:pPr>
                              <w:r w:rsidRPr="005D7AEA">
                                <w:rPr>
                                  <w:rFonts w:ascii="Times New Roman" w:hAnsi="Times New Roman" w:cs="Times New Roman"/>
                                  <w:b/>
                                  <w:bCs/>
                                  <w:caps/>
                                  <w:sz w:val="24"/>
                                  <w:szCs w:val="24"/>
                                </w:rPr>
                                <w:t>Surinkimo punkto viršininkas</w:t>
                              </w:r>
                            </w:p>
                          </w:txbxContent>
                        </wps:txbx>
                        <wps:bodyPr rot="0" vert="horz" wrap="square" lIns="45720" tIns="45720" rIns="45720" bIns="45720" anchor="t" anchorCtr="0" upright="1">
                          <a:noAutofit/>
                        </wps:bodyPr>
                      </wps:wsp>
                      <wps:wsp>
                        <wps:cNvPr id="49" name="AutoShape 37"/>
                        <wps:cNvSpPr>
                          <a:spLocks noChangeArrowheads="1"/>
                        </wps:cNvSpPr>
                        <wps:spPr bwMode="auto">
                          <a:xfrm>
                            <a:off x="5994" y="4079"/>
                            <a:ext cx="568" cy="597"/>
                          </a:xfrm>
                          <a:prstGeom prst="downArrow">
                            <a:avLst>
                              <a:gd name="adj1" fmla="val 50000"/>
                              <a:gd name="adj2" fmla="val 262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AutoShape 38"/>
                        <wps:cNvSpPr>
                          <a:spLocks noChangeArrowheads="1"/>
                        </wps:cNvSpPr>
                        <wps:spPr bwMode="auto">
                          <a:xfrm>
                            <a:off x="4170" y="5357"/>
                            <a:ext cx="331" cy="955"/>
                          </a:xfrm>
                          <a:prstGeom prst="downArrow">
                            <a:avLst>
                              <a:gd name="adj1" fmla="val 50000"/>
                              <a:gd name="adj2" fmla="val 721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AutoShape 39"/>
                        <wps:cNvSpPr>
                          <a:spLocks noChangeArrowheads="1"/>
                        </wps:cNvSpPr>
                        <wps:spPr bwMode="auto">
                          <a:xfrm>
                            <a:off x="7882" y="5357"/>
                            <a:ext cx="330" cy="955"/>
                          </a:xfrm>
                          <a:prstGeom prst="downArrow">
                            <a:avLst>
                              <a:gd name="adj1" fmla="val 50000"/>
                              <a:gd name="adj2" fmla="val 723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D3492" id="Group 32" o:spid="_x0000_s1053" style="position:absolute;left:0;text-align:left;margin-left:48.75pt;margin-top:2.85pt;width:359pt;height:219.7pt;z-index:3;mso-position-horizontal-relative:text;mso-position-vertical-relative:text" coordorigin="2676,3123" coordsize="7180,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54" type="#_x0000_t185" style="position:absolute;left:4002;top:4676;width:4652;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" adj="1739" fillcolor="#943634" strokecolor="#c00000" strokeweight="3pt">
                  <v:shadow color="#730000" offset="1pt,1pt"/>
                  <v:textbox inset="3.6pt,,3.6pt">
                    <w:txbxContent>
                      <w:p w14:paraId="004B079D" w14:textId="77777777" w:rsidR="00993A52" w:rsidRPr="005D7AEA" w:rsidRDefault="00993A52" w:rsidP="001A56EF">
                        <w:pPr>
                          <w:spacing w:after="0"/>
                          <w:jc w:val="center"/>
                          <w:rPr>
                            <w:rFonts w:ascii="Times New Roman" w:hAnsi="Times New Roman" w:cs="Times New Roman"/>
                            <w:b/>
                            <w:bCs/>
                            <w:caps/>
                            <w:sz w:val="24"/>
                            <w:szCs w:val="24"/>
                          </w:rPr>
                        </w:pPr>
                        <w:r w:rsidRPr="005D7AEA">
                          <w:rPr>
                            <w:rFonts w:ascii="Times New Roman" w:hAnsi="Times New Roman" w:cs="Times New Roman"/>
                            <w:b/>
                            <w:bCs/>
                            <w:caps/>
                            <w:sz w:val="24"/>
                            <w:szCs w:val="24"/>
                          </w:rPr>
                          <w:t xml:space="preserve">Transporto apskaitos </w:t>
                        </w:r>
                      </w:p>
                      <w:p w14:paraId="596FD565" w14:textId="77777777" w:rsidR="00993A52" w:rsidRPr="005D7AEA" w:rsidRDefault="00993A52" w:rsidP="001A56EF">
                        <w:pPr>
                          <w:spacing w:after="0"/>
                          <w:jc w:val="center"/>
                          <w:rPr>
                            <w:rFonts w:ascii="Times New Roman" w:hAnsi="Times New Roman" w:cs="Times New Roman"/>
                            <w:b/>
                            <w:bCs/>
                            <w:caps/>
                            <w:sz w:val="24"/>
                            <w:szCs w:val="24"/>
                          </w:rPr>
                        </w:pPr>
                        <w:r>
                          <w:rPr>
                            <w:rFonts w:ascii="Times New Roman" w:hAnsi="Times New Roman" w:cs="Times New Roman"/>
                            <w:b/>
                            <w:bCs/>
                            <w:caps/>
                            <w:sz w:val="24"/>
                            <w:szCs w:val="24"/>
                          </w:rPr>
                          <w:t>grupė - 2 žm.</w:t>
                        </w:r>
                      </w:p>
                    </w:txbxContent>
                  </v:textbox>
                </v:shape>
                <v:shape id="AutoShape 34" o:spid="_x0000_s1055" type="#_x0000_t185" style="position:absolute;left:2676;top:6383;width:3215;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" adj="1739" fillcolor="#943634" strokecolor="#c00000" strokeweight="3pt">
                  <v:shadow color="#730000" offset="1pt,1pt"/>
                  <v:textbox inset="3.6pt,,3.6pt">
                    <w:txbxContent>
                      <w:p w14:paraId="517516EF" w14:textId="77777777" w:rsidR="00993A52" w:rsidRPr="005D7AEA" w:rsidRDefault="00993A52" w:rsidP="001A56EF">
                        <w:pPr>
                          <w:spacing w:after="0"/>
                          <w:jc w:val="center"/>
                          <w:rPr>
                            <w:rFonts w:ascii="Times New Roman" w:hAnsi="Times New Roman" w:cs="Times New Roman"/>
                            <w:sz w:val="24"/>
                            <w:szCs w:val="24"/>
                          </w:rPr>
                        </w:pPr>
                        <w:r w:rsidRPr="005D7AEA">
                          <w:rPr>
                            <w:rFonts w:ascii="Times New Roman" w:hAnsi="Times New Roman" w:cs="Times New Roman"/>
                            <w:sz w:val="24"/>
                            <w:szCs w:val="24"/>
                          </w:rPr>
                          <w:t xml:space="preserve">Evakuotų gyventojų </w:t>
                        </w:r>
                      </w:p>
                      <w:p w14:paraId="13FDC151" w14:textId="77777777" w:rsidR="00993A52" w:rsidRPr="005D7AEA" w:rsidRDefault="00993A52" w:rsidP="001A56EF">
                        <w:pPr>
                          <w:spacing w:after="0"/>
                          <w:jc w:val="center"/>
                          <w:rPr>
                            <w:rFonts w:ascii="Times New Roman" w:hAnsi="Times New Roman" w:cs="Times New Roman"/>
                            <w:sz w:val="24"/>
                            <w:szCs w:val="24"/>
                          </w:rPr>
                        </w:pPr>
                        <w:r w:rsidRPr="005D7AEA">
                          <w:rPr>
                            <w:rFonts w:ascii="Times New Roman" w:hAnsi="Times New Roman" w:cs="Times New Roman"/>
                            <w:sz w:val="24"/>
                            <w:szCs w:val="24"/>
                          </w:rPr>
                          <w:t xml:space="preserve">apskaitos grupė </w:t>
                        </w:r>
                        <w:r>
                          <w:rPr>
                            <w:rFonts w:ascii="Times New Roman" w:hAnsi="Times New Roman" w:cs="Times New Roman"/>
                            <w:sz w:val="24"/>
                            <w:szCs w:val="24"/>
                          </w:rPr>
                          <w:t>– 3 žm.</w:t>
                        </w:r>
                      </w:p>
                    </w:txbxContent>
                  </v:textbox>
                </v:shape>
                <v:shape id="AutoShape 35" o:spid="_x0000_s1056" type="#_x0000_t185" style="position:absolute;left:6149;top:6312;width:3707;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" adj="1739" fillcolor="#943634" strokecolor="#c00000" strokeweight="3pt">
                  <v:shadow color="#730000" offset="1pt,1pt"/>
                  <v:textbox inset="3.6pt,,3.6pt">
                    <w:txbxContent>
                      <w:p w14:paraId="2ED79261" w14:textId="77777777" w:rsidR="00993A52" w:rsidRPr="009336FF" w:rsidRDefault="00993A52" w:rsidP="001A56EF">
                        <w:pPr>
                          <w:spacing w:after="0"/>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 xml:space="preserve">Evakuotų gyventojų </w:t>
                        </w:r>
                      </w:p>
                      <w:p w14:paraId="1F1769A2" w14:textId="77777777" w:rsidR="00993A52" w:rsidRPr="009336FF" w:rsidRDefault="00993A52" w:rsidP="005D7AEA">
                        <w:pPr>
                          <w:spacing w:after="0"/>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 xml:space="preserve">įsodinimo į transportą ir </w:t>
                        </w:r>
                      </w:p>
                      <w:p w14:paraId="603C2FE3" w14:textId="77777777" w:rsidR="00993A52" w:rsidRPr="005D7AEA" w:rsidRDefault="00993A52" w:rsidP="005D7AEA">
                        <w:pPr>
                          <w:spacing w:after="0"/>
                          <w:jc w:val="center"/>
                          <w:rPr>
                            <w:rFonts w:ascii="Times New Roman" w:hAnsi="Times New Roman" w:cs="Times New Roman"/>
                            <w:sz w:val="24"/>
                            <w:szCs w:val="24"/>
                          </w:rPr>
                        </w:pPr>
                        <w:r>
                          <w:rPr>
                            <w:rFonts w:ascii="Times New Roman" w:hAnsi="Times New Roman" w:cs="Times New Roman"/>
                            <w:sz w:val="24"/>
                            <w:szCs w:val="24"/>
                          </w:rPr>
                          <w:t>kolonų formavimo grupė – 4 žm.</w:t>
                        </w:r>
                      </w:p>
                    </w:txbxContent>
                  </v:textbox>
                </v:shape>
                <v:shape id="AutoShape 36" o:spid="_x0000_s1057" type="#_x0000_t185" style="position:absolute;left:4603;top:3123;width:3444;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" adj="1739" fillcolor="#943634" strokecolor="#c00000" strokeweight="3pt">
                  <v:shadow color="#730000" offset="1pt,1pt"/>
                  <v:textbox inset="3.6pt,,3.6pt">
                    <w:txbxContent>
                      <w:p w14:paraId="7E9F93A9" w14:textId="77777777" w:rsidR="00993A52" w:rsidRPr="005D7AEA" w:rsidRDefault="00993A52" w:rsidP="001A56EF">
                        <w:pPr>
                          <w:jc w:val="center"/>
                          <w:rPr>
                            <w:rFonts w:ascii="Times New Roman" w:hAnsi="Times New Roman" w:cs="Times New Roman"/>
                            <w:b/>
                            <w:bCs/>
                            <w:caps/>
                            <w:sz w:val="24"/>
                            <w:szCs w:val="24"/>
                          </w:rPr>
                        </w:pPr>
                        <w:r w:rsidRPr="005D7AEA">
                          <w:rPr>
                            <w:rFonts w:ascii="Times New Roman" w:hAnsi="Times New Roman" w:cs="Times New Roman"/>
                            <w:b/>
                            <w:bCs/>
                            <w:caps/>
                            <w:sz w:val="24"/>
                            <w:szCs w:val="24"/>
                          </w:rPr>
                          <w:t>Surinkimo punkto viršininkas</w:t>
                        </w:r>
                      </w:p>
                    </w:txbxContent>
                  </v:textbox>
                </v:shape>
                <v:shape id="AutoShape 37" o:spid="_x0000_s1058" type="#_x0000_t67" style="position:absolute;left:5994;top:4079;width:568;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"/>
                <v:shape id="AutoShape 38" o:spid="_x0000_s1059" type="#_x0000_t67" style="position:absolute;left:4170;top:5357;width:331;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"/>
                <v:shape id="AutoShape 39" o:spid="_x0000_s1060" type="#_x0000_t67" style="position:absolute;left:7882;top:5357;width:330;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"/>
                <w10:anchorlock/>
              </v:group>
            </w:pict>
          </mc:Fallback>
        </mc:AlternateContent>
      </w:r>
    </w:p>
    <w:p w14:paraId="36F7E1EE"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5EA33A55"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3701A4AC"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55173380"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761F873E"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32945C3F"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00A3A725"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214FEA25"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11D64DA9"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656DFE8F"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47CB91F2"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67AAD8EA"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20506758"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479968BF"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63542FB1"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2FB67E01"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070CCB00"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10D4824A" w14:textId="77777777" w:rsidR="004A536F" w:rsidRPr="00B1054B" w:rsidRDefault="004A536F" w:rsidP="005D7AEA">
      <w:pPr>
        <w:pStyle w:val="Default"/>
      </w:pPr>
    </w:p>
    <w:p w14:paraId="439708B4" w14:textId="77777777" w:rsidR="004A536F" w:rsidRPr="00B1054B" w:rsidRDefault="004A536F" w:rsidP="00A96C41">
      <w:pPr>
        <w:pStyle w:val="Default"/>
        <w:spacing w:line="360" w:lineRule="auto"/>
        <w:ind w:firstLine="709"/>
        <w:jc w:val="both"/>
        <w:rPr>
          <w:rFonts w:ascii="Times New Roman" w:hAnsi="Times New Roman" w:cs="Times New Roman"/>
          <w:b/>
          <w:bCs/>
        </w:rPr>
      </w:pPr>
      <w:r w:rsidRPr="00B1054B">
        <w:rPr>
          <w:rFonts w:ascii="Times New Roman" w:hAnsi="Times New Roman" w:cs="Times New Roman"/>
          <w:b/>
          <w:bCs/>
        </w:rPr>
        <w:t>Gyventojų surinkimo punktų uždaviniai (organizuoja Gyventojų evakavimo ir priėmimo komisija):</w:t>
      </w:r>
    </w:p>
    <w:p w14:paraId="1435C799" w14:textId="77777777" w:rsidR="004A536F" w:rsidRPr="00B1054B" w:rsidRDefault="004A536F" w:rsidP="007E7B85">
      <w:pPr>
        <w:pStyle w:val="Default"/>
        <w:numPr>
          <w:ilvl w:val="0"/>
          <w:numId w:val="5"/>
        </w:numPr>
        <w:spacing w:line="360" w:lineRule="auto"/>
        <w:rPr>
          <w:rFonts w:ascii="Times New Roman" w:hAnsi="Times New Roman" w:cs="Times New Roman"/>
        </w:rPr>
      </w:pPr>
      <w:r w:rsidRPr="00B1054B">
        <w:rPr>
          <w:rFonts w:ascii="Times New Roman" w:hAnsi="Times New Roman" w:cs="Times New Roman"/>
        </w:rPr>
        <w:t xml:space="preserve">kontroliuoja transporto atvykimą į punktą; </w:t>
      </w:r>
    </w:p>
    <w:p w14:paraId="6E36E2C4" w14:textId="77777777" w:rsidR="004A536F" w:rsidRPr="00B1054B" w:rsidRDefault="004A536F" w:rsidP="007E7B85">
      <w:pPr>
        <w:pStyle w:val="Default"/>
        <w:numPr>
          <w:ilvl w:val="0"/>
          <w:numId w:val="5"/>
        </w:numPr>
        <w:spacing w:line="360" w:lineRule="auto"/>
        <w:rPr>
          <w:rFonts w:ascii="Times New Roman" w:hAnsi="Times New Roman" w:cs="Times New Roman"/>
        </w:rPr>
      </w:pPr>
      <w:r w:rsidRPr="00B1054B">
        <w:rPr>
          <w:rFonts w:ascii="Times New Roman" w:hAnsi="Times New Roman" w:cs="Times New Roman"/>
        </w:rPr>
        <w:t xml:space="preserve">tvarko evakuojamų gyventojų ir transporto apskaitą; </w:t>
      </w:r>
    </w:p>
    <w:p w14:paraId="4AA65D28" w14:textId="77777777" w:rsidR="004A536F" w:rsidRPr="00B1054B" w:rsidRDefault="004A536F" w:rsidP="007E7B85">
      <w:pPr>
        <w:pStyle w:val="Default"/>
        <w:numPr>
          <w:ilvl w:val="0"/>
          <w:numId w:val="5"/>
        </w:numPr>
        <w:spacing w:line="360" w:lineRule="auto"/>
        <w:rPr>
          <w:rFonts w:ascii="Times New Roman" w:hAnsi="Times New Roman" w:cs="Times New Roman"/>
        </w:rPr>
      </w:pPr>
      <w:r w:rsidRPr="00B1054B">
        <w:rPr>
          <w:rFonts w:ascii="Times New Roman" w:hAnsi="Times New Roman" w:cs="Times New Roman"/>
        </w:rPr>
        <w:t xml:space="preserve">skirsto evakuojamuosius į grupes ir aprūpina transporto priemonėmis; </w:t>
      </w:r>
    </w:p>
    <w:p w14:paraId="6B50AD5B" w14:textId="77777777" w:rsidR="004A536F" w:rsidRPr="00B1054B" w:rsidRDefault="004A536F" w:rsidP="007E7B85">
      <w:pPr>
        <w:pStyle w:val="Default"/>
        <w:numPr>
          <w:ilvl w:val="0"/>
          <w:numId w:val="5"/>
        </w:numPr>
        <w:spacing w:line="360" w:lineRule="auto"/>
        <w:rPr>
          <w:rFonts w:ascii="Times New Roman" w:hAnsi="Times New Roman" w:cs="Times New Roman"/>
        </w:rPr>
      </w:pPr>
      <w:r w:rsidRPr="00B1054B">
        <w:rPr>
          <w:rFonts w:ascii="Times New Roman" w:hAnsi="Times New Roman" w:cs="Times New Roman"/>
        </w:rPr>
        <w:t xml:space="preserve">sudaro transporto kolonas; </w:t>
      </w:r>
    </w:p>
    <w:p w14:paraId="1117767F" w14:textId="77777777" w:rsidR="004A536F" w:rsidRPr="00B1054B" w:rsidRDefault="004A536F" w:rsidP="007E7B85">
      <w:pPr>
        <w:pStyle w:val="Default"/>
        <w:numPr>
          <w:ilvl w:val="0"/>
          <w:numId w:val="5"/>
        </w:numPr>
        <w:spacing w:line="360" w:lineRule="auto"/>
        <w:rPr>
          <w:rFonts w:ascii="Times New Roman" w:hAnsi="Times New Roman" w:cs="Times New Roman"/>
        </w:rPr>
      </w:pPr>
      <w:r w:rsidRPr="00B1054B">
        <w:rPr>
          <w:rFonts w:ascii="Times New Roman" w:hAnsi="Times New Roman" w:cs="Times New Roman"/>
        </w:rPr>
        <w:t xml:space="preserve">organizuoja evakuojamų gyventojų įsodinimą į savivaldybės transporto priemones; </w:t>
      </w:r>
    </w:p>
    <w:p w14:paraId="4C29921F" w14:textId="77777777" w:rsidR="004A536F" w:rsidRPr="00B1054B" w:rsidRDefault="004A536F" w:rsidP="007E7B85">
      <w:pPr>
        <w:pStyle w:val="Default"/>
        <w:numPr>
          <w:ilvl w:val="0"/>
          <w:numId w:val="5"/>
        </w:numPr>
        <w:spacing w:line="360" w:lineRule="auto"/>
        <w:rPr>
          <w:rFonts w:ascii="Times New Roman" w:hAnsi="Times New Roman" w:cs="Times New Roman"/>
        </w:rPr>
      </w:pPr>
      <w:r w:rsidRPr="00B1054B">
        <w:rPr>
          <w:rFonts w:ascii="Times New Roman" w:hAnsi="Times New Roman" w:cs="Times New Roman"/>
        </w:rPr>
        <w:t xml:space="preserve">palaiko viešąją tvarką; </w:t>
      </w:r>
    </w:p>
    <w:p w14:paraId="71D77AA3" w14:textId="77777777" w:rsidR="004A536F" w:rsidRPr="00B1054B" w:rsidRDefault="004A536F" w:rsidP="007E7B85">
      <w:pPr>
        <w:pStyle w:val="Default"/>
        <w:numPr>
          <w:ilvl w:val="0"/>
          <w:numId w:val="5"/>
        </w:numPr>
        <w:spacing w:line="360" w:lineRule="auto"/>
        <w:rPr>
          <w:rFonts w:ascii="Times New Roman" w:hAnsi="Times New Roman" w:cs="Times New Roman"/>
        </w:rPr>
      </w:pPr>
      <w:r w:rsidRPr="00B1054B">
        <w:rPr>
          <w:rFonts w:ascii="Times New Roman" w:hAnsi="Times New Roman" w:cs="Times New Roman"/>
        </w:rPr>
        <w:t xml:space="preserve">užtikrina sveikatos apsaugą; </w:t>
      </w:r>
    </w:p>
    <w:p w14:paraId="7288B513" w14:textId="77777777" w:rsidR="004A536F" w:rsidRPr="00B1054B" w:rsidRDefault="004A536F" w:rsidP="007E7B85">
      <w:pPr>
        <w:pStyle w:val="Default"/>
        <w:numPr>
          <w:ilvl w:val="0"/>
          <w:numId w:val="5"/>
        </w:numPr>
        <w:spacing w:line="360" w:lineRule="auto"/>
        <w:rPr>
          <w:rFonts w:ascii="Times New Roman" w:hAnsi="Times New Roman" w:cs="Times New Roman"/>
        </w:rPr>
      </w:pPr>
      <w:r w:rsidRPr="00B1054B">
        <w:rPr>
          <w:rFonts w:ascii="Times New Roman" w:hAnsi="Times New Roman" w:cs="Times New Roman"/>
        </w:rPr>
        <w:t xml:space="preserve">teikia būtiniausias paslaugas. </w:t>
      </w:r>
    </w:p>
    <w:p w14:paraId="01978F78"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2E67A1EC" w14:textId="77777777" w:rsidR="004A536F" w:rsidRPr="00B1054B" w:rsidRDefault="004A536F" w:rsidP="005D7AEA">
      <w:pPr>
        <w:pStyle w:val="Default"/>
        <w:jc w:val="center"/>
        <w:rPr>
          <w:rFonts w:ascii="Times New Roman" w:hAnsi="Times New Roman" w:cs="Times New Roman"/>
          <w:caps/>
        </w:rPr>
      </w:pPr>
      <w:r w:rsidRPr="00B1054B">
        <w:br w:type="page"/>
      </w:r>
      <w:r w:rsidRPr="00B1054B">
        <w:rPr>
          <w:rFonts w:ascii="Times New Roman" w:hAnsi="Times New Roman" w:cs="Times New Roman"/>
          <w:b/>
          <w:bCs/>
          <w:caps/>
        </w:rPr>
        <w:t>Tarpinio gyventojų evakavimo punkto struktūra</w:t>
      </w:r>
    </w:p>
    <w:p w14:paraId="58BB9E78" w14:textId="77777777" w:rsidR="004A536F" w:rsidRPr="00B1054B" w:rsidRDefault="004A536F" w:rsidP="005D7AEA">
      <w:pPr>
        <w:pStyle w:val="Default"/>
      </w:pPr>
    </w:p>
    <w:p w14:paraId="30BB4EBA" w14:textId="5D1A326D" w:rsidR="004A536F" w:rsidRPr="00B1054B" w:rsidRDefault="00C259B2" w:rsidP="005D7AEA">
      <w:pPr>
        <w:pStyle w:val="Default"/>
      </w:pPr>
      <w:r>
        <w:rPr>
          <w:noProof/>
        </w:rPr>
        <mc:AlternateContent>
          <mc:Choice Requires="wpg">
            <w:drawing>
              <wp:anchor distT="0" distB="0" distL="114300" distR="114300" simplePos="0" relativeHeight="4" behindDoc="0" locked="1" layoutInCell="1" allowOverlap="1" wp14:anchorId="7DE6730B" wp14:editId="66D38ECD">
                <wp:simplePos x="0" y="0"/>
                <wp:positionH relativeFrom="column">
                  <wp:posOffset>793115</wp:posOffset>
                </wp:positionH>
                <wp:positionV relativeFrom="paragraph">
                  <wp:posOffset>62230</wp:posOffset>
                </wp:positionV>
                <wp:extent cx="4776470" cy="3599180"/>
                <wp:effectExtent l="25400" t="23495" r="27305" b="25400"/>
                <wp:wrapNone/>
                <wp:docPr id="2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6470" cy="3599180"/>
                          <a:chOff x="2950" y="1772"/>
                          <a:chExt cx="7522" cy="5668"/>
                        </a:xfrm>
                      </wpg:grpSpPr>
                      <wps:wsp>
                        <wps:cNvPr id="28" name="AutoShape 41"/>
                        <wps:cNvSpPr>
                          <a:spLocks noChangeArrowheads="1"/>
                        </wps:cNvSpPr>
                        <wps:spPr bwMode="auto">
                          <a:xfrm>
                            <a:off x="8334" y="3838"/>
                            <a:ext cx="568" cy="597"/>
                          </a:xfrm>
                          <a:prstGeom prst="downArrow">
                            <a:avLst>
                              <a:gd name="adj1" fmla="val 50000"/>
                              <a:gd name="adj2" fmla="val 262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42"/>
                        <wps:cNvSpPr>
                          <a:spLocks noChangeArrowheads="1"/>
                        </wps:cNvSpPr>
                        <wps:spPr bwMode="auto">
                          <a:xfrm>
                            <a:off x="8334" y="5323"/>
                            <a:ext cx="568" cy="597"/>
                          </a:xfrm>
                          <a:prstGeom prst="downArrow">
                            <a:avLst>
                              <a:gd name="adj1" fmla="val 50000"/>
                              <a:gd name="adj2" fmla="val 262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0" name="Group 43"/>
                        <wpg:cNvGrpSpPr>
                          <a:grpSpLocks/>
                        </wpg:cNvGrpSpPr>
                        <wpg:grpSpPr bwMode="auto">
                          <a:xfrm>
                            <a:off x="2950" y="1772"/>
                            <a:ext cx="7522" cy="5668"/>
                            <a:chOff x="2950" y="1772"/>
                            <a:chExt cx="7522" cy="5668"/>
                          </a:xfrm>
                        </wpg:grpSpPr>
                        <wps:wsp>
                          <wps:cNvPr id="31" name="AutoShape 44"/>
                          <wps:cNvSpPr>
                            <a:spLocks noChangeArrowheads="1"/>
                          </wps:cNvSpPr>
                          <wps:spPr bwMode="auto">
                            <a:xfrm rot="-21600000">
                              <a:off x="6645" y="4435"/>
                              <a:ext cx="3827" cy="950"/>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0F5EA8B0" w14:textId="77777777" w:rsidR="00993A52" w:rsidRPr="009336FF" w:rsidRDefault="00993A52" w:rsidP="00E1214B">
                                <w:pPr>
                                  <w:autoSpaceDE w:val="0"/>
                                  <w:autoSpaceDN w:val="0"/>
                                  <w:adjustRightInd w:val="0"/>
                                  <w:spacing w:after="0" w:line="240" w:lineRule="auto"/>
                                  <w:jc w:val="center"/>
                                  <w:rPr>
                                    <w:rFonts w:ascii="Times New Roman" w:hAnsi="Times New Roman" w:cs="Times New Roman"/>
                                    <w:sz w:val="24"/>
                                    <w:szCs w:val="24"/>
                                    <w:lang w:val="pt-BR" w:eastAsia="lt-LT"/>
                                  </w:rPr>
                                </w:pPr>
                                <w:r w:rsidRPr="009336FF">
                                  <w:rPr>
                                    <w:rFonts w:ascii="Times New Roman" w:hAnsi="Times New Roman" w:cs="Times New Roman"/>
                                    <w:lang w:val="pt-BR"/>
                                  </w:rPr>
                                  <w:t>Autotransporto ir technikos dezaktyvavimo punktas – 4 žm.</w:t>
                                </w:r>
                              </w:p>
                            </w:txbxContent>
                          </wps:txbx>
                          <wps:bodyPr rot="0" vert="horz" wrap="square" lIns="45720" tIns="45720" rIns="45720" bIns="45720" anchor="t" anchorCtr="0" upright="1">
                            <a:noAutofit/>
                          </wps:bodyPr>
                        </wps:wsp>
                        <wps:wsp>
                          <wps:cNvPr id="32" name="AutoShape 45"/>
                          <wps:cNvSpPr>
                            <a:spLocks noChangeArrowheads="1"/>
                          </wps:cNvSpPr>
                          <wps:spPr bwMode="auto">
                            <a:xfrm rot="-21600000">
                              <a:off x="2950" y="3235"/>
                              <a:ext cx="3215" cy="620"/>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1396BF5C" w14:textId="77777777" w:rsidR="00993A52" w:rsidRPr="00675764" w:rsidRDefault="00993A52" w:rsidP="005D7AEA">
                                <w:pPr>
                                  <w:spacing w:after="0"/>
                                  <w:jc w:val="center"/>
                                  <w:rPr>
                                    <w:rFonts w:ascii="Times New Roman" w:hAnsi="Times New Roman" w:cs="Times New Roman"/>
                                    <w:sz w:val="24"/>
                                    <w:szCs w:val="24"/>
                                  </w:rPr>
                                </w:pPr>
                                <w:r>
                                  <w:rPr>
                                    <w:rFonts w:ascii="Times New Roman" w:hAnsi="Times New Roman" w:cs="Times New Roman"/>
                                  </w:rPr>
                                  <w:t xml:space="preserve">Punkto administracija - </w:t>
                                </w:r>
                              </w:p>
                            </w:txbxContent>
                          </wps:txbx>
                          <wps:bodyPr rot="0" vert="horz" wrap="square" lIns="45720" tIns="45720" rIns="45720" bIns="45720" anchor="t" anchorCtr="0" upright="1">
                            <a:noAutofit/>
                          </wps:bodyPr>
                        </wps:wsp>
                        <wps:wsp>
                          <wps:cNvPr id="33" name="AutoShape 46"/>
                          <wps:cNvSpPr>
                            <a:spLocks noChangeArrowheads="1"/>
                          </wps:cNvSpPr>
                          <wps:spPr bwMode="auto">
                            <a:xfrm rot="-21600000">
                              <a:off x="6765" y="3235"/>
                              <a:ext cx="3707" cy="620"/>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10EB5CD7" w14:textId="77777777" w:rsidR="00993A52" w:rsidRPr="00675764" w:rsidRDefault="00993A52" w:rsidP="00E1214B">
                                <w:pPr>
                                  <w:jc w:val="center"/>
                                  <w:rPr>
                                    <w:rFonts w:ascii="Times New Roman" w:hAnsi="Times New Roman" w:cs="Times New Roman"/>
                                    <w:sz w:val="24"/>
                                    <w:szCs w:val="24"/>
                                  </w:rPr>
                                </w:pPr>
                                <w:r w:rsidRPr="00675764">
                                  <w:rPr>
                                    <w:rFonts w:ascii="Times New Roman" w:hAnsi="Times New Roman" w:cs="Times New Roman"/>
                                  </w:rPr>
                                  <w:t xml:space="preserve">Transporto </w:t>
                                </w:r>
                                <w:r w:rsidRPr="00675764">
                                  <w:rPr>
                                    <w:rFonts w:ascii="Times New Roman" w:hAnsi="Times New Roman" w:cs="Times New Roman"/>
                                    <w:sz w:val="24"/>
                                    <w:szCs w:val="24"/>
                                  </w:rPr>
                                  <w:t xml:space="preserve">apskaitos grupė </w:t>
                                </w:r>
                              </w:p>
                            </w:txbxContent>
                          </wps:txbx>
                          <wps:bodyPr rot="0" vert="horz" wrap="square" lIns="45720" tIns="45720" rIns="45720" bIns="45720" anchor="t" anchorCtr="0" upright="1">
                            <a:noAutofit/>
                          </wps:bodyPr>
                        </wps:wsp>
                        <wps:wsp>
                          <wps:cNvPr id="34" name="AutoShape 47"/>
                          <wps:cNvSpPr>
                            <a:spLocks noChangeArrowheads="1"/>
                          </wps:cNvSpPr>
                          <wps:spPr bwMode="auto">
                            <a:xfrm rot="-21600000">
                              <a:off x="5055" y="1772"/>
                              <a:ext cx="3444" cy="583"/>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563B9338" w14:textId="77777777" w:rsidR="00993A52" w:rsidRPr="00675764" w:rsidRDefault="00993A52" w:rsidP="005D7AEA">
                                <w:pPr>
                                  <w:jc w:val="center"/>
                                  <w:rPr>
                                    <w:rFonts w:ascii="Times New Roman" w:hAnsi="Times New Roman" w:cs="Times New Roman"/>
                                    <w:b/>
                                    <w:bCs/>
                                    <w:caps/>
                                    <w:sz w:val="24"/>
                                    <w:szCs w:val="24"/>
                                  </w:rPr>
                                </w:pPr>
                                <w:r w:rsidRPr="00675764">
                                  <w:rPr>
                                    <w:rFonts w:ascii="Times New Roman" w:hAnsi="Times New Roman" w:cs="Times New Roman"/>
                                    <w:b/>
                                    <w:bCs/>
                                    <w:caps/>
                                  </w:rPr>
                                  <w:t>punkto viršininkas</w:t>
                                </w:r>
                              </w:p>
                            </w:txbxContent>
                          </wps:txbx>
                          <wps:bodyPr rot="0" vert="horz" wrap="square" lIns="45720" tIns="45720" rIns="45720" bIns="45720" anchor="t" anchorCtr="0" upright="1">
                            <a:noAutofit/>
                          </wps:bodyPr>
                        </wps:wsp>
                        <wps:wsp>
                          <wps:cNvPr id="35" name="AutoShape 48"/>
                          <wps:cNvSpPr>
                            <a:spLocks noChangeArrowheads="1"/>
                          </wps:cNvSpPr>
                          <wps:spPr bwMode="auto">
                            <a:xfrm>
                              <a:off x="5192" y="2280"/>
                              <a:ext cx="331" cy="955"/>
                            </a:xfrm>
                            <a:prstGeom prst="downArrow">
                              <a:avLst>
                                <a:gd name="adj1" fmla="val 50000"/>
                                <a:gd name="adj2" fmla="val 721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49"/>
                          <wps:cNvSpPr>
                            <a:spLocks noChangeArrowheads="1"/>
                          </wps:cNvSpPr>
                          <wps:spPr bwMode="auto">
                            <a:xfrm>
                              <a:off x="8004" y="2280"/>
                              <a:ext cx="330" cy="955"/>
                            </a:xfrm>
                            <a:prstGeom prst="downArrow">
                              <a:avLst>
                                <a:gd name="adj1" fmla="val 50000"/>
                                <a:gd name="adj2" fmla="val 723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AutoShape 50"/>
                          <wps:cNvSpPr>
                            <a:spLocks noChangeArrowheads="1"/>
                          </wps:cNvSpPr>
                          <wps:spPr bwMode="auto">
                            <a:xfrm rot="-21600000">
                              <a:off x="6645" y="5920"/>
                              <a:ext cx="3827" cy="575"/>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7A603ECC" w14:textId="77777777" w:rsidR="00993A52" w:rsidRPr="009336FF" w:rsidRDefault="00993A52" w:rsidP="00E1214B">
                                <w:pPr>
                                  <w:tabs>
                                    <w:tab w:val="left" w:pos="1260"/>
                                  </w:tabs>
                                  <w:suppressAutoHyphens/>
                                  <w:spacing w:after="0" w:line="240" w:lineRule="auto"/>
                                  <w:jc w:val="center"/>
                                  <w:rPr>
                                    <w:rFonts w:ascii="Times New Roman" w:hAnsi="Times New Roman" w:cs="Times New Roman"/>
                                    <w:color w:val="000000"/>
                                    <w:sz w:val="24"/>
                                    <w:szCs w:val="24"/>
                                    <w:lang w:val="pt-BR"/>
                                  </w:rPr>
                                </w:pPr>
                                <w:r w:rsidRPr="009336FF">
                                  <w:rPr>
                                    <w:rFonts w:ascii="Times New Roman" w:hAnsi="Times New Roman" w:cs="Times New Roman"/>
                                    <w:lang w:val="pt-BR"/>
                                  </w:rPr>
                                  <w:t>Ryšių ir informavimo grupė – 2 žm.</w:t>
                                </w:r>
                              </w:p>
                            </w:txbxContent>
                          </wps:txbx>
                          <wps:bodyPr rot="0" vert="horz" wrap="square" lIns="45720" tIns="45720" rIns="45720" bIns="45720" anchor="t" anchorCtr="0" upright="1">
                            <a:noAutofit/>
                          </wps:bodyPr>
                        </wps:wsp>
                        <wps:wsp>
                          <wps:cNvPr id="38" name="AutoShape 51"/>
                          <wps:cNvSpPr>
                            <a:spLocks noChangeArrowheads="1"/>
                          </wps:cNvSpPr>
                          <wps:spPr bwMode="auto">
                            <a:xfrm rot="-21600000">
                              <a:off x="6645" y="6865"/>
                              <a:ext cx="3827" cy="575"/>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56E6E71F" w14:textId="77777777" w:rsidR="00993A52" w:rsidRPr="00675764" w:rsidRDefault="00993A52" w:rsidP="00E1214B">
                                <w:pPr>
                                  <w:tabs>
                                    <w:tab w:val="left" w:pos="1260"/>
                                  </w:tabs>
                                  <w:suppressAutoHyphens/>
                                  <w:spacing w:after="0" w:line="240" w:lineRule="auto"/>
                                  <w:jc w:val="center"/>
                                  <w:rPr>
                                    <w:rFonts w:ascii="Times New Roman" w:hAnsi="Times New Roman" w:cs="Times New Roman"/>
                                    <w:color w:val="000000"/>
                                    <w:sz w:val="24"/>
                                    <w:szCs w:val="24"/>
                                  </w:rPr>
                                </w:pPr>
                                <w:r w:rsidRPr="00675764">
                                  <w:rPr>
                                    <w:rFonts w:ascii="Times New Roman" w:hAnsi="Times New Roman" w:cs="Times New Roman"/>
                                  </w:rPr>
                                  <w:t xml:space="preserve">Sanitarinio švarinimo punktas </w:t>
                                </w:r>
                                <w:r>
                                  <w:rPr>
                                    <w:rFonts w:ascii="Times New Roman" w:hAnsi="Times New Roman" w:cs="Times New Roman"/>
                                  </w:rPr>
                                  <w:t>– 4 žm.</w:t>
                                </w:r>
                              </w:p>
                            </w:txbxContent>
                          </wps:txbx>
                          <wps:bodyPr rot="0" vert="horz" wrap="square" lIns="45720" tIns="45720" rIns="45720" bIns="45720" anchor="t" anchorCtr="0" upright="1">
                            <a:noAutofit/>
                          </wps:bodyPr>
                        </wps:wsp>
                        <wps:wsp>
                          <wps:cNvPr id="39" name="AutoShape 52"/>
                          <wps:cNvSpPr>
                            <a:spLocks noChangeArrowheads="1"/>
                          </wps:cNvSpPr>
                          <wps:spPr bwMode="auto">
                            <a:xfrm>
                              <a:off x="8334" y="6388"/>
                              <a:ext cx="568" cy="597"/>
                            </a:xfrm>
                            <a:prstGeom prst="downArrow">
                              <a:avLst>
                                <a:gd name="adj1" fmla="val 50000"/>
                                <a:gd name="adj2" fmla="val 262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AutoShape 53"/>
                          <wps:cNvSpPr>
                            <a:spLocks noChangeArrowheads="1"/>
                          </wps:cNvSpPr>
                          <wps:spPr bwMode="auto">
                            <a:xfrm rot="-21600000">
                              <a:off x="2950" y="4515"/>
                              <a:ext cx="3215" cy="870"/>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17E5448F" w14:textId="77777777" w:rsidR="00993A52" w:rsidRPr="009336FF" w:rsidRDefault="00993A52" w:rsidP="00E1214B">
                                <w:pPr>
                                  <w:spacing w:after="0"/>
                                  <w:jc w:val="center"/>
                                  <w:rPr>
                                    <w:rFonts w:ascii="Times New Roman" w:hAnsi="Times New Roman" w:cs="Times New Roman"/>
                                    <w:sz w:val="24"/>
                                    <w:szCs w:val="24"/>
                                    <w:lang w:val="pt-BR"/>
                                  </w:rPr>
                                </w:pPr>
                                <w:r w:rsidRPr="009336FF">
                                  <w:rPr>
                                    <w:rFonts w:ascii="Times New Roman" w:hAnsi="Times New Roman" w:cs="Times New Roman"/>
                                    <w:lang w:val="pt-BR"/>
                                  </w:rPr>
                                  <w:t>Evakuojamųjų gyventojų registracijos grupė – 2 žm.</w:t>
                                </w:r>
                              </w:p>
                            </w:txbxContent>
                          </wps:txbx>
                          <wps:bodyPr rot="0" vert="horz" wrap="square" lIns="45720" tIns="45720" rIns="45720" bIns="45720" anchor="t" anchorCtr="0" upright="1">
                            <a:noAutofit/>
                          </wps:bodyPr>
                        </wps:wsp>
                        <wps:wsp>
                          <wps:cNvPr id="41" name="AutoShape 54"/>
                          <wps:cNvSpPr>
                            <a:spLocks noChangeArrowheads="1"/>
                          </wps:cNvSpPr>
                          <wps:spPr bwMode="auto">
                            <a:xfrm rot="-21600000">
                              <a:off x="2950" y="5875"/>
                              <a:ext cx="3215" cy="860"/>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491B4E38" w14:textId="77777777" w:rsidR="00993A52" w:rsidRPr="00E1045E" w:rsidRDefault="00993A52" w:rsidP="00E1214B">
                                <w:pPr>
                                  <w:jc w:val="center"/>
                                  <w:rPr>
                                    <w:rFonts w:ascii="Times New Roman" w:hAnsi="Times New Roman" w:cs="Times New Roman"/>
                                    <w:sz w:val="24"/>
                                    <w:szCs w:val="24"/>
                                    <w:lang w:val="nb-NO"/>
                                  </w:rPr>
                                </w:pPr>
                                <w:r w:rsidRPr="00E1045E">
                                  <w:rPr>
                                    <w:rFonts w:ascii="Times New Roman" w:hAnsi="Times New Roman" w:cs="Times New Roman"/>
                                    <w:lang w:val="nb-NO"/>
                                  </w:rPr>
                                  <w:t xml:space="preserve">Gyventojų </w:t>
                                </w:r>
                                <w:r w:rsidRPr="00E1045E">
                                  <w:rPr>
                                    <w:rFonts w:ascii="Times New Roman" w:hAnsi="Times New Roman" w:cs="Times New Roman"/>
                                    <w:sz w:val="24"/>
                                    <w:szCs w:val="24"/>
                                    <w:lang w:val="nb-NO"/>
                                  </w:rPr>
                                  <w:t xml:space="preserve">dozimetrinės kontrolės grupė </w:t>
                                </w:r>
                                <w:r w:rsidRPr="00E1045E">
                                  <w:rPr>
                                    <w:rFonts w:ascii="Times New Roman" w:hAnsi="Times New Roman" w:cs="Times New Roman"/>
                                    <w:lang w:val="nb-NO"/>
                                  </w:rPr>
                                  <w:t>– 2 žm.</w:t>
                                </w:r>
                              </w:p>
                            </w:txbxContent>
                          </wps:txbx>
                          <wps:bodyPr rot="0" vert="horz" wrap="square" lIns="45720" tIns="45720" rIns="45720" bIns="45720" anchor="t" anchorCtr="0" upright="1">
                            <a:noAutofit/>
                          </wps:bodyPr>
                        </wps:wsp>
                        <wps:wsp>
                          <wps:cNvPr id="42" name="AutoShape 55"/>
                          <wps:cNvSpPr>
                            <a:spLocks noChangeArrowheads="1"/>
                          </wps:cNvSpPr>
                          <wps:spPr bwMode="auto">
                            <a:xfrm>
                              <a:off x="4277" y="3855"/>
                              <a:ext cx="568" cy="597"/>
                            </a:xfrm>
                            <a:prstGeom prst="downArrow">
                              <a:avLst>
                                <a:gd name="adj1" fmla="val 50000"/>
                                <a:gd name="adj2" fmla="val 262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AutoShape 56"/>
                          <wps:cNvSpPr>
                            <a:spLocks noChangeArrowheads="1"/>
                          </wps:cNvSpPr>
                          <wps:spPr bwMode="auto">
                            <a:xfrm>
                              <a:off x="4277" y="5323"/>
                              <a:ext cx="568" cy="597"/>
                            </a:xfrm>
                            <a:prstGeom prst="downArrow">
                              <a:avLst>
                                <a:gd name="adj1" fmla="val 50000"/>
                                <a:gd name="adj2" fmla="val 262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E6730B" id="Group 40" o:spid="_x0000_s1061" style="position:absolute;margin-left:62.45pt;margin-top:4.9pt;width:376.1pt;height:283.4pt;z-index:4;mso-position-horizontal-relative:text;mso-position-vertical-relative:text" coordorigin="2950,1772" coordsize="7522,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">
                <v:shape id="AutoShape 41" o:spid="_x0000_s1062" type="#_x0000_t67" style="position:absolute;left:8334;top:3838;width:568;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"/>
                <v:shape id="AutoShape 42" o:spid="_x0000_s1063" type="#_x0000_t67" style="position:absolute;left:8334;top:5323;width:568;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"/>
                <v:group id="Group 43" o:spid="_x0000_s1064" style="position:absolute;left:2950;top:1772;width:7522;height:5668" coordorigin="2950,1772" coordsize="7522,5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AutoShape 44" o:spid="_x0000_s1065" type="#_x0000_t185" style="position:absolute;left:6645;top:4435;width:3827;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" adj="1739" fillcolor="#943634" strokecolor="#c00000" strokeweight="3pt">
                    <v:shadow color="#730000" offset="1pt,1pt"/>
                    <v:textbox inset="3.6pt,,3.6pt">
                      <w:txbxContent>
                        <w:p w14:paraId="0F5EA8B0" w14:textId="77777777" w:rsidR="00993A52" w:rsidRPr="009336FF" w:rsidRDefault="00993A52" w:rsidP="00E1214B">
                          <w:pPr>
                            <w:autoSpaceDE w:val="0"/>
                            <w:autoSpaceDN w:val="0"/>
                            <w:adjustRightInd w:val="0"/>
                            <w:spacing w:after="0" w:line="240" w:lineRule="auto"/>
                            <w:jc w:val="center"/>
                            <w:rPr>
                              <w:rFonts w:ascii="Times New Roman" w:hAnsi="Times New Roman" w:cs="Times New Roman"/>
                              <w:sz w:val="24"/>
                              <w:szCs w:val="24"/>
                              <w:lang w:val="pt-BR" w:eastAsia="lt-LT"/>
                            </w:rPr>
                          </w:pPr>
                          <w:r w:rsidRPr="009336FF">
                            <w:rPr>
                              <w:rFonts w:ascii="Times New Roman" w:hAnsi="Times New Roman" w:cs="Times New Roman"/>
                              <w:lang w:val="pt-BR"/>
                            </w:rPr>
                            <w:t>Autotransporto ir technikos dezaktyvavimo punktas – 4 žm.</w:t>
                          </w:r>
                        </w:p>
                      </w:txbxContent>
                    </v:textbox>
                  </v:shape>
                  <v:shape id="AutoShape 45" o:spid="_x0000_s1066" type="#_x0000_t185" style="position:absolute;left:2950;top:3235;width:3215;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" adj="1739" fillcolor="#943634" strokecolor="#c00000" strokeweight="3pt">
                    <v:shadow color="#730000" offset="1pt,1pt"/>
                    <v:textbox inset="3.6pt,,3.6pt">
                      <w:txbxContent>
                        <w:p w14:paraId="1396BF5C" w14:textId="77777777" w:rsidR="00993A52" w:rsidRPr="00675764" w:rsidRDefault="00993A52" w:rsidP="005D7AEA">
                          <w:pPr>
                            <w:spacing w:after="0"/>
                            <w:jc w:val="center"/>
                            <w:rPr>
                              <w:rFonts w:ascii="Times New Roman" w:hAnsi="Times New Roman" w:cs="Times New Roman"/>
                              <w:sz w:val="24"/>
                              <w:szCs w:val="24"/>
                            </w:rPr>
                          </w:pPr>
                          <w:r>
                            <w:rPr>
                              <w:rFonts w:ascii="Times New Roman" w:hAnsi="Times New Roman" w:cs="Times New Roman"/>
                            </w:rPr>
                            <w:t xml:space="preserve">Punkto administracija - </w:t>
                          </w:r>
                        </w:p>
                      </w:txbxContent>
                    </v:textbox>
                  </v:shape>
                  <v:shape id="AutoShape 46" o:spid="_x0000_s1067" type="#_x0000_t185" style="position:absolute;left:6765;top:3235;width:3707;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" adj="1739" fillcolor="#943634" strokecolor="#c00000" strokeweight="3pt">
                    <v:shadow color="#730000" offset="1pt,1pt"/>
                    <v:textbox inset="3.6pt,,3.6pt">
                      <w:txbxContent>
                        <w:p w14:paraId="10EB5CD7" w14:textId="77777777" w:rsidR="00993A52" w:rsidRPr="00675764" w:rsidRDefault="00993A52" w:rsidP="00E1214B">
                          <w:pPr>
                            <w:jc w:val="center"/>
                            <w:rPr>
                              <w:rFonts w:ascii="Times New Roman" w:hAnsi="Times New Roman" w:cs="Times New Roman"/>
                              <w:sz w:val="24"/>
                              <w:szCs w:val="24"/>
                            </w:rPr>
                          </w:pPr>
                          <w:r w:rsidRPr="00675764">
                            <w:rPr>
                              <w:rFonts w:ascii="Times New Roman" w:hAnsi="Times New Roman" w:cs="Times New Roman"/>
                            </w:rPr>
                            <w:t xml:space="preserve">Transporto </w:t>
                          </w:r>
                          <w:r w:rsidRPr="00675764">
                            <w:rPr>
                              <w:rFonts w:ascii="Times New Roman" w:hAnsi="Times New Roman" w:cs="Times New Roman"/>
                              <w:sz w:val="24"/>
                              <w:szCs w:val="24"/>
                            </w:rPr>
                            <w:t xml:space="preserve">apskaitos grupė </w:t>
                          </w:r>
                        </w:p>
                      </w:txbxContent>
                    </v:textbox>
                  </v:shape>
                  <v:shape id="AutoShape 47" o:spid="_x0000_s1068" type="#_x0000_t185" style="position:absolute;left:5055;top:1772;width:3444;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" adj="1739" fillcolor="#943634" strokecolor="#c00000" strokeweight="3pt">
                    <v:shadow color="#730000" offset="1pt,1pt"/>
                    <v:textbox inset="3.6pt,,3.6pt">
                      <w:txbxContent>
                        <w:p w14:paraId="563B9338" w14:textId="77777777" w:rsidR="00993A52" w:rsidRPr="00675764" w:rsidRDefault="00993A52" w:rsidP="005D7AEA">
                          <w:pPr>
                            <w:jc w:val="center"/>
                            <w:rPr>
                              <w:rFonts w:ascii="Times New Roman" w:hAnsi="Times New Roman" w:cs="Times New Roman"/>
                              <w:b/>
                              <w:bCs/>
                              <w:caps/>
                              <w:sz w:val="24"/>
                              <w:szCs w:val="24"/>
                            </w:rPr>
                          </w:pPr>
                          <w:r w:rsidRPr="00675764">
                            <w:rPr>
                              <w:rFonts w:ascii="Times New Roman" w:hAnsi="Times New Roman" w:cs="Times New Roman"/>
                              <w:b/>
                              <w:bCs/>
                              <w:caps/>
                            </w:rPr>
                            <w:t>punkto viršininkas</w:t>
                          </w:r>
                        </w:p>
                      </w:txbxContent>
                    </v:textbox>
                  </v:shape>
                  <v:shape id="AutoShape 48" o:spid="_x0000_s1069" type="#_x0000_t67" style="position:absolute;left:5192;top:2280;width:331;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"/>
                  <v:shape id="AutoShape 49" o:spid="_x0000_s1070" type="#_x0000_t67" style="position:absolute;left:8004;top:2280;width:330;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"/>
                  <v:shape id="AutoShape 50" o:spid="_x0000_s1071" type="#_x0000_t185" style="position:absolute;left:6645;top:5920;width:3827;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" adj="1739" fillcolor="#943634" strokecolor="#c00000" strokeweight="3pt">
                    <v:shadow color="#730000" offset="1pt,1pt"/>
                    <v:textbox inset="3.6pt,,3.6pt">
                      <w:txbxContent>
                        <w:p w14:paraId="7A603ECC" w14:textId="77777777" w:rsidR="00993A52" w:rsidRPr="009336FF" w:rsidRDefault="00993A52" w:rsidP="00E1214B">
                          <w:pPr>
                            <w:tabs>
                              <w:tab w:val="left" w:pos="1260"/>
                            </w:tabs>
                            <w:suppressAutoHyphens/>
                            <w:spacing w:after="0" w:line="240" w:lineRule="auto"/>
                            <w:jc w:val="center"/>
                            <w:rPr>
                              <w:rFonts w:ascii="Times New Roman" w:hAnsi="Times New Roman" w:cs="Times New Roman"/>
                              <w:color w:val="000000"/>
                              <w:sz w:val="24"/>
                              <w:szCs w:val="24"/>
                              <w:lang w:val="pt-BR"/>
                            </w:rPr>
                          </w:pPr>
                          <w:r w:rsidRPr="009336FF">
                            <w:rPr>
                              <w:rFonts w:ascii="Times New Roman" w:hAnsi="Times New Roman" w:cs="Times New Roman"/>
                              <w:lang w:val="pt-BR"/>
                            </w:rPr>
                            <w:t>Ryšių ir informavimo grupė – 2 žm.</w:t>
                          </w:r>
                        </w:p>
                      </w:txbxContent>
                    </v:textbox>
                  </v:shape>
                  <v:shape id="AutoShape 51" o:spid="_x0000_s1072" type="#_x0000_t185" style="position:absolute;left:6645;top:6865;width:3827;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" adj="1739" fillcolor="#943634" strokecolor="#c00000" strokeweight="3pt">
                    <v:shadow color="#730000" offset="1pt,1pt"/>
                    <v:textbox inset="3.6pt,,3.6pt">
                      <w:txbxContent>
                        <w:p w14:paraId="56E6E71F" w14:textId="77777777" w:rsidR="00993A52" w:rsidRPr="00675764" w:rsidRDefault="00993A52" w:rsidP="00E1214B">
                          <w:pPr>
                            <w:tabs>
                              <w:tab w:val="left" w:pos="1260"/>
                            </w:tabs>
                            <w:suppressAutoHyphens/>
                            <w:spacing w:after="0" w:line="240" w:lineRule="auto"/>
                            <w:jc w:val="center"/>
                            <w:rPr>
                              <w:rFonts w:ascii="Times New Roman" w:hAnsi="Times New Roman" w:cs="Times New Roman"/>
                              <w:color w:val="000000"/>
                              <w:sz w:val="24"/>
                              <w:szCs w:val="24"/>
                            </w:rPr>
                          </w:pPr>
                          <w:r w:rsidRPr="00675764">
                            <w:rPr>
                              <w:rFonts w:ascii="Times New Roman" w:hAnsi="Times New Roman" w:cs="Times New Roman"/>
                            </w:rPr>
                            <w:t xml:space="preserve">Sanitarinio švarinimo punktas </w:t>
                          </w:r>
                          <w:r>
                            <w:rPr>
                              <w:rFonts w:ascii="Times New Roman" w:hAnsi="Times New Roman" w:cs="Times New Roman"/>
                            </w:rPr>
                            <w:t>– 4 žm.</w:t>
                          </w:r>
                        </w:p>
                      </w:txbxContent>
                    </v:textbox>
                  </v:shape>
                  <v:shape id="AutoShape 52" o:spid="_x0000_s1073" type="#_x0000_t67" style="position:absolute;left:8334;top:6388;width:568;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"/>
                  <v:shape id="AutoShape 53" o:spid="_x0000_s1074" type="#_x0000_t185" style="position:absolute;left:2950;top:4515;width:321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" adj="1739" fillcolor="#943634" strokecolor="#c00000" strokeweight="3pt">
                    <v:shadow color="#730000" offset="1pt,1pt"/>
                    <v:textbox inset="3.6pt,,3.6pt">
                      <w:txbxContent>
                        <w:p w14:paraId="17E5448F" w14:textId="77777777" w:rsidR="00993A52" w:rsidRPr="009336FF" w:rsidRDefault="00993A52" w:rsidP="00E1214B">
                          <w:pPr>
                            <w:spacing w:after="0"/>
                            <w:jc w:val="center"/>
                            <w:rPr>
                              <w:rFonts w:ascii="Times New Roman" w:hAnsi="Times New Roman" w:cs="Times New Roman"/>
                              <w:sz w:val="24"/>
                              <w:szCs w:val="24"/>
                              <w:lang w:val="pt-BR"/>
                            </w:rPr>
                          </w:pPr>
                          <w:r w:rsidRPr="009336FF">
                            <w:rPr>
                              <w:rFonts w:ascii="Times New Roman" w:hAnsi="Times New Roman" w:cs="Times New Roman"/>
                              <w:lang w:val="pt-BR"/>
                            </w:rPr>
                            <w:t>Evakuojamųjų gyventojų registracijos grupė – 2 žm.</w:t>
                          </w:r>
                        </w:p>
                      </w:txbxContent>
                    </v:textbox>
                  </v:shape>
                  <v:shape id="AutoShape 54" o:spid="_x0000_s1075" type="#_x0000_t185" style="position:absolute;left:2950;top:5875;width:3215;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" adj="1739" fillcolor="#943634" strokecolor="#c00000" strokeweight="3pt">
                    <v:shadow color="#730000" offset="1pt,1pt"/>
                    <v:textbox inset="3.6pt,,3.6pt">
                      <w:txbxContent>
                        <w:p w14:paraId="491B4E38" w14:textId="77777777" w:rsidR="00993A52" w:rsidRPr="00E1045E" w:rsidRDefault="00993A52" w:rsidP="00E1214B">
                          <w:pPr>
                            <w:jc w:val="center"/>
                            <w:rPr>
                              <w:rFonts w:ascii="Times New Roman" w:hAnsi="Times New Roman" w:cs="Times New Roman"/>
                              <w:sz w:val="24"/>
                              <w:szCs w:val="24"/>
                              <w:lang w:val="nb-NO"/>
                            </w:rPr>
                          </w:pPr>
                          <w:r w:rsidRPr="00E1045E">
                            <w:rPr>
                              <w:rFonts w:ascii="Times New Roman" w:hAnsi="Times New Roman" w:cs="Times New Roman"/>
                              <w:lang w:val="nb-NO"/>
                            </w:rPr>
                            <w:t xml:space="preserve">Gyventojų </w:t>
                          </w:r>
                          <w:r w:rsidRPr="00E1045E">
                            <w:rPr>
                              <w:rFonts w:ascii="Times New Roman" w:hAnsi="Times New Roman" w:cs="Times New Roman"/>
                              <w:sz w:val="24"/>
                              <w:szCs w:val="24"/>
                              <w:lang w:val="nb-NO"/>
                            </w:rPr>
                            <w:t xml:space="preserve">dozimetrinės kontrolės grupė </w:t>
                          </w:r>
                          <w:r w:rsidRPr="00E1045E">
                            <w:rPr>
                              <w:rFonts w:ascii="Times New Roman" w:hAnsi="Times New Roman" w:cs="Times New Roman"/>
                              <w:lang w:val="nb-NO"/>
                            </w:rPr>
                            <w:t>– 2 žm.</w:t>
                          </w:r>
                        </w:p>
                      </w:txbxContent>
                    </v:textbox>
                  </v:shape>
                  <v:shape id="AutoShape 55" o:spid="_x0000_s1076" type="#_x0000_t67" style="position:absolute;left:4277;top:3855;width:568;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"/>
                  <v:shape id="AutoShape 56" o:spid="_x0000_s1077" type="#_x0000_t67" style="position:absolute;left:4277;top:5323;width:568;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"/>
                </v:group>
                <w10:anchorlock/>
              </v:group>
            </w:pict>
          </mc:Fallback>
        </mc:AlternateContent>
      </w:r>
    </w:p>
    <w:p w14:paraId="1CC811BC" w14:textId="77777777" w:rsidR="004A536F" w:rsidRPr="00B1054B" w:rsidRDefault="004A536F" w:rsidP="005D7AEA">
      <w:pPr>
        <w:pStyle w:val="Default"/>
      </w:pPr>
    </w:p>
    <w:p w14:paraId="425D1CCF" w14:textId="77777777" w:rsidR="004A536F" w:rsidRPr="00B1054B" w:rsidRDefault="004A536F" w:rsidP="005D7AEA">
      <w:pPr>
        <w:pStyle w:val="Default"/>
      </w:pPr>
    </w:p>
    <w:p w14:paraId="0926FDEE" w14:textId="77777777" w:rsidR="004A536F" w:rsidRPr="00B1054B" w:rsidRDefault="004A536F" w:rsidP="005D7AEA">
      <w:pPr>
        <w:pStyle w:val="Default"/>
      </w:pPr>
    </w:p>
    <w:p w14:paraId="37E846F0" w14:textId="77777777" w:rsidR="004A536F" w:rsidRPr="00B1054B" w:rsidRDefault="004A536F" w:rsidP="005D7AEA">
      <w:pPr>
        <w:pStyle w:val="Default"/>
      </w:pPr>
    </w:p>
    <w:p w14:paraId="64F636DB" w14:textId="77777777" w:rsidR="004A536F" w:rsidRPr="00B1054B" w:rsidRDefault="004A536F" w:rsidP="005D7AEA">
      <w:pPr>
        <w:pStyle w:val="Default"/>
      </w:pPr>
    </w:p>
    <w:p w14:paraId="54A36F4F" w14:textId="77777777" w:rsidR="004A536F" w:rsidRPr="00B1054B" w:rsidRDefault="004A536F" w:rsidP="005D7AEA">
      <w:pPr>
        <w:pStyle w:val="Default"/>
      </w:pPr>
    </w:p>
    <w:p w14:paraId="1CF21E4A" w14:textId="77777777" w:rsidR="004A536F" w:rsidRPr="00B1054B" w:rsidRDefault="004A536F" w:rsidP="005D7AEA">
      <w:pPr>
        <w:pStyle w:val="Default"/>
      </w:pPr>
    </w:p>
    <w:p w14:paraId="0F80C8A3" w14:textId="77777777" w:rsidR="004A536F" w:rsidRPr="00B1054B" w:rsidRDefault="004A536F" w:rsidP="005D7AEA">
      <w:pPr>
        <w:pStyle w:val="Default"/>
      </w:pPr>
    </w:p>
    <w:p w14:paraId="5A9DE131" w14:textId="77777777" w:rsidR="004A536F" w:rsidRPr="00B1054B" w:rsidRDefault="004A536F" w:rsidP="005D7AEA">
      <w:pPr>
        <w:pStyle w:val="Default"/>
      </w:pPr>
    </w:p>
    <w:p w14:paraId="75D4F5AE" w14:textId="77777777" w:rsidR="004A536F" w:rsidRPr="00B1054B" w:rsidRDefault="004A536F" w:rsidP="005D7AEA">
      <w:pPr>
        <w:pStyle w:val="Default"/>
      </w:pPr>
    </w:p>
    <w:p w14:paraId="05E20F19" w14:textId="77777777" w:rsidR="004A536F" w:rsidRPr="00B1054B" w:rsidRDefault="004A536F" w:rsidP="005D7AEA">
      <w:pPr>
        <w:pStyle w:val="Default"/>
      </w:pPr>
    </w:p>
    <w:p w14:paraId="4C69E15D" w14:textId="77777777" w:rsidR="004A536F" w:rsidRPr="00B1054B" w:rsidRDefault="004A536F" w:rsidP="005D7AEA">
      <w:pPr>
        <w:pStyle w:val="Default"/>
      </w:pPr>
    </w:p>
    <w:p w14:paraId="14F777DE" w14:textId="77777777" w:rsidR="004A536F" w:rsidRPr="00B1054B" w:rsidRDefault="004A536F" w:rsidP="005D7AEA">
      <w:pPr>
        <w:pStyle w:val="Default"/>
      </w:pPr>
    </w:p>
    <w:p w14:paraId="74BE3345" w14:textId="77777777" w:rsidR="004A536F" w:rsidRPr="00B1054B" w:rsidRDefault="004A536F" w:rsidP="005D7AEA">
      <w:pPr>
        <w:pStyle w:val="Default"/>
      </w:pPr>
    </w:p>
    <w:p w14:paraId="3FC1E40A" w14:textId="77777777" w:rsidR="004A536F" w:rsidRPr="00B1054B" w:rsidRDefault="004A536F" w:rsidP="005D7AEA">
      <w:pPr>
        <w:pStyle w:val="Default"/>
      </w:pPr>
    </w:p>
    <w:p w14:paraId="0C5624C9" w14:textId="77777777" w:rsidR="004A536F" w:rsidRPr="00B1054B" w:rsidRDefault="004A536F" w:rsidP="005D7AEA">
      <w:pPr>
        <w:pStyle w:val="Default"/>
      </w:pPr>
    </w:p>
    <w:p w14:paraId="5FCDDBA1" w14:textId="77777777" w:rsidR="004A536F" w:rsidRPr="00B1054B" w:rsidRDefault="004A536F" w:rsidP="005D7AEA">
      <w:pPr>
        <w:pStyle w:val="Default"/>
        <w:rPr>
          <w:rFonts w:ascii="Times New Roman" w:hAnsi="Times New Roman" w:cs="Times New Roman"/>
        </w:rPr>
      </w:pPr>
    </w:p>
    <w:p w14:paraId="776F9A8F" w14:textId="77777777" w:rsidR="004A536F" w:rsidRPr="00B1054B" w:rsidRDefault="004A536F" w:rsidP="005D7AEA">
      <w:pPr>
        <w:pStyle w:val="Default"/>
        <w:rPr>
          <w:rFonts w:ascii="Times New Roman" w:hAnsi="Times New Roman" w:cs="Times New Roman"/>
        </w:rPr>
      </w:pPr>
    </w:p>
    <w:p w14:paraId="0F894F72" w14:textId="77777777" w:rsidR="004A536F" w:rsidRPr="00B1054B" w:rsidRDefault="004A536F" w:rsidP="005D7AEA">
      <w:pPr>
        <w:pStyle w:val="Default"/>
        <w:rPr>
          <w:rFonts w:ascii="Times New Roman" w:hAnsi="Times New Roman" w:cs="Times New Roman"/>
        </w:rPr>
      </w:pPr>
    </w:p>
    <w:p w14:paraId="21B986AF" w14:textId="77777777" w:rsidR="004A536F" w:rsidRPr="00B1054B" w:rsidRDefault="004A536F" w:rsidP="005D7AEA">
      <w:pPr>
        <w:pStyle w:val="Default"/>
        <w:rPr>
          <w:rFonts w:ascii="Times New Roman" w:hAnsi="Times New Roman" w:cs="Times New Roman"/>
        </w:rPr>
      </w:pPr>
    </w:p>
    <w:p w14:paraId="657098E0" w14:textId="77777777" w:rsidR="004A536F" w:rsidRPr="00B1054B" w:rsidRDefault="004A536F" w:rsidP="005D7AEA">
      <w:pPr>
        <w:pStyle w:val="Default"/>
        <w:rPr>
          <w:rFonts w:ascii="Times New Roman" w:hAnsi="Times New Roman" w:cs="Times New Roman"/>
        </w:rPr>
      </w:pPr>
    </w:p>
    <w:p w14:paraId="2BA5B726" w14:textId="77777777" w:rsidR="004A536F" w:rsidRPr="00B1054B" w:rsidRDefault="004A536F" w:rsidP="00C37BB4">
      <w:pPr>
        <w:pStyle w:val="Default"/>
        <w:rPr>
          <w:rFonts w:ascii="Times New Roman" w:hAnsi="Times New Roman" w:cs="Times New Roman"/>
        </w:rPr>
      </w:pPr>
    </w:p>
    <w:p w14:paraId="0F6FE441" w14:textId="77777777" w:rsidR="004A536F" w:rsidRPr="00B1054B" w:rsidRDefault="004A536F" w:rsidP="00610CBA">
      <w:pPr>
        <w:pStyle w:val="Default"/>
        <w:spacing w:line="360" w:lineRule="auto"/>
        <w:ind w:firstLine="709"/>
        <w:jc w:val="both"/>
        <w:rPr>
          <w:rFonts w:ascii="Times New Roman" w:hAnsi="Times New Roman" w:cs="Times New Roman"/>
          <w:b/>
          <w:bCs/>
        </w:rPr>
      </w:pPr>
      <w:r w:rsidRPr="00B1054B">
        <w:rPr>
          <w:rFonts w:ascii="Times New Roman" w:hAnsi="Times New Roman" w:cs="Times New Roman"/>
          <w:b/>
          <w:bCs/>
        </w:rPr>
        <w:t xml:space="preserve">Tarpinio gyventojų evakavimo punkto uždaviniai (organizuoja Gyventojų evakavimo ir priėmimo komisija): </w:t>
      </w:r>
    </w:p>
    <w:p w14:paraId="529454F9" w14:textId="77777777" w:rsidR="004A536F" w:rsidRPr="00B1054B" w:rsidRDefault="004A536F" w:rsidP="007E7B85">
      <w:pPr>
        <w:pStyle w:val="Default"/>
        <w:numPr>
          <w:ilvl w:val="0"/>
          <w:numId w:val="6"/>
        </w:numPr>
        <w:spacing w:line="360" w:lineRule="auto"/>
        <w:rPr>
          <w:rFonts w:ascii="Times New Roman" w:hAnsi="Times New Roman" w:cs="Times New Roman"/>
        </w:rPr>
      </w:pPr>
      <w:r w:rsidRPr="00B1054B">
        <w:rPr>
          <w:rFonts w:ascii="Times New Roman" w:hAnsi="Times New Roman" w:cs="Times New Roman"/>
        </w:rPr>
        <w:t xml:space="preserve">registruoja atvykstančius gyventojus; </w:t>
      </w:r>
    </w:p>
    <w:p w14:paraId="1F8CB99D" w14:textId="77777777" w:rsidR="004A536F" w:rsidRPr="00B1054B" w:rsidRDefault="004A536F" w:rsidP="007E7B85">
      <w:pPr>
        <w:pStyle w:val="Default"/>
        <w:numPr>
          <w:ilvl w:val="0"/>
          <w:numId w:val="6"/>
        </w:numPr>
        <w:spacing w:line="360" w:lineRule="auto"/>
        <w:rPr>
          <w:rFonts w:ascii="Times New Roman" w:hAnsi="Times New Roman" w:cs="Times New Roman"/>
        </w:rPr>
      </w:pPr>
      <w:r w:rsidRPr="00B1054B">
        <w:rPr>
          <w:rFonts w:ascii="Times New Roman" w:hAnsi="Times New Roman" w:cs="Times New Roman"/>
        </w:rPr>
        <w:t xml:space="preserve">atlieka gyventojų užterštumo kontrolę; </w:t>
      </w:r>
    </w:p>
    <w:p w14:paraId="74B977C0" w14:textId="77777777" w:rsidR="004A536F" w:rsidRPr="00B1054B" w:rsidRDefault="004A536F" w:rsidP="007E7B85">
      <w:pPr>
        <w:pStyle w:val="Default"/>
        <w:numPr>
          <w:ilvl w:val="0"/>
          <w:numId w:val="6"/>
        </w:numPr>
        <w:spacing w:line="360" w:lineRule="auto"/>
        <w:rPr>
          <w:rFonts w:ascii="Times New Roman" w:hAnsi="Times New Roman" w:cs="Times New Roman"/>
        </w:rPr>
      </w:pPr>
      <w:r w:rsidRPr="00B1054B">
        <w:rPr>
          <w:rFonts w:ascii="Times New Roman" w:hAnsi="Times New Roman" w:cs="Times New Roman"/>
        </w:rPr>
        <w:t xml:space="preserve">vykdo gyventojų sanitarinį švarinimą; </w:t>
      </w:r>
    </w:p>
    <w:p w14:paraId="0A33F80A" w14:textId="77777777" w:rsidR="004A536F" w:rsidRPr="00B1054B" w:rsidRDefault="004A536F" w:rsidP="007E7B85">
      <w:pPr>
        <w:pStyle w:val="Default"/>
        <w:numPr>
          <w:ilvl w:val="0"/>
          <w:numId w:val="6"/>
        </w:numPr>
        <w:spacing w:line="360" w:lineRule="auto"/>
        <w:rPr>
          <w:rFonts w:ascii="Times New Roman" w:hAnsi="Times New Roman" w:cs="Times New Roman"/>
        </w:rPr>
      </w:pPr>
      <w:r w:rsidRPr="00B1054B">
        <w:rPr>
          <w:rFonts w:ascii="Times New Roman" w:hAnsi="Times New Roman" w:cs="Times New Roman"/>
        </w:rPr>
        <w:t xml:space="preserve">atlieka transporto priemonių užterštumo kontrolę ir švarinimą; </w:t>
      </w:r>
    </w:p>
    <w:p w14:paraId="06BF51B5" w14:textId="77777777" w:rsidR="004A536F" w:rsidRPr="00B1054B" w:rsidRDefault="004A536F" w:rsidP="007E7B85">
      <w:pPr>
        <w:pStyle w:val="Default"/>
        <w:numPr>
          <w:ilvl w:val="0"/>
          <w:numId w:val="6"/>
        </w:numPr>
        <w:tabs>
          <w:tab w:val="left" w:pos="1100"/>
        </w:tabs>
        <w:spacing w:line="360" w:lineRule="auto"/>
        <w:ind w:left="0" w:firstLine="709"/>
        <w:jc w:val="both"/>
        <w:rPr>
          <w:rFonts w:ascii="Times New Roman" w:hAnsi="Times New Roman" w:cs="Times New Roman"/>
        </w:rPr>
      </w:pPr>
      <w:r w:rsidRPr="00B1054B">
        <w:rPr>
          <w:rFonts w:ascii="Times New Roman" w:hAnsi="Times New Roman" w:cs="Times New Roman"/>
        </w:rPr>
        <w:t xml:space="preserve">atlieka gyventojų perlaipinimą iš transporto priemonių, vykusių per užterštą teritoriją į švarias transporto priemones; </w:t>
      </w:r>
    </w:p>
    <w:p w14:paraId="74AE3776" w14:textId="77777777" w:rsidR="004A536F" w:rsidRPr="00B1054B" w:rsidRDefault="004A536F" w:rsidP="007E7B85">
      <w:pPr>
        <w:pStyle w:val="Default"/>
        <w:numPr>
          <w:ilvl w:val="0"/>
          <w:numId w:val="6"/>
        </w:numPr>
        <w:spacing w:line="360" w:lineRule="auto"/>
        <w:rPr>
          <w:rFonts w:ascii="Times New Roman" w:hAnsi="Times New Roman" w:cs="Times New Roman"/>
        </w:rPr>
      </w:pPr>
      <w:r w:rsidRPr="00B1054B">
        <w:rPr>
          <w:rFonts w:ascii="Times New Roman" w:hAnsi="Times New Roman" w:cs="Times New Roman"/>
        </w:rPr>
        <w:t xml:space="preserve">tvarko gyventojų ir transporto priemonių apskaitą; </w:t>
      </w:r>
    </w:p>
    <w:p w14:paraId="5A92983C" w14:textId="77777777" w:rsidR="004A536F" w:rsidRPr="00B1054B" w:rsidRDefault="004A536F" w:rsidP="007E7B85">
      <w:pPr>
        <w:pStyle w:val="Default"/>
        <w:numPr>
          <w:ilvl w:val="0"/>
          <w:numId w:val="6"/>
        </w:numPr>
        <w:spacing w:line="360" w:lineRule="auto"/>
        <w:rPr>
          <w:rFonts w:ascii="Times New Roman" w:hAnsi="Times New Roman" w:cs="Times New Roman"/>
        </w:rPr>
      </w:pPr>
      <w:r w:rsidRPr="00B1054B">
        <w:rPr>
          <w:rFonts w:ascii="Times New Roman" w:hAnsi="Times New Roman" w:cs="Times New Roman"/>
        </w:rPr>
        <w:t xml:space="preserve">atlieka atvykusių žmonių sanitarinį švarinimą; </w:t>
      </w:r>
    </w:p>
    <w:p w14:paraId="44E72511" w14:textId="77777777" w:rsidR="004A536F" w:rsidRPr="00B1054B" w:rsidRDefault="004A536F" w:rsidP="007E7B85">
      <w:pPr>
        <w:pStyle w:val="Default"/>
        <w:numPr>
          <w:ilvl w:val="0"/>
          <w:numId w:val="6"/>
        </w:numPr>
        <w:spacing w:line="360" w:lineRule="auto"/>
        <w:rPr>
          <w:rFonts w:ascii="Times New Roman" w:hAnsi="Times New Roman" w:cs="Times New Roman"/>
        </w:rPr>
      </w:pPr>
      <w:r w:rsidRPr="00B1054B">
        <w:rPr>
          <w:rFonts w:ascii="Times New Roman" w:hAnsi="Times New Roman" w:cs="Times New Roman"/>
        </w:rPr>
        <w:t xml:space="preserve">palaiko viešąją tvarką; </w:t>
      </w:r>
    </w:p>
    <w:p w14:paraId="7285CCE6" w14:textId="77777777" w:rsidR="004A536F" w:rsidRPr="00B1054B" w:rsidRDefault="004A536F" w:rsidP="007E7B85">
      <w:pPr>
        <w:pStyle w:val="Default"/>
        <w:numPr>
          <w:ilvl w:val="0"/>
          <w:numId w:val="6"/>
        </w:numPr>
        <w:spacing w:line="360" w:lineRule="auto"/>
        <w:rPr>
          <w:rFonts w:ascii="Times New Roman" w:hAnsi="Times New Roman" w:cs="Times New Roman"/>
        </w:rPr>
      </w:pPr>
      <w:r w:rsidRPr="00B1054B">
        <w:rPr>
          <w:rFonts w:ascii="Times New Roman" w:hAnsi="Times New Roman" w:cs="Times New Roman"/>
        </w:rPr>
        <w:t xml:space="preserve">užtikrina sveikatos apsaugą; </w:t>
      </w:r>
    </w:p>
    <w:p w14:paraId="12127796" w14:textId="77777777" w:rsidR="004A536F" w:rsidRPr="00B1054B" w:rsidRDefault="004A536F" w:rsidP="007E7B85">
      <w:pPr>
        <w:pStyle w:val="Default"/>
        <w:numPr>
          <w:ilvl w:val="0"/>
          <w:numId w:val="6"/>
        </w:numPr>
        <w:spacing w:line="360" w:lineRule="auto"/>
        <w:rPr>
          <w:rFonts w:ascii="Times New Roman" w:hAnsi="Times New Roman" w:cs="Times New Roman"/>
        </w:rPr>
      </w:pPr>
      <w:r w:rsidRPr="00B1054B">
        <w:rPr>
          <w:rFonts w:ascii="Times New Roman" w:hAnsi="Times New Roman" w:cs="Times New Roman"/>
        </w:rPr>
        <w:t xml:space="preserve">teikia būtiniausias paslaugas. </w:t>
      </w:r>
    </w:p>
    <w:p w14:paraId="69827BD9" w14:textId="77777777" w:rsidR="004A536F" w:rsidRPr="00B1054B" w:rsidRDefault="004A536F" w:rsidP="005477E6">
      <w:pPr>
        <w:pStyle w:val="Default"/>
      </w:pPr>
    </w:p>
    <w:p w14:paraId="4DD6232D" w14:textId="77777777" w:rsidR="00B42FB1" w:rsidRPr="00B1054B" w:rsidRDefault="00B42FB1" w:rsidP="005477E6">
      <w:pPr>
        <w:pStyle w:val="Default"/>
      </w:pPr>
    </w:p>
    <w:p w14:paraId="2B104C0B" w14:textId="77777777" w:rsidR="00B42FB1" w:rsidRPr="00B1054B" w:rsidRDefault="00B42FB1" w:rsidP="005477E6">
      <w:pPr>
        <w:pStyle w:val="Default"/>
      </w:pPr>
    </w:p>
    <w:p w14:paraId="2B41FB8B" w14:textId="77777777" w:rsidR="00B42FB1" w:rsidRPr="00B1054B" w:rsidRDefault="00B42FB1" w:rsidP="005477E6">
      <w:pPr>
        <w:pStyle w:val="Default"/>
      </w:pPr>
    </w:p>
    <w:p w14:paraId="1D5BCA28" w14:textId="77777777" w:rsidR="00B42FB1" w:rsidRPr="00B1054B" w:rsidRDefault="00B42FB1" w:rsidP="005477E6">
      <w:pPr>
        <w:pStyle w:val="Default"/>
      </w:pPr>
    </w:p>
    <w:p w14:paraId="65671F05" w14:textId="77777777" w:rsidR="00B42FB1" w:rsidRPr="00B1054B" w:rsidRDefault="00B42FB1" w:rsidP="005477E6">
      <w:pPr>
        <w:pStyle w:val="Default"/>
      </w:pPr>
    </w:p>
    <w:p w14:paraId="401DEF63" w14:textId="77777777" w:rsidR="004A536F" w:rsidRPr="00B1054B" w:rsidRDefault="004A536F" w:rsidP="005477E6">
      <w:pPr>
        <w:pStyle w:val="Default"/>
        <w:jc w:val="center"/>
        <w:rPr>
          <w:rFonts w:ascii="Times New Roman" w:hAnsi="Times New Roman" w:cs="Times New Roman"/>
          <w:caps/>
        </w:rPr>
      </w:pPr>
      <w:r w:rsidRPr="00B1054B">
        <w:rPr>
          <w:rFonts w:ascii="Times New Roman" w:hAnsi="Times New Roman" w:cs="Times New Roman"/>
          <w:b/>
          <w:bCs/>
          <w:caps/>
        </w:rPr>
        <w:t>Evakuotų gyventojų priėmimo punktas</w:t>
      </w:r>
    </w:p>
    <w:p w14:paraId="57758A5F"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534A3D72" w14:textId="3C9391B9" w:rsidR="004A536F" w:rsidRPr="00B1054B" w:rsidRDefault="00C259B2" w:rsidP="00673E7C">
      <w:pPr>
        <w:tabs>
          <w:tab w:val="left" w:pos="1260"/>
        </w:tabs>
        <w:suppressAutoHyphens/>
        <w:spacing w:after="0" w:line="240" w:lineRule="auto"/>
        <w:jc w:val="both"/>
        <w:rPr>
          <w:rFonts w:ascii="Times New Roman" w:hAnsi="Times New Roman" w:cs="Times New Roman"/>
          <w:color w:val="000000"/>
          <w:sz w:val="24"/>
          <w:szCs w:val="24"/>
          <w:lang w:val="lt-LT"/>
        </w:rPr>
      </w:pPr>
      <w:r>
        <w:rPr>
          <w:noProof/>
          <w:lang w:val="lt-LT" w:eastAsia="lt-LT"/>
        </w:rPr>
        <mc:AlternateContent>
          <mc:Choice Requires="wps">
            <w:drawing>
              <wp:anchor distT="0" distB="0" distL="114300" distR="114300" simplePos="0" relativeHeight="5" behindDoc="0" locked="1" layoutInCell="0" allowOverlap="1" wp14:anchorId="0CD85B12" wp14:editId="66D9620E">
                <wp:simplePos x="0" y="0"/>
                <wp:positionH relativeFrom="column">
                  <wp:posOffset>1400810</wp:posOffset>
                </wp:positionH>
                <wp:positionV relativeFrom="paragraph">
                  <wp:posOffset>71120</wp:posOffset>
                </wp:positionV>
                <wp:extent cx="2954020" cy="360680"/>
                <wp:effectExtent l="23495" t="21590" r="22860" b="27305"/>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954020" cy="360680"/>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599E2567" w14:textId="77777777" w:rsidR="00993A52" w:rsidRPr="005D7AEA" w:rsidRDefault="00993A52" w:rsidP="005477E6">
                            <w:pPr>
                              <w:jc w:val="center"/>
                              <w:rPr>
                                <w:rFonts w:ascii="Times New Roman" w:hAnsi="Times New Roman" w:cs="Times New Roman"/>
                                <w:b/>
                                <w:bCs/>
                                <w:caps/>
                                <w:sz w:val="24"/>
                                <w:szCs w:val="24"/>
                              </w:rPr>
                            </w:pPr>
                            <w:r w:rsidRPr="005D7AEA">
                              <w:rPr>
                                <w:rFonts w:ascii="Times New Roman" w:hAnsi="Times New Roman" w:cs="Times New Roman"/>
                                <w:b/>
                                <w:bCs/>
                                <w:caps/>
                                <w:sz w:val="24"/>
                                <w:szCs w:val="24"/>
                              </w:rPr>
                              <w:t>punkto viršininkas</w:t>
                            </w:r>
                          </w:p>
                          <w:p w14:paraId="230DB4B7" w14:textId="77777777" w:rsidR="00993A52" w:rsidRPr="005477E6" w:rsidRDefault="00993A52" w:rsidP="005477E6"/>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85B12" id="AutoShape 57" o:spid="_x0000_s1078" type="#_x0000_t185" style="position:absolute;left:0;text-align:left;margin-left:110.3pt;margin-top:5.6pt;width:232.6pt;height:28.4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" o:allowincell="f" adj="1739" fillcolor="#943634" strokecolor="#c00000" strokeweight="3pt">
                <v:shadow color="#730000" offset="1pt,1pt"/>
                <v:textbox inset="3.6pt,,3.6pt">
                  <w:txbxContent>
                    <w:p w14:paraId="599E2567" w14:textId="77777777" w:rsidR="00993A52" w:rsidRPr="005D7AEA" w:rsidRDefault="00993A52" w:rsidP="005477E6">
                      <w:pPr>
                        <w:jc w:val="center"/>
                        <w:rPr>
                          <w:rFonts w:ascii="Times New Roman" w:hAnsi="Times New Roman" w:cs="Times New Roman"/>
                          <w:b/>
                          <w:bCs/>
                          <w:caps/>
                          <w:sz w:val="24"/>
                          <w:szCs w:val="24"/>
                        </w:rPr>
                      </w:pPr>
                      <w:r w:rsidRPr="005D7AEA">
                        <w:rPr>
                          <w:rFonts w:ascii="Times New Roman" w:hAnsi="Times New Roman" w:cs="Times New Roman"/>
                          <w:b/>
                          <w:bCs/>
                          <w:caps/>
                          <w:sz w:val="24"/>
                          <w:szCs w:val="24"/>
                        </w:rPr>
                        <w:t>punkto viršininkas</w:t>
                      </w:r>
                    </w:p>
                    <w:p w14:paraId="230DB4B7" w14:textId="77777777" w:rsidR="00993A52" w:rsidRPr="005477E6" w:rsidRDefault="00993A52" w:rsidP="005477E6"/>
                  </w:txbxContent>
                </v:textbox>
                <w10:anchorlock/>
              </v:shape>
            </w:pict>
          </mc:Fallback>
        </mc:AlternateContent>
      </w:r>
    </w:p>
    <w:p w14:paraId="62241D92" w14:textId="20440EF1" w:rsidR="004A536F" w:rsidRPr="00B1054B" w:rsidRDefault="00C259B2" w:rsidP="00673E7C">
      <w:pPr>
        <w:tabs>
          <w:tab w:val="left" w:pos="1260"/>
        </w:tabs>
        <w:suppressAutoHyphens/>
        <w:spacing w:after="0" w:line="240" w:lineRule="auto"/>
        <w:jc w:val="both"/>
        <w:rPr>
          <w:rFonts w:ascii="Times New Roman" w:hAnsi="Times New Roman" w:cs="Times New Roman"/>
          <w:color w:val="000000"/>
          <w:sz w:val="24"/>
          <w:szCs w:val="24"/>
          <w:lang w:val="lt-LT"/>
        </w:rPr>
      </w:pPr>
      <w:r>
        <w:rPr>
          <w:noProof/>
          <w:lang w:val="lt-LT" w:eastAsia="lt-LT"/>
        </w:rPr>
        <mc:AlternateContent>
          <mc:Choice Requires="wps">
            <w:drawing>
              <wp:anchor distT="0" distB="0" distL="114300" distR="114300" simplePos="0" relativeHeight="11" behindDoc="0" locked="1" layoutInCell="1" allowOverlap="1" wp14:anchorId="632A6E92" wp14:editId="586470B1">
                <wp:simplePos x="0" y="0"/>
                <wp:positionH relativeFrom="column">
                  <wp:posOffset>4074160</wp:posOffset>
                </wp:positionH>
                <wp:positionV relativeFrom="paragraph">
                  <wp:posOffset>100330</wp:posOffset>
                </wp:positionV>
                <wp:extent cx="209550" cy="606425"/>
                <wp:effectExtent l="20320" t="6985" r="17780" b="5715"/>
                <wp:wrapNone/>
                <wp:docPr id="2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606425"/>
                        </a:xfrm>
                        <a:prstGeom prst="downArrow">
                          <a:avLst>
                            <a:gd name="adj1" fmla="val 50000"/>
                            <a:gd name="adj2" fmla="val 723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01BF8" id="AutoShape 58" o:spid="_x0000_s1026" type="#_x0000_t67" style="position:absolute;margin-left:320.8pt;margin-top:7.9pt;width:16.5pt;height:47.7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">
                <w10:anchorlock/>
              </v:shape>
            </w:pict>
          </mc:Fallback>
        </mc:AlternateContent>
      </w:r>
    </w:p>
    <w:p w14:paraId="1E8F5E1B" w14:textId="5AA777EA" w:rsidR="004A536F" w:rsidRPr="00B1054B" w:rsidRDefault="00C259B2" w:rsidP="00673E7C">
      <w:pPr>
        <w:tabs>
          <w:tab w:val="left" w:pos="1260"/>
        </w:tabs>
        <w:suppressAutoHyphens/>
        <w:spacing w:after="0" w:line="240" w:lineRule="auto"/>
        <w:jc w:val="both"/>
        <w:rPr>
          <w:rFonts w:ascii="Times New Roman" w:hAnsi="Times New Roman" w:cs="Times New Roman"/>
          <w:color w:val="000000"/>
          <w:sz w:val="24"/>
          <w:szCs w:val="24"/>
          <w:lang w:val="lt-LT"/>
        </w:rPr>
      </w:pPr>
      <w:r>
        <w:rPr>
          <w:noProof/>
          <w:lang w:val="lt-LT" w:eastAsia="lt-LT"/>
        </w:rPr>
        <mc:AlternateContent>
          <mc:Choice Requires="wps">
            <w:drawing>
              <wp:anchor distT="0" distB="0" distL="114300" distR="114300" simplePos="0" relativeHeight="10" behindDoc="0" locked="1" layoutInCell="1" allowOverlap="1" wp14:anchorId="6DE0B73F" wp14:editId="54A8613E">
                <wp:simplePos x="0" y="0"/>
                <wp:positionH relativeFrom="column">
                  <wp:posOffset>1547495</wp:posOffset>
                </wp:positionH>
                <wp:positionV relativeFrom="paragraph">
                  <wp:posOffset>22860</wp:posOffset>
                </wp:positionV>
                <wp:extent cx="210185" cy="606425"/>
                <wp:effectExtent l="17780" t="9525" r="19685" b="12700"/>
                <wp:wrapNone/>
                <wp:docPr id="2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606425"/>
                        </a:xfrm>
                        <a:prstGeom prst="downArrow">
                          <a:avLst>
                            <a:gd name="adj1" fmla="val 50000"/>
                            <a:gd name="adj2" fmla="val 721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06F39" id="AutoShape 59" o:spid="_x0000_s1026" type="#_x0000_t67" style="position:absolute;margin-left:121.85pt;margin-top:1.8pt;width:16.55pt;height:47.7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">
                <w10:anchorlock/>
              </v:shape>
            </w:pict>
          </mc:Fallback>
        </mc:AlternateContent>
      </w:r>
    </w:p>
    <w:p w14:paraId="7D19F325"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6791BB44" w14:textId="5C8CADAC" w:rsidR="004A536F" w:rsidRPr="00B1054B" w:rsidRDefault="00C259B2" w:rsidP="00673E7C">
      <w:pPr>
        <w:tabs>
          <w:tab w:val="left" w:pos="1260"/>
        </w:tabs>
        <w:suppressAutoHyphens/>
        <w:spacing w:after="0" w:line="240" w:lineRule="auto"/>
        <w:jc w:val="both"/>
        <w:rPr>
          <w:rFonts w:ascii="Times New Roman" w:hAnsi="Times New Roman" w:cs="Times New Roman"/>
          <w:color w:val="000000"/>
          <w:sz w:val="24"/>
          <w:szCs w:val="24"/>
          <w:lang w:val="lt-LT"/>
        </w:rPr>
      </w:pPr>
      <w:r>
        <w:rPr>
          <w:noProof/>
          <w:lang w:val="lt-LT" w:eastAsia="lt-LT"/>
        </w:rPr>
        <mc:AlternateContent>
          <mc:Choice Requires="wps">
            <w:drawing>
              <wp:anchor distT="0" distB="0" distL="114300" distR="114300" simplePos="0" relativeHeight="7" behindDoc="0" locked="1" layoutInCell="0" allowOverlap="1" wp14:anchorId="60E2CE6A" wp14:editId="4356306D">
                <wp:simplePos x="0" y="0"/>
                <wp:positionH relativeFrom="column">
                  <wp:posOffset>3076575</wp:posOffset>
                </wp:positionH>
                <wp:positionV relativeFrom="paragraph">
                  <wp:posOffset>135890</wp:posOffset>
                </wp:positionV>
                <wp:extent cx="2353945" cy="612140"/>
                <wp:effectExtent l="22860" t="25400" r="23495" b="19685"/>
                <wp:wrapNone/>
                <wp:docPr id="2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353945" cy="612140"/>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5F01E8C9" w14:textId="77777777" w:rsidR="00993A52" w:rsidRPr="009336FF" w:rsidRDefault="00993A52" w:rsidP="005477E6">
                            <w:pPr>
                              <w:spacing w:after="0"/>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 xml:space="preserve">Gyventojų ir transporto </w:t>
                            </w:r>
                          </w:p>
                          <w:p w14:paraId="674C3FE2" w14:textId="77777777" w:rsidR="00993A52" w:rsidRPr="009336FF" w:rsidRDefault="00993A52" w:rsidP="005477E6">
                            <w:pPr>
                              <w:spacing w:after="0"/>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 xml:space="preserve">apskaitos grupė </w:t>
                            </w:r>
                            <w:r w:rsidRPr="009336FF">
                              <w:rPr>
                                <w:rFonts w:ascii="Times New Roman" w:hAnsi="Times New Roman" w:cs="Times New Roman"/>
                                <w:lang w:val="pt-BR"/>
                              </w:rPr>
                              <w:t>– 2 žm.</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2CE6A" id="AutoShape 60" o:spid="_x0000_s1079" type="#_x0000_t185" style="position:absolute;left:0;text-align:left;margin-left:242.25pt;margin-top:10.7pt;width:185.35pt;height:48.2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" o:allowincell="f" adj="1739" fillcolor="#943634" strokecolor="#c00000" strokeweight="3pt">
                <v:shadow color="#730000" offset="1pt,1pt"/>
                <v:textbox inset="3.6pt,,3.6pt">
                  <w:txbxContent>
                    <w:p w14:paraId="5F01E8C9" w14:textId="77777777" w:rsidR="00993A52" w:rsidRPr="009336FF" w:rsidRDefault="00993A52" w:rsidP="005477E6">
                      <w:pPr>
                        <w:spacing w:after="0"/>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 xml:space="preserve">Gyventojų ir transporto </w:t>
                      </w:r>
                    </w:p>
                    <w:p w14:paraId="674C3FE2" w14:textId="77777777" w:rsidR="00993A52" w:rsidRPr="009336FF" w:rsidRDefault="00993A52" w:rsidP="005477E6">
                      <w:pPr>
                        <w:spacing w:after="0"/>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 xml:space="preserve">apskaitos grupė </w:t>
                      </w:r>
                      <w:r w:rsidRPr="009336FF">
                        <w:rPr>
                          <w:rFonts w:ascii="Times New Roman" w:hAnsi="Times New Roman" w:cs="Times New Roman"/>
                          <w:lang w:val="pt-BR"/>
                        </w:rPr>
                        <w:t>– 2 žm.</w:t>
                      </w:r>
                    </w:p>
                  </w:txbxContent>
                </v:textbox>
                <w10:anchorlock/>
              </v:shape>
            </w:pict>
          </mc:Fallback>
        </mc:AlternateContent>
      </w:r>
    </w:p>
    <w:p w14:paraId="5CC9FE09" w14:textId="6A6CE1A4" w:rsidR="004A536F" w:rsidRPr="00B1054B" w:rsidRDefault="00C259B2" w:rsidP="00673E7C">
      <w:pPr>
        <w:tabs>
          <w:tab w:val="left" w:pos="1260"/>
        </w:tabs>
        <w:suppressAutoHyphens/>
        <w:spacing w:after="0" w:line="240" w:lineRule="auto"/>
        <w:jc w:val="both"/>
        <w:rPr>
          <w:rFonts w:ascii="Times New Roman" w:hAnsi="Times New Roman" w:cs="Times New Roman"/>
          <w:color w:val="000000"/>
          <w:sz w:val="24"/>
          <w:szCs w:val="24"/>
          <w:lang w:val="lt-LT"/>
        </w:rPr>
      </w:pPr>
      <w:r>
        <w:rPr>
          <w:noProof/>
          <w:lang w:val="lt-LT" w:eastAsia="lt-LT"/>
        </w:rPr>
        <mc:AlternateContent>
          <mc:Choice Requires="wps">
            <w:drawing>
              <wp:anchor distT="0" distB="0" distL="114300" distR="114300" simplePos="0" relativeHeight="6" behindDoc="0" locked="1" layoutInCell="0" allowOverlap="1" wp14:anchorId="7815B350" wp14:editId="1BA6D603">
                <wp:simplePos x="0" y="0"/>
                <wp:positionH relativeFrom="column">
                  <wp:posOffset>558800</wp:posOffset>
                </wp:positionH>
                <wp:positionV relativeFrom="paragraph">
                  <wp:posOffset>5715</wp:posOffset>
                </wp:positionV>
                <wp:extent cx="1844040" cy="567055"/>
                <wp:effectExtent l="19685" t="22860" r="22225" b="19685"/>
                <wp:wrapNone/>
                <wp:docPr id="2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844040" cy="567055"/>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53268507" w14:textId="77777777" w:rsidR="00993A52" w:rsidRDefault="00993A52" w:rsidP="005477E6">
                            <w:pPr>
                              <w:spacing w:after="0"/>
                              <w:jc w:val="center"/>
                              <w:rPr>
                                <w:rFonts w:ascii="Times New Roman" w:hAnsi="Times New Roman" w:cs="Times New Roman"/>
                                <w:sz w:val="24"/>
                                <w:szCs w:val="24"/>
                              </w:rPr>
                            </w:pPr>
                            <w:r w:rsidRPr="005477E6">
                              <w:rPr>
                                <w:rFonts w:ascii="Times New Roman" w:hAnsi="Times New Roman" w:cs="Times New Roman"/>
                                <w:sz w:val="24"/>
                                <w:szCs w:val="24"/>
                              </w:rPr>
                              <w:t>Gyventojų priėmimo</w:t>
                            </w:r>
                          </w:p>
                          <w:p w14:paraId="07CA4D44" w14:textId="77777777" w:rsidR="00993A52" w:rsidRPr="005477E6" w:rsidRDefault="00993A52" w:rsidP="005477E6">
                            <w:pPr>
                              <w:spacing w:after="0"/>
                              <w:jc w:val="center"/>
                              <w:rPr>
                                <w:rFonts w:ascii="Times New Roman" w:hAnsi="Times New Roman" w:cs="Times New Roman"/>
                                <w:sz w:val="24"/>
                                <w:szCs w:val="24"/>
                              </w:rPr>
                            </w:pPr>
                            <w:r w:rsidRPr="005477E6">
                              <w:rPr>
                                <w:rFonts w:ascii="Times New Roman" w:hAnsi="Times New Roman" w:cs="Times New Roman"/>
                                <w:sz w:val="24"/>
                                <w:szCs w:val="24"/>
                              </w:rPr>
                              <w:t>grupė</w:t>
                            </w:r>
                            <w:r>
                              <w:rPr>
                                <w:rFonts w:ascii="Times New Roman" w:hAnsi="Times New Roman" w:cs="Times New Roman"/>
                                <w:sz w:val="24"/>
                                <w:szCs w:val="24"/>
                              </w:rPr>
                              <w:t xml:space="preserve"> </w:t>
                            </w:r>
                            <w:r>
                              <w:rPr>
                                <w:rFonts w:ascii="Times New Roman" w:hAnsi="Times New Roman" w:cs="Times New Roman"/>
                              </w:rPr>
                              <w:t>– 2 žm.</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5B350" id="AutoShape 61" o:spid="_x0000_s1080" type="#_x0000_t185" style="position:absolute;left:0;text-align:left;margin-left:44pt;margin-top:.45pt;width:145.2pt;height:44.6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" o:allowincell="f" adj="1739" fillcolor="#943634" strokecolor="#c00000" strokeweight="3pt">
                <v:shadow color="#730000" offset="1pt,1pt"/>
                <v:textbox inset="3.6pt,,3.6pt">
                  <w:txbxContent>
                    <w:p w14:paraId="53268507" w14:textId="77777777" w:rsidR="00993A52" w:rsidRDefault="00993A52" w:rsidP="005477E6">
                      <w:pPr>
                        <w:spacing w:after="0"/>
                        <w:jc w:val="center"/>
                        <w:rPr>
                          <w:rFonts w:ascii="Times New Roman" w:hAnsi="Times New Roman" w:cs="Times New Roman"/>
                          <w:sz w:val="24"/>
                          <w:szCs w:val="24"/>
                        </w:rPr>
                      </w:pPr>
                      <w:r w:rsidRPr="005477E6">
                        <w:rPr>
                          <w:rFonts w:ascii="Times New Roman" w:hAnsi="Times New Roman" w:cs="Times New Roman"/>
                          <w:sz w:val="24"/>
                          <w:szCs w:val="24"/>
                        </w:rPr>
                        <w:t>Gyventojų priėmimo</w:t>
                      </w:r>
                    </w:p>
                    <w:p w14:paraId="07CA4D44" w14:textId="77777777" w:rsidR="00993A52" w:rsidRPr="005477E6" w:rsidRDefault="00993A52" w:rsidP="005477E6">
                      <w:pPr>
                        <w:spacing w:after="0"/>
                        <w:jc w:val="center"/>
                        <w:rPr>
                          <w:rFonts w:ascii="Times New Roman" w:hAnsi="Times New Roman" w:cs="Times New Roman"/>
                          <w:sz w:val="24"/>
                          <w:szCs w:val="24"/>
                        </w:rPr>
                      </w:pPr>
                      <w:r w:rsidRPr="005477E6">
                        <w:rPr>
                          <w:rFonts w:ascii="Times New Roman" w:hAnsi="Times New Roman" w:cs="Times New Roman"/>
                          <w:sz w:val="24"/>
                          <w:szCs w:val="24"/>
                        </w:rPr>
                        <w:t>grupė</w:t>
                      </w:r>
                      <w:r>
                        <w:rPr>
                          <w:rFonts w:ascii="Times New Roman" w:hAnsi="Times New Roman" w:cs="Times New Roman"/>
                          <w:sz w:val="24"/>
                          <w:szCs w:val="24"/>
                        </w:rPr>
                        <w:t xml:space="preserve"> </w:t>
                      </w:r>
                      <w:r>
                        <w:rPr>
                          <w:rFonts w:ascii="Times New Roman" w:hAnsi="Times New Roman" w:cs="Times New Roman"/>
                        </w:rPr>
                        <w:t>– 2 žm.</w:t>
                      </w:r>
                    </w:p>
                  </w:txbxContent>
                </v:textbox>
                <w10:anchorlock/>
              </v:shape>
            </w:pict>
          </mc:Fallback>
        </mc:AlternateContent>
      </w:r>
    </w:p>
    <w:p w14:paraId="4C239368"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0BDAEB74"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68877F7B" w14:textId="7DD2D745" w:rsidR="004A536F" w:rsidRPr="00B1054B" w:rsidRDefault="00C259B2" w:rsidP="00673E7C">
      <w:pPr>
        <w:tabs>
          <w:tab w:val="left" w:pos="1260"/>
        </w:tabs>
        <w:suppressAutoHyphens/>
        <w:spacing w:after="0" w:line="240" w:lineRule="auto"/>
        <w:jc w:val="both"/>
        <w:rPr>
          <w:rFonts w:ascii="Times New Roman" w:hAnsi="Times New Roman" w:cs="Times New Roman"/>
          <w:color w:val="000000"/>
          <w:sz w:val="24"/>
          <w:szCs w:val="24"/>
          <w:lang w:val="lt-LT"/>
        </w:rPr>
      </w:pPr>
      <w:r>
        <w:rPr>
          <w:noProof/>
          <w:lang w:val="lt-LT" w:eastAsia="lt-LT"/>
        </w:rPr>
        <mc:AlternateContent>
          <mc:Choice Requires="wps">
            <w:drawing>
              <wp:anchor distT="0" distB="0" distL="114300" distR="114300" simplePos="0" relativeHeight="9" behindDoc="0" locked="1" layoutInCell="1" allowOverlap="1" wp14:anchorId="738CF919" wp14:editId="42883129">
                <wp:simplePos x="0" y="0"/>
                <wp:positionH relativeFrom="column">
                  <wp:posOffset>1251585</wp:posOffset>
                </wp:positionH>
                <wp:positionV relativeFrom="paragraph">
                  <wp:posOffset>133350</wp:posOffset>
                </wp:positionV>
                <wp:extent cx="360680" cy="379095"/>
                <wp:effectExtent l="26670" t="9525" r="31750" b="11430"/>
                <wp:wrapNone/>
                <wp:docPr id="2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379095"/>
                        </a:xfrm>
                        <a:prstGeom prst="downArrow">
                          <a:avLst>
                            <a:gd name="adj1" fmla="val 50000"/>
                            <a:gd name="adj2" fmla="val 262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74603" id="AutoShape 62" o:spid="_x0000_s1026" type="#_x0000_t67" style="position:absolute;margin-left:98.55pt;margin-top:10.5pt;width:28.4pt;height:29.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">
                <w10:anchorlock/>
              </v:shape>
            </w:pict>
          </mc:Fallback>
        </mc:AlternateContent>
      </w:r>
      <w:r>
        <w:rPr>
          <w:noProof/>
          <w:lang w:val="lt-LT" w:eastAsia="lt-LT"/>
        </w:rPr>
        <mc:AlternateContent>
          <mc:Choice Requires="wps">
            <w:drawing>
              <wp:anchor distT="0" distB="0" distL="114300" distR="114300" simplePos="0" relativeHeight="13" behindDoc="0" locked="1" layoutInCell="1" allowOverlap="1" wp14:anchorId="023D29CC" wp14:editId="55AA5661">
                <wp:simplePos x="0" y="0"/>
                <wp:positionH relativeFrom="column">
                  <wp:posOffset>4240530</wp:posOffset>
                </wp:positionH>
                <wp:positionV relativeFrom="paragraph">
                  <wp:posOffset>46990</wp:posOffset>
                </wp:positionV>
                <wp:extent cx="360680" cy="379095"/>
                <wp:effectExtent l="24765" t="8890" r="24130" b="12065"/>
                <wp:wrapNone/>
                <wp:docPr id="2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379095"/>
                        </a:xfrm>
                        <a:prstGeom prst="downArrow">
                          <a:avLst>
                            <a:gd name="adj1" fmla="val 50000"/>
                            <a:gd name="adj2" fmla="val 262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D59EB" id="AutoShape 63" o:spid="_x0000_s1026" type="#_x0000_t67" style="position:absolute;margin-left:333.9pt;margin-top:3.7pt;width:28.4pt;height:29.8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">
                <w10:anchorlock/>
              </v:shape>
            </w:pict>
          </mc:Fallback>
        </mc:AlternateContent>
      </w:r>
    </w:p>
    <w:p w14:paraId="31327052"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770BBD12" w14:textId="30838E3B" w:rsidR="004A536F" w:rsidRPr="00B1054B" w:rsidRDefault="00C259B2" w:rsidP="00673E7C">
      <w:pPr>
        <w:tabs>
          <w:tab w:val="left" w:pos="1260"/>
        </w:tabs>
        <w:suppressAutoHyphens/>
        <w:spacing w:after="0" w:line="240" w:lineRule="auto"/>
        <w:jc w:val="both"/>
        <w:rPr>
          <w:rFonts w:ascii="Times New Roman" w:hAnsi="Times New Roman" w:cs="Times New Roman"/>
          <w:color w:val="000000"/>
          <w:sz w:val="24"/>
          <w:szCs w:val="24"/>
          <w:lang w:val="lt-LT"/>
        </w:rPr>
      </w:pPr>
      <w:r>
        <w:rPr>
          <w:noProof/>
          <w:lang w:val="lt-LT" w:eastAsia="lt-LT"/>
        </w:rPr>
        <mc:AlternateContent>
          <mc:Choice Requires="wps">
            <w:drawing>
              <wp:anchor distT="0" distB="0" distL="114300" distR="114300" simplePos="0" relativeHeight="8" behindDoc="0" locked="1" layoutInCell="0" allowOverlap="1" wp14:anchorId="7F79385E" wp14:editId="728D4456">
                <wp:simplePos x="0" y="0"/>
                <wp:positionH relativeFrom="column">
                  <wp:posOffset>558800</wp:posOffset>
                </wp:positionH>
                <wp:positionV relativeFrom="paragraph">
                  <wp:posOffset>161925</wp:posOffset>
                </wp:positionV>
                <wp:extent cx="1844040" cy="568325"/>
                <wp:effectExtent l="19685" t="26670" r="22225" b="2413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844040" cy="568325"/>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42EC2AE5" w14:textId="77777777" w:rsidR="00993A52" w:rsidRDefault="00993A52" w:rsidP="005477E6">
                            <w:pPr>
                              <w:spacing w:after="0"/>
                              <w:jc w:val="center"/>
                              <w:rPr>
                                <w:rFonts w:ascii="Times New Roman" w:hAnsi="Times New Roman" w:cs="Times New Roman"/>
                                <w:sz w:val="24"/>
                                <w:szCs w:val="24"/>
                              </w:rPr>
                            </w:pPr>
                            <w:r w:rsidRPr="005477E6">
                              <w:rPr>
                                <w:rFonts w:ascii="Times New Roman" w:hAnsi="Times New Roman" w:cs="Times New Roman"/>
                                <w:sz w:val="24"/>
                                <w:szCs w:val="24"/>
                              </w:rPr>
                              <w:t>Gyventojų skirstymo</w:t>
                            </w:r>
                          </w:p>
                          <w:p w14:paraId="79365BCB" w14:textId="77777777" w:rsidR="00993A52" w:rsidRPr="005477E6" w:rsidRDefault="00993A52" w:rsidP="005477E6">
                            <w:pPr>
                              <w:spacing w:after="0"/>
                              <w:jc w:val="center"/>
                              <w:rPr>
                                <w:rFonts w:ascii="Times New Roman" w:hAnsi="Times New Roman" w:cs="Times New Roman"/>
                                <w:sz w:val="24"/>
                                <w:szCs w:val="24"/>
                              </w:rPr>
                            </w:pPr>
                            <w:r w:rsidRPr="005477E6">
                              <w:rPr>
                                <w:rFonts w:ascii="Times New Roman" w:hAnsi="Times New Roman" w:cs="Times New Roman"/>
                                <w:sz w:val="24"/>
                                <w:szCs w:val="24"/>
                              </w:rPr>
                              <w:t>grupė</w:t>
                            </w:r>
                            <w:r>
                              <w:rPr>
                                <w:rFonts w:ascii="Times New Roman" w:hAnsi="Times New Roman" w:cs="Times New Roman"/>
                                <w:sz w:val="24"/>
                                <w:szCs w:val="24"/>
                              </w:rPr>
                              <w:t xml:space="preserve"> </w:t>
                            </w:r>
                            <w:r>
                              <w:rPr>
                                <w:rFonts w:ascii="Times New Roman" w:hAnsi="Times New Roman" w:cs="Times New Roman"/>
                              </w:rPr>
                              <w:t>– 4 žm.</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9385E" id="AutoShape 64" o:spid="_x0000_s1081" type="#_x0000_t185" style="position:absolute;left:0;text-align:left;margin-left:44pt;margin-top:12.75pt;width:145.2pt;height:44.7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" o:allowincell="f" adj="1739" fillcolor="#943634" strokecolor="#c00000" strokeweight="3pt">
                <v:shadow color="#730000" offset="1pt,1pt"/>
                <v:textbox inset="3.6pt,,3.6pt">
                  <w:txbxContent>
                    <w:p w14:paraId="42EC2AE5" w14:textId="77777777" w:rsidR="00993A52" w:rsidRDefault="00993A52" w:rsidP="005477E6">
                      <w:pPr>
                        <w:spacing w:after="0"/>
                        <w:jc w:val="center"/>
                        <w:rPr>
                          <w:rFonts w:ascii="Times New Roman" w:hAnsi="Times New Roman" w:cs="Times New Roman"/>
                          <w:sz w:val="24"/>
                          <w:szCs w:val="24"/>
                        </w:rPr>
                      </w:pPr>
                      <w:r w:rsidRPr="005477E6">
                        <w:rPr>
                          <w:rFonts w:ascii="Times New Roman" w:hAnsi="Times New Roman" w:cs="Times New Roman"/>
                          <w:sz w:val="24"/>
                          <w:szCs w:val="24"/>
                        </w:rPr>
                        <w:t>Gyventojų skirstymo</w:t>
                      </w:r>
                    </w:p>
                    <w:p w14:paraId="79365BCB" w14:textId="77777777" w:rsidR="00993A52" w:rsidRPr="005477E6" w:rsidRDefault="00993A52" w:rsidP="005477E6">
                      <w:pPr>
                        <w:spacing w:after="0"/>
                        <w:jc w:val="center"/>
                        <w:rPr>
                          <w:rFonts w:ascii="Times New Roman" w:hAnsi="Times New Roman" w:cs="Times New Roman"/>
                          <w:sz w:val="24"/>
                          <w:szCs w:val="24"/>
                        </w:rPr>
                      </w:pPr>
                      <w:r w:rsidRPr="005477E6">
                        <w:rPr>
                          <w:rFonts w:ascii="Times New Roman" w:hAnsi="Times New Roman" w:cs="Times New Roman"/>
                          <w:sz w:val="24"/>
                          <w:szCs w:val="24"/>
                        </w:rPr>
                        <w:t>grupė</w:t>
                      </w:r>
                      <w:r>
                        <w:rPr>
                          <w:rFonts w:ascii="Times New Roman" w:hAnsi="Times New Roman" w:cs="Times New Roman"/>
                          <w:sz w:val="24"/>
                          <w:szCs w:val="24"/>
                        </w:rPr>
                        <w:t xml:space="preserve"> </w:t>
                      </w:r>
                      <w:r>
                        <w:rPr>
                          <w:rFonts w:ascii="Times New Roman" w:hAnsi="Times New Roman" w:cs="Times New Roman"/>
                        </w:rPr>
                        <w:t>– 4 žm.</w:t>
                      </w:r>
                    </w:p>
                  </w:txbxContent>
                </v:textbox>
                <w10:anchorlock/>
              </v:shape>
            </w:pict>
          </mc:Fallback>
        </mc:AlternateContent>
      </w:r>
    </w:p>
    <w:p w14:paraId="18616017" w14:textId="0EAB4F3A" w:rsidR="004A536F" w:rsidRPr="00B1054B" w:rsidRDefault="00C259B2" w:rsidP="00673E7C">
      <w:pPr>
        <w:tabs>
          <w:tab w:val="left" w:pos="1260"/>
        </w:tabs>
        <w:suppressAutoHyphens/>
        <w:spacing w:after="0" w:line="240" w:lineRule="auto"/>
        <w:jc w:val="both"/>
        <w:rPr>
          <w:rFonts w:ascii="Times New Roman" w:hAnsi="Times New Roman" w:cs="Times New Roman"/>
          <w:color w:val="000000"/>
          <w:sz w:val="24"/>
          <w:szCs w:val="24"/>
          <w:lang w:val="lt-LT"/>
        </w:rPr>
      </w:pPr>
      <w:r>
        <w:rPr>
          <w:noProof/>
          <w:lang w:val="lt-LT" w:eastAsia="lt-LT"/>
        </w:rPr>
        <mc:AlternateContent>
          <mc:Choice Requires="wps">
            <w:drawing>
              <wp:anchor distT="0" distB="0" distL="114300" distR="114300" simplePos="0" relativeHeight="12" behindDoc="0" locked="1" layoutInCell="0" allowOverlap="1" wp14:anchorId="6874765E" wp14:editId="378BF10D">
                <wp:simplePos x="0" y="0"/>
                <wp:positionH relativeFrom="column">
                  <wp:posOffset>3076575</wp:posOffset>
                </wp:positionH>
                <wp:positionV relativeFrom="paragraph">
                  <wp:posOffset>27305</wp:posOffset>
                </wp:positionV>
                <wp:extent cx="2502535" cy="607060"/>
                <wp:effectExtent l="22860" t="19685" r="27305" b="20955"/>
                <wp:wrapNone/>
                <wp:docPr id="1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502535" cy="607060"/>
                        </a:xfrm>
                        <a:prstGeom prst="bracketPair">
                          <a:avLst>
                            <a:gd name="adj" fmla="val 8051"/>
                          </a:avLst>
                        </a:prstGeom>
                        <a:noFill/>
                        <a:ln w="38100">
                          <a:solidFill>
                            <a:srgbClr val="C00000"/>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C00000">
                                    <a:gamma/>
                                    <a:shade val="60000"/>
                                    <a:invGamma/>
                                  </a:srgbClr>
                                </a:outerShdw>
                              </a:effectLst>
                            </a14:hiddenEffects>
                          </a:ext>
                        </a:extLst>
                      </wps:spPr>
                      <wps:txbx>
                        <w:txbxContent>
                          <w:p w14:paraId="1DC3ED4E" w14:textId="77777777" w:rsidR="00993A52" w:rsidRPr="009336FF" w:rsidRDefault="00993A52" w:rsidP="005477E6">
                            <w:pPr>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 xml:space="preserve">Gyventojų pristatymo į laikinas gyvenamąsias patalpas grupė </w:t>
                            </w:r>
                            <w:r w:rsidRPr="009336FF">
                              <w:rPr>
                                <w:rFonts w:ascii="Times New Roman" w:hAnsi="Times New Roman" w:cs="Times New Roman"/>
                                <w:lang w:val="pt-BR"/>
                              </w:rPr>
                              <w:t>– 4 žm.</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4765E" id="AutoShape 65" o:spid="_x0000_s1082" type="#_x0000_t185" style="position:absolute;left:0;text-align:left;margin-left:242.25pt;margin-top:2.15pt;width:197.05pt;height:47.8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" o:allowincell="f" adj="1739" fillcolor="#943634" strokecolor="#c00000" strokeweight="3pt">
                <v:shadow color="#730000" offset="1pt,1pt"/>
                <v:textbox inset="3.6pt,,3.6pt">
                  <w:txbxContent>
                    <w:p w14:paraId="1DC3ED4E" w14:textId="77777777" w:rsidR="00993A52" w:rsidRPr="009336FF" w:rsidRDefault="00993A52" w:rsidP="005477E6">
                      <w:pPr>
                        <w:jc w:val="center"/>
                        <w:rPr>
                          <w:rFonts w:ascii="Times New Roman" w:hAnsi="Times New Roman" w:cs="Times New Roman"/>
                          <w:sz w:val="24"/>
                          <w:szCs w:val="24"/>
                          <w:lang w:val="pt-BR"/>
                        </w:rPr>
                      </w:pPr>
                      <w:r w:rsidRPr="009336FF">
                        <w:rPr>
                          <w:rFonts w:ascii="Times New Roman" w:hAnsi="Times New Roman" w:cs="Times New Roman"/>
                          <w:sz w:val="24"/>
                          <w:szCs w:val="24"/>
                          <w:lang w:val="pt-BR"/>
                        </w:rPr>
                        <w:t xml:space="preserve">Gyventojų pristatymo į laikinas gyvenamąsias patalpas grupė </w:t>
                      </w:r>
                      <w:r w:rsidRPr="009336FF">
                        <w:rPr>
                          <w:rFonts w:ascii="Times New Roman" w:hAnsi="Times New Roman" w:cs="Times New Roman"/>
                          <w:lang w:val="pt-BR"/>
                        </w:rPr>
                        <w:t>– 4 žm.</w:t>
                      </w:r>
                    </w:p>
                  </w:txbxContent>
                </v:textbox>
                <w10:anchorlock/>
              </v:shape>
            </w:pict>
          </mc:Fallback>
        </mc:AlternateContent>
      </w:r>
    </w:p>
    <w:p w14:paraId="6AB01244"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7FB9B894"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12EB0BF7"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5E36C27E" w14:textId="77777777" w:rsidR="004A536F" w:rsidRPr="00B1054B" w:rsidRDefault="004A536F" w:rsidP="00673E7C">
      <w:pPr>
        <w:tabs>
          <w:tab w:val="left" w:pos="1260"/>
        </w:tabs>
        <w:suppressAutoHyphens/>
        <w:spacing w:after="0" w:line="240" w:lineRule="auto"/>
        <w:jc w:val="both"/>
        <w:rPr>
          <w:rFonts w:ascii="Times New Roman" w:hAnsi="Times New Roman" w:cs="Times New Roman"/>
          <w:color w:val="000000"/>
          <w:sz w:val="24"/>
          <w:szCs w:val="24"/>
          <w:lang w:val="lt-LT"/>
        </w:rPr>
      </w:pPr>
    </w:p>
    <w:p w14:paraId="75D04BB7" w14:textId="77777777" w:rsidR="004A536F" w:rsidRPr="00B1054B" w:rsidRDefault="004A536F" w:rsidP="005477E6">
      <w:pPr>
        <w:pStyle w:val="Default"/>
      </w:pPr>
    </w:p>
    <w:p w14:paraId="52F5938E" w14:textId="77777777" w:rsidR="004A536F" w:rsidRPr="00B1054B" w:rsidRDefault="004A536F" w:rsidP="00650825">
      <w:pPr>
        <w:pStyle w:val="Default"/>
        <w:spacing w:line="360" w:lineRule="auto"/>
        <w:ind w:firstLine="709"/>
        <w:jc w:val="both"/>
        <w:rPr>
          <w:rFonts w:ascii="Times New Roman" w:hAnsi="Times New Roman" w:cs="Times New Roman"/>
          <w:b/>
          <w:bCs/>
        </w:rPr>
      </w:pPr>
      <w:r w:rsidRPr="00B1054B">
        <w:rPr>
          <w:rFonts w:ascii="Times New Roman" w:hAnsi="Times New Roman" w:cs="Times New Roman"/>
          <w:b/>
          <w:bCs/>
        </w:rPr>
        <w:t xml:space="preserve">Gyventojų priėmimo punkto uždaviniai (organizuoja Gyventojų evakavimo ir priėmimo komisija): </w:t>
      </w:r>
    </w:p>
    <w:p w14:paraId="322A93F7" w14:textId="77777777" w:rsidR="004A536F" w:rsidRPr="00B1054B" w:rsidRDefault="004A536F" w:rsidP="007E7B85">
      <w:pPr>
        <w:pStyle w:val="Default"/>
        <w:numPr>
          <w:ilvl w:val="0"/>
          <w:numId w:val="7"/>
        </w:numPr>
        <w:spacing w:line="360" w:lineRule="auto"/>
        <w:rPr>
          <w:rFonts w:ascii="Times New Roman" w:hAnsi="Times New Roman" w:cs="Times New Roman"/>
        </w:rPr>
      </w:pPr>
      <w:r w:rsidRPr="00B1054B">
        <w:rPr>
          <w:rFonts w:ascii="Times New Roman" w:hAnsi="Times New Roman" w:cs="Times New Roman"/>
        </w:rPr>
        <w:t xml:space="preserve">priima atvykstančius žmones; </w:t>
      </w:r>
    </w:p>
    <w:p w14:paraId="267B3B5B" w14:textId="77777777" w:rsidR="004A536F" w:rsidRPr="00B1054B" w:rsidRDefault="004A536F" w:rsidP="007E7B85">
      <w:pPr>
        <w:pStyle w:val="Default"/>
        <w:numPr>
          <w:ilvl w:val="0"/>
          <w:numId w:val="7"/>
        </w:numPr>
        <w:spacing w:line="360" w:lineRule="auto"/>
        <w:rPr>
          <w:rFonts w:ascii="Times New Roman" w:hAnsi="Times New Roman" w:cs="Times New Roman"/>
        </w:rPr>
      </w:pPr>
      <w:r w:rsidRPr="00B1054B">
        <w:rPr>
          <w:rFonts w:ascii="Times New Roman" w:hAnsi="Times New Roman" w:cs="Times New Roman"/>
        </w:rPr>
        <w:t xml:space="preserve">suskirsto į grupes; </w:t>
      </w:r>
    </w:p>
    <w:p w14:paraId="60A0D69E" w14:textId="77777777" w:rsidR="004A536F" w:rsidRPr="00B1054B" w:rsidRDefault="004A536F" w:rsidP="007E7B85">
      <w:pPr>
        <w:pStyle w:val="Default"/>
        <w:numPr>
          <w:ilvl w:val="0"/>
          <w:numId w:val="7"/>
        </w:numPr>
        <w:spacing w:line="360" w:lineRule="auto"/>
        <w:rPr>
          <w:rFonts w:ascii="Times New Roman" w:hAnsi="Times New Roman" w:cs="Times New Roman"/>
        </w:rPr>
      </w:pPr>
      <w:r w:rsidRPr="00B1054B">
        <w:rPr>
          <w:rFonts w:ascii="Times New Roman" w:hAnsi="Times New Roman" w:cs="Times New Roman"/>
        </w:rPr>
        <w:t xml:space="preserve">pristato į laikinai jiems suteiktas gyvenamąsias patalpas; </w:t>
      </w:r>
    </w:p>
    <w:p w14:paraId="15564CF5" w14:textId="77777777" w:rsidR="004A536F" w:rsidRPr="00B1054B" w:rsidRDefault="004A536F" w:rsidP="007E7B85">
      <w:pPr>
        <w:pStyle w:val="Default"/>
        <w:numPr>
          <w:ilvl w:val="0"/>
          <w:numId w:val="7"/>
        </w:numPr>
        <w:spacing w:line="360" w:lineRule="auto"/>
        <w:rPr>
          <w:rFonts w:ascii="Times New Roman" w:hAnsi="Times New Roman" w:cs="Times New Roman"/>
        </w:rPr>
      </w:pPr>
      <w:r w:rsidRPr="00B1054B">
        <w:rPr>
          <w:rFonts w:ascii="Times New Roman" w:hAnsi="Times New Roman" w:cs="Times New Roman"/>
        </w:rPr>
        <w:t xml:space="preserve">tvarko gyventojų ir transporto apskaitą; </w:t>
      </w:r>
    </w:p>
    <w:p w14:paraId="2AD31983" w14:textId="77777777" w:rsidR="004A536F" w:rsidRPr="00B1054B" w:rsidRDefault="004A536F" w:rsidP="007E7B85">
      <w:pPr>
        <w:pStyle w:val="Default"/>
        <w:numPr>
          <w:ilvl w:val="0"/>
          <w:numId w:val="7"/>
        </w:numPr>
        <w:spacing w:line="360" w:lineRule="auto"/>
        <w:rPr>
          <w:rFonts w:ascii="Times New Roman" w:hAnsi="Times New Roman" w:cs="Times New Roman"/>
        </w:rPr>
      </w:pPr>
      <w:r w:rsidRPr="00B1054B">
        <w:rPr>
          <w:rFonts w:ascii="Times New Roman" w:hAnsi="Times New Roman" w:cs="Times New Roman"/>
        </w:rPr>
        <w:t xml:space="preserve">palaiko viešąją tvarką; </w:t>
      </w:r>
    </w:p>
    <w:p w14:paraId="7F868D81" w14:textId="77777777" w:rsidR="004A536F" w:rsidRPr="00B1054B" w:rsidRDefault="004A536F" w:rsidP="007E7B85">
      <w:pPr>
        <w:pStyle w:val="Default"/>
        <w:numPr>
          <w:ilvl w:val="0"/>
          <w:numId w:val="7"/>
        </w:numPr>
        <w:spacing w:line="360" w:lineRule="auto"/>
        <w:rPr>
          <w:rFonts w:ascii="Times New Roman" w:hAnsi="Times New Roman" w:cs="Times New Roman"/>
        </w:rPr>
      </w:pPr>
      <w:r w:rsidRPr="00B1054B">
        <w:rPr>
          <w:rFonts w:ascii="Times New Roman" w:hAnsi="Times New Roman" w:cs="Times New Roman"/>
        </w:rPr>
        <w:t xml:space="preserve">užtikrina sveikatos apsaugą; </w:t>
      </w:r>
    </w:p>
    <w:p w14:paraId="6A750794" w14:textId="1D7ED312" w:rsidR="004A536F" w:rsidRPr="007D45B3" w:rsidRDefault="004A536F" w:rsidP="005477E6">
      <w:pPr>
        <w:pStyle w:val="Default"/>
        <w:numPr>
          <w:ilvl w:val="0"/>
          <w:numId w:val="7"/>
        </w:numPr>
        <w:spacing w:line="360" w:lineRule="auto"/>
        <w:rPr>
          <w:rFonts w:ascii="Times New Roman" w:hAnsi="Times New Roman" w:cs="Times New Roman"/>
        </w:rPr>
      </w:pPr>
      <w:r w:rsidRPr="00B1054B">
        <w:rPr>
          <w:rFonts w:ascii="Times New Roman" w:hAnsi="Times New Roman" w:cs="Times New Roman"/>
        </w:rPr>
        <w:t xml:space="preserve">teikia būtiniausias paslaugas. </w:t>
      </w:r>
    </w:p>
    <w:p w14:paraId="26B0A5B7" w14:textId="63AA2A5F" w:rsidR="004A536F" w:rsidRDefault="00CA78C5" w:rsidP="00BA06C6">
      <w:pPr>
        <w:pStyle w:val="Default"/>
        <w:jc w:val="center"/>
        <w:rPr>
          <w:rFonts w:ascii="Times New Roman" w:hAnsi="Times New Roman" w:cs="Times New Roman"/>
          <w:b/>
          <w:bCs/>
          <w:caps/>
        </w:rPr>
      </w:pPr>
      <w:bookmarkStart w:id="54" w:name="_Hlk164945778"/>
      <w:r w:rsidRPr="00CA78C5">
        <w:rPr>
          <w:rFonts w:ascii="Times New Roman" w:hAnsi="Times New Roman" w:cs="Times New Roman"/>
          <w:b/>
        </w:rPr>
        <w:t xml:space="preserve">5.3. </w:t>
      </w:r>
      <w:r w:rsidR="004A536F" w:rsidRPr="00CA78C5">
        <w:rPr>
          <w:rFonts w:ascii="Times New Roman" w:hAnsi="Times New Roman" w:cs="Times New Roman"/>
          <w:b/>
          <w:bCs/>
          <w:caps/>
        </w:rPr>
        <w:t>Gyventojų</w:t>
      </w:r>
      <w:r w:rsidR="004A536F" w:rsidRPr="00B1054B">
        <w:rPr>
          <w:rFonts w:ascii="Times New Roman" w:hAnsi="Times New Roman" w:cs="Times New Roman"/>
          <w:b/>
          <w:bCs/>
          <w:caps/>
        </w:rPr>
        <w:t xml:space="preserve"> </w:t>
      </w:r>
      <w:r w:rsidR="00BA06C6">
        <w:rPr>
          <w:rFonts w:ascii="Times New Roman" w:hAnsi="Times New Roman" w:cs="Times New Roman"/>
          <w:b/>
          <w:bCs/>
          <w:caps/>
        </w:rPr>
        <w:t xml:space="preserve">Grįžimas į gyvenamąsias </w:t>
      </w:r>
      <w:bookmarkEnd w:id="54"/>
    </w:p>
    <w:p w14:paraId="6CEE1455" w14:textId="77777777" w:rsidR="00BA06C6" w:rsidRPr="00E1045E" w:rsidRDefault="00BA06C6" w:rsidP="00BA06C6">
      <w:pPr>
        <w:keepNext/>
        <w:keepLines/>
        <w:tabs>
          <w:tab w:val="left" w:pos="1134"/>
        </w:tabs>
        <w:spacing w:line="360" w:lineRule="atLeast"/>
        <w:ind w:firstLine="720"/>
        <w:jc w:val="both"/>
        <w:rPr>
          <w:rFonts w:ascii="Times New Roman" w:hAnsi="Times New Roman" w:cs="Times New Roman"/>
          <w:sz w:val="24"/>
          <w:szCs w:val="24"/>
          <w:lang w:val="lt-LT" w:eastAsia="lt-LT"/>
        </w:rPr>
      </w:pPr>
      <w:r w:rsidRPr="00E1045E">
        <w:rPr>
          <w:rFonts w:ascii="Times New Roman" w:hAnsi="Times New Roman" w:cs="Times New Roman"/>
          <w:sz w:val="24"/>
          <w:szCs w:val="24"/>
          <w:lang w:val="lt-LT" w:eastAsia="lt-LT"/>
        </w:rPr>
        <w:t xml:space="preserve">Sprendimą dėl gyventojų grįžimo į gyvenamąsias vietas, </w:t>
      </w:r>
      <w:r w:rsidRPr="00E1045E">
        <w:rPr>
          <w:rFonts w:ascii="Times New Roman" w:hAnsi="Times New Roman" w:cs="Times New Roman"/>
          <w:b/>
          <w:sz w:val="24"/>
          <w:szCs w:val="24"/>
          <w:lang w:val="lt-LT" w:eastAsia="lt-LT"/>
        </w:rPr>
        <w:t>nustačius, kad ekstremaliosios situacijos sukelto pavojaus gyventojų gyvybei ar sveikatai nebėra, priima:</w:t>
      </w:r>
      <w:r w:rsidRPr="00E1045E">
        <w:rPr>
          <w:rFonts w:ascii="Times New Roman" w:hAnsi="Times New Roman" w:cs="Times New Roman"/>
          <w:sz w:val="24"/>
          <w:szCs w:val="24"/>
          <w:lang w:val="lt-LT" w:eastAsia="lt-LT"/>
        </w:rPr>
        <w:t xml:space="preserve"> </w:t>
      </w:r>
    </w:p>
    <w:p w14:paraId="0E1FA0D0" w14:textId="076882E2" w:rsidR="001B20C1" w:rsidRDefault="00BA06C6" w:rsidP="001B20C1">
      <w:pPr>
        <w:keepNext/>
        <w:keepLines/>
        <w:numPr>
          <w:ilvl w:val="0"/>
          <w:numId w:val="62"/>
        </w:numPr>
        <w:spacing w:after="0" w:line="360" w:lineRule="auto"/>
        <w:jc w:val="both"/>
        <w:rPr>
          <w:rFonts w:ascii="Times New Roman" w:hAnsi="Times New Roman" w:cs="Times New Roman"/>
          <w:sz w:val="24"/>
          <w:szCs w:val="24"/>
          <w:lang w:eastAsia="lt-LT"/>
        </w:rPr>
      </w:pPr>
      <w:bookmarkStart w:id="55" w:name="_Hlk54784085"/>
      <w:proofErr w:type="gramStart"/>
      <w:r w:rsidRPr="00BA06C6">
        <w:rPr>
          <w:rFonts w:ascii="Times New Roman" w:hAnsi="Times New Roman" w:cs="Times New Roman"/>
          <w:sz w:val="24"/>
          <w:szCs w:val="24"/>
          <w:lang w:eastAsia="lt-LT"/>
        </w:rPr>
        <w:t xml:space="preserve">kai </w:t>
      </w:r>
      <w:r w:rsidR="001B20C1">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gyventojai</w:t>
      </w:r>
      <w:proofErr w:type="spellEnd"/>
      <w:proofErr w:type="gramEnd"/>
      <w:r w:rsidRPr="00BA06C6">
        <w:rPr>
          <w:rFonts w:ascii="Times New Roman" w:hAnsi="Times New Roman" w:cs="Times New Roman"/>
          <w:sz w:val="24"/>
          <w:szCs w:val="24"/>
          <w:lang w:eastAsia="lt-LT"/>
        </w:rPr>
        <w:t xml:space="preserve"> </w:t>
      </w:r>
      <w:r w:rsidR="001B20C1">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evakuoti</w:t>
      </w:r>
      <w:proofErr w:type="spellEnd"/>
      <w:r w:rsidRPr="00BA06C6">
        <w:rPr>
          <w:rFonts w:ascii="Times New Roman" w:hAnsi="Times New Roman" w:cs="Times New Roman"/>
          <w:sz w:val="24"/>
          <w:szCs w:val="24"/>
          <w:lang w:eastAsia="lt-LT"/>
        </w:rPr>
        <w:t xml:space="preserve"> </w:t>
      </w:r>
      <w:r w:rsidR="001B20C1">
        <w:rPr>
          <w:rFonts w:ascii="Times New Roman" w:hAnsi="Times New Roman" w:cs="Times New Roman"/>
          <w:sz w:val="24"/>
          <w:szCs w:val="24"/>
          <w:lang w:eastAsia="lt-LT"/>
        </w:rPr>
        <w:t xml:space="preserve"> </w:t>
      </w:r>
      <w:r w:rsidR="009E2D52">
        <w:rPr>
          <w:rFonts w:ascii="Times New Roman" w:hAnsi="Times New Roman" w:cs="Times New Roman"/>
          <w:sz w:val="24"/>
          <w:szCs w:val="24"/>
          <w:lang w:eastAsia="lt-LT"/>
        </w:rPr>
        <w:t xml:space="preserve">į </w:t>
      </w:r>
      <w:r w:rsidR="001B20C1">
        <w:rPr>
          <w:rFonts w:ascii="Times New Roman" w:hAnsi="Times New Roman" w:cs="Times New Roman"/>
          <w:sz w:val="24"/>
          <w:szCs w:val="24"/>
          <w:lang w:eastAsia="lt-LT"/>
        </w:rPr>
        <w:t xml:space="preserve"> </w:t>
      </w:r>
      <w:proofErr w:type="spellStart"/>
      <w:r w:rsidR="009E2D52">
        <w:rPr>
          <w:rFonts w:ascii="Times New Roman" w:hAnsi="Times New Roman" w:cs="Times New Roman"/>
          <w:sz w:val="24"/>
          <w:szCs w:val="24"/>
          <w:lang w:eastAsia="lt-LT"/>
        </w:rPr>
        <w:t>kitos</w:t>
      </w:r>
      <w:proofErr w:type="spellEnd"/>
      <w:r w:rsidR="009E2D52">
        <w:rPr>
          <w:rFonts w:ascii="Times New Roman" w:hAnsi="Times New Roman" w:cs="Times New Roman"/>
          <w:sz w:val="24"/>
          <w:szCs w:val="24"/>
          <w:lang w:eastAsia="lt-LT"/>
        </w:rPr>
        <w:t xml:space="preserve"> </w:t>
      </w:r>
      <w:r w:rsidR="001B20C1">
        <w:rPr>
          <w:rFonts w:ascii="Times New Roman" w:hAnsi="Times New Roman" w:cs="Times New Roman"/>
          <w:sz w:val="24"/>
          <w:szCs w:val="24"/>
          <w:lang w:eastAsia="lt-LT"/>
        </w:rPr>
        <w:t xml:space="preserve"> </w:t>
      </w:r>
      <w:proofErr w:type="spellStart"/>
      <w:r w:rsidR="009E2D52">
        <w:rPr>
          <w:rFonts w:ascii="Times New Roman" w:hAnsi="Times New Roman" w:cs="Times New Roman"/>
          <w:sz w:val="24"/>
          <w:szCs w:val="24"/>
          <w:lang w:eastAsia="lt-LT"/>
        </w:rPr>
        <w:t>savivaldybės</w:t>
      </w:r>
      <w:proofErr w:type="spellEnd"/>
      <w:r w:rsidR="009E2D52">
        <w:rPr>
          <w:rFonts w:ascii="Times New Roman" w:hAnsi="Times New Roman" w:cs="Times New Roman"/>
          <w:sz w:val="24"/>
          <w:szCs w:val="24"/>
          <w:lang w:eastAsia="lt-LT"/>
        </w:rPr>
        <w:t xml:space="preserve"> </w:t>
      </w:r>
      <w:r w:rsidR="001B20C1">
        <w:rPr>
          <w:rFonts w:ascii="Times New Roman" w:hAnsi="Times New Roman" w:cs="Times New Roman"/>
          <w:sz w:val="24"/>
          <w:szCs w:val="24"/>
          <w:lang w:eastAsia="lt-LT"/>
        </w:rPr>
        <w:t xml:space="preserve"> </w:t>
      </w:r>
      <w:proofErr w:type="spellStart"/>
      <w:r w:rsidR="009E2D52">
        <w:rPr>
          <w:rFonts w:ascii="Times New Roman" w:hAnsi="Times New Roman" w:cs="Times New Roman"/>
          <w:sz w:val="24"/>
          <w:szCs w:val="24"/>
          <w:lang w:eastAsia="lt-LT"/>
        </w:rPr>
        <w:t>teritoriją</w:t>
      </w:r>
      <w:proofErr w:type="spellEnd"/>
      <w:r w:rsidR="001B20C1">
        <w:rPr>
          <w:rFonts w:ascii="Times New Roman" w:hAnsi="Times New Roman" w:cs="Times New Roman"/>
          <w:sz w:val="24"/>
          <w:szCs w:val="24"/>
          <w:lang w:eastAsia="lt-LT"/>
        </w:rPr>
        <w:t>,</w:t>
      </w:r>
      <w:r w:rsidRPr="00BA06C6">
        <w:rPr>
          <w:rFonts w:ascii="Times New Roman" w:hAnsi="Times New Roman" w:cs="Times New Roman"/>
          <w:sz w:val="24"/>
          <w:szCs w:val="24"/>
          <w:lang w:eastAsia="lt-LT"/>
        </w:rPr>
        <w:t xml:space="preserve"> </w:t>
      </w:r>
      <w:r w:rsidR="001B20C1">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savivaldybės</w:t>
      </w:r>
      <w:proofErr w:type="spellEnd"/>
      <w:r w:rsidRPr="00BA06C6">
        <w:rPr>
          <w:rFonts w:ascii="Times New Roman" w:hAnsi="Times New Roman" w:cs="Times New Roman"/>
          <w:sz w:val="24"/>
          <w:szCs w:val="24"/>
          <w:lang w:eastAsia="lt-LT"/>
        </w:rPr>
        <w:t>, į</w:t>
      </w:r>
      <w:r w:rsidR="001B20C1">
        <w:rPr>
          <w:rFonts w:ascii="Times New Roman" w:hAnsi="Times New Roman" w:cs="Times New Roman"/>
          <w:sz w:val="24"/>
          <w:szCs w:val="24"/>
          <w:lang w:eastAsia="lt-LT"/>
        </w:rPr>
        <w:t xml:space="preserve"> </w:t>
      </w:r>
      <w:r w:rsidRPr="00BA06C6">
        <w:rPr>
          <w:rFonts w:ascii="Times New Roman" w:hAnsi="Times New Roman" w:cs="Times New Roman"/>
          <w:sz w:val="24"/>
          <w:szCs w:val="24"/>
          <w:lang w:eastAsia="lt-LT"/>
        </w:rPr>
        <w:t xml:space="preserve"> </w:t>
      </w:r>
      <w:proofErr w:type="spellStart"/>
      <w:r w:rsidRPr="00BA06C6">
        <w:rPr>
          <w:rFonts w:ascii="Times New Roman" w:hAnsi="Times New Roman" w:cs="Times New Roman"/>
          <w:sz w:val="24"/>
          <w:szCs w:val="24"/>
          <w:lang w:eastAsia="lt-LT"/>
        </w:rPr>
        <w:t>kurios</w:t>
      </w:r>
      <w:proofErr w:type="spellEnd"/>
      <w:r w:rsidR="001B20C1">
        <w:rPr>
          <w:rFonts w:ascii="Times New Roman" w:hAnsi="Times New Roman" w:cs="Times New Roman"/>
          <w:sz w:val="24"/>
          <w:szCs w:val="24"/>
          <w:lang w:eastAsia="lt-LT"/>
        </w:rPr>
        <w:t xml:space="preserve"> </w:t>
      </w:r>
    </w:p>
    <w:bookmarkEnd w:id="55"/>
    <w:p w14:paraId="78B427CA" w14:textId="43A35254" w:rsidR="00BA06C6" w:rsidRDefault="001B20C1" w:rsidP="001B20C1">
      <w:pPr>
        <w:keepNext/>
        <w:keepLines/>
        <w:spacing w:after="0" w:line="360" w:lineRule="auto"/>
        <w:jc w:val="both"/>
        <w:rPr>
          <w:rFonts w:ascii="Times New Roman" w:hAnsi="Times New Roman" w:cs="Times New Roman"/>
          <w:sz w:val="24"/>
          <w:szCs w:val="24"/>
          <w:lang w:eastAsia="lt-LT"/>
        </w:rPr>
      </w:pPr>
      <w:proofErr w:type="spellStart"/>
      <w:r>
        <w:rPr>
          <w:rFonts w:ascii="Times New Roman" w:hAnsi="Times New Roman" w:cs="Times New Roman"/>
          <w:sz w:val="24"/>
          <w:szCs w:val="24"/>
          <w:lang w:eastAsia="lt-LT"/>
        </w:rPr>
        <w:t>teritoriją</w:t>
      </w:r>
      <w:proofErr w:type="spellEnd"/>
      <w:r>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grąžinami</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gyventojai</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administracijos</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direktorius</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suderinęs</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su</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Priešgaisrinės</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apsaugos</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ir</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gelbėjimo</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departamentu</w:t>
      </w:r>
      <w:proofErr w:type="spellEnd"/>
      <w:r w:rsidR="00BA06C6" w:rsidRPr="00BA06C6">
        <w:rPr>
          <w:rFonts w:ascii="Times New Roman" w:hAnsi="Times New Roman" w:cs="Times New Roman"/>
          <w:sz w:val="24"/>
          <w:szCs w:val="24"/>
          <w:lang w:eastAsia="lt-LT"/>
        </w:rPr>
        <w:t>;</w:t>
      </w:r>
    </w:p>
    <w:p w14:paraId="338C286F" w14:textId="028CB6CD" w:rsidR="009E2E87" w:rsidRPr="000B47BA" w:rsidRDefault="00BA06C6" w:rsidP="000B47BA">
      <w:pPr>
        <w:numPr>
          <w:ilvl w:val="0"/>
          <w:numId w:val="62"/>
        </w:numPr>
        <w:spacing w:after="0" w:line="360" w:lineRule="auto"/>
        <w:rPr>
          <w:sz w:val="24"/>
          <w:szCs w:val="24"/>
          <w:lang w:eastAsia="lt-LT"/>
        </w:rPr>
      </w:pPr>
      <w:r w:rsidRPr="009E2E87">
        <w:rPr>
          <w:rFonts w:ascii="Times New Roman" w:hAnsi="Times New Roman" w:cs="Times New Roman"/>
          <w:sz w:val="24"/>
          <w:szCs w:val="24"/>
          <w:lang w:eastAsia="lt-LT"/>
        </w:rPr>
        <w:t xml:space="preserve">kai </w:t>
      </w:r>
      <w:proofErr w:type="spellStart"/>
      <w:r w:rsidRPr="009E2E87">
        <w:rPr>
          <w:rFonts w:ascii="Times New Roman" w:hAnsi="Times New Roman" w:cs="Times New Roman"/>
          <w:sz w:val="24"/>
          <w:szCs w:val="24"/>
          <w:lang w:eastAsia="lt-LT"/>
        </w:rPr>
        <w:t>gyventojai</w:t>
      </w:r>
      <w:proofErr w:type="spellEnd"/>
      <w:r w:rsidRPr="009E2E87">
        <w:rPr>
          <w:rFonts w:ascii="Times New Roman" w:hAnsi="Times New Roman" w:cs="Times New Roman"/>
          <w:sz w:val="24"/>
          <w:szCs w:val="24"/>
          <w:lang w:eastAsia="lt-LT"/>
        </w:rPr>
        <w:t xml:space="preserve"> </w:t>
      </w:r>
      <w:proofErr w:type="spellStart"/>
      <w:r w:rsidRPr="009E2E87">
        <w:rPr>
          <w:rFonts w:ascii="Times New Roman" w:hAnsi="Times New Roman" w:cs="Times New Roman"/>
          <w:sz w:val="24"/>
          <w:szCs w:val="24"/>
          <w:lang w:eastAsia="lt-LT"/>
        </w:rPr>
        <w:t>evakuoti</w:t>
      </w:r>
      <w:proofErr w:type="spellEnd"/>
      <w:r w:rsidRPr="009E2E87">
        <w:rPr>
          <w:rFonts w:ascii="Times New Roman" w:hAnsi="Times New Roman" w:cs="Times New Roman"/>
          <w:sz w:val="24"/>
          <w:szCs w:val="24"/>
          <w:lang w:eastAsia="lt-LT"/>
        </w:rPr>
        <w:t xml:space="preserve"> </w:t>
      </w:r>
      <w:proofErr w:type="spellStart"/>
      <w:r w:rsidRPr="009E2E87">
        <w:rPr>
          <w:rFonts w:ascii="Times New Roman" w:hAnsi="Times New Roman" w:cs="Times New Roman"/>
          <w:sz w:val="24"/>
          <w:szCs w:val="24"/>
          <w:lang w:eastAsia="lt-LT"/>
        </w:rPr>
        <w:t>vienos</w:t>
      </w:r>
      <w:proofErr w:type="spellEnd"/>
      <w:r w:rsidRPr="009E2E87">
        <w:rPr>
          <w:rFonts w:ascii="Times New Roman" w:hAnsi="Times New Roman" w:cs="Times New Roman"/>
          <w:sz w:val="24"/>
          <w:szCs w:val="24"/>
          <w:lang w:eastAsia="lt-LT"/>
        </w:rPr>
        <w:t xml:space="preserve"> </w:t>
      </w:r>
      <w:proofErr w:type="spellStart"/>
      <w:r w:rsidRPr="009E2E87">
        <w:rPr>
          <w:rFonts w:ascii="Times New Roman" w:hAnsi="Times New Roman" w:cs="Times New Roman"/>
          <w:sz w:val="24"/>
          <w:szCs w:val="24"/>
          <w:lang w:eastAsia="lt-LT"/>
        </w:rPr>
        <w:t>savivaldybės</w:t>
      </w:r>
      <w:proofErr w:type="spellEnd"/>
      <w:r w:rsidRPr="009E2E87">
        <w:rPr>
          <w:rFonts w:ascii="Times New Roman" w:hAnsi="Times New Roman" w:cs="Times New Roman"/>
          <w:sz w:val="24"/>
          <w:szCs w:val="24"/>
          <w:lang w:eastAsia="lt-LT"/>
        </w:rPr>
        <w:t xml:space="preserve"> </w:t>
      </w:r>
      <w:proofErr w:type="spellStart"/>
      <w:proofErr w:type="gramStart"/>
      <w:r w:rsidRPr="009E2E87">
        <w:rPr>
          <w:rFonts w:ascii="Times New Roman" w:hAnsi="Times New Roman" w:cs="Times New Roman"/>
          <w:sz w:val="24"/>
          <w:szCs w:val="24"/>
          <w:lang w:eastAsia="lt-LT"/>
        </w:rPr>
        <w:t>teritorijoje</w:t>
      </w:r>
      <w:r w:rsidRPr="009F0196">
        <w:rPr>
          <w:rFonts w:ascii="Times New Roman" w:hAnsi="Times New Roman" w:cs="Times New Roman"/>
          <w:sz w:val="24"/>
          <w:szCs w:val="24"/>
          <w:lang w:eastAsia="lt-LT"/>
        </w:rPr>
        <w:t>,</w:t>
      </w:r>
      <w:r w:rsidR="000B47BA">
        <w:rPr>
          <w:rFonts w:ascii="Times New Roman" w:hAnsi="Times New Roman" w:cs="Times New Roman"/>
          <w:sz w:val="24"/>
          <w:szCs w:val="24"/>
          <w:lang w:eastAsia="lt-LT"/>
        </w:rPr>
        <w:t>tos</w:t>
      </w:r>
      <w:proofErr w:type="spellEnd"/>
      <w:proofErr w:type="gramEnd"/>
      <w:r w:rsidR="000B47BA">
        <w:rPr>
          <w:rFonts w:ascii="Times New Roman" w:hAnsi="Times New Roman" w:cs="Times New Roman"/>
          <w:sz w:val="24"/>
          <w:szCs w:val="24"/>
          <w:lang w:eastAsia="lt-LT"/>
        </w:rPr>
        <w:t xml:space="preserve"> </w:t>
      </w:r>
      <w:proofErr w:type="spellStart"/>
      <w:r w:rsidR="000B47BA">
        <w:rPr>
          <w:rFonts w:ascii="Times New Roman" w:hAnsi="Times New Roman" w:cs="Times New Roman"/>
          <w:sz w:val="24"/>
          <w:szCs w:val="24"/>
          <w:lang w:eastAsia="lt-LT"/>
        </w:rPr>
        <w:t>gyvenamos</w:t>
      </w:r>
      <w:proofErr w:type="spellEnd"/>
      <w:r w:rsidR="000B47BA">
        <w:rPr>
          <w:rFonts w:ascii="Times New Roman" w:hAnsi="Times New Roman" w:cs="Times New Roman"/>
          <w:sz w:val="24"/>
          <w:szCs w:val="24"/>
          <w:lang w:eastAsia="lt-LT"/>
        </w:rPr>
        <w:t xml:space="preserve"> </w:t>
      </w:r>
      <w:proofErr w:type="spellStart"/>
      <w:r w:rsidR="000B47BA">
        <w:rPr>
          <w:rFonts w:ascii="Times New Roman" w:hAnsi="Times New Roman" w:cs="Times New Roman"/>
          <w:sz w:val="24"/>
          <w:szCs w:val="24"/>
          <w:lang w:eastAsia="lt-LT"/>
        </w:rPr>
        <w:t>teritorijos</w:t>
      </w:r>
      <w:proofErr w:type="spellEnd"/>
    </w:p>
    <w:p w14:paraId="6B4D8693" w14:textId="46EBFEC5" w:rsidR="000B47BA" w:rsidRPr="009F0196" w:rsidRDefault="000B47BA" w:rsidP="000B47BA">
      <w:pPr>
        <w:spacing w:after="0" w:line="360" w:lineRule="auto"/>
        <w:rPr>
          <w:sz w:val="24"/>
          <w:szCs w:val="24"/>
          <w:lang w:eastAsia="lt-LT"/>
        </w:rPr>
      </w:pPr>
      <w:proofErr w:type="spellStart"/>
      <w:r>
        <w:rPr>
          <w:rFonts w:ascii="Times New Roman" w:hAnsi="Times New Roman" w:cs="Times New Roman"/>
          <w:sz w:val="24"/>
          <w:szCs w:val="24"/>
          <w:lang w:eastAsia="lt-LT"/>
        </w:rPr>
        <w:t>administracijos</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direktorius</w:t>
      </w:r>
      <w:proofErr w:type="spellEnd"/>
      <w:r>
        <w:rPr>
          <w:rFonts w:ascii="Times New Roman" w:hAnsi="Times New Roman" w:cs="Times New Roman"/>
          <w:sz w:val="24"/>
          <w:szCs w:val="24"/>
          <w:lang w:eastAsia="lt-LT"/>
        </w:rPr>
        <w:t>;</w:t>
      </w:r>
    </w:p>
    <w:p w14:paraId="46D4067F" w14:textId="00105AB5" w:rsidR="00BA06C6" w:rsidRPr="00BA06C6" w:rsidRDefault="000B47BA" w:rsidP="000B47BA">
      <w:pPr>
        <w:numPr>
          <w:ilvl w:val="0"/>
          <w:numId w:val="62"/>
        </w:numPr>
        <w:tabs>
          <w:tab w:val="left" w:pos="1134"/>
        </w:tabs>
        <w:spacing w:after="0"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esant</w:t>
      </w:r>
      <w:proofErr w:type="spellEnd"/>
      <w:r w:rsidR="00BA06C6" w:rsidRPr="00BA06C6">
        <w:rPr>
          <w:rFonts w:ascii="Times New Roman" w:hAnsi="Times New Roman" w:cs="Times New Roman"/>
          <w:sz w:val="24"/>
          <w:szCs w:val="24"/>
          <w:lang w:eastAsia="lt-LT"/>
        </w:rPr>
        <w:t xml:space="preserve"> karo </w:t>
      </w:r>
      <w:proofErr w:type="spellStart"/>
      <w:r w:rsidR="00BA06C6" w:rsidRPr="00BA06C6">
        <w:rPr>
          <w:rFonts w:ascii="Times New Roman" w:hAnsi="Times New Roman" w:cs="Times New Roman"/>
          <w:sz w:val="24"/>
          <w:szCs w:val="24"/>
          <w:lang w:eastAsia="lt-LT"/>
        </w:rPr>
        <w:t>padėčiai</w:t>
      </w:r>
      <w:proofErr w:type="spellEnd"/>
      <w:r w:rsidR="00056C16">
        <w:rPr>
          <w:rFonts w:ascii="Times New Roman" w:hAnsi="Times New Roman" w:cs="Times New Roman"/>
          <w:sz w:val="24"/>
          <w:szCs w:val="24"/>
          <w:lang w:eastAsia="lt-LT"/>
        </w:rPr>
        <w:t>,</w:t>
      </w:r>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Vyriausybė</w:t>
      </w:r>
      <w:proofErr w:type="spellEnd"/>
      <w:r w:rsidR="00BA06C6" w:rsidRPr="00BA06C6">
        <w:rPr>
          <w:rFonts w:ascii="Times New Roman" w:hAnsi="Times New Roman" w:cs="Times New Roman"/>
          <w:sz w:val="24"/>
          <w:szCs w:val="24"/>
          <w:lang w:eastAsia="lt-LT"/>
        </w:rPr>
        <w:t>.</w:t>
      </w:r>
    </w:p>
    <w:p w14:paraId="52CB5C32" w14:textId="3706AB33" w:rsidR="004A536F" w:rsidRPr="000A6A5A" w:rsidRDefault="00DC6A5B" w:rsidP="000A6A5A">
      <w:pPr>
        <w:tabs>
          <w:tab w:val="left" w:pos="1134"/>
        </w:tabs>
        <w:spacing w:after="0" w:line="360" w:lineRule="auto"/>
        <w:ind w:firstLine="720"/>
        <w:jc w:val="both"/>
        <w:rPr>
          <w:rFonts w:ascii="Times New Roman" w:hAnsi="Times New Roman" w:cs="Times New Roman"/>
          <w:caps/>
        </w:rPr>
      </w:pPr>
      <w:r>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Gyventojų</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grįžimą</w:t>
      </w:r>
      <w:proofErr w:type="spellEnd"/>
      <w:r w:rsidR="00BA06C6" w:rsidRPr="00BA06C6">
        <w:rPr>
          <w:rFonts w:ascii="Times New Roman" w:hAnsi="Times New Roman" w:cs="Times New Roman"/>
          <w:sz w:val="24"/>
          <w:szCs w:val="24"/>
          <w:lang w:eastAsia="lt-LT"/>
        </w:rPr>
        <w:t xml:space="preserve"> į </w:t>
      </w:r>
      <w:proofErr w:type="spellStart"/>
      <w:r w:rsidR="00BA06C6" w:rsidRPr="00BA06C6">
        <w:rPr>
          <w:rFonts w:ascii="Times New Roman" w:hAnsi="Times New Roman" w:cs="Times New Roman"/>
          <w:sz w:val="24"/>
          <w:szCs w:val="24"/>
          <w:lang w:eastAsia="lt-LT"/>
        </w:rPr>
        <w:t>gyvenamąsias</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vietas</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organizuoja</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savivaldybės</w:t>
      </w:r>
      <w:proofErr w:type="spellEnd"/>
      <w:r w:rsidR="00BA06C6" w:rsidRPr="00BA06C6">
        <w:rPr>
          <w:rFonts w:ascii="Times New Roman" w:hAnsi="Times New Roman" w:cs="Times New Roman"/>
          <w:sz w:val="24"/>
          <w:szCs w:val="24"/>
          <w:lang w:eastAsia="lt-LT"/>
        </w:rPr>
        <w:t xml:space="preserve">, į </w:t>
      </w:r>
      <w:proofErr w:type="spellStart"/>
      <w:r w:rsidR="00BA06C6" w:rsidRPr="00BA06C6">
        <w:rPr>
          <w:rFonts w:ascii="Times New Roman" w:hAnsi="Times New Roman" w:cs="Times New Roman"/>
          <w:sz w:val="24"/>
          <w:szCs w:val="24"/>
          <w:lang w:eastAsia="lt-LT"/>
        </w:rPr>
        <w:t>kurios</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teritoriją</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grąžinami</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gyventojai</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gyventojų</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evakavimo</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ir</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priėmimo</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komisija</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Esant</w:t>
      </w:r>
      <w:proofErr w:type="spellEnd"/>
      <w:r w:rsidR="00BA06C6" w:rsidRPr="00BA06C6">
        <w:rPr>
          <w:rFonts w:ascii="Times New Roman" w:hAnsi="Times New Roman" w:cs="Times New Roman"/>
          <w:sz w:val="24"/>
          <w:szCs w:val="24"/>
          <w:lang w:eastAsia="lt-LT"/>
        </w:rPr>
        <w:t xml:space="preserve"> karo </w:t>
      </w:r>
      <w:proofErr w:type="spellStart"/>
      <w:r w:rsidR="00BA06C6" w:rsidRPr="00BA06C6">
        <w:rPr>
          <w:rFonts w:ascii="Times New Roman" w:hAnsi="Times New Roman" w:cs="Times New Roman"/>
          <w:sz w:val="24"/>
          <w:szCs w:val="24"/>
          <w:lang w:eastAsia="lt-LT"/>
        </w:rPr>
        <w:t>padėčiai</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šie</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veiksmai</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derinami</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su</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atitinkamoje</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teritorijoje</w:t>
      </w:r>
      <w:proofErr w:type="spellEnd"/>
      <w:r w:rsidR="00BA06C6" w:rsidRPr="00BA06C6">
        <w:rPr>
          <w:rFonts w:ascii="Times New Roman" w:hAnsi="Times New Roman" w:cs="Times New Roman"/>
          <w:sz w:val="24"/>
          <w:szCs w:val="24"/>
          <w:lang w:eastAsia="lt-LT"/>
        </w:rPr>
        <w:t xml:space="preserve"> </w:t>
      </w:r>
      <w:proofErr w:type="spellStart"/>
      <w:r w:rsidR="00BA06C6" w:rsidRPr="00BA06C6">
        <w:rPr>
          <w:rFonts w:ascii="Times New Roman" w:hAnsi="Times New Roman" w:cs="Times New Roman"/>
          <w:sz w:val="24"/>
          <w:szCs w:val="24"/>
          <w:lang w:eastAsia="lt-LT"/>
        </w:rPr>
        <w:t>veikiančiu</w:t>
      </w:r>
      <w:proofErr w:type="spellEnd"/>
      <w:r w:rsidR="00BA06C6" w:rsidRPr="00BA06C6">
        <w:rPr>
          <w:rFonts w:ascii="Times New Roman" w:hAnsi="Times New Roman" w:cs="Times New Roman"/>
          <w:sz w:val="24"/>
          <w:szCs w:val="24"/>
          <w:lang w:eastAsia="lt-LT"/>
        </w:rPr>
        <w:t xml:space="preserve"> karo </w:t>
      </w:r>
      <w:proofErr w:type="spellStart"/>
      <w:r w:rsidR="00BA06C6" w:rsidRPr="00BA06C6">
        <w:rPr>
          <w:rFonts w:ascii="Times New Roman" w:hAnsi="Times New Roman" w:cs="Times New Roman"/>
          <w:sz w:val="24"/>
          <w:szCs w:val="24"/>
          <w:lang w:eastAsia="lt-LT"/>
        </w:rPr>
        <w:t>komendantu</w:t>
      </w:r>
      <w:proofErr w:type="spellEnd"/>
      <w:r w:rsidR="00BA06C6" w:rsidRPr="00BA06C6">
        <w:rPr>
          <w:rFonts w:ascii="Times New Roman" w:hAnsi="Times New Roman" w:cs="Times New Roman"/>
          <w:sz w:val="24"/>
          <w:szCs w:val="24"/>
          <w:lang w:eastAsia="lt-LT"/>
        </w:rPr>
        <w:t>.</w:t>
      </w:r>
    </w:p>
    <w:p w14:paraId="75068BDE" w14:textId="77777777" w:rsidR="007D45B3" w:rsidRDefault="007D45B3" w:rsidP="00B87CE9">
      <w:pPr>
        <w:autoSpaceDE w:val="0"/>
        <w:autoSpaceDN w:val="0"/>
        <w:adjustRightInd w:val="0"/>
        <w:spacing w:after="0" w:line="360" w:lineRule="auto"/>
        <w:jc w:val="center"/>
        <w:rPr>
          <w:rFonts w:ascii="Times New Roman" w:hAnsi="Times New Roman" w:cs="Times New Roman"/>
          <w:b/>
          <w:sz w:val="24"/>
          <w:szCs w:val="24"/>
          <w:lang w:val="lt-LT"/>
        </w:rPr>
      </w:pPr>
      <w:bookmarkStart w:id="56" w:name="_Hlk164945813"/>
    </w:p>
    <w:p w14:paraId="5E9CC3B4" w14:textId="25742D9C" w:rsidR="00B87CE9" w:rsidRPr="00B1054B" w:rsidRDefault="00CA78C5" w:rsidP="00B87CE9">
      <w:pPr>
        <w:autoSpaceDE w:val="0"/>
        <w:autoSpaceDN w:val="0"/>
        <w:adjustRightInd w:val="0"/>
        <w:spacing w:after="0" w:line="360" w:lineRule="auto"/>
        <w:jc w:val="center"/>
        <w:rPr>
          <w:rFonts w:ascii="Times New Roman" w:hAnsi="Times New Roman" w:cs="Times New Roman"/>
          <w:b/>
          <w:bCs/>
          <w:caps/>
          <w:sz w:val="24"/>
          <w:szCs w:val="24"/>
          <w:lang w:val="lt-LT"/>
        </w:rPr>
      </w:pPr>
      <w:r w:rsidRPr="00CA78C5">
        <w:rPr>
          <w:rFonts w:ascii="Times New Roman" w:hAnsi="Times New Roman" w:cs="Times New Roman"/>
          <w:b/>
          <w:sz w:val="24"/>
          <w:szCs w:val="24"/>
          <w:lang w:val="lt-LT"/>
        </w:rPr>
        <w:t xml:space="preserve">5.4. </w:t>
      </w:r>
      <w:r w:rsidR="00B87CE9" w:rsidRPr="00CA78C5">
        <w:rPr>
          <w:rFonts w:ascii="Times New Roman" w:hAnsi="Times New Roman" w:cs="Times New Roman"/>
          <w:b/>
          <w:bCs/>
          <w:caps/>
          <w:sz w:val="24"/>
          <w:szCs w:val="24"/>
          <w:lang w:val="lt-LT"/>
        </w:rPr>
        <w:t>Kolektyvinės</w:t>
      </w:r>
      <w:r w:rsidR="00B87CE9" w:rsidRPr="00B1054B">
        <w:rPr>
          <w:rFonts w:ascii="Times New Roman" w:hAnsi="Times New Roman" w:cs="Times New Roman"/>
          <w:b/>
          <w:bCs/>
          <w:caps/>
          <w:sz w:val="24"/>
          <w:szCs w:val="24"/>
          <w:lang w:val="lt-LT"/>
        </w:rPr>
        <w:t xml:space="preserve"> apsaugos statiniai</w:t>
      </w:r>
    </w:p>
    <w:bookmarkEnd w:id="56"/>
    <w:p w14:paraId="64448718" w14:textId="77777777" w:rsidR="004A536F" w:rsidRPr="00B1054B" w:rsidRDefault="004A536F" w:rsidP="00705EC7">
      <w:pPr>
        <w:tabs>
          <w:tab w:val="left" w:pos="993"/>
        </w:tabs>
        <w:spacing w:after="0" w:line="360" w:lineRule="auto"/>
        <w:ind w:firstLine="720"/>
        <w:jc w:val="both"/>
        <w:rPr>
          <w:rFonts w:ascii="Times New Roman" w:hAnsi="Times New Roman" w:cs="Times New Roman"/>
          <w:color w:val="000000"/>
          <w:sz w:val="24"/>
          <w:szCs w:val="24"/>
          <w:lang w:val="lt-LT"/>
        </w:rPr>
      </w:pPr>
      <w:r w:rsidRPr="00B1054B">
        <w:rPr>
          <w:rFonts w:ascii="Times New Roman" w:hAnsi="Times New Roman" w:cs="Times New Roman"/>
          <w:color w:val="000000"/>
          <w:sz w:val="24"/>
          <w:szCs w:val="24"/>
          <w:lang w:val="lt-LT"/>
        </w:rPr>
        <w:t>Kolektyvinės apsaugos statiniai numatomi valstybės ir savivaldybės institucijose ir įstaigose, ūkio subjektuose ir kitose įstaigose, kuriuose:</w:t>
      </w:r>
    </w:p>
    <w:p w14:paraId="33FF96CF" w14:textId="77777777" w:rsidR="004A536F" w:rsidRPr="00B1054B" w:rsidRDefault="004A536F" w:rsidP="00705EC7">
      <w:pPr>
        <w:numPr>
          <w:ilvl w:val="0"/>
          <w:numId w:val="3"/>
        </w:numPr>
        <w:tabs>
          <w:tab w:val="left" w:pos="1080"/>
        </w:tabs>
        <w:spacing w:after="0" w:line="360" w:lineRule="auto"/>
        <w:ind w:left="0" w:firstLine="720"/>
        <w:jc w:val="both"/>
        <w:rPr>
          <w:rFonts w:ascii="Times New Roman" w:hAnsi="Times New Roman" w:cs="Times New Roman"/>
          <w:color w:val="000000"/>
          <w:sz w:val="24"/>
          <w:szCs w:val="24"/>
          <w:lang w:val="lt-LT"/>
        </w:rPr>
      </w:pPr>
      <w:r w:rsidRPr="00B1054B">
        <w:rPr>
          <w:rFonts w:ascii="Times New Roman" w:hAnsi="Times New Roman" w:cs="Times New Roman"/>
          <w:color w:val="000000"/>
          <w:sz w:val="24"/>
          <w:szCs w:val="24"/>
          <w:lang w:val="lt-LT"/>
        </w:rPr>
        <w:t>turi būti užtikrinta technologinio proceso normali veikla arba jo saugus funkcionavimas ekstremaliųjų situacijų ar karo metu;</w:t>
      </w:r>
    </w:p>
    <w:p w14:paraId="6F495D09" w14:textId="77777777" w:rsidR="004A536F" w:rsidRPr="00B1054B" w:rsidRDefault="004A536F" w:rsidP="00705EC7">
      <w:pPr>
        <w:numPr>
          <w:ilvl w:val="0"/>
          <w:numId w:val="3"/>
        </w:numPr>
        <w:tabs>
          <w:tab w:val="left" w:pos="1080"/>
          <w:tab w:val="left" w:pos="1134"/>
        </w:tabs>
        <w:spacing w:after="0" w:line="360" w:lineRule="auto"/>
        <w:ind w:left="0"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vienu metu dirba arba nuolat būna daugiau kaip 200 asmenų;</w:t>
      </w:r>
    </w:p>
    <w:p w14:paraId="6C831A4D" w14:textId="01D814CD" w:rsidR="004A536F" w:rsidRPr="00B1054B" w:rsidRDefault="004A536F" w:rsidP="00705EC7">
      <w:pPr>
        <w:numPr>
          <w:ilvl w:val="0"/>
          <w:numId w:val="3"/>
        </w:numPr>
        <w:tabs>
          <w:tab w:val="left" w:pos="1080"/>
        </w:tabs>
        <w:spacing w:after="0" w:line="360" w:lineRule="auto"/>
        <w:ind w:left="0"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užtikrinamas gyvybiškai svarbių paslaugų teikimas gyventojams: medicininis aptarnavimas, pagrindinių maisto produktų gamyba, transporto ir ryšių paslaugos, elektros, šilumos, dujų, vandens tiekimas, nuotekų šalinimas ir kitos komunalinės paslaugos.( Lietuvos Respublikos Vyriausybės </w:t>
      </w:r>
      <w:smartTag w:uri="urn:schemas-microsoft-com:office:smarttags" w:element="metricconverter">
        <w:smartTagPr>
          <w:attr w:name="ProductID" w:val="2010 m"/>
        </w:smartTagPr>
        <w:r w:rsidRPr="00B1054B">
          <w:rPr>
            <w:rFonts w:ascii="Times New Roman" w:hAnsi="Times New Roman" w:cs="Times New Roman"/>
            <w:sz w:val="24"/>
            <w:szCs w:val="24"/>
            <w:lang w:val="lt-LT"/>
          </w:rPr>
          <w:t>2010 m</w:t>
        </w:r>
      </w:smartTag>
      <w:r w:rsidRPr="00B1054B">
        <w:rPr>
          <w:rFonts w:ascii="Times New Roman" w:hAnsi="Times New Roman" w:cs="Times New Roman"/>
          <w:sz w:val="24"/>
          <w:szCs w:val="24"/>
          <w:lang w:val="lt-LT"/>
        </w:rPr>
        <w:t>. gegužės 12 d. nutarimas Nr. 529</w:t>
      </w:r>
      <w:r w:rsidR="0018639C">
        <w:rPr>
          <w:rFonts w:ascii="Times New Roman" w:hAnsi="Times New Roman" w:cs="Times New Roman"/>
          <w:sz w:val="24"/>
          <w:szCs w:val="24"/>
          <w:lang w:val="lt-LT"/>
        </w:rPr>
        <w:t>.</w:t>
      </w:r>
    </w:p>
    <w:p w14:paraId="7C94FBDF" w14:textId="77777777" w:rsidR="00DE18D4" w:rsidRPr="00B1054B" w:rsidRDefault="00993979" w:rsidP="00705EC7">
      <w:pPr>
        <w:spacing w:after="0" w:line="360" w:lineRule="auto"/>
        <w:ind w:firstLine="900"/>
        <w:jc w:val="both"/>
        <w:rPr>
          <w:rFonts w:ascii="Times New Roman" w:hAnsi="Times New Roman" w:cs="Times New Roman"/>
          <w:spacing w:val="-4"/>
          <w:sz w:val="24"/>
          <w:szCs w:val="24"/>
          <w:lang w:val="lt-LT"/>
        </w:rPr>
      </w:pPr>
      <w:r>
        <w:rPr>
          <w:rFonts w:ascii="Times New Roman" w:hAnsi="Times New Roman" w:cs="Times New Roman"/>
          <w:spacing w:val="-4"/>
          <w:sz w:val="24"/>
          <w:szCs w:val="24"/>
          <w:lang w:val="lt-LT"/>
        </w:rPr>
        <w:t>Paskelbus antrą (sustiprintą) s</w:t>
      </w:r>
      <w:r w:rsidR="00DE18D4" w:rsidRPr="00B1054B">
        <w:rPr>
          <w:rFonts w:ascii="Times New Roman" w:hAnsi="Times New Roman" w:cs="Times New Roman"/>
          <w:spacing w:val="-4"/>
          <w:sz w:val="24"/>
          <w:szCs w:val="24"/>
          <w:lang w:val="lt-LT"/>
        </w:rPr>
        <w:t xml:space="preserve">istemos parengties lygį, savivaldybių institucijose ir įstaigose, įvertinus gresiančios ar susidariusios ekstremalios situacijos keliamą pavojų gyventojų gyvybei ar sveikatai, rengiamasi evakuoti gyventojus ir juos priimti kolektyvinės apsaugos statiniuose. </w:t>
      </w:r>
    </w:p>
    <w:p w14:paraId="7A8F9C9C" w14:textId="77777777" w:rsidR="004A536F" w:rsidRPr="00B1054B" w:rsidRDefault="004A536F" w:rsidP="00705EC7">
      <w:pPr>
        <w:spacing w:after="0" w:line="360" w:lineRule="auto"/>
        <w:ind w:firstLine="900"/>
        <w:jc w:val="both"/>
        <w:rPr>
          <w:rFonts w:ascii="Times New Roman" w:hAnsi="Times New Roman" w:cs="Times New Roman"/>
          <w:color w:val="000000"/>
          <w:sz w:val="24"/>
          <w:szCs w:val="24"/>
          <w:lang w:val="lt-LT"/>
        </w:rPr>
      </w:pPr>
      <w:r w:rsidRPr="00B1054B">
        <w:rPr>
          <w:rFonts w:ascii="Times New Roman" w:hAnsi="Times New Roman" w:cs="Times New Roman"/>
          <w:color w:val="000000"/>
          <w:sz w:val="24"/>
          <w:szCs w:val="24"/>
          <w:lang w:val="lt-LT"/>
        </w:rPr>
        <w:t>Medinių nam</w:t>
      </w:r>
      <w:r w:rsidR="00993979">
        <w:rPr>
          <w:rFonts w:ascii="Times New Roman" w:hAnsi="Times New Roman" w:cs="Times New Roman"/>
          <w:color w:val="000000"/>
          <w:sz w:val="24"/>
          <w:szCs w:val="24"/>
          <w:lang w:val="lt-LT"/>
        </w:rPr>
        <w:t>ų rūsiai radiaciją susilpnina 7-12, mūrinių namų 200-</w:t>
      </w:r>
      <w:r w:rsidRPr="00B1054B">
        <w:rPr>
          <w:rFonts w:ascii="Times New Roman" w:hAnsi="Times New Roman" w:cs="Times New Roman"/>
          <w:color w:val="000000"/>
          <w:sz w:val="24"/>
          <w:szCs w:val="24"/>
          <w:lang w:val="lt-LT"/>
        </w:rPr>
        <w:t>300 kartų, o kelių aukštų mūrinio namo vidurinė rūsio dalis</w:t>
      </w:r>
      <w:r w:rsidR="00993979">
        <w:rPr>
          <w:rFonts w:ascii="Times New Roman" w:hAnsi="Times New Roman" w:cs="Times New Roman"/>
          <w:color w:val="000000"/>
          <w:sz w:val="24"/>
          <w:szCs w:val="24"/>
          <w:lang w:val="lt-LT"/>
        </w:rPr>
        <w:t xml:space="preserve"> 500-</w:t>
      </w:r>
      <w:r w:rsidRPr="00B1054B">
        <w:rPr>
          <w:rFonts w:ascii="Times New Roman" w:hAnsi="Times New Roman" w:cs="Times New Roman"/>
          <w:color w:val="000000"/>
          <w:sz w:val="24"/>
          <w:szCs w:val="24"/>
          <w:lang w:val="lt-LT"/>
        </w:rPr>
        <w:t>1000 kartų.</w:t>
      </w:r>
    </w:p>
    <w:p w14:paraId="7277FD96" w14:textId="1C06B12D" w:rsidR="004A536F" w:rsidRPr="00B1054B" w:rsidRDefault="00B42FB1" w:rsidP="00705EC7">
      <w:pPr>
        <w:pStyle w:val="Pagrindinistekstas"/>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Duomenys renkami, </w:t>
      </w:r>
      <w:r w:rsidR="004A536F" w:rsidRPr="00B1054B">
        <w:rPr>
          <w:rFonts w:ascii="Times New Roman" w:hAnsi="Times New Roman" w:cs="Times New Roman"/>
          <w:sz w:val="24"/>
          <w:szCs w:val="24"/>
          <w:lang w:val="lt-LT"/>
        </w:rPr>
        <w:t xml:space="preserve">skaičiuojami, apibendrinami ir pateikiami vadovaujantis  Lietuvos Respublikos Vyriausybės </w:t>
      </w:r>
      <w:smartTag w:uri="urn:schemas-microsoft-com:office:smarttags" w:element="metricconverter">
        <w:smartTagPr>
          <w:attr w:name="ProductID" w:val="2010 m"/>
        </w:smartTagPr>
        <w:r w:rsidR="004A536F" w:rsidRPr="00B1054B">
          <w:rPr>
            <w:rFonts w:ascii="Times New Roman" w:hAnsi="Times New Roman" w:cs="Times New Roman"/>
            <w:sz w:val="24"/>
            <w:szCs w:val="24"/>
            <w:lang w:val="lt-LT"/>
          </w:rPr>
          <w:t>2010 m</w:t>
        </w:r>
      </w:smartTag>
      <w:r w:rsidR="00993979">
        <w:rPr>
          <w:rFonts w:ascii="Times New Roman" w:hAnsi="Times New Roman" w:cs="Times New Roman"/>
          <w:sz w:val="24"/>
          <w:szCs w:val="24"/>
          <w:lang w:val="lt-LT"/>
        </w:rPr>
        <w:t>. gegužės 12 d. nutarimu Nr.</w:t>
      </w:r>
      <w:r w:rsidR="004A536F" w:rsidRPr="00B1054B">
        <w:rPr>
          <w:rFonts w:ascii="Times New Roman" w:hAnsi="Times New Roman" w:cs="Times New Roman"/>
          <w:sz w:val="24"/>
          <w:szCs w:val="24"/>
          <w:lang w:val="lt-LT"/>
        </w:rPr>
        <w:t>529  ,,Dėl kolektyvinės apsaugos statinių poreikio nustatymo tvarkos aprašo patvirtinimo“</w:t>
      </w:r>
      <w:r w:rsidR="0018639C">
        <w:rPr>
          <w:rFonts w:ascii="Times New Roman" w:hAnsi="Times New Roman" w:cs="Times New Roman"/>
          <w:sz w:val="24"/>
          <w:szCs w:val="24"/>
          <w:lang w:val="lt-LT"/>
        </w:rPr>
        <w:t>.</w:t>
      </w:r>
      <w:r w:rsidR="004A536F" w:rsidRPr="00B1054B">
        <w:rPr>
          <w:rFonts w:ascii="Times New Roman" w:hAnsi="Times New Roman" w:cs="Times New Roman"/>
          <w:sz w:val="24"/>
          <w:szCs w:val="24"/>
          <w:lang w:val="lt-LT"/>
        </w:rPr>
        <w:t xml:space="preserve"> </w:t>
      </w:r>
    </w:p>
    <w:p w14:paraId="00485982" w14:textId="77777777" w:rsidR="00987CDC" w:rsidRPr="00B1054B" w:rsidRDefault="004A536F" w:rsidP="00705EC7">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Atlikus skaičiavimus yra </w:t>
      </w:r>
      <w:r w:rsidR="00993979">
        <w:rPr>
          <w:rFonts w:ascii="Times New Roman" w:hAnsi="Times New Roman" w:cs="Times New Roman"/>
          <w:sz w:val="24"/>
          <w:szCs w:val="24"/>
          <w:lang w:val="lt-LT"/>
        </w:rPr>
        <w:t>nustatyta</w:t>
      </w:r>
      <w:r w:rsidRPr="00B1054B">
        <w:rPr>
          <w:rFonts w:ascii="Times New Roman" w:hAnsi="Times New Roman" w:cs="Times New Roman"/>
          <w:sz w:val="24"/>
          <w:szCs w:val="24"/>
          <w:lang w:val="lt-LT"/>
        </w:rPr>
        <w:t>, kad Kauno rajono savivaldybei kolektyvinės apsaugos statinių reikia 20833</w:t>
      </w:r>
      <w:r w:rsidRPr="00B1054B">
        <w:rPr>
          <w:rFonts w:ascii="Times New Roman" w:hAnsi="Times New Roman" w:cs="Times New Roman"/>
          <w:b/>
          <w:bCs/>
          <w:sz w:val="24"/>
          <w:szCs w:val="24"/>
          <w:lang w:val="lt-LT"/>
        </w:rPr>
        <w:t xml:space="preserve"> </w:t>
      </w:r>
      <w:r w:rsidR="004F1E9C" w:rsidRPr="00B1054B">
        <w:rPr>
          <w:rFonts w:ascii="Times New Roman" w:hAnsi="Times New Roman" w:cs="Times New Roman"/>
          <w:sz w:val="24"/>
          <w:szCs w:val="24"/>
          <w:lang w:val="lt-LT"/>
        </w:rPr>
        <w:t>gyventojams. A</w:t>
      </w:r>
      <w:r w:rsidRPr="00B1054B">
        <w:rPr>
          <w:rFonts w:ascii="Times New Roman" w:hAnsi="Times New Roman" w:cs="Times New Roman"/>
          <w:sz w:val="24"/>
          <w:szCs w:val="24"/>
          <w:lang w:val="lt-LT"/>
        </w:rPr>
        <w:t>tsižvelgiant į tai, kad vienam žmogui reikalingas 1,5 kv. metro statinio ar patalpos ploto</w:t>
      </w:r>
      <w:r w:rsidR="004F1E9C" w:rsidRPr="00B1054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apskaičiuojama, kad reikalinga 31250 kv. metrų bendro naudingo ploto patalpų.</w:t>
      </w:r>
    </w:p>
    <w:p w14:paraId="729E86FF" w14:textId="2CA51308" w:rsidR="004A536F" w:rsidRPr="00B1054B" w:rsidRDefault="004A536F" w:rsidP="00705EC7">
      <w:pPr>
        <w:spacing w:after="0" w:line="360" w:lineRule="auto"/>
        <w:ind w:firstLine="770"/>
        <w:jc w:val="both"/>
        <w:rPr>
          <w:rFonts w:ascii="Times New Roman" w:hAnsi="Times New Roman" w:cs="Times New Roman"/>
          <w:color w:val="000000"/>
          <w:sz w:val="24"/>
          <w:szCs w:val="24"/>
          <w:lang w:val="lt-LT"/>
        </w:rPr>
      </w:pPr>
      <w:r w:rsidRPr="006952E5">
        <w:rPr>
          <w:rFonts w:ascii="Times New Roman" w:hAnsi="Times New Roman" w:cs="Times New Roman"/>
          <w:color w:val="000000"/>
          <w:sz w:val="24"/>
          <w:szCs w:val="24"/>
          <w:lang w:val="lt-LT"/>
        </w:rPr>
        <w:t xml:space="preserve">Kauno rajono savivaldybės </w:t>
      </w:r>
      <w:r w:rsidR="00411BEB" w:rsidRPr="006952E5">
        <w:rPr>
          <w:rFonts w:ascii="Times New Roman" w:hAnsi="Times New Roman" w:cs="Times New Roman"/>
          <w:color w:val="000000"/>
          <w:sz w:val="24"/>
          <w:szCs w:val="24"/>
          <w:lang w:val="lt-LT"/>
        </w:rPr>
        <w:t xml:space="preserve">teritorijose esančių </w:t>
      </w:r>
      <w:r w:rsidR="003F08C6" w:rsidRPr="006952E5">
        <w:rPr>
          <w:rFonts w:ascii="Times New Roman" w:hAnsi="Times New Roman" w:cs="Times New Roman"/>
          <w:color w:val="000000"/>
          <w:sz w:val="24"/>
          <w:szCs w:val="24"/>
          <w:lang w:val="lt-LT"/>
        </w:rPr>
        <w:t>kolektyvinės apsaugos statinių, kurie</w:t>
      </w:r>
      <w:r w:rsidR="003F08C6">
        <w:rPr>
          <w:rFonts w:ascii="Times New Roman" w:hAnsi="Times New Roman" w:cs="Times New Roman"/>
          <w:color w:val="000000"/>
          <w:sz w:val="24"/>
          <w:szCs w:val="24"/>
          <w:lang w:val="lt-LT"/>
        </w:rPr>
        <w:t xml:space="preserve"> gali būti panaudoti</w:t>
      </w:r>
      <w:r w:rsidR="00411BEB" w:rsidRPr="00B1054B">
        <w:rPr>
          <w:rFonts w:ascii="Times New Roman" w:hAnsi="Times New Roman" w:cs="Times New Roman"/>
          <w:color w:val="000000"/>
          <w:sz w:val="24"/>
          <w:szCs w:val="24"/>
          <w:lang w:val="lt-LT"/>
        </w:rPr>
        <w:t xml:space="preserve"> skubiam žmonių paslėpimui,</w:t>
      </w:r>
      <w:r w:rsidRPr="00B1054B">
        <w:rPr>
          <w:rFonts w:ascii="Times New Roman" w:hAnsi="Times New Roman" w:cs="Times New Roman"/>
          <w:color w:val="000000"/>
          <w:sz w:val="24"/>
          <w:szCs w:val="24"/>
          <w:lang w:val="lt-LT"/>
        </w:rPr>
        <w:t xml:space="preserve"> suvestinė </w:t>
      </w:r>
      <w:r w:rsidR="00660253">
        <w:rPr>
          <w:rFonts w:ascii="Times New Roman" w:hAnsi="Times New Roman" w:cs="Times New Roman"/>
          <w:color w:val="000000"/>
          <w:sz w:val="24"/>
          <w:szCs w:val="24"/>
          <w:lang w:val="lt-LT"/>
        </w:rPr>
        <w:t>ir</w:t>
      </w:r>
      <w:r w:rsidRPr="00B1054B">
        <w:rPr>
          <w:rFonts w:ascii="Times New Roman" w:hAnsi="Times New Roman" w:cs="Times New Roman"/>
          <w:color w:val="000000"/>
          <w:sz w:val="24"/>
          <w:szCs w:val="24"/>
          <w:lang w:val="lt-LT"/>
        </w:rPr>
        <w:t xml:space="preserve"> išdėstymas pateiktas</w:t>
      </w:r>
      <w:r w:rsidR="0018639C">
        <w:rPr>
          <w:rFonts w:ascii="Times New Roman" w:hAnsi="Times New Roman" w:cs="Times New Roman"/>
          <w:color w:val="000000"/>
          <w:sz w:val="24"/>
          <w:szCs w:val="24"/>
          <w:lang w:val="lt-LT"/>
        </w:rPr>
        <w:t xml:space="preserve"> priede.</w:t>
      </w:r>
    </w:p>
    <w:p w14:paraId="16EC1AC8" w14:textId="3B5C73F5" w:rsidR="000561DE" w:rsidRPr="00B1054B" w:rsidRDefault="000561DE" w:rsidP="000561DE">
      <w:pPr>
        <w:spacing w:after="0"/>
        <w:rPr>
          <w:rFonts w:ascii="Times New Roman" w:hAnsi="Times New Roman" w:cs="Times New Roman"/>
          <w:b/>
          <w:bCs/>
          <w:sz w:val="24"/>
          <w:szCs w:val="24"/>
          <w:lang w:val="lt-LT" w:eastAsia="ar-SA"/>
        </w:rPr>
      </w:pPr>
    </w:p>
    <w:p w14:paraId="06E5E9C9" w14:textId="77777777" w:rsidR="004A536F" w:rsidRPr="00B426B0" w:rsidRDefault="00CA78C5" w:rsidP="00B426B0">
      <w:pPr>
        <w:spacing w:after="0" w:line="240" w:lineRule="auto"/>
        <w:rPr>
          <w:rFonts w:ascii="Times New Roman" w:hAnsi="Times New Roman" w:cs="Times New Roman"/>
          <w:b/>
          <w:bCs/>
          <w:caps/>
          <w:sz w:val="24"/>
          <w:szCs w:val="24"/>
          <w:lang w:val="lt-LT"/>
        </w:rPr>
      </w:pPr>
      <w:bookmarkStart w:id="57" w:name="_Hlk164945941"/>
      <w:r w:rsidRPr="00B426B0">
        <w:rPr>
          <w:rFonts w:ascii="Times New Roman" w:hAnsi="Times New Roman" w:cs="Times New Roman"/>
          <w:b/>
          <w:bCs/>
          <w:caps/>
          <w:sz w:val="24"/>
          <w:szCs w:val="24"/>
          <w:lang w:val="lt-LT"/>
        </w:rPr>
        <w:t xml:space="preserve">6. </w:t>
      </w:r>
      <w:r w:rsidR="004A536F" w:rsidRPr="00B426B0">
        <w:rPr>
          <w:rFonts w:ascii="Times New Roman" w:hAnsi="Times New Roman" w:cs="Times New Roman"/>
          <w:b/>
          <w:bCs/>
          <w:caps/>
          <w:sz w:val="24"/>
          <w:szCs w:val="24"/>
          <w:lang w:val="lt-LT"/>
        </w:rPr>
        <w:t>Gresiančių ar įvykusių ekstremaliųjų įvykių ir gresiančių ar susidariusių Ekstremaliųjų situacijų valdymo organizavimas ir koordinavimas</w:t>
      </w:r>
    </w:p>
    <w:bookmarkEnd w:id="57"/>
    <w:p w14:paraId="3D466D28" w14:textId="77777777" w:rsidR="004A536F" w:rsidRPr="00B1054B" w:rsidRDefault="004A536F" w:rsidP="00673E7C">
      <w:pPr>
        <w:spacing w:after="0"/>
        <w:jc w:val="center"/>
        <w:rPr>
          <w:rFonts w:ascii="Times New Roman" w:hAnsi="Times New Roman" w:cs="Times New Roman"/>
          <w:b/>
          <w:bCs/>
          <w:sz w:val="24"/>
          <w:szCs w:val="24"/>
          <w:lang w:val="lt-LT"/>
        </w:rPr>
      </w:pPr>
    </w:p>
    <w:p w14:paraId="31E95300" w14:textId="1F4CD90F" w:rsidR="00CA78C5" w:rsidRDefault="00CA78C5" w:rsidP="00210863">
      <w:pPr>
        <w:spacing w:after="0" w:line="240" w:lineRule="auto"/>
        <w:jc w:val="center"/>
        <w:rPr>
          <w:rFonts w:ascii="Times New Roman" w:hAnsi="Times New Roman" w:cs="Times New Roman"/>
          <w:b/>
          <w:bCs/>
          <w:caps/>
          <w:sz w:val="24"/>
          <w:szCs w:val="24"/>
          <w:lang w:val="lt-LT"/>
        </w:rPr>
      </w:pPr>
      <w:bookmarkStart w:id="58" w:name="_Hlk164945961"/>
      <w:bookmarkStart w:id="59" w:name="_Hlk146015020"/>
      <w:r>
        <w:rPr>
          <w:rFonts w:ascii="Times New Roman" w:hAnsi="Times New Roman" w:cs="Times New Roman"/>
          <w:b/>
          <w:bCs/>
          <w:caps/>
          <w:sz w:val="24"/>
          <w:szCs w:val="24"/>
          <w:lang w:val="lt-LT"/>
        </w:rPr>
        <w:t xml:space="preserve">6.1. </w:t>
      </w:r>
      <w:r w:rsidR="00270829" w:rsidRPr="00B1054B">
        <w:rPr>
          <w:rFonts w:ascii="Times New Roman" w:hAnsi="Times New Roman" w:cs="Times New Roman"/>
          <w:b/>
          <w:bCs/>
          <w:caps/>
          <w:sz w:val="24"/>
          <w:szCs w:val="24"/>
          <w:lang w:val="lt-LT"/>
        </w:rPr>
        <w:t xml:space="preserve">Savivaldybės ekstremalių situacijų </w:t>
      </w:r>
      <w:r w:rsidR="00A61A4A">
        <w:rPr>
          <w:rFonts w:ascii="Times New Roman" w:hAnsi="Times New Roman" w:cs="Times New Roman"/>
          <w:b/>
          <w:bCs/>
          <w:caps/>
          <w:sz w:val="24"/>
          <w:szCs w:val="24"/>
          <w:lang w:val="lt-LT"/>
        </w:rPr>
        <w:t>OPERACIJŲ CENTRO</w:t>
      </w:r>
      <w:r w:rsidR="00270829" w:rsidRPr="00B1054B">
        <w:rPr>
          <w:rFonts w:ascii="Times New Roman" w:hAnsi="Times New Roman" w:cs="Times New Roman"/>
          <w:b/>
          <w:bCs/>
          <w:caps/>
          <w:sz w:val="24"/>
          <w:szCs w:val="24"/>
          <w:lang w:val="lt-LT"/>
        </w:rPr>
        <w:t xml:space="preserve"> </w:t>
      </w:r>
    </w:p>
    <w:p w14:paraId="5F21EB1C" w14:textId="0109270F" w:rsidR="00270829" w:rsidRDefault="00270829" w:rsidP="00210863">
      <w:pPr>
        <w:spacing w:after="0" w:line="240" w:lineRule="auto"/>
        <w:jc w:val="center"/>
        <w:rPr>
          <w:rFonts w:ascii="Times New Roman" w:hAnsi="Times New Roman" w:cs="Times New Roman"/>
          <w:b/>
          <w:bCs/>
          <w:caps/>
          <w:sz w:val="24"/>
          <w:szCs w:val="24"/>
          <w:lang w:val="lt-LT"/>
        </w:rPr>
      </w:pPr>
      <w:r w:rsidRPr="00B1054B">
        <w:rPr>
          <w:rFonts w:ascii="Times New Roman" w:hAnsi="Times New Roman" w:cs="Times New Roman"/>
          <w:b/>
          <w:bCs/>
          <w:caps/>
          <w:sz w:val="24"/>
          <w:szCs w:val="24"/>
          <w:lang w:val="lt-LT"/>
        </w:rPr>
        <w:t>perspėjimo ir sušaukimo organizavimas</w:t>
      </w:r>
    </w:p>
    <w:bookmarkEnd w:id="58"/>
    <w:p w14:paraId="572C21D2" w14:textId="531A580B" w:rsidR="00224DCC" w:rsidRDefault="00224DCC" w:rsidP="00210863">
      <w:pPr>
        <w:spacing w:after="0" w:line="240" w:lineRule="auto"/>
        <w:jc w:val="center"/>
        <w:rPr>
          <w:rFonts w:ascii="Times New Roman" w:hAnsi="Times New Roman" w:cs="Times New Roman"/>
          <w:b/>
          <w:bCs/>
          <w:caps/>
          <w:sz w:val="24"/>
          <w:szCs w:val="24"/>
          <w:lang w:val="lt-LT"/>
        </w:rPr>
      </w:pPr>
    </w:p>
    <w:p w14:paraId="28A53B93" w14:textId="7D9772AB" w:rsidR="00224DCC" w:rsidRPr="00224DCC" w:rsidRDefault="00224DCC" w:rsidP="00224DCC">
      <w:pPr>
        <w:pStyle w:val="Default"/>
        <w:spacing w:line="360" w:lineRule="auto"/>
        <w:ind w:firstLine="720"/>
        <w:jc w:val="both"/>
        <w:rPr>
          <w:rFonts w:ascii="Times New Roman" w:hAnsi="Times New Roman" w:cs="Times New Roman"/>
        </w:rPr>
      </w:pPr>
      <w:r w:rsidRPr="00224DCC">
        <w:rPr>
          <w:rFonts w:ascii="Times New Roman" w:hAnsi="Times New Roman" w:cs="Times New Roman"/>
        </w:rPr>
        <w:t xml:space="preserve">Asmuo, atsakingas už informacijos priėmimą ir perdavimą – Savivaldybės administracijos specialistas civilinei saugai, gavęs pranešimą apie gresiantį ar įvykusį įvykį, gresiančią ar susidariusią ekstremaliąją situaciją, juos įvertina pagal ekstremaliųjų įvykių kriterijus, patvirtintus Lietuvos Respublikos Vyriausybės 2006 m. kovo 9 d. nutarimu Nr. 241 (Lietuvos Respublikos Vyriausybės 2015 m. spalio 14 d. nutarimo Nr. 1063 redakcija) ir, jei įvykis pasiekia ar viršija ekstremaliojo įvykio kriterijų, apie tai praneša Savivaldybės </w:t>
      </w:r>
      <w:r w:rsidR="00D203CB">
        <w:rPr>
          <w:rFonts w:ascii="Times New Roman" w:hAnsi="Times New Roman" w:cs="Times New Roman"/>
        </w:rPr>
        <w:t>merui</w:t>
      </w:r>
      <w:r w:rsidRPr="00224DCC">
        <w:rPr>
          <w:rFonts w:ascii="Times New Roman" w:hAnsi="Times New Roman" w:cs="Times New Roman"/>
        </w:rPr>
        <w:t xml:space="preserve">. </w:t>
      </w:r>
    </w:p>
    <w:p w14:paraId="33456F48" w14:textId="147C68B0" w:rsidR="00270829" w:rsidRPr="00E1045E" w:rsidRDefault="00224DCC" w:rsidP="00224DCC">
      <w:pPr>
        <w:spacing w:after="0" w:line="360" w:lineRule="auto"/>
        <w:ind w:firstLine="709"/>
        <w:jc w:val="both"/>
        <w:rPr>
          <w:rFonts w:ascii="Times New Roman" w:hAnsi="Times New Roman" w:cs="Times New Roman"/>
          <w:sz w:val="24"/>
          <w:szCs w:val="24"/>
          <w:lang w:val="lt-LT"/>
        </w:rPr>
      </w:pPr>
      <w:r w:rsidRPr="00E1045E">
        <w:rPr>
          <w:rFonts w:ascii="Times New Roman" w:hAnsi="Times New Roman" w:cs="Times New Roman"/>
          <w:sz w:val="24"/>
          <w:szCs w:val="24"/>
          <w:lang w:val="lt-LT"/>
        </w:rPr>
        <w:t>Pranešime nurodoma, iš ko ir kada gauta informacija, įvykio data, laikas, vieta, kas objekto, kuriame įvyko ekstremalusis įvykis, vadovas, įvykio trumpa charakteristika, kokios institucijos informuotos, kas vykdo ir vadovauja gelbėjimo darbams, kokia pagalba reikalinga, informaciją perdavusio asmens vardas ir pavardė, pareigos, adresas, telefonas.</w:t>
      </w:r>
    </w:p>
    <w:p w14:paraId="09CAFC65" w14:textId="77777777" w:rsidR="00270829" w:rsidRPr="00B1054B" w:rsidRDefault="00270829" w:rsidP="000414DF">
      <w:pPr>
        <w:pStyle w:val="Pagrindinistekstas2"/>
        <w:spacing w:line="360" w:lineRule="auto"/>
        <w:ind w:firstLine="709"/>
        <w:rPr>
          <w:lang w:val="lt-LT"/>
        </w:rPr>
      </w:pPr>
      <w:r w:rsidRPr="00B1054B">
        <w:rPr>
          <w:lang w:val="lt-LT"/>
        </w:rPr>
        <w:t>Norint valdyti situaciją ir apsikeisti informacija šalinant ekstremalių</w:t>
      </w:r>
      <w:r w:rsidR="003F08C6">
        <w:rPr>
          <w:lang w:val="lt-LT"/>
        </w:rPr>
        <w:t>jų</w:t>
      </w:r>
      <w:r w:rsidRPr="00B1054B">
        <w:rPr>
          <w:lang w:val="lt-LT"/>
        </w:rPr>
        <w:t xml:space="preserve"> situacijų padarinius, būtina civilinės saugos ir gelbėjimo sistemos pajėgas, esančias saviv</w:t>
      </w:r>
      <w:r w:rsidR="004F1E9C" w:rsidRPr="00B1054B">
        <w:rPr>
          <w:lang w:val="lt-LT"/>
        </w:rPr>
        <w:t>aldybėje, glaudžiai susieti su s</w:t>
      </w:r>
      <w:r w:rsidRPr="00B1054B">
        <w:rPr>
          <w:lang w:val="lt-LT"/>
        </w:rPr>
        <w:t>avivaldybės</w:t>
      </w:r>
      <w:r w:rsidR="004F1E9C" w:rsidRPr="00B1054B">
        <w:rPr>
          <w:lang w:val="lt-LT"/>
        </w:rPr>
        <w:t xml:space="preserve"> E</w:t>
      </w:r>
      <w:r w:rsidRPr="00B1054B">
        <w:rPr>
          <w:lang w:val="lt-LT"/>
        </w:rPr>
        <w:t>kstremalių</w:t>
      </w:r>
      <w:r w:rsidR="004F1E9C" w:rsidRPr="00B1054B">
        <w:rPr>
          <w:lang w:val="lt-LT"/>
        </w:rPr>
        <w:t>jų</w:t>
      </w:r>
      <w:r w:rsidRPr="00B1054B">
        <w:rPr>
          <w:lang w:val="lt-LT"/>
        </w:rPr>
        <w:t xml:space="preserve"> situacijų </w:t>
      </w:r>
      <w:r w:rsidR="0088000A" w:rsidRPr="00B1054B">
        <w:rPr>
          <w:lang w:val="lt-LT"/>
        </w:rPr>
        <w:t>operacijų</w:t>
      </w:r>
      <w:r w:rsidRPr="00B1054B">
        <w:rPr>
          <w:lang w:val="lt-LT"/>
        </w:rPr>
        <w:t xml:space="preserve"> centro veiksmais.</w:t>
      </w:r>
    </w:p>
    <w:p w14:paraId="4B415CFF" w14:textId="77777777" w:rsidR="00270829" w:rsidRPr="00B1054B" w:rsidRDefault="00270829" w:rsidP="000414DF">
      <w:pPr>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Ekstremalaus įvykio ar (ir) situacijos atveju savivaldybė gaus informaciją tada, kai </w:t>
      </w:r>
      <w:r w:rsidR="0088000A" w:rsidRPr="00B1054B">
        <w:rPr>
          <w:rFonts w:ascii="Times New Roman" w:hAnsi="Times New Roman" w:cs="Times New Roman"/>
          <w:sz w:val="24"/>
          <w:szCs w:val="24"/>
          <w:lang w:val="lt-LT"/>
        </w:rPr>
        <w:t>specialiosios</w:t>
      </w:r>
      <w:r w:rsidRPr="00B1054B">
        <w:rPr>
          <w:rFonts w:ascii="Times New Roman" w:hAnsi="Times New Roman" w:cs="Times New Roman"/>
          <w:sz w:val="24"/>
          <w:szCs w:val="24"/>
          <w:lang w:val="lt-LT"/>
        </w:rPr>
        <w:t xml:space="preserve"> tarnybos jau dirbs įvykio vietoje, o savivaldybei reikės vykdyti gelbėjimo pajėgų paramos (papildomos technikos telkimo, aprūpinimo ir kt.) užduotis. Tačiau galimi ir tokie atvejai, kai savivaldybė bus perspėta apie artėjančią ekstremalią</w:t>
      </w:r>
      <w:r w:rsidR="007C522F">
        <w:rPr>
          <w:rFonts w:ascii="Times New Roman" w:hAnsi="Times New Roman" w:cs="Times New Roman"/>
          <w:sz w:val="24"/>
          <w:szCs w:val="24"/>
          <w:lang w:val="lt-LT"/>
        </w:rPr>
        <w:t>ją</w:t>
      </w:r>
      <w:r w:rsidRPr="00B1054B">
        <w:rPr>
          <w:rFonts w:ascii="Times New Roman" w:hAnsi="Times New Roman" w:cs="Times New Roman"/>
          <w:sz w:val="24"/>
          <w:szCs w:val="24"/>
          <w:lang w:val="lt-LT"/>
        </w:rPr>
        <w:t xml:space="preserve"> situaciją.</w:t>
      </w:r>
    </w:p>
    <w:p w14:paraId="25998638" w14:textId="567B45BA" w:rsidR="007C522F" w:rsidRDefault="007C522F" w:rsidP="007C522F">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Pirmiausia sušaukiama </w:t>
      </w:r>
      <w:r w:rsidR="007346F8">
        <w:rPr>
          <w:rFonts w:ascii="Times New Roman" w:hAnsi="Times New Roman" w:cs="Times New Roman"/>
          <w:sz w:val="24"/>
          <w:szCs w:val="24"/>
          <w:lang w:val="lt-LT"/>
        </w:rPr>
        <w:t>Ek</w:t>
      </w:r>
      <w:r w:rsidR="00A61A4A">
        <w:rPr>
          <w:rFonts w:ascii="Times New Roman" w:hAnsi="Times New Roman" w:cs="Times New Roman"/>
          <w:sz w:val="24"/>
          <w:szCs w:val="24"/>
          <w:lang w:val="lt-LT"/>
        </w:rPr>
        <w:t>stremalių situacijų operacijų centras</w:t>
      </w:r>
      <w:r w:rsidR="007346F8">
        <w:rPr>
          <w:rFonts w:ascii="Times New Roman" w:hAnsi="Times New Roman" w:cs="Times New Roman"/>
          <w:sz w:val="24"/>
          <w:szCs w:val="24"/>
          <w:lang w:val="lt-LT"/>
        </w:rPr>
        <w:t xml:space="preserve"> į </w:t>
      </w:r>
      <w:r w:rsidRPr="00B1054B">
        <w:rPr>
          <w:rFonts w:ascii="Times New Roman" w:hAnsi="Times New Roman" w:cs="Times New Roman"/>
          <w:sz w:val="24"/>
          <w:szCs w:val="24"/>
          <w:lang w:val="lt-LT"/>
        </w:rPr>
        <w:t>Ka</w:t>
      </w:r>
      <w:r w:rsidR="007346F8">
        <w:rPr>
          <w:rFonts w:ascii="Times New Roman" w:hAnsi="Times New Roman" w:cs="Times New Roman"/>
          <w:sz w:val="24"/>
          <w:szCs w:val="24"/>
          <w:lang w:val="lt-LT"/>
        </w:rPr>
        <w:t>uno rajono savivaldybės pastato</w:t>
      </w:r>
      <w:r w:rsidRPr="00B1054B">
        <w:rPr>
          <w:rFonts w:ascii="Times New Roman" w:hAnsi="Times New Roman" w:cs="Times New Roman"/>
          <w:sz w:val="24"/>
          <w:szCs w:val="24"/>
          <w:lang w:val="lt-LT"/>
        </w:rPr>
        <w:t xml:space="preserve"> </w:t>
      </w:r>
      <w:r w:rsidR="007346F8">
        <w:rPr>
          <w:rFonts w:ascii="Times New Roman" w:hAnsi="Times New Roman" w:cs="Times New Roman"/>
          <w:sz w:val="24"/>
          <w:szCs w:val="24"/>
          <w:lang w:val="lt-LT"/>
        </w:rPr>
        <w:t>(</w:t>
      </w:r>
      <w:r w:rsidRPr="00B1054B">
        <w:rPr>
          <w:rFonts w:ascii="Times New Roman" w:hAnsi="Times New Roman" w:cs="Times New Roman"/>
          <w:sz w:val="24"/>
          <w:szCs w:val="24"/>
          <w:lang w:val="lt-LT"/>
        </w:rPr>
        <w:t>adresas Savanorių pr. 371, LT-49500 Kaunas</w:t>
      </w:r>
      <w:r w:rsidR="007346F8">
        <w:rPr>
          <w:rFonts w:ascii="Times New Roman" w:hAnsi="Times New Roman" w:cs="Times New Roman"/>
          <w:sz w:val="24"/>
          <w:szCs w:val="24"/>
          <w:lang w:val="lt-LT"/>
        </w:rPr>
        <w:t>)</w:t>
      </w:r>
      <w:r w:rsidR="00362F30">
        <w:rPr>
          <w:rFonts w:ascii="Times New Roman" w:hAnsi="Times New Roman" w:cs="Times New Roman"/>
          <w:sz w:val="24"/>
          <w:szCs w:val="24"/>
          <w:lang w:val="lt-LT"/>
        </w:rPr>
        <w:t xml:space="preserve"> tarybos salę</w:t>
      </w:r>
      <w:r w:rsidRPr="00B1054B">
        <w:rPr>
          <w:rFonts w:ascii="Times New Roman" w:hAnsi="Times New Roman" w:cs="Times New Roman"/>
          <w:sz w:val="24"/>
          <w:szCs w:val="24"/>
          <w:lang w:val="lt-LT"/>
        </w:rPr>
        <w:t xml:space="preserve">. Pasitarimo metu išanalizuojamas gresiančios ar susidariusios ekstremaliosios situacijos pavojaus rizikos lygis ir, jeigu </w:t>
      </w:r>
      <w:r w:rsidR="00A61A4A">
        <w:rPr>
          <w:rFonts w:ascii="Times New Roman" w:hAnsi="Times New Roman" w:cs="Times New Roman"/>
          <w:sz w:val="24"/>
          <w:szCs w:val="24"/>
          <w:lang w:val="lt-LT"/>
        </w:rPr>
        <w:t>ESOC</w:t>
      </w:r>
      <w:r w:rsidRPr="00B1054B">
        <w:rPr>
          <w:rFonts w:ascii="Times New Roman" w:hAnsi="Times New Roman" w:cs="Times New Roman"/>
          <w:sz w:val="24"/>
          <w:szCs w:val="24"/>
          <w:lang w:val="lt-LT"/>
        </w:rPr>
        <w:t xml:space="preserve"> dauguma priima sprendimą dėl pavojaus paskelbimo, </w:t>
      </w:r>
      <w:r w:rsidR="00A61A4A">
        <w:rPr>
          <w:rFonts w:ascii="Times New Roman" w:hAnsi="Times New Roman" w:cs="Times New Roman"/>
          <w:sz w:val="24"/>
          <w:szCs w:val="24"/>
          <w:lang w:val="lt-LT"/>
        </w:rPr>
        <w:t>savivaldybės meras</w:t>
      </w:r>
      <w:r>
        <w:rPr>
          <w:rFonts w:ascii="Times New Roman" w:hAnsi="Times New Roman" w:cs="Times New Roman"/>
          <w:sz w:val="24"/>
          <w:szCs w:val="24"/>
          <w:lang w:val="lt-LT"/>
        </w:rPr>
        <w:t xml:space="preserve"> išleidžia </w:t>
      </w:r>
      <w:r w:rsidR="00A61A4A">
        <w:rPr>
          <w:rFonts w:ascii="Times New Roman" w:hAnsi="Times New Roman" w:cs="Times New Roman"/>
          <w:sz w:val="24"/>
          <w:szCs w:val="24"/>
          <w:lang w:val="lt-LT"/>
        </w:rPr>
        <w:t>potvarkį</w:t>
      </w:r>
      <w:r>
        <w:rPr>
          <w:rFonts w:ascii="Times New Roman" w:hAnsi="Times New Roman" w:cs="Times New Roman"/>
          <w:sz w:val="24"/>
          <w:szCs w:val="24"/>
          <w:lang w:val="lt-LT"/>
        </w:rPr>
        <w:t>.</w:t>
      </w:r>
    </w:p>
    <w:p w14:paraId="0DBED52F" w14:textId="6445D1D2" w:rsidR="00270829" w:rsidRPr="00B1054B" w:rsidRDefault="003F08C6" w:rsidP="000414DF">
      <w:pPr>
        <w:spacing w:after="0" w:line="36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00270829" w:rsidRPr="00B1054B">
        <w:rPr>
          <w:rFonts w:ascii="Times New Roman" w:hAnsi="Times New Roman" w:cs="Times New Roman"/>
          <w:sz w:val="24"/>
          <w:szCs w:val="24"/>
          <w:lang w:val="lt-LT"/>
        </w:rPr>
        <w:t xml:space="preserve">škviesti </w:t>
      </w:r>
      <w:r w:rsidR="00A61A4A">
        <w:rPr>
          <w:rFonts w:ascii="Times New Roman" w:hAnsi="Times New Roman" w:cs="Times New Roman"/>
          <w:sz w:val="24"/>
          <w:szCs w:val="24"/>
          <w:lang w:val="lt-LT"/>
        </w:rPr>
        <w:t>ESOC nurodo</w:t>
      </w:r>
      <w:r w:rsidR="00270829" w:rsidRPr="00B1054B">
        <w:rPr>
          <w:rFonts w:ascii="Times New Roman" w:hAnsi="Times New Roman" w:cs="Times New Roman"/>
          <w:sz w:val="24"/>
          <w:szCs w:val="24"/>
          <w:lang w:val="lt-LT"/>
        </w:rPr>
        <w:t xml:space="preserve"> – rajono </w:t>
      </w:r>
      <w:r w:rsidR="00A61A4A">
        <w:rPr>
          <w:rFonts w:ascii="Times New Roman" w:hAnsi="Times New Roman" w:cs="Times New Roman"/>
          <w:sz w:val="24"/>
          <w:szCs w:val="24"/>
          <w:lang w:val="lt-LT"/>
        </w:rPr>
        <w:t>meras</w:t>
      </w:r>
      <w:r w:rsidR="00270829" w:rsidRPr="00B1054B">
        <w:rPr>
          <w:rFonts w:ascii="Times New Roman" w:hAnsi="Times New Roman" w:cs="Times New Roman"/>
          <w:sz w:val="24"/>
          <w:szCs w:val="24"/>
          <w:lang w:val="lt-LT"/>
        </w:rPr>
        <w:t>.</w:t>
      </w:r>
    </w:p>
    <w:p w14:paraId="6D052072" w14:textId="1E769600" w:rsidR="00270829" w:rsidRPr="00B1054B" w:rsidRDefault="00B42FB1" w:rsidP="000414DF">
      <w:pPr>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ab/>
        <w:t>T</w:t>
      </w:r>
      <w:r w:rsidR="003F08C6">
        <w:rPr>
          <w:rFonts w:ascii="Times New Roman" w:hAnsi="Times New Roman" w:cs="Times New Roman"/>
          <w:sz w:val="24"/>
          <w:szCs w:val="24"/>
          <w:lang w:val="lt-LT"/>
        </w:rPr>
        <w:t>iek darbo, tiek ne</w:t>
      </w:r>
      <w:r w:rsidR="00270829" w:rsidRPr="00B1054B">
        <w:rPr>
          <w:rFonts w:ascii="Times New Roman" w:hAnsi="Times New Roman" w:cs="Times New Roman"/>
          <w:sz w:val="24"/>
          <w:szCs w:val="24"/>
          <w:lang w:val="lt-LT"/>
        </w:rPr>
        <w:t xml:space="preserve">darbo metu iškvietimą vykdo </w:t>
      </w:r>
      <w:r w:rsidR="00A61A4A">
        <w:rPr>
          <w:rFonts w:ascii="Times New Roman" w:hAnsi="Times New Roman" w:cs="Times New Roman"/>
          <w:sz w:val="24"/>
          <w:szCs w:val="24"/>
          <w:lang w:val="lt-LT"/>
        </w:rPr>
        <w:t>Viešosios tvarkos</w:t>
      </w:r>
      <w:r w:rsidR="00270829" w:rsidRPr="00B1054B">
        <w:rPr>
          <w:rFonts w:ascii="Times New Roman" w:hAnsi="Times New Roman" w:cs="Times New Roman"/>
          <w:sz w:val="24"/>
          <w:szCs w:val="24"/>
          <w:lang w:val="lt-LT"/>
        </w:rPr>
        <w:t xml:space="preserve"> skyriaus vyri</w:t>
      </w:r>
      <w:r w:rsidR="0088000A" w:rsidRPr="00B1054B">
        <w:rPr>
          <w:rFonts w:ascii="Times New Roman" w:hAnsi="Times New Roman" w:cs="Times New Roman"/>
          <w:sz w:val="24"/>
          <w:szCs w:val="24"/>
          <w:lang w:val="lt-LT"/>
        </w:rPr>
        <w:t>ausiasis specialistas</w:t>
      </w:r>
      <w:r w:rsidR="006D6CA6">
        <w:rPr>
          <w:rFonts w:ascii="Times New Roman" w:hAnsi="Times New Roman" w:cs="Times New Roman"/>
          <w:sz w:val="24"/>
          <w:szCs w:val="24"/>
          <w:lang w:val="lt-LT"/>
        </w:rPr>
        <w:t xml:space="preserve"> kuruojantis civilinę saugą</w:t>
      </w:r>
      <w:r w:rsidR="00270829" w:rsidRPr="00B1054B">
        <w:rPr>
          <w:rFonts w:ascii="Times New Roman" w:hAnsi="Times New Roman" w:cs="Times New Roman"/>
          <w:sz w:val="24"/>
          <w:szCs w:val="24"/>
          <w:lang w:val="lt-LT"/>
        </w:rPr>
        <w:t xml:space="preserve">, </w:t>
      </w:r>
      <w:r w:rsidR="0088000A" w:rsidRPr="00B1054B">
        <w:rPr>
          <w:rFonts w:ascii="Times New Roman" w:hAnsi="Times New Roman" w:cs="Times New Roman"/>
          <w:sz w:val="24"/>
          <w:szCs w:val="24"/>
          <w:lang w:val="lt-LT"/>
        </w:rPr>
        <w:t xml:space="preserve">o </w:t>
      </w:r>
      <w:r w:rsidR="00270829" w:rsidRPr="00B1054B">
        <w:rPr>
          <w:rFonts w:ascii="Times New Roman" w:hAnsi="Times New Roman" w:cs="Times New Roman"/>
          <w:sz w:val="24"/>
          <w:szCs w:val="24"/>
          <w:lang w:val="lt-LT"/>
        </w:rPr>
        <w:t>j</w:t>
      </w:r>
      <w:r w:rsidR="0088000A" w:rsidRPr="00B1054B">
        <w:rPr>
          <w:rFonts w:ascii="Times New Roman" w:hAnsi="Times New Roman" w:cs="Times New Roman"/>
          <w:sz w:val="24"/>
          <w:szCs w:val="24"/>
          <w:lang w:val="lt-LT"/>
        </w:rPr>
        <w:t>o</w:t>
      </w:r>
      <w:r w:rsidR="00270829" w:rsidRPr="00B1054B">
        <w:rPr>
          <w:rFonts w:ascii="Times New Roman" w:hAnsi="Times New Roman" w:cs="Times New Roman"/>
          <w:sz w:val="24"/>
          <w:szCs w:val="24"/>
          <w:lang w:val="lt-LT"/>
        </w:rPr>
        <w:t xml:space="preserve"> nesant</w:t>
      </w:r>
      <w:r w:rsidR="0088000A" w:rsidRPr="00B1054B">
        <w:rPr>
          <w:rFonts w:ascii="Times New Roman" w:hAnsi="Times New Roman" w:cs="Times New Roman"/>
          <w:sz w:val="24"/>
          <w:szCs w:val="24"/>
          <w:lang w:val="lt-LT"/>
        </w:rPr>
        <w:t>,</w:t>
      </w:r>
      <w:r w:rsidR="00270829" w:rsidRPr="00B1054B">
        <w:rPr>
          <w:rFonts w:ascii="Times New Roman" w:hAnsi="Times New Roman" w:cs="Times New Roman"/>
          <w:sz w:val="24"/>
          <w:szCs w:val="24"/>
          <w:lang w:val="lt-LT"/>
        </w:rPr>
        <w:t xml:space="preserve"> – </w:t>
      </w:r>
      <w:r w:rsidR="00A61A4A">
        <w:rPr>
          <w:rFonts w:ascii="Times New Roman" w:hAnsi="Times New Roman" w:cs="Times New Roman"/>
          <w:sz w:val="24"/>
          <w:szCs w:val="24"/>
          <w:lang w:val="lt-LT"/>
        </w:rPr>
        <w:t>Viešosios tvarkos</w:t>
      </w:r>
      <w:r w:rsidR="00270829" w:rsidRPr="00B1054B">
        <w:rPr>
          <w:rFonts w:ascii="Times New Roman" w:hAnsi="Times New Roman" w:cs="Times New Roman"/>
          <w:sz w:val="24"/>
          <w:szCs w:val="24"/>
          <w:lang w:val="lt-LT"/>
        </w:rPr>
        <w:t xml:space="preserve"> </w:t>
      </w:r>
      <w:r w:rsidR="006D6CA6">
        <w:rPr>
          <w:rFonts w:ascii="Times New Roman" w:hAnsi="Times New Roman" w:cs="Times New Roman"/>
          <w:sz w:val="24"/>
          <w:szCs w:val="24"/>
          <w:lang w:val="lt-LT"/>
        </w:rPr>
        <w:t>skyriaus vedėjas</w:t>
      </w:r>
      <w:r w:rsidR="00270829" w:rsidRPr="00B1054B">
        <w:rPr>
          <w:rFonts w:ascii="Times New Roman" w:hAnsi="Times New Roman" w:cs="Times New Roman"/>
          <w:sz w:val="24"/>
          <w:szCs w:val="24"/>
          <w:lang w:val="lt-LT"/>
        </w:rPr>
        <w:t>.</w:t>
      </w:r>
    </w:p>
    <w:p w14:paraId="78BAB457" w14:textId="298AC3A0" w:rsidR="00270829" w:rsidRPr="00B1054B" w:rsidRDefault="00270829" w:rsidP="000414DF">
      <w:pPr>
        <w:autoSpaceDE w:val="0"/>
        <w:autoSpaceDN w:val="0"/>
        <w:adjustRightInd w:val="0"/>
        <w:spacing w:after="0" w:line="360" w:lineRule="auto"/>
        <w:ind w:firstLine="709"/>
        <w:jc w:val="both"/>
        <w:outlineLvl w:val="0"/>
        <w:rPr>
          <w:rFonts w:ascii="Times New Roman" w:hAnsi="Times New Roman" w:cs="Times New Roman"/>
          <w:color w:val="000000"/>
          <w:sz w:val="24"/>
          <w:szCs w:val="24"/>
          <w:lang w:val="lt-LT"/>
        </w:rPr>
      </w:pPr>
      <w:r w:rsidRPr="00B1054B">
        <w:rPr>
          <w:rFonts w:ascii="Times New Roman" w:hAnsi="Times New Roman" w:cs="Times New Roman"/>
          <w:sz w:val="24"/>
          <w:szCs w:val="24"/>
          <w:lang w:val="lt-LT"/>
        </w:rPr>
        <w:t xml:space="preserve">Gavus </w:t>
      </w:r>
      <w:r w:rsidR="00A61A4A">
        <w:rPr>
          <w:rFonts w:ascii="Times New Roman" w:hAnsi="Times New Roman" w:cs="Times New Roman"/>
          <w:sz w:val="24"/>
          <w:szCs w:val="24"/>
          <w:lang w:val="lt-LT"/>
        </w:rPr>
        <w:t xml:space="preserve">ESOC </w:t>
      </w:r>
      <w:r w:rsidRPr="00B1054B">
        <w:rPr>
          <w:rFonts w:ascii="Times New Roman" w:hAnsi="Times New Roman" w:cs="Times New Roman"/>
          <w:sz w:val="24"/>
          <w:szCs w:val="24"/>
          <w:lang w:val="lt-LT"/>
        </w:rPr>
        <w:t xml:space="preserve"> patvirtintą nurodymą iškviesti </w:t>
      </w:r>
      <w:r w:rsidR="00A61A4A">
        <w:rPr>
          <w:rFonts w:ascii="Times New Roman" w:hAnsi="Times New Roman" w:cs="Times New Roman"/>
          <w:sz w:val="24"/>
          <w:szCs w:val="24"/>
          <w:lang w:val="lt-LT"/>
        </w:rPr>
        <w:t>ESOC</w:t>
      </w:r>
      <w:r w:rsidRPr="00B1054B">
        <w:rPr>
          <w:rFonts w:ascii="Times New Roman" w:hAnsi="Times New Roman" w:cs="Times New Roman"/>
          <w:sz w:val="24"/>
          <w:szCs w:val="24"/>
          <w:lang w:val="lt-LT"/>
        </w:rPr>
        <w:t xml:space="preserve"> narius, civilinės saugos specialistai vykdo </w:t>
      </w:r>
      <w:r w:rsidR="00A61A4A">
        <w:rPr>
          <w:rFonts w:ascii="Times New Roman" w:hAnsi="Times New Roman" w:cs="Times New Roman"/>
          <w:sz w:val="24"/>
          <w:szCs w:val="24"/>
          <w:lang w:val="lt-LT"/>
        </w:rPr>
        <w:t>ESOC</w:t>
      </w:r>
      <w:r w:rsidRPr="00B1054B">
        <w:rPr>
          <w:rFonts w:ascii="Times New Roman" w:hAnsi="Times New Roman" w:cs="Times New Roman"/>
          <w:sz w:val="24"/>
          <w:szCs w:val="24"/>
          <w:lang w:val="lt-LT"/>
        </w:rPr>
        <w:t xml:space="preserve"> narių iškvietimą</w:t>
      </w:r>
      <w:r w:rsidRPr="00DB27B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w:t>
      </w:r>
      <w:r w:rsidR="008453ED" w:rsidRPr="00B1054B">
        <w:rPr>
          <w:rFonts w:ascii="Times New Roman" w:hAnsi="Times New Roman" w:cs="Times New Roman"/>
          <w:sz w:val="24"/>
          <w:szCs w:val="24"/>
          <w:lang w:val="lt-LT"/>
        </w:rPr>
        <w:t xml:space="preserve">Nesant </w:t>
      </w:r>
      <w:r w:rsidR="00A61A4A">
        <w:rPr>
          <w:rFonts w:ascii="Times New Roman" w:hAnsi="Times New Roman" w:cs="Times New Roman"/>
          <w:sz w:val="24"/>
          <w:szCs w:val="24"/>
          <w:lang w:val="lt-LT"/>
        </w:rPr>
        <w:t>mero</w:t>
      </w:r>
      <w:r w:rsidR="003F08C6">
        <w:rPr>
          <w:rFonts w:ascii="Times New Roman" w:hAnsi="Times New Roman" w:cs="Times New Roman"/>
          <w:sz w:val="24"/>
          <w:szCs w:val="24"/>
          <w:lang w:val="lt-LT"/>
        </w:rPr>
        <w:t>,</w:t>
      </w:r>
      <w:r w:rsidR="008453ED" w:rsidRPr="00B1054B">
        <w:rPr>
          <w:rFonts w:ascii="Times New Roman" w:hAnsi="Times New Roman" w:cs="Times New Roman"/>
          <w:sz w:val="24"/>
          <w:szCs w:val="24"/>
          <w:lang w:val="lt-LT"/>
        </w:rPr>
        <w:t xml:space="preserve"> jo funkcijas vykdo laikinai savivaldybės </w:t>
      </w:r>
      <w:r w:rsidR="00A61A4A">
        <w:rPr>
          <w:rFonts w:ascii="Times New Roman" w:hAnsi="Times New Roman" w:cs="Times New Roman"/>
          <w:sz w:val="24"/>
          <w:szCs w:val="24"/>
          <w:lang w:val="lt-LT"/>
        </w:rPr>
        <w:t>mero</w:t>
      </w:r>
      <w:r w:rsidR="008453ED" w:rsidRPr="00B1054B">
        <w:rPr>
          <w:rFonts w:ascii="Times New Roman" w:hAnsi="Times New Roman" w:cs="Times New Roman"/>
          <w:sz w:val="24"/>
          <w:szCs w:val="24"/>
          <w:lang w:val="lt-LT"/>
        </w:rPr>
        <w:t xml:space="preserve"> pareigas </w:t>
      </w:r>
      <w:r w:rsidR="003F08C6">
        <w:rPr>
          <w:rFonts w:ascii="Times New Roman" w:hAnsi="Times New Roman" w:cs="Times New Roman"/>
          <w:sz w:val="24"/>
          <w:szCs w:val="24"/>
          <w:lang w:val="lt-LT"/>
        </w:rPr>
        <w:t>vykdantis</w:t>
      </w:r>
      <w:r w:rsidR="008453ED" w:rsidRPr="00B1054B">
        <w:rPr>
          <w:rFonts w:ascii="Times New Roman" w:hAnsi="Times New Roman" w:cs="Times New Roman"/>
          <w:sz w:val="24"/>
          <w:szCs w:val="24"/>
          <w:lang w:val="lt-LT"/>
        </w:rPr>
        <w:t xml:space="preserve"> asmuo</w:t>
      </w:r>
      <w:r w:rsidR="008453ED" w:rsidRPr="00B1054B">
        <w:rPr>
          <w:rFonts w:ascii="Times New Roman" w:hAnsi="Times New Roman" w:cs="Times New Roman"/>
          <w:color w:val="000000"/>
          <w:sz w:val="24"/>
          <w:szCs w:val="24"/>
          <w:lang w:val="lt-LT"/>
        </w:rPr>
        <w:t>.</w:t>
      </w:r>
    </w:p>
    <w:p w14:paraId="2DA5626C" w14:textId="78280209" w:rsidR="00270829" w:rsidRPr="00B1054B" w:rsidRDefault="00270829" w:rsidP="000414DF">
      <w:pPr>
        <w:autoSpaceDE w:val="0"/>
        <w:autoSpaceDN w:val="0"/>
        <w:adjustRightInd w:val="0"/>
        <w:spacing w:after="0" w:line="360" w:lineRule="auto"/>
        <w:ind w:firstLine="709"/>
        <w:jc w:val="both"/>
        <w:rPr>
          <w:rFonts w:ascii="Times New Roman" w:hAnsi="Times New Roman" w:cs="Times New Roman"/>
          <w:color w:val="000000"/>
          <w:sz w:val="24"/>
          <w:szCs w:val="24"/>
          <w:lang w:val="lt-LT"/>
        </w:rPr>
      </w:pPr>
      <w:r w:rsidRPr="00B1054B">
        <w:rPr>
          <w:rFonts w:ascii="Times New Roman" w:hAnsi="Times New Roman" w:cs="Times New Roman"/>
          <w:color w:val="000000"/>
          <w:sz w:val="24"/>
          <w:szCs w:val="24"/>
          <w:lang w:val="lt-LT"/>
        </w:rPr>
        <w:t xml:space="preserve">Jeigu nėra galimybės naudotis interneto prieiga, </w:t>
      </w:r>
      <w:r w:rsidR="00A61A4A">
        <w:rPr>
          <w:rFonts w:ascii="Times New Roman" w:hAnsi="Times New Roman" w:cs="Times New Roman"/>
          <w:color w:val="000000"/>
          <w:sz w:val="24"/>
          <w:szCs w:val="24"/>
          <w:lang w:val="lt-LT"/>
        </w:rPr>
        <w:t>ESOC</w:t>
      </w:r>
      <w:r w:rsidRPr="00B1054B">
        <w:rPr>
          <w:rFonts w:ascii="Times New Roman" w:hAnsi="Times New Roman" w:cs="Times New Roman"/>
          <w:color w:val="000000"/>
          <w:sz w:val="24"/>
          <w:szCs w:val="24"/>
          <w:lang w:val="lt-LT"/>
        </w:rPr>
        <w:t xml:space="preserve"> nariai darbo metu iškviečiami fiksuoto ryšio ar mobiliojo ryšio telefonais, </w:t>
      </w:r>
      <w:r w:rsidR="0088000A" w:rsidRPr="00B1054B">
        <w:rPr>
          <w:rFonts w:ascii="Times New Roman" w:hAnsi="Times New Roman" w:cs="Times New Roman"/>
          <w:color w:val="000000"/>
          <w:sz w:val="24"/>
          <w:szCs w:val="24"/>
          <w:lang w:val="lt-LT"/>
        </w:rPr>
        <w:t xml:space="preserve">o </w:t>
      </w:r>
      <w:r w:rsidRPr="00B1054B">
        <w:rPr>
          <w:rFonts w:ascii="Times New Roman" w:hAnsi="Times New Roman" w:cs="Times New Roman"/>
          <w:color w:val="000000"/>
          <w:sz w:val="24"/>
          <w:szCs w:val="24"/>
          <w:lang w:val="lt-LT"/>
        </w:rPr>
        <w:t>nedarbo, švenčių ir poilsio dienomis – mobiliojo ryšio telefonais</w:t>
      </w:r>
      <w:r w:rsidRPr="00DB27BB">
        <w:rPr>
          <w:rFonts w:ascii="Times New Roman" w:hAnsi="Times New Roman" w:cs="Times New Roman"/>
          <w:color w:val="000000"/>
          <w:sz w:val="24"/>
          <w:szCs w:val="24"/>
          <w:lang w:val="lt-LT"/>
        </w:rPr>
        <w:t>.</w:t>
      </w:r>
    </w:p>
    <w:p w14:paraId="4D6E97E4" w14:textId="7C7B0514" w:rsidR="00270829" w:rsidRPr="00617558" w:rsidRDefault="00A61A4A" w:rsidP="00617558">
      <w:pPr>
        <w:autoSpaceDE w:val="0"/>
        <w:autoSpaceDN w:val="0"/>
        <w:adjustRightInd w:val="0"/>
        <w:spacing w:after="0" w:line="360" w:lineRule="auto"/>
        <w:ind w:firstLine="709"/>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ESOC</w:t>
      </w:r>
      <w:r w:rsidR="001E7B08">
        <w:rPr>
          <w:rFonts w:ascii="Times New Roman" w:hAnsi="Times New Roman" w:cs="Times New Roman"/>
          <w:color w:val="000000"/>
          <w:sz w:val="24"/>
          <w:szCs w:val="24"/>
          <w:lang w:val="lt-LT"/>
        </w:rPr>
        <w:t xml:space="preserve"> nariai d</w:t>
      </w:r>
      <w:r w:rsidR="00270829" w:rsidRPr="00B1054B">
        <w:rPr>
          <w:rFonts w:ascii="Times New Roman" w:hAnsi="Times New Roman" w:cs="Times New Roman"/>
          <w:color w:val="000000"/>
          <w:sz w:val="24"/>
          <w:szCs w:val="24"/>
          <w:lang w:val="lt-LT"/>
        </w:rPr>
        <w:t>arbo laiku t</w:t>
      </w:r>
      <w:r w:rsidR="0088000A" w:rsidRPr="00B1054B">
        <w:rPr>
          <w:rFonts w:ascii="Times New Roman" w:hAnsi="Times New Roman" w:cs="Times New Roman"/>
          <w:color w:val="000000"/>
          <w:sz w:val="24"/>
          <w:szCs w:val="24"/>
          <w:lang w:val="lt-LT"/>
        </w:rPr>
        <w:t>uri susirinkti nedelsiant, o ne</w:t>
      </w:r>
      <w:r w:rsidR="00270829" w:rsidRPr="00B1054B">
        <w:rPr>
          <w:rFonts w:ascii="Times New Roman" w:hAnsi="Times New Roman" w:cs="Times New Roman"/>
          <w:color w:val="000000"/>
          <w:sz w:val="24"/>
          <w:szCs w:val="24"/>
          <w:lang w:val="lt-LT"/>
        </w:rPr>
        <w:t>darbo metu, poilsio ir švenčių dienomis - kaip galima greičiau.</w:t>
      </w:r>
      <w:bookmarkEnd w:id="59"/>
    </w:p>
    <w:p w14:paraId="26C5E3B7" w14:textId="7FF6EA74" w:rsidR="004A536F" w:rsidRPr="00B1054B" w:rsidRDefault="00CA78C5" w:rsidP="00E25A58">
      <w:pPr>
        <w:autoSpaceDE w:val="0"/>
        <w:autoSpaceDN w:val="0"/>
        <w:adjustRightInd w:val="0"/>
        <w:spacing w:after="0" w:line="240" w:lineRule="auto"/>
        <w:jc w:val="center"/>
        <w:outlineLvl w:val="0"/>
        <w:rPr>
          <w:rFonts w:ascii="Times New Roman" w:hAnsi="Times New Roman" w:cs="Times New Roman"/>
          <w:b/>
          <w:bCs/>
          <w:caps/>
          <w:sz w:val="24"/>
          <w:szCs w:val="24"/>
          <w:lang w:val="lt-LT"/>
        </w:rPr>
      </w:pPr>
      <w:bookmarkStart w:id="60" w:name="_Hlk164945992"/>
      <w:bookmarkStart w:id="61" w:name="_Hlk146009371"/>
      <w:bookmarkStart w:id="62" w:name="_Hlk146015536"/>
      <w:r>
        <w:rPr>
          <w:rFonts w:ascii="Times New Roman" w:hAnsi="Times New Roman" w:cs="Times New Roman"/>
          <w:b/>
          <w:bCs/>
          <w:caps/>
          <w:sz w:val="24"/>
          <w:szCs w:val="24"/>
          <w:lang w:val="lt-LT"/>
        </w:rPr>
        <w:t xml:space="preserve">6.2. </w:t>
      </w:r>
      <w:r w:rsidR="004A536F" w:rsidRPr="00B1054B">
        <w:rPr>
          <w:rFonts w:ascii="Times New Roman" w:hAnsi="Times New Roman" w:cs="Times New Roman"/>
          <w:b/>
          <w:bCs/>
          <w:caps/>
          <w:sz w:val="24"/>
          <w:szCs w:val="24"/>
          <w:lang w:val="lt-LT"/>
        </w:rPr>
        <w:t>Savivaldybės lygio ekstremaliųjų situacijų</w:t>
      </w:r>
    </w:p>
    <w:p w14:paraId="10BDADD0" w14:textId="77777777" w:rsidR="004A536F" w:rsidRPr="00B1054B" w:rsidRDefault="004A536F" w:rsidP="00E25A58">
      <w:pPr>
        <w:autoSpaceDE w:val="0"/>
        <w:autoSpaceDN w:val="0"/>
        <w:adjustRightInd w:val="0"/>
        <w:spacing w:after="0" w:line="240" w:lineRule="auto"/>
        <w:jc w:val="center"/>
        <w:outlineLvl w:val="0"/>
        <w:rPr>
          <w:rFonts w:ascii="Times New Roman" w:hAnsi="Times New Roman" w:cs="Times New Roman"/>
          <w:b/>
          <w:bCs/>
          <w:caps/>
          <w:sz w:val="24"/>
          <w:szCs w:val="24"/>
          <w:lang w:val="lt-LT"/>
        </w:rPr>
      </w:pPr>
      <w:r w:rsidRPr="00B1054B">
        <w:rPr>
          <w:rFonts w:ascii="Times New Roman" w:hAnsi="Times New Roman" w:cs="Times New Roman"/>
          <w:b/>
          <w:bCs/>
          <w:caps/>
          <w:sz w:val="24"/>
          <w:szCs w:val="24"/>
          <w:lang w:val="lt-LT"/>
        </w:rPr>
        <w:t>valdymo organizavimas</w:t>
      </w:r>
    </w:p>
    <w:bookmarkEnd w:id="60"/>
    <w:p w14:paraId="3ED21CE4" w14:textId="7497AD8B" w:rsidR="004A536F" w:rsidRPr="00B1054B" w:rsidRDefault="004A536F" w:rsidP="00241532">
      <w:pPr>
        <w:autoSpaceDE w:val="0"/>
        <w:autoSpaceDN w:val="0"/>
        <w:adjustRightInd w:val="0"/>
        <w:spacing w:after="0" w:line="360" w:lineRule="auto"/>
        <w:ind w:firstLine="709"/>
        <w:jc w:val="both"/>
        <w:rPr>
          <w:rFonts w:ascii="Times New Roman" w:hAnsi="Times New Roman" w:cs="Times New Roman"/>
          <w:sz w:val="24"/>
          <w:szCs w:val="24"/>
          <w:lang w:val="lt-LT" w:eastAsia="lt-LT"/>
        </w:rPr>
      </w:pPr>
      <w:r w:rsidRPr="00B1054B">
        <w:rPr>
          <w:rFonts w:ascii="Times New Roman" w:hAnsi="Times New Roman" w:cs="Times New Roman"/>
          <w:sz w:val="24"/>
          <w:szCs w:val="24"/>
          <w:lang w:val="lt-LT" w:eastAsia="lt-LT"/>
        </w:rPr>
        <w:t>Vadovavimas civilinės saugos sistemos pajėgoms ir ve</w:t>
      </w:r>
      <w:r w:rsidR="0088000A" w:rsidRPr="00B1054B">
        <w:rPr>
          <w:rFonts w:ascii="Times New Roman" w:hAnsi="Times New Roman" w:cs="Times New Roman"/>
          <w:sz w:val="24"/>
          <w:szCs w:val="24"/>
          <w:lang w:val="lt-LT" w:eastAsia="lt-LT"/>
        </w:rPr>
        <w:t>iksmų koordinavimas, susidarius s</w:t>
      </w:r>
      <w:r w:rsidRPr="00B1054B">
        <w:rPr>
          <w:rFonts w:ascii="Times New Roman" w:hAnsi="Times New Roman" w:cs="Times New Roman"/>
          <w:sz w:val="24"/>
          <w:szCs w:val="24"/>
          <w:lang w:val="lt-LT" w:eastAsia="lt-LT"/>
        </w:rPr>
        <w:t>avivaldybės lygio ekstremaliajai situacijai</w:t>
      </w:r>
      <w:r w:rsidR="0088000A" w:rsidRPr="00B1054B">
        <w:rPr>
          <w:rFonts w:ascii="Times New Roman" w:hAnsi="Times New Roman" w:cs="Times New Roman"/>
          <w:sz w:val="24"/>
          <w:szCs w:val="24"/>
          <w:lang w:val="lt-LT" w:eastAsia="lt-LT"/>
        </w:rPr>
        <w:t>,</w:t>
      </w:r>
      <w:r w:rsidRPr="00B1054B">
        <w:rPr>
          <w:rFonts w:ascii="Times New Roman" w:hAnsi="Times New Roman" w:cs="Times New Roman"/>
          <w:sz w:val="24"/>
          <w:szCs w:val="24"/>
          <w:lang w:val="lt-LT" w:eastAsia="lt-LT"/>
        </w:rPr>
        <w:t xml:space="preserve"> organizuojamas vadovaujantis </w:t>
      </w:r>
      <w:smartTag w:uri="urn:schemas-microsoft-com:office:smarttags" w:element="metricconverter">
        <w:smartTagPr>
          <w:attr w:name="ProductID" w:val="2011 m"/>
        </w:smartTagPr>
        <w:r w:rsidRPr="00B1054B">
          <w:rPr>
            <w:rFonts w:ascii="Times New Roman" w:hAnsi="Times New Roman" w:cs="Times New Roman"/>
            <w:sz w:val="24"/>
            <w:szCs w:val="24"/>
            <w:lang w:val="lt-LT" w:eastAsia="lt-LT"/>
          </w:rPr>
          <w:t>2011 m</w:t>
        </w:r>
      </w:smartTag>
      <w:r w:rsidRPr="00B1054B">
        <w:rPr>
          <w:rFonts w:ascii="Times New Roman" w:hAnsi="Times New Roman" w:cs="Times New Roman"/>
          <w:sz w:val="24"/>
          <w:szCs w:val="24"/>
          <w:lang w:val="lt-LT" w:eastAsia="lt-LT"/>
        </w:rPr>
        <w:t>. rugpjūčio 25 d. Lietuvos Respublikos Vyriausybės įsakymu Nr. 1212 patvirtinta Gelbėjimo, paieškos ir neatidėliotinų darbų, įvykių, ekstremaliųjų įvykių ir ekstremaliųjų situacijų likvidavimo ir jų padarinių šalinimo organizavimo tvarka.</w:t>
      </w:r>
    </w:p>
    <w:p w14:paraId="1DAB243B" w14:textId="21342BC1" w:rsidR="008C3054" w:rsidRDefault="004A536F" w:rsidP="0088000A">
      <w:pPr>
        <w:autoSpaceDE w:val="0"/>
        <w:autoSpaceDN w:val="0"/>
        <w:adjustRightInd w:val="0"/>
        <w:spacing w:after="0" w:line="360" w:lineRule="auto"/>
        <w:ind w:firstLine="709"/>
        <w:jc w:val="both"/>
        <w:rPr>
          <w:rFonts w:ascii="Times New Roman" w:hAnsi="Times New Roman" w:cs="Times New Roman"/>
          <w:sz w:val="24"/>
          <w:szCs w:val="24"/>
          <w:lang w:val="lt-LT" w:eastAsia="lt-LT"/>
        </w:rPr>
      </w:pPr>
      <w:r w:rsidRPr="00B1054B">
        <w:rPr>
          <w:rFonts w:ascii="Times New Roman" w:hAnsi="Times New Roman" w:cs="Times New Roman"/>
          <w:sz w:val="24"/>
          <w:szCs w:val="24"/>
          <w:lang w:val="lt-LT" w:eastAsia="lt-LT"/>
        </w:rPr>
        <w:t xml:space="preserve">Savivaldybės teritorijoje </w:t>
      </w:r>
      <w:r w:rsidR="0088000A" w:rsidRPr="00B1054B">
        <w:rPr>
          <w:rFonts w:ascii="Times New Roman" w:hAnsi="Times New Roman" w:cs="Times New Roman"/>
          <w:sz w:val="24"/>
          <w:szCs w:val="24"/>
          <w:lang w:val="lt-LT" w:eastAsia="lt-LT"/>
        </w:rPr>
        <w:t xml:space="preserve">sprendimus, reikalingus </w:t>
      </w:r>
      <w:r w:rsidRPr="00B1054B">
        <w:rPr>
          <w:rFonts w:ascii="Times New Roman" w:hAnsi="Times New Roman" w:cs="Times New Roman"/>
          <w:sz w:val="24"/>
          <w:szCs w:val="24"/>
          <w:lang w:val="lt-LT" w:eastAsia="lt-LT"/>
        </w:rPr>
        <w:t>gresiančiai ar susidariusiai ekstremaliajai situacijai valdyti</w:t>
      </w:r>
      <w:r w:rsidR="0088000A" w:rsidRPr="00B1054B">
        <w:rPr>
          <w:rFonts w:ascii="Times New Roman" w:hAnsi="Times New Roman" w:cs="Times New Roman"/>
          <w:sz w:val="24"/>
          <w:szCs w:val="24"/>
          <w:lang w:val="lt-LT" w:eastAsia="lt-LT"/>
        </w:rPr>
        <w:t>,</w:t>
      </w:r>
      <w:r w:rsidRPr="00B1054B">
        <w:rPr>
          <w:rFonts w:ascii="Times New Roman" w:hAnsi="Times New Roman" w:cs="Times New Roman"/>
          <w:sz w:val="24"/>
          <w:szCs w:val="24"/>
          <w:lang w:val="lt-LT" w:eastAsia="lt-LT"/>
        </w:rPr>
        <w:t xml:space="preserve"> pr</w:t>
      </w:r>
      <w:r w:rsidR="0088000A" w:rsidRPr="00B1054B">
        <w:rPr>
          <w:rFonts w:ascii="Times New Roman" w:hAnsi="Times New Roman" w:cs="Times New Roman"/>
          <w:sz w:val="24"/>
          <w:szCs w:val="24"/>
          <w:lang w:val="lt-LT" w:eastAsia="lt-LT"/>
        </w:rPr>
        <w:t>iima s</w:t>
      </w:r>
      <w:r w:rsidR="00E107F6" w:rsidRPr="00B1054B">
        <w:rPr>
          <w:rFonts w:ascii="Times New Roman" w:hAnsi="Times New Roman" w:cs="Times New Roman"/>
          <w:sz w:val="24"/>
          <w:szCs w:val="24"/>
          <w:lang w:val="lt-LT" w:eastAsia="lt-LT"/>
        </w:rPr>
        <w:t>avivaldybės E</w:t>
      </w:r>
      <w:r w:rsidRPr="00B1054B">
        <w:rPr>
          <w:rFonts w:ascii="Times New Roman" w:hAnsi="Times New Roman" w:cs="Times New Roman"/>
          <w:sz w:val="24"/>
          <w:szCs w:val="24"/>
          <w:lang w:val="lt-LT" w:eastAsia="lt-LT"/>
        </w:rPr>
        <w:t>kstremalių situa</w:t>
      </w:r>
      <w:r w:rsidR="00812D25">
        <w:rPr>
          <w:rFonts w:ascii="Times New Roman" w:hAnsi="Times New Roman" w:cs="Times New Roman"/>
          <w:sz w:val="24"/>
          <w:szCs w:val="24"/>
          <w:lang w:val="lt-LT" w:eastAsia="lt-LT"/>
        </w:rPr>
        <w:t>cijų operacijų centras</w:t>
      </w:r>
    </w:p>
    <w:p w14:paraId="4999B743" w14:textId="0A5F1A3F" w:rsidR="008C3054" w:rsidRDefault="008C3054" w:rsidP="0088000A">
      <w:pPr>
        <w:autoSpaceDE w:val="0"/>
        <w:autoSpaceDN w:val="0"/>
        <w:adjustRightInd w:val="0"/>
        <w:spacing w:after="0" w:line="360" w:lineRule="auto"/>
        <w:ind w:firstLine="709"/>
        <w:jc w:val="both"/>
        <w:rPr>
          <w:rFonts w:ascii="Times New Roman" w:hAnsi="Times New Roman" w:cs="Times New Roman"/>
          <w:sz w:val="24"/>
          <w:szCs w:val="24"/>
          <w:lang w:val="lt-LT" w:eastAsia="lt-LT"/>
        </w:rPr>
      </w:pPr>
      <w:r w:rsidRPr="00B1054B">
        <w:rPr>
          <w:rFonts w:ascii="Times New Roman" w:hAnsi="Times New Roman" w:cs="Times New Roman"/>
          <w:sz w:val="24"/>
          <w:szCs w:val="24"/>
          <w:lang w:val="lt-LT" w:eastAsia="lt-LT"/>
        </w:rPr>
        <w:t xml:space="preserve">Gresiant ar susidarius savivaldybės lygio ekstremaliajai situacijai, sprendimą dėl Ekstremaliųjų situacijų </w:t>
      </w:r>
      <w:r>
        <w:rPr>
          <w:rFonts w:ascii="Times New Roman" w:hAnsi="Times New Roman" w:cs="Times New Roman"/>
          <w:sz w:val="24"/>
          <w:szCs w:val="24"/>
          <w:lang w:val="lt-LT" w:eastAsia="lt-LT"/>
        </w:rPr>
        <w:t>o</w:t>
      </w:r>
      <w:r w:rsidRPr="00B1054B">
        <w:rPr>
          <w:rFonts w:ascii="Times New Roman" w:hAnsi="Times New Roman" w:cs="Times New Roman"/>
          <w:sz w:val="24"/>
          <w:szCs w:val="24"/>
          <w:lang w:val="lt-LT" w:eastAsia="lt-LT"/>
        </w:rPr>
        <w:t xml:space="preserve">peracijų centro (toliau - Operacijų centras) sušaukimo priima savivaldybės </w:t>
      </w:r>
      <w:r w:rsidR="00812D25">
        <w:rPr>
          <w:rFonts w:ascii="Times New Roman" w:hAnsi="Times New Roman" w:cs="Times New Roman"/>
          <w:sz w:val="24"/>
          <w:szCs w:val="24"/>
          <w:lang w:val="lt-LT" w:eastAsia="lt-LT"/>
        </w:rPr>
        <w:t>meras</w:t>
      </w:r>
      <w:r w:rsidRPr="00B1054B">
        <w:rPr>
          <w:rFonts w:ascii="Times New Roman" w:hAnsi="Times New Roman" w:cs="Times New Roman"/>
          <w:sz w:val="24"/>
          <w:szCs w:val="24"/>
          <w:lang w:val="lt-LT" w:eastAsia="lt-LT"/>
        </w:rPr>
        <w:t>.</w:t>
      </w:r>
    </w:p>
    <w:p w14:paraId="2918584A" w14:textId="6AA12C0A" w:rsidR="004A536F" w:rsidRPr="00B1054B" w:rsidRDefault="008C3054" w:rsidP="0088000A">
      <w:pPr>
        <w:autoSpaceDE w:val="0"/>
        <w:autoSpaceDN w:val="0"/>
        <w:adjustRightInd w:val="0"/>
        <w:spacing w:after="0" w:line="360" w:lineRule="auto"/>
        <w:ind w:firstLine="709"/>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Operacijų</w:t>
      </w:r>
      <w:r w:rsidR="0088000A" w:rsidRPr="00B1054B">
        <w:rPr>
          <w:rFonts w:ascii="Times New Roman" w:hAnsi="Times New Roman" w:cs="Times New Roman"/>
          <w:sz w:val="24"/>
          <w:szCs w:val="24"/>
          <w:lang w:val="lt-LT" w:eastAsia="lt-LT"/>
        </w:rPr>
        <w:t xml:space="preserve"> </w:t>
      </w:r>
      <w:r w:rsidR="00C947BC">
        <w:rPr>
          <w:rFonts w:ascii="Times New Roman" w:hAnsi="Times New Roman" w:cs="Times New Roman"/>
          <w:sz w:val="24"/>
          <w:szCs w:val="24"/>
          <w:lang w:val="lt-LT" w:eastAsia="lt-LT"/>
        </w:rPr>
        <w:t>centras</w:t>
      </w:r>
      <w:r w:rsidR="00812D25">
        <w:rPr>
          <w:rFonts w:ascii="Times New Roman" w:hAnsi="Times New Roman" w:cs="Times New Roman"/>
          <w:sz w:val="24"/>
          <w:szCs w:val="24"/>
          <w:lang w:val="lt-LT" w:eastAsia="lt-LT"/>
        </w:rPr>
        <w:t xml:space="preserve"> priima</w:t>
      </w:r>
      <w:r w:rsidR="004A536F" w:rsidRPr="00B1054B">
        <w:rPr>
          <w:rFonts w:ascii="Times New Roman" w:hAnsi="Times New Roman" w:cs="Times New Roman"/>
          <w:sz w:val="24"/>
          <w:szCs w:val="24"/>
          <w:lang w:val="lt-LT" w:eastAsia="lt-LT"/>
        </w:rPr>
        <w:t xml:space="preserve"> sprendimus, organizuoja ir koordinuoja ekstremaliųjų situacijų likvidavimą, padarinių šalinimą</w:t>
      </w:r>
      <w:r w:rsidR="0088000A" w:rsidRPr="00B1054B">
        <w:rPr>
          <w:rFonts w:ascii="Times New Roman" w:hAnsi="Times New Roman" w:cs="Times New Roman"/>
          <w:sz w:val="24"/>
          <w:szCs w:val="24"/>
          <w:lang w:val="lt-LT" w:eastAsia="lt-LT"/>
        </w:rPr>
        <w:t>, gyventojų ir turto gelbėjimą savivaldybės E</w:t>
      </w:r>
      <w:r w:rsidR="004A536F" w:rsidRPr="00B1054B">
        <w:rPr>
          <w:rFonts w:ascii="Times New Roman" w:hAnsi="Times New Roman" w:cs="Times New Roman"/>
          <w:sz w:val="24"/>
          <w:szCs w:val="24"/>
          <w:lang w:val="lt-LT" w:eastAsia="lt-LT"/>
        </w:rPr>
        <w:t>kstremaliųjų situacijų operacijų centras (toliau - Operacijų centras)</w:t>
      </w:r>
      <w:r w:rsidR="0018639C">
        <w:rPr>
          <w:rFonts w:ascii="Times New Roman" w:hAnsi="Times New Roman" w:cs="Times New Roman"/>
          <w:sz w:val="24"/>
          <w:szCs w:val="24"/>
          <w:lang w:val="lt-LT" w:eastAsia="lt-LT"/>
        </w:rPr>
        <w:t>.</w:t>
      </w:r>
      <w:r w:rsidR="004A536F" w:rsidRPr="00B1054B">
        <w:rPr>
          <w:rFonts w:ascii="Times New Roman" w:hAnsi="Times New Roman" w:cs="Times New Roman"/>
          <w:sz w:val="24"/>
          <w:szCs w:val="24"/>
          <w:lang w:val="lt-LT" w:eastAsia="lt-LT"/>
        </w:rPr>
        <w:t xml:space="preserve"> </w:t>
      </w:r>
    </w:p>
    <w:p w14:paraId="25FFC548" w14:textId="5303F29C" w:rsidR="004A536F" w:rsidRPr="00B1054B" w:rsidRDefault="0088000A" w:rsidP="00241532">
      <w:pPr>
        <w:autoSpaceDE w:val="0"/>
        <w:autoSpaceDN w:val="0"/>
        <w:adjustRightInd w:val="0"/>
        <w:spacing w:after="0" w:line="360" w:lineRule="auto"/>
        <w:ind w:firstLine="720"/>
        <w:jc w:val="both"/>
        <w:rPr>
          <w:rFonts w:ascii="Times New Roman" w:hAnsi="Times New Roman" w:cs="Times New Roman"/>
          <w:sz w:val="24"/>
          <w:szCs w:val="24"/>
          <w:lang w:val="lt-LT" w:eastAsia="lt-LT"/>
        </w:rPr>
      </w:pPr>
      <w:r w:rsidRPr="00B1054B">
        <w:rPr>
          <w:rFonts w:ascii="Times New Roman" w:hAnsi="Times New Roman" w:cs="Times New Roman"/>
          <w:sz w:val="24"/>
          <w:szCs w:val="24"/>
          <w:lang w:val="lt-LT" w:eastAsia="lt-LT"/>
        </w:rPr>
        <w:t>O</w:t>
      </w:r>
      <w:r w:rsidR="004A536F" w:rsidRPr="00B1054B">
        <w:rPr>
          <w:rFonts w:ascii="Times New Roman" w:hAnsi="Times New Roman" w:cs="Times New Roman"/>
          <w:sz w:val="24"/>
          <w:szCs w:val="24"/>
          <w:lang w:val="lt-LT" w:eastAsia="lt-LT"/>
        </w:rPr>
        <w:t xml:space="preserve">peracijų centro </w:t>
      </w:r>
      <w:r w:rsidR="00812D25">
        <w:rPr>
          <w:rFonts w:ascii="Times New Roman" w:hAnsi="Times New Roman" w:cs="Times New Roman"/>
          <w:sz w:val="24"/>
          <w:szCs w:val="24"/>
          <w:lang w:val="lt-LT" w:eastAsia="lt-LT"/>
        </w:rPr>
        <w:t>vadovas</w:t>
      </w:r>
      <w:r w:rsidR="004A536F" w:rsidRPr="00B1054B">
        <w:rPr>
          <w:rFonts w:ascii="Times New Roman" w:hAnsi="Times New Roman" w:cs="Times New Roman"/>
          <w:sz w:val="24"/>
          <w:szCs w:val="24"/>
          <w:lang w:val="lt-LT" w:eastAsia="lt-LT"/>
        </w:rPr>
        <w:t xml:space="preserve"> organizuoja </w:t>
      </w:r>
      <w:r w:rsidR="00E107F6" w:rsidRPr="00B1054B">
        <w:rPr>
          <w:rFonts w:ascii="Times New Roman" w:hAnsi="Times New Roman" w:cs="Times New Roman"/>
          <w:sz w:val="24"/>
          <w:szCs w:val="24"/>
          <w:lang w:val="lt-LT" w:eastAsia="lt-LT"/>
        </w:rPr>
        <w:t>O</w:t>
      </w:r>
      <w:r w:rsidR="004A536F" w:rsidRPr="00B1054B">
        <w:rPr>
          <w:rFonts w:ascii="Times New Roman" w:hAnsi="Times New Roman" w:cs="Times New Roman"/>
          <w:sz w:val="24"/>
          <w:szCs w:val="24"/>
          <w:lang w:val="lt-LT" w:eastAsia="lt-LT"/>
        </w:rPr>
        <w:t xml:space="preserve">peracijų centro darbą. </w:t>
      </w:r>
      <w:r w:rsidR="00B53E66" w:rsidRPr="00B1054B">
        <w:rPr>
          <w:rFonts w:ascii="Times New Roman" w:hAnsi="Times New Roman" w:cs="Times New Roman"/>
          <w:color w:val="000000"/>
          <w:sz w:val="24"/>
          <w:szCs w:val="24"/>
          <w:lang w:val="lt-LT"/>
        </w:rPr>
        <w:t xml:space="preserve">Savivaldybės ESOC </w:t>
      </w:r>
      <w:r w:rsidR="008C3054">
        <w:rPr>
          <w:rFonts w:ascii="Times New Roman" w:hAnsi="Times New Roman" w:cs="Times New Roman"/>
          <w:color w:val="000000"/>
          <w:sz w:val="24"/>
          <w:szCs w:val="24"/>
          <w:lang w:val="lt-LT"/>
        </w:rPr>
        <w:t xml:space="preserve">nariai susirenka </w:t>
      </w:r>
      <w:r w:rsidR="00B53E66" w:rsidRPr="00B1054B">
        <w:rPr>
          <w:rFonts w:ascii="Times New Roman" w:hAnsi="Times New Roman" w:cs="Times New Roman"/>
          <w:color w:val="000000"/>
          <w:sz w:val="24"/>
          <w:szCs w:val="24"/>
          <w:lang w:val="lt-LT"/>
        </w:rPr>
        <w:t>Ka</w:t>
      </w:r>
      <w:r w:rsidR="008C3054">
        <w:rPr>
          <w:rFonts w:ascii="Times New Roman" w:hAnsi="Times New Roman" w:cs="Times New Roman"/>
          <w:color w:val="000000"/>
          <w:sz w:val="24"/>
          <w:szCs w:val="24"/>
          <w:lang w:val="lt-LT"/>
        </w:rPr>
        <w:t>uno rajono savivaldybės pastato</w:t>
      </w:r>
      <w:r w:rsidR="00B53E66" w:rsidRPr="00B1054B">
        <w:rPr>
          <w:rFonts w:ascii="Times New Roman" w:hAnsi="Times New Roman" w:cs="Times New Roman"/>
          <w:color w:val="000000"/>
          <w:sz w:val="24"/>
          <w:szCs w:val="24"/>
          <w:lang w:val="lt-LT"/>
        </w:rPr>
        <w:t xml:space="preserve"> </w:t>
      </w:r>
      <w:r w:rsidR="008C3054">
        <w:rPr>
          <w:rFonts w:ascii="Times New Roman" w:hAnsi="Times New Roman" w:cs="Times New Roman"/>
          <w:color w:val="000000"/>
          <w:sz w:val="24"/>
          <w:szCs w:val="24"/>
          <w:lang w:val="lt-LT"/>
        </w:rPr>
        <w:t>(</w:t>
      </w:r>
      <w:r w:rsidR="00B53E66" w:rsidRPr="00B1054B">
        <w:rPr>
          <w:rFonts w:ascii="Times New Roman" w:hAnsi="Times New Roman" w:cs="Times New Roman"/>
          <w:color w:val="000000"/>
          <w:sz w:val="24"/>
          <w:szCs w:val="24"/>
          <w:lang w:val="lt-LT"/>
        </w:rPr>
        <w:t xml:space="preserve">adresas </w:t>
      </w:r>
      <w:r w:rsidR="00B53E66" w:rsidRPr="00B1054B">
        <w:rPr>
          <w:rFonts w:ascii="Times New Roman" w:hAnsi="Times New Roman" w:cs="Times New Roman"/>
          <w:sz w:val="24"/>
          <w:szCs w:val="24"/>
          <w:lang w:val="lt-LT"/>
        </w:rPr>
        <w:t>Sav</w:t>
      </w:r>
      <w:r w:rsidR="000414DF" w:rsidRPr="00B1054B">
        <w:rPr>
          <w:rFonts w:ascii="Times New Roman" w:hAnsi="Times New Roman" w:cs="Times New Roman"/>
          <w:sz w:val="24"/>
          <w:szCs w:val="24"/>
          <w:lang w:val="lt-LT"/>
        </w:rPr>
        <w:t>anorių pr. 371, LT-49500 Kaunas</w:t>
      </w:r>
      <w:r w:rsidR="008C3054">
        <w:rPr>
          <w:rFonts w:ascii="Times New Roman" w:hAnsi="Times New Roman" w:cs="Times New Roman"/>
          <w:sz w:val="24"/>
          <w:szCs w:val="24"/>
          <w:lang w:val="lt-LT"/>
        </w:rPr>
        <w:t xml:space="preserve">: </w:t>
      </w:r>
      <w:r w:rsidR="007F1730">
        <w:rPr>
          <w:rFonts w:ascii="Times New Roman" w:hAnsi="Times New Roman" w:cs="Times New Roman"/>
          <w:sz w:val="24"/>
          <w:szCs w:val="24"/>
          <w:lang w:val="lt-LT"/>
        </w:rPr>
        <w:t>tarybos salėje</w:t>
      </w:r>
      <w:r w:rsidR="00B53E66" w:rsidRPr="00B1054B">
        <w:rPr>
          <w:rFonts w:ascii="Times New Roman" w:hAnsi="Times New Roman" w:cs="Times New Roman"/>
          <w:color w:val="000000"/>
          <w:sz w:val="24"/>
          <w:szCs w:val="24"/>
          <w:lang w:val="lt-LT"/>
        </w:rPr>
        <w:t xml:space="preserve">. </w:t>
      </w:r>
      <w:r w:rsidR="007346F8">
        <w:rPr>
          <w:rFonts w:ascii="Times New Roman" w:hAnsi="Times New Roman" w:cs="Times New Roman"/>
          <w:color w:val="000000"/>
          <w:sz w:val="24"/>
          <w:szCs w:val="24"/>
          <w:lang w:val="lt-LT"/>
        </w:rPr>
        <w:t>Darbo metu</w:t>
      </w:r>
      <w:r w:rsidR="00DF606B">
        <w:rPr>
          <w:rFonts w:ascii="Times New Roman" w:hAnsi="Times New Roman" w:cs="Times New Roman"/>
          <w:color w:val="000000"/>
          <w:sz w:val="24"/>
          <w:szCs w:val="24"/>
          <w:lang w:val="lt-LT"/>
        </w:rPr>
        <w:t xml:space="preserve"> Ekstremaliųjų situacijų</w:t>
      </w:r>
      <w:r w:rsidR="007346F8">
        <w:rPr>
          <w:rFonts w:ascii="Times New Roman" w:hAnsi="Times New Roman" w:cs="Times New Roman"/>
          <w:color w:val="000000"/>
          <w:sz w:val="24"/>
          <w:szCs w:val="24"/>
          <w:lang w:val="lt-LT"/>
        </w:rPr>
        <w:t xml:space="preserve"> </w:t>
      </w:r>
      <w:r w:rsidR="00DF606B">
        <w:rPr>
          <w:rFonts w:ascii="Times New Roman" w:hAnsi="Times New Roman" w:cs="Times New Roman"/>
          <w:sz w:val="24"/>
          <w:szCs w:val="24"/>
          <w:lang w:val="lt-LT" w:eastAsia="lt-LT"/>
        </w:rPr>
        <w:t>o</w:t>
      </w:r>
      <w:r w:rsidR="004A536F" w:rsidRPr="00B1054B">
        <w:rPr>
          <w:rFonts w:ascii="Times New Roman" w:hAnsi="Times New Roman" w:cs="Times New Roman"/>
          <w:sz w:val="24"/>
          <w:szCs w:val="24"/>
          <w:lang w:val="lt-LT" w:eastAsia="lt-LT"/>
        </w:rPr>
        <w:t>peracijų centro nariai t</w:t>
      </w:r>
      <w:r w:rsidR="000A1A8A" w:rsidRPr="00B1054B">
        <w:rPr>
          <w:rFonts w:ascii="Times New Roman" w:hAnsi="Times New Roman" w:cs="Times New Roman"/>
          <w:sz w:val="24"/>
          <w:szCs w:val="24"/>
          <w:lang w:val="lt-LT" w:eastAsia="lt-LT"/>
        </w:rPr>
        <w:t>uri susirinkti nedelsiant, o ne</w:t>
      </w:r>
      <w:r w:rsidR="004A536F" w:rsidRPr="00B1054B">
        <w:rPr>
          <w:rFonts w:ascii="Times New Roman" w:hAnsi="Times New Roman" w:cs="Times New Roman"/>
          <w:sz w:val="24"/>
          <w:szCs w:val="24"/>
          <w:lang w:val="lt-LT" w:eastAsia="lt-LT"/>
        </w:rPr>
        <w:t>darbo metu, poilsio ir švenčių dienomis – kaip galima greičiau.</w:t>
      </w:r>
      <w:r w:rsidR="00B53E66" w:rsidRPr="00B1054B">
        <w:rPr>
          <w:rFonts w:ascii="Times New Roman" w:hAnsi="Times New Roman" w:cs="Times New Roman"/>
          <w:sz w:val="24"/>
          <w:szCs w:val="24"/>
          <w:lang w:val="lt-LT" w:eastAsia="lt-LT"/>
        </w:rPr>
        <w:t xml:space="preserve"> </w:t>
      </w:r>
    </w:p>
    <w:p w14:paraId="6040300C" w14:textId="0A2DF64B" w:rsidR="004A536F" w:rsidRPr="00B1054B" w:rsidRDefault="004A536F" w:rsidP="00241532">
      <w:pPr>
        <w:autoSpaceDE w:val="0"/>
        <w:autoSpaceDN w:val="0"/>
        <w:adjustRightInd w:val="0"/>
        <w:spacing w:after="0" w:line="360" w:lineRule="auto"/>
        <w:ind w:firstLine="720"/>
        <w:jc w:val="both"/>
        <w:rPr>
          <w:rFonts w:ascii="Times New Roman" w:hAnsi="Times New Roman" w:cs="Times New Roman"/>
          <w:sz w:val="24"/>
          <w:szCs w:val="24"/>
          <w:lang w:val="lt-LT" w:eastAsia="lt-LT"/>
        </w:rPr>
      </w:pPr>
      <w:r w:rsidRPr="00B1054B">
        <w:rPr>
          <w:rFonts w:ascii="Times New Roman" w:hAnsi="Times New Roman" w:cs="Times New Roman"/>
          <w:sz w:val="24"/>
          <w:szCs w:val="24"/>
          <w:lang w:val="lt-LT" w:eastAsia="lt-LT"/>
        </w:rPr>
        <w:t xml:space="preserve">Veiksmai savivaldybės lygiu koordinuojami ir pajėgoms vadovaujama per savivaldybės </w:t>
      </w:r>
      <w:r w:rsidR="00DF606B">
        <w:rPr>
          <w:rFonts w:ascii="Times New Roman" w:hAnsi="Times New Roman" w:cs="Times New Roman"/>
          <w:sz w:val="24"/>
          <w:szCs w:val="24"/>
          <w:lang w:val="lt-LT" w:eastAsia="lt-LT"/>
        </w:rPr>
        <w:t>Ekstremaliųjų situacijų o</w:t>
      </w:r>
      <w:r w:rsidRPr="00B1054B">
        <w:rPr>
          <w:rFonts w:ascii="Times New Roman" w:hAnsi="Times New Roman" w:cs="Times New Roman"/>
          <w:sz w:val="24"/>
          <w:szCs w:val="24"/>
          <w:lang w:val="lt-LT" w:eastAsia="lt-LT"/>
        </w:rPr>
        <w:t xml:space="preserve">peracijų centrą. </w:t>
      </w:r>
    </w:p>
    <w:p w14:paraId="198034D9" w14:textId="21EAC25B" w:rsidR="004A536F" w:rsidRPr="00B1054B" w:rsidRDefault="00E107F6" w:rsidP="00241532">
      <w:pPr>
        <w:autoSpaceDE w:val="0"/>
        <w:autoSpaceDN w:val="0"/>
        <w:adjustRightInd w:val="0"/>
        <w:spacing w:after="0" w:line="360" w:lineRule="auto"/>
        <w:ind w:firstLine="720"/>
        <w:jc w:val="both"/>
        <w:rPr>
          <w:rFonts w:ascii="Times New Roman" w:hAnsi="Times New Roman" w:cs="Times New Roman"/>
          <w:sz w:val="24"/>
          <w:szCs w:val="24"/>
          <w:lang w:val="lt-LT" w:eastAsia="lt-LT"/>
        </w:rPr>
      </w:pPr>
      <w:r w:rsidRPr="00B1054B">
        <w:rPr>
          <w:rFonts w:ascii="Times New Roman" w:hAnsi="Times New Roman" w:cs="Times New Roman"/>
          <w:sz w:val="24"/>
          <w:szCs w:val="24"/>
          <w:lang w:val="lt-LT" w:eastAsia="lt-LT"/>
        </w:rPr>
        <w:t>Kol nepaskirtas</w:t>
      </w:r>
      <w:r w:rsidR="004A536F" w:rsidRPr="00B1054B">
        <w:rPr>
          <w:rFonts w:ascii="Times New Roman" w:hAnsi="Times New Roman" w:cs="Times New Roman"/>
          <w:sz w:val="24"/>
          <w:szCs w:val="24"/>
          <w:lang w:val="lt-LT" w:eastAsia="lt-LT"/>
        </w:rPr>
        <w:t xml:space="preserve"> operacijų vadovas, pajėgų veiksmus savivaldybės lygiu organizuo</w:t>
      </w:r>
      <w:r w:rsidR="000A1A8A" w:rsidRPr="00B1054B">
        <w:rPr>
          <w:rFonts w:ascii="Times New Roman" w:hAnsi="Times New Roman" w:cs="Times New Roman"/>
          <w:sz w:val="24"/>
          <w:szCs w:val="24"/>
          <w:lang w:val="lt-LT" w:eastAsia="lt-LT"/>
        </w:rPr>
        <w:t xml:space="preserve">ja ir koordinuoja savivaldybės </w:t>
      </w:r>
      <w:r w:rsidR="00812D25">
        <w:rPr>
          <w:rFonts w:ascii="Times New Roman" w:hAnsi="Times New Roman" w:cs="Times New Roman"/>
          <w:sz w:val="24"/>
          <w:szCs w:val="24"/>
          <w:lang w:val="lt-LT" w:eastAsia="lt-LT"/>
        </w:rPr>
        <w:t>Ekstremaliųjų situacijų o</w:t>
      </w:r>
      <w:r w:rsidR="004A536F" w:rsidRPr="00B1054B">
        <w:rPr>
          <w:rFonts w:ascii="Times New Roman" w:hAnsi="Times New Roman" w:cs="Times New Roman"/>
          <w:sz w:val="24"/>
          <w:szCs w:val="24"/>
          <w:lang w:val="lt-LT" w:eastAsia="lt-LT"/>
        </w:rPr>
        <w:t xml:space="preserve">peracijų centras. Sprendimai priimami vadovaujantis savivaldybės ekstremaliųjų situacijų valdymo plane numatytais </w:t>
      </w:r>
      <w:r w:rsidR="000A1A8A" w:rsidRPr="00B1054B">
        <w:rPr>
          <w:rFonts w:ascii="Times New Roman" w:hAnsi="Times New Roman" w:cs="Times New Roman"/>
          <w:sz w:val="24"/>
          <w:szCs w:val="24"/>
          <w:lang w:val="lt-LT" w:eastAsia="lt-LT"/>
        </w:rPr>
        <w:t>veiksmais ir (ar) savivaldybės O</w:t>
      </w:r>
      <w:r w:rsidR="004A536F" w:rsidRPr="00B1054B">
        <w:rPr>
          <w:rFonts w:ascii="Times New Roman" w:hAnsi="Times New Roman" w:cs="Times New Roman"/>
          <w:sz w:val="24"/>
          <w:szCs w:val="24"/>
          <w:lang w:val="lt-LT" w:eastAsia="lt-LT"/>
        </w:rPr>
        <w:t>peracijų centro nuostatų suteiktais įgaliojimais.</w:t>
      </w:r>
    </w:p>
    <w:p w14:paraId="66781F4E" w14:textId="2861F9C3" w:rsidR="007346F8" w:rsidRDefault="004A536F" w:rsidP="00241532">
      <w:pPr>
        <w:autoSpaceDE w:val="0"/>
        <w:autoSpaceDN w:val="0"/>
        <w:adjustRightInd w:val="0"/>
        <w:spacing w:after="0" w:line="360" w:lineRule="auto"/>
        <w:ind w:firstLine="720"/>
        <w:jc w:val="both"/>
        <w:rPr>
          <w:rFonts w:ascii="Times New Roman" w:hAnsi="Times New Roman" w:cs="Times New Roman"/>
          <w:sz w:val="24"/>
          <w:szCs w:val="24"/>
          <w:lang w:val="lt-LT" w:eastAsia="lt-LT"/>
        </w:rPr>
      </w:pPr>
      <w:r w:rsidRPr="00B1054B">
        <w:rPr>
          <w:rFonts w:ascii="Times New Roman" w:hAnsi="Times New Roman" w:cs="Times New Roman"/>
          <w:sz w:val="24"/>
          <w:szCs w:val="24"/>
          <w:lang w:val="lt-LT" w:eastAsia="lt-LT"/>
        </w:rPr>
        <w:t xml:space="preserve">Paskyrus operacijų vadovą, gelbėjimo darbų vadovas toliau organizuoja darbus įvykio vietoje. </w:t>
      </w:r>
    </w:p>
    <w:p w14:paraId="2955CF33" w14:textId="077EF19C" w:rsidR="004A536F" w:rsidRDefault="00812D25" w:rsidP="00241532">
      <w:pPr>
        <w:autoSpaceDE w:val="0"/>
        <w:autoSpaceDN w:val="0"/>
        <w:adjustRightInd w:val="0"/>
        <w:spacing w:after="0" w:line="360" w:lineRule="auto"/>
        <w:ind w:firstLine="72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O</w:t>
      </w:r>
      <w:r w:rsidR="004A536F" w:rsidRPr="00B1054B">
        <w:rPr>
          <w:rFonts w:ascii="Times New Roman" w:hAnsi="Times New Roman" w:cs="Times New Roman"/>
          <w:sz w:val="24"/>
          <w:szCs w:val="24"/>
          <w:lang w:val="lt-LT" w:eastAsia="lt-LT"/>
        </w:rPr>
        <w:t xml:space="preserve">peracijų vadovas atsako už darbų </w:t>
      </w:r>
      <w:r w:rsidR="007346F8">
        <w:rPr>
          <w:rFonts w:ascii="Times New Roman" w:hAnsi="Times New Roman" w:cs="Times New Roman"/>
          <w:sz w:val="24"/>
          <w:szCs w:val="24"/>
          <w:lang w:val="lt-LT" w:eastAsia="lt-LT"/>
        </w:rPr>
        <w:t>organizavimą savivaldybės mastu,</w:t>
      </w:r>
      <w:r w:rsidR="004A536F" w:rsidRPr="00B1054B">
        <w:rPr>
          <w:rFonts w:ascii="Times New Roman" w:hAnsi="Times New Roman" w:cs="Times New Roman"/>
          <w:sz w:val="24"/>
          <w:szCs w:val="24"/>
          <w:lang w:val="lt-LT" w:eastAsia="lt-LT"/>
        </w:rPr>
        <w:t xml:space="preserve"> ekstremaliosios situacijos padarinių, galinčių sukelti ekstremalųjį įvykį ar kartotinę ekstremaliąją situaciją, šalinimo darbų (toliau – neatidėliotini ekstremaliosios situacijos padarinių šalinimo darbai) organizavimą.</w:t>
      </w:r>
    </w:p>
    <w:p w14:paraId="28D70224" w14:textId="5091358B" w:rsidR="00B42FB1" w:rsidRPr="00AE61BC" w:rsidRDefault="007346F8" w:rsidP="00AE61BC">
      <w:pPr>
        <w:autoSpaceDE w:val="0"/>
        <w:autoSpaceDN w:val="0"/>
        <w:adjustRightInd w:val="0"/>
        <w:spacing w:after="0" w:line="360" w:lineRule="auto"/>
        <w:ind w:firstLine="720"/>
        <w:jc w:val="both"/>
        <w:rPr>
          <w:rFonts w:ascii="Times New Roman" w:hAnsi="Times New Roman" w:cs="Times New Roman"/>
          <w:sz w:val="24"/>
          <w:szCs w:val="24"/>
          <w:lang w:val="lt-LT" w:eastAsia="lt-LT"/>
        </w:rPr>
      </w:pPr>
      <w:r w:rsidRPr="00B1054B">
        <w:rPr>
          <w:rFonts w:ascii="Times New Roman" w:hAnsi="Times New Roman" w:cs="Times New Roman"/>
          <w:sz w:val="24"/>
          <w:szCs w:val="24"/>
          <w:lang w:val="lt-LT" w:eastAsia="lt-LT"/>
        </w:rPr>
        <w:t>Jeigu ekstremalioji situacija apima ne daugiau kaip tris gretimas savivaldybes, savivaldybių ekstremaliosios situacijos operacijų vadovai visus veiksmus derina tarpusavyje, priimami kolegialūs sprendimai, tačiau galutinio sprendimo dėl bendrų darbų koordinavimo teisę turi savivaldybės, kurioje yra ekstremaliosios situacijos židinys, operacijų vadovas.</w:t>
      </w:r>
    </w:p>
    <w:p w14:paraId="4094E4E2" w14:textId="77777777" w:rsidR="007D45B3" w:rsidRDefault="007D45B3"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p>
    <w:p w14:paraId="25D6A203" w14:textId="77777777" w:rsidR="007D45B3" w:rsidRDefault="007D45B3"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p>
    <w:p w14:paraId="6E1C5048" w14:textId="77777777" w:rsidR="007D45B3" w:rsidRDefault="007D45B3"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p>
    <w:p w14:paraId="042B8296" w14:textId="77777777" w:rsidR="007D45B3" w:rsidRDefault="007D45B3"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p>
    <w:p w14:paraId="133A81BA" w14:textId="77777777" w:rsidR="007D45B3" w:rsidRDefault="007D45B3"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p>
    <w:p w14:paraId="06A23B5B" w14:textId="77777777" w:rsidR="007D45B3" w:rsidRDefault="007D45B3"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p>
    <w:p w14:paraId="5CB386F3" w14:textId="77777777" w:rsidR="007D45B3" w:rsidRDefault="007D45B3"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p>
    <w:p w14:paraId="5AEC8667" w14:textId="77777777" w:rsidR="00B426B0" w:rsidRDefault="00B426B0"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p>
    <w:p w14:paraId="262C55C0" w14:textId="77777777" w:rsidR="00B426B0" w:rsidRDefault="00B426B0"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p>
    <w:p w14:paraId="4360CA11" w14:textId="77777777" w:rsidR="00B426B0" w:rsidRDefault="00B426B0"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p>
    <w:p w14:paraId="5B79E5CF" w14:textId="0DE272F5" w:rsidR="004A536F" w:rsidRPr="00B1054B" w:rsidRDefault="004A536F"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r w:rsidRPr="00B1054B">
        <w:rPr>
          <w:rFonts w:ascii="Times New Roman" w:hAnsi="Times New Roman" w:cs="Times New Roman"/>
          <w:b/>
          <w:bCs/>
          <w:caps/>
          <w:sz w:val="24"/>
          <w:szCs w:val="24"/>
          <w:lang w:val="lt-LT" w:eastAsia="lt-LT"/>
        </w:rPr>
        <w:t>Kauno rajono savivaldybės lygio ekstremaliosios</w:t>
      </w:r>
    </w:p>
    <w:p w14:paraId="6E722205" w14:textId="77777777" w:rsidR="004A536F" w:rsidRPr="00B1054B" w:rsidRDefault="004A536F" w:rsidP="00A647B8">
      <w:pPr>
        <w:autoSpaceDE w:val="0"/>
        <w:autoSpaceDN w:val="0"/>
        <w:adjustRightInd w:val="0"/>
        <w:spacing w:after="0" w:line="312" w:lineRule="auto"/>
        <w:jc w:val="center"/>
        <w:rPr>
          <w:rFonts w:ascii="Times New Roman" w:hAnsi="Times New Roman" w:cs="Times New Roman"/>
          <w:b/>
          <w:bCs/>
          <w:caps/>
          <w:sz w:val="24"/>
          <w:szCs w:val="24"/>
          <w:lang w:val="lt-LT" w:eastAsia="lt-LT"/>
        </w:rPr>
      </w:pPr>
      <w:r w:rsidRPr="00B1054B">
        <w:rPr>
          <w:rFonts w:ascii="Times New Roman" w:hAnsi="Times New Roman" w:cs="Times New Roman"/>
          <w:b/>
          <w:bCs/>
          <w:caps/>
          <w:sz w:val="24"/>
          <w:szCs w:val="24"/>
          <w:lang w:val="lt-LT" w:eastAsia="lt-LT"/>
        </w:rPr>
        <w:t>situacijos valdymas</w:t>
      </w:r>
    </w:p>
    <w:p w14:paraId="2B900245" w14:textId="77777777" w:rsidR="004A536F" w:rsidRPr="00B1054B" w:rsidRDefault="004A536F"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p>
    <w:p w14:paraId="4EB3CCA2" w14:textId="38AA5B2E" w:rsidR="004A536F" w:rsidRPr="00B1054B" w:rsidRDefault="00C259B2"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r>
        <w:rPr>
          <w:noProof/>
          <w:lang w:val="lt-LT" w:eastAsia="lt-LT"/>
        </w:rPr>
        <mc:AlternateContent>
          <mc:Choice Requires="wps">
            <w:drawing>
              <wp:anchor distT="0" distB="0" distL="114300" distR="114300" simplePos="0" relativeHeight="20" behindDoc="0" locked="1" layoutInCell="1" allowOverlap="1" wp14:anchorId="56EDED9B" wp14:editId="0FB1F255">
                <wp:simplePos x="0" y="0"/>
                <wp:positionH relativeFrom="column">
                  <wp:posOffset>4163695</wp:posOffset>
                </wp:positionH>
                <wp:positionV relativeFrom="paragraph">
                  <wp:posOffset>22225</wp:posOffset>
                </wp:positionV>
                <wp:extent cx="1179195" cy="631190"/>
                <wp:effectExtent l="5080" t="13970" r="6350" b="12065"/>
                <wp:wrapNone/>
                <wp:docPr id="1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31190"/>
                        </a:xfrm>
                        <a:prstGeom prst="rect">
                          <a:avLst/>
                        </a:prstGeom>
                        <a:solidFill>
                          <a:srgbClr val="FFFF99"/>
                        </a:solidFill>
                        <a:ln w="9525">
                          <a:solidFill>
                            <a:srgbClr val="000000"/>
                          </a:solidFill>
                          <a:miter lim="800000"/>
                          <a:headEnd/>
                          <a:tailEnd/>
                        </a:ln>
                      </wps:spPr>
                      <wps:txbx>
                        <w:txbxContent>
                          <w:p w14:paraId="6C200B5C" w14:textId="77777777" w:rsidR="00993A52" w:rsidRPr="00A647B8" w:rsidRDefault="00993A52" w:rsidP="00A647B8">
                            <w:pPr>
                              <w:jc w:val="center"/>
                              <w:rPr>
                                <w:rFonts w:ascii="Times New Roman" w:hAnsi="Times New Roman" w:cs="Times New Roman"/>
                                <w:sz w:val="24"/>
                                <w:szCs w:val="24"/>
                              </w:rPr>
                            </w:pPr>
                            <w:r w:rsidRPr="00A647B8">
                              <w:rPr>
                                <w:rFonts w:ascii="Times New Roman" w:hAnsi="Times New Roman" w:cs="Times New Roman"/>
                                <w:sz w:val="24"/>
                                <w:szCs w:val="24"/>
                                <w:lang w:val="lt-LT"/>
                              </w:rPr>
                              <w:t>Savivaldybės</w:t>
                            </w:r>
                            <w:r w:rsidRPr="00A647B8">
                              <w:rPr>
                                <w:rFonts w:ascii="Times New Roman" w:hAnsi="Times New Roman" w:cs="Times New Roman"/>
                                <w:sz w:val="24"/>
                                <w:szCs w:val="24"/>
                              </w:rPr>
                              <w:t xml:space="preserve"> </w:t>
                            </w:r>
                            <w:r>
                              <w:rPr>
                                <w:rFonts w:ascii="Times New Roman" w:hAnsi="Times New Roman" w:cs="Times New Roman"/>
                                <w:sz w:val="24"/>
                                <w:szCs w:val="24"/>
                              </w:rPr>
                              <w:t>resursai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EDED9B" id="Text Box 66" o:spid="_x0000_s1083" type="#_x0000_t202" style="position:absolute;left:0;text-align:left;margin-left:327.85pt;margin-top:1.75pt;width:92.85pt;height:49.7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" fillcolor="#ff9">
                <v:textbox style="mso-fit-shape-to-text:t">
                  <w:txbxContent>
                    <w:p w14:paraId="6C200B5C" w14:textId="77777777" w:rsidR="00993A52" w:rsidRPr="00A647B8" w:rsidRDefault="00993A52" w:rsidP="00A647B8">
                      <w:pPr>
                        <w:jc w:val="center"/>
                        <w:rPr>
                          <w:rFonts w:ascii="Times New Roman" w:hAnsi="Times New Roman" w:cs="Times New Roman"/>
                          <w:sz w:val="24"/>
                          <w:szCs w:val="24"/>
                        </w:rPr>
                      </w:pPr>
                      <w:r w:rsidRPr="00A647B8">
                        <w:rPr>
                          <w:rFonts w:ascii="Times New Roman" w:hAnsi="Times New Roman" w:cs="Times New Roman"/>
                          <w:sz w:val="24"/>
                          <w:szCs w:val="24"/>
                          <w:lang w:val="lt-LT"/>
                        </w:rPr>
                        <w:t>Savivaldybės</w:t>
                      </w:r>
                      <w:r w:rsidRPr="00A647B8">
                        <w:rPr>
                          <w:rFonts w:ascii="Times New Roman" w:hAnsi="Times New Roman" w:cs="Times New Roman"/>
                          <w:sz w:val="24"/>
                          <w:szCs w:val="24"/>
                        </w:rPr>
                        <w:t xml:space="preserve"> </w:t>
                      </w:r>
                      <w:r>
                        <w:rPr>
                          <w:rFonts w:ascii="Times New Roman" w:hAnsi="Times New Roman" w:cs="Times New Roman"/>
                          <w:sz w:val="24"/>
                          <w:szCs w:val="24"/>
                        </w:rPr>
                        <w:t>resursai</w:t>
                      </w:r>
                    </w:p>
                  </w:txbxContent>
                </v:textbox>
                <w10:anchorlock/>
              </v:shape>
            </w:pict>
          </mc:Fallback>
        </mc:AlternateContent>
      </w:r>
      <w:r>
        <w:rPr>
          <w:noProof/>
          <w:lang w:val="lt-LT" w:eastAsia="lt-LT"/>
        </w:rPr>
        <mc:AlternateContent>
          <mc:Choice Requires="wps">
            <w:drawing>
              <wp:anchor distT="0" distB="0" distL="114300" distR="114300" simplePos="0" relativeHeight="15" behindDoc="0" locked="1" layoutInCell="1" allowOverlap="1" wp14:anchorId="00C13E03" wp14:editId="51ADD048">
                <wp:simplePos x="0" y="0"/>
                <wp:positionH relativeFrom="column">
                  <wp:posOffset>2002790</wp:posOffset>
                </wp:positionH>
                <wp:positionV relativeFrom="paragraph">
                  <wp:posOffset>21590</wp:posOffset>
                </wp:positionV>
                <wp:extent cx="1179195" cy="631190"/>
                <wp:effectExtent l="6350" t="13335" r="5080" b="12700"/>
                <wp:wrapNone/>
                <wp:docPr id="1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31190"/>
                        </a:xfrm>
                        <a:prstGeom prst="rect">
                          <a:avLst/>
                        </a:prstGeom>
                        <a:solidFill>
                          <a:srgbClr val="FFFF99"/>
                        </a:solidFill>
                        <a:ln w="9525">
                          <a:solidFill>
                            <a:srgbClr val="000000"/>
                          </a:solidFill>
                          <a:miter lim="800000"/>
                          <a:headEnd/>
                          <a:tailEnd/>
                        </a:ln>
                      </wps:spPr>
                      <wps:txbx>
                        <w:txbxContent>
                          <w:p w14:paraId="2B3D960B" w14:textId="77777777" w:rsidR="00993A52" w:rsidRPr="00A647B8" w:rsidRDefault="00993A52" w:rsidP="00A647B8">
                            <w:pPr>
                              <w:jc w:val="center"/>
                              <w:rPr>
                                <w:rFonts w:ascii="Times New Roman" w:hAnsi="Times New Roman" w:cs="Times New Roman"/>
                                <w:sz w:val="24"/>
                                <w:szCs w:val="24"/>
                              </w:rPr>
                            </w:pPr>
                            <w:r w:rsidRPr="00A647B8">
                              <w:rPr>
                                <w:rFonts w:ascii="Times New Roman" w:hAnsi="Times New Roman" w:cs="Times New Roman"/>
                                <w:sz w:val="24"/>
                                <w:szCs w:val="24"/>
                              </w:rPr>
                              <w:t xml:space="preserve">Savivaldybės </w:t>
                            </w:r>
                            <w:r>
                              <w:rPr>
                                <w:rFonts w:ascii="Times New Roman" w:hAnsi="Times New Roman" w:cs="Times New Roman"/>
                                <w:sz w:val="24"/>
                                <w:szCs w:val="24"/>
                              </w:rPr>
                              <w:t>ESOC</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C13E03" id="Text Box 67" o:spid="_x0000_s1084" type="#_x0000_t202" style="position:absolute;left:0;text-align:left;margin-left:157.7pt;margin-top:1.7pt;width:92.85pt;height:49.7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" fillcolor="#ff9">
                <v:textbox style="mso-fit-shape-to-text:t">
                  <w:txbxContent>
                    <w:p w14:paraId="2B3D960B" w14:textId="77777777" w:rsidR="00993A52" w:rsidRPr="00A647B8" w:rsidRDefault="00993A52" w:rsidP="00A647B8">
                      <w:pPr>
                        <w:jc w:val="center"/>
                        <w:rPr>
                          <w:rFonts w:ascii="Times New Roman" w:hAnsi="Times New Roman" w:cs="Times New Roman"/>
                          <w:sz w:val="24"/>
                          <w:szCs w:val="24"/>
                        </w:rPr>
                      </w:pPr>
                      <w:r w:rsidRPr="00A647B8">
                        <w:rPr>
                          <w:rFonts w:ascii="Times New Roman" w:hAnsi="Times New Roman" w:cs="Times New Roman"/>
                          <w:sz w:val="24"/>
                          <w:szCs w:val="24"/>
                        </w:rPr>
                        <w:t xml:space="preserve">Savivaldybės </w:t>
                      </w:r>
                      <w:r>
                        <w:rPr>
                          <w:rFonts w:ascii="Times New Roman" w:hAnsi="Times New Roman" w:cs="Times New Roman"/>
                          <w:sz w:val="24"/>
                          <w:szCs w:val="24"/>
                        </w:rPr>
                        <w:t>ESOC</w:t>
                      </w:r>
                    </w:p>
                  </w:txbxContent>
                </v:textbox>
                <w10:anchorlock/>
              </v:shape>
            </w:pict>
          </mc:Fallback>
        </mc:AlternateContent>
      </w:r>
      <w:r>
        <w:rPr>
          <w:noProof/>
          <w:lang w:val="lt-LT" w:eastAsia="lt-LT"/>
        </w:rPr>
        <mc:AlternateContent>
          <mc:Choice Requires="wps">
            <w:drawing>
              <wp:anchor distT="0" distB="0" distL="114300" distR="114300" simplePos="0" relativeHeight="14" behindDoc="0" locked="1" layoutInCell="1" allowOverlap="1" wp14:anchorId="10749F62" wp14:editId="17ACB8C6">
                <wp:simplePos x="0" y="0"/>
                <wp:positionH relativeFrom="column">
                  <wp:posOffset>302260</wp:posOffset>
                </wp:positionH>
                <wp:positionV relativeFrom="paragraph">
                  <wp:posOffset>21590</wp:posOffset>
                </wp:positionV>
                <wp:extent cx="1179195" cy="631190"/>
                <wp:effectExtent l="10795" t="13335" r="10160" b="12700"/>
                <wp:wrapNone/>
                <wp:docPr id="1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31190"/>
                        </a:xfrm>
                        <a:prstGeom prst="rect">
                          <a:avLst/>
                        </a:prstGeom>
                        <a:solidFill>
                          <a:srgbClr val="FFFF99"/>
                        </a:solidFill>
                        <a:ln w="9525">
                          <a:solidFill>
                            <a:srgbClr val="000000"/>
                          </a:solidFill>
                          <a:miter lim="800000"/>
                          <a:headEnd/>
                          <a:tailEnd/>
                        </a:ln>
                      </wps:spPr>
                      <wps:txbx>
                        <w:txbxContent>
                          <w:p w14:paraId="67F1541D" w14:textId="58260A62" w:rsidR="00993A52" w:rsidRPr="00A647B8" w:rsidRDefault="00993A52" w:rsidP="00A647B8">
                            <w:pPr>
                              <w:jc w:val="center"/>
                              <w:rPr>
                                <w:rFonts w:ascii="Times New Roman" w:hAnsi="Times New Roman" w:cs="Times New Roman"/>
                                <w:sz w:val="24"/>
                                <w:szCs w:val="24"/>
                              </w:rPr>
                            </w:pPr>
                            <w:r w:rsidRPr="00A647B8">
                              <w:rPr>
                                <w:rFonts w:ascii="Times New Roman" w:hAnsi="Times New Roman" w:cs="Times New Roman"/>
                                <w:sz w:val="24"/>
                                <w:szCs w:val="24"/>
                              </w:rPr>
                              <w:t xml:space="preserve">Savivaldybės </w:t>
                            </w:r>
                            <w:r w:rsidR="00812D25">
                              <w:rPr>
                                <w:rFonts w:ascii="Times New Roman" w:hAnsi="Times New Roman" w:cs="Times New Roman"/>
                                <w:sz w:val="24"/>
                                <w:szCs w:val="24"/>
                              </w:rPr>
                              <w:t>meras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49F62" id="Text Box 68" o:spid="_x0000_s1085" type="#_x0000_t202" style="position:absolute;left:0;text-align:left;margin-left:23.8pt;margin-top:1.7pt;width:92.85pt;height:49.7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" fillcolor="#ff9">
                <v:textbox style="mso-fit-shape-to-text:t">
                  <w:txbxContent>
                    <w:p w14:paraId="67F1541D" w14:textId="58260A62" w:rsidR="00993A52" w:rsidRPr="00A647B8" w:rsidRDefault="00993A52" w:rsidP="00A647B8">
                      <w:pPr>
                        <w:jc w:val="center"/>
                        <w:rPr>
                          <w:rFonts w:ascii="Times New Roman" w:hAnsi="Times New Roman" w:cs="Times New Roman"/>
                          <w:sz w:val="24"/>
                          <w:szCs w:val="24"/>
                        </w:rPr>
                      </w:pPr>
                      <w:r w:rsidRPr="00A647B8">
                        <w:rPr>
                          <w:rFonts w:ascii="Times New Roman" w:hAnsi="Times New Roman" w:cs="Times New Roman"/>
                          <w:sz w:val="24"/>
                          <w:szCs w:val="24"/>
                        </w:rPr>
                        <w:t xml:space="preserve">Savivaldybės </w:t>
                      </w:r>
                      <w:r w:rsidR="00812D25">
                        <w:rPr>
                          <w:rFonts w:ascii="Times New Roman" w:hAnsi="Times New Roman" w:cs="Times New Roman"/>
                          <w:sz w:val="24"/>
                          <w:szCs w:val="24"/>
                        </w:rPr>
                        <w:t>meras</w:t>
                      </w:r>
                    </w:p>
                  </w:txbxContent>
                </v:textbox>
                <w10:anchorlock/>
              </v:shape>
            </w:pict>
          </mc:Fallback>
        </mc:AlternateContent>
      </w:r>
    </w:p>
    <w:p w14:paraId="62BE4C33" w14:textId="3A0B235B" w:rsidR="004A536F" w:rsidRPr="00B1054B" w:rsidRDefault="00C259B2"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r>
        <w:rPr>
          <w:noProof/>
          <w:lang w:val="lt-LT" w:eastAsia="lt-LT"/>
        </w:rPr>
        <mc:AlternateContent>
          <mc:Choice Requires="wps">
            <w:drawing>
              <wp:anchor distT="0" distB="0" distL="114300" distR="114300" simplePos="0" relativeHeight="23" behindDoc="0" locked="1" layoutInCell="1" allowOverlap="1" wp14:anchorId="65131F1C" wp14:editId="1ABC04A6">
                <wp:simplePos x="0" y="0"/>
                <wp:positionH relativeFrom="column">
                  <wp:posOffset>3176905</wp:posOffset>
                </wp:positionH>
                <wp:positionV relativeFrom="paragraph">
                  <wp:posOffset>102235</wp:posOffset>
                </wp:positionV>
                <wp:extent cx="976630" cy="90805"/>
                <wp:effectExtent l="27940" t="17145" r="33655" b="15875"/>
                <wp:wrapNone/>
                <wp:docPr id="1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90805"/>
                        </a:xfrm>
                        <a:prstGeom prst="leftRightArrow">
                          <a:avLst>
                            <a:gd name="adj1" fmla="val 50000"/>
                            <a:gd name="adj2" fmla="val 21510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EABD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9" o:spid="_x0000_s1026" type="#_x0000_t69" style="position:absolute;margin-left:250.15pt;margin-top:8.05pt;width:76.9pt;height:7.15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">
                <w10:anchorlock/>
              </v:shape>
            </w:pict>
          </mc:Fallback>
        </mc:AlternateContent>
      </w:r>
      <w:r>
        <w:rPr>
          <w:noProof/>
          <w:lang w:val="lt-LT" w:eastAsia="lt-LT"/>
        </w:rPr>
        <mc:AlternateContent>
          <mc:Choice Requires="wps">
            <w:drawing>
              <wp:anchor distT="0" distB="0" distL="114300" distR="114300" simplePos="0" relativeHeight="22" behindDoc="0" locked="1" layoutInCell="1" allowOverlap="1" wp14:anchorId="299D5678" wp14:editId="2C437B2F">
                <wp:simplePos x="0" y="0"/>
                <wp:positionH relativeFrom="column">
                  <wp:posOffset>1478280</wp:posOffset>
                </wp:positionH>
                <wp:positionV relativeFrom="paragraph">
                  <wp:posOffset>54610</wp:posOffset>
                </wp:positionV>
                <wp:extent cx="519430" cy="90805"/>
                <wp:effectExtent l="24765" t="17145" r="17780" b="15875"/>
                <wp:wrapNone/>
                <wp:docPr id="1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90805"/>
                        </a:xfrm>
                        <a:prstGeom prst="leftRightArrow">
                          <a:avLst>
                            <a:gd name="adj1" fmla="val 50000"/>
                            <a:gd name="adj2" fmla="val 1144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DA596" id="AutoShape 70" o:spid="_x0000_s1026" type="#_x0000_t69" style="position:absolute;margin-left:116.4pt;margin-top:4.3pt;width:40.9pt;height:7.15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">
                <w10:anchorlock/>
              </v:shape>
            </w:pict>
          </mc:Fallback>
        </mc:AlternateContent>
      </w:r>
    </w:p>
    <w:p w14:paraId="397E2934" w14:textId="6BACDE71" w:rsidR="004A536F" w:rsidRPr="00B1054B" w:rsidRDefault="00C259B2"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r>
        <w:rPr>
          <w:noProof/>
          <w:lang w:val="lt-LT" w:eastAsia="lt-LT"/>
        </w:rPr>
        <mc:AlternateContent>
          <mc:Choice Requires="wps">
            <w:drawing>
              <wp:anchor distT="0" distB="0" distL="114300" distR="114300" simplePos="0" relativeHeight="27" behindDoc="0" locked="1" layoutInCell="1" allowOverlap="1" wp14:anchorId="140AFAEF" wp14:editId="07E808F9">
                <wp:simplePos x="0" y="0"/>
                <wp:positionH relativeFrom="column">
                  <wp:posOffset>3442335</wp:posOffset>
                </wp:positionH>
                <wp:positionV relativeFrom="paragraph">
                  <wp:posOffset>1558925</wp:posOffset>
                </wp:positionV>
                <wp:extent cx="2978785" cy="254000"/>
                <wp:effectExtent l="17780" t="34290" r="13970" b="34925"/>
                <wp:wrapNone/>
                <wp:docPr id="1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78785" cy="254000"/>
                        </a:xfrm>
                        <a:prstGeom prst="leftRightArrow">
                          <a:avLst>
                            <a:gd name="adj1" fmla="val 50000"/>
                            <a:gd name="adj2" fmla="val 2345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AC8C0" id="AutoShape 71" o:spid="_x0000_s1026" type="#_x0000_t69" style="position:absolute;margin-left:271.05pt;margin-top:122.75pt;width:234.55pt;height:20pt;rotation:90;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">
                <w10:anchorlock/>
              </v:shape>
            </w:pict>
          </mc:Fallback>
        </mc:AlternateContent>
      </w:r>
      <w:r>
        <w:rPr>
          <w:noProof/>
          <w:lang w:val="lt-LT" w:eastAsia="lt-LT"/>
        </w:rPr>
        <mc:AlternateContent>
          <mc:Choice Requires="wps">
            <w:drawing>
              <wp:anchor distT="0" distB="0" distL="114300" distR="114300" simplePos="0" relativeHeight="24" behindDoc="0" locked="1" layoutInCell="1" allowOverlap="1" wp14:anchorId="0449654A" wp14:editId="0B7EC7B3">
                <wp:simplePos x="0" y="0"/>
                <wp:positionH relativeFrom="column">
                  <wp:posOffset>2379980</wp:posOffset>
                </wp:positionH>
                <wp:positionV relativeFrom="paragraph">
                  <wp:posOffset>285750</wp:posOffset>
                </wp:positionV>
                <wp:extent cx="441325" cy="254000"/>
                <wp:effectExtent l="20320" t="10795" r="20955" b="5080"/>
                <wp:wrapNone/>
                <wp:docPr id="1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41325" cy="254000"/>
                        </a:xfrm>
                        <a:prstGeom prst="leftRightArrow">
                          <a:avLst>
                            <a:gd name="adj1" fmla="val 50000"/>
                            <a:gd name="adj2" fmla="val 347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3A059" id="AutoShape 72" o:spid="_x0000_s1026" type="#_x0000_t69" style="position:absolute;margin-left:187.4pt;margin-top:22.5pt;width:34.75pt;height:20pt;rotation:90;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">
                <w10:anchorlock/>
              </v:shape>
            </w:pict>
          </mc:Fallback>
        </mc:AlternateContent>
      </w:r>
    </w:p>
    <w:p w14:paraId="37FF8037" w14:textId="77777777" w:rsidR="004A536F" w:rsidRPr="00B1054B" w:rsidRDefault="004A536F"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p>
    <w:p w14:paraId="5FE68D07" w14:textId="2D50D612" w:rsidR="004A536F" w:rsidRPr="00B1054B" w:rsidRDefault="00C259B2"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r>
        <w:rPr>
          <w:noProof/>
          <w:lang w:val="lt-LT" w:eastAsia="lt-LT"/>
        </w:rPr>
        <mc:AlternateContent>
          <mc:Choice Requires="wps">
            <w:drawing>
              <wp:anchor distT="0" distB="0" distL="114300" distR="114300" simplePos="0" relativeHeight="16" behindDoc="0" locked="1" layoutInCell="1" allowOverlap="1" wp14:anchorId="0EBF7FC8" wp14:editId="18AFDA27">
                <wp:simplePos x="0" y="0"/>
                <wp:positionH relativeFrom="column">
                  <wp:posOffset>2112010</wp:posOffset>
                </wp:positionH>
                <wp:positionV relativeFrom="paragraph">
                  <wp:posOffset>193040</wp:posOffset>
                </wp:positionV>
                <wp:extent cx="2289810" cy="545465"/>
                <wp:effectExtent l="10795" t="10160" r="13970" b="6350"/>
                <wp:wrapNone/>
                <wp:docPr id="1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545465"/>
                        </a:xfrm>
                        <a:prstGeom prst="rect">
                          <a:avLst/>
                        </a:prstGeom>
                        <a:solidFill>
                          <a:srgbClr val="FDE9D9"/>
                        </a:solidFill>
                        <a:ln w="9525">
                          <a:solidFill>
                            <a:srgbClr val="000000"/>
                          </a:solidFill>
                          <a:miter lim="800000"/>
                          <a:headEnd/>
                          <a:tailEnd/>
                        </a:ln>
                      </wps:spPr>
                      <wps:txbx>
                        <w:txbxContent>
                          <w:p w14:paraId="76D71266" w14:textId="77777777" w:rsidR="00993A52" w:rsidRPr="001627EB" w:rsidRDefault="00993A52" w:rsidP="00A647B8">
                            <w:pPr>
                              <w:jc w:val="center"/>
                              <w:rPr>
                                <w:rFonts w:ascii="Times New Roman" w:hAnsi="Times New Roman" w:cs="Times New Roman"/>
                                <w:sz w:val="2"/>
                                <w:szCs w:val="2"/>
                                <w:lang w:val="lt-LT"/>
                              </w:rPr>
                            </w:pPr>
                          </w:p>
                          <w:p w14:paraId="33E9C805" w14:textId="77777777" w:rsidR="00993A52" w:rsidRPr="00A647B8" w:rsidRDefault="00993A52" w:rsidP="00A647B8">
                            <w:pPr>
                              <w:jc w:val="center"/>
                              <w:rPr>
                                <w:rFonts w:ascii="Times New Roman" w:hAnsi="Times New Roman" w:cs="Times New Roman"/>
                                <w:sz w:val="24"/>
                                <w:szCs w:val="24"/>
                                <w:lang w:val="lt-LT"/>
                              </w:rPr>
                            </w:pPr>
                            <w:r>
                              <w:rPr>
                                <w:rFonts w:ascii="Times New Roman" w:hAnsi="Times New Roman" w:cs="Times New Roman"/>
                                <w:sz w:val="24"/>
                                <w:szCs w:val="24"/>
                                <w:lang w:val="lt-LT"/>
                              </w:rPr>
                              <w:t>Operacijų vadovas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F7FC8" id="Text Box 73" o:spid="_x0000_s1086" type="#_x0000_t202" style="position:absolute;left:0;text-align:left;margin-left:166.3pt;margin-top:15.2pt;width:180.3pt;height:42.95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" fillcolor="#fde9d9">
                <v:textbox>
                  <w:txbxContent>
                    <w:p w14:paraId="76D71266" w14:textId="77777777" w:rsidR="00993A52" w:rsidRPr="001627EB" w:rsidRDefault="00993A52" w:rsidP="00A647B8">
                      <w:pPr>
                        <w:jc w:val="center"/>
                        <w:rPr>
                          <w:rFonts w:ascii="Times New Roman" w:hAnsi="Times New Roman" w:cs="Times New Roman"/>
                          <w:sz w:val="2"/>
                          <w:szCs w:val="2"/>
                          <w:lang w:val="lt-LT"/>
                        </w:rPr>
                      </w:pPr>
                    </w:p>
                    <w:p w14:paraId="33E9C805" w14:textId="77777777" w:rsidR="00993A52" w:rsidRPr="00A647B8" w:rsidRDefault="00993A52" w:rsidP="00A647B8">
                      <w:pPr>
                        <w:jc w:val="center"/>
                        <w:rPr>
                          <w:rFonts w:ascii="Times New Roman" w:hAnsi="Times New Roman" w:cs="Times New Roman"/>
                          <w:sz w:val="24"/>
                          <w:szCs w:val="24"/>
                          <w:lang w:val="lt-LT"/>
                        </w:rPr>
                      </w:pPr>
                      <w:r>
                        <w:rPr>
                          <w:rFonts w:ascii="Times New Roman" w:hAnsi="Times New Roman" w:cs="Times New Roman"/>
                          <w:sz w:val="24"/>
                          <w:szCs w:val="24"/>
                          <w:lang w:val="lt-LT"/>
                        </w:rPr>
                        <w:t>Operacijų vadovas</w:t>
                      </w:r>
                    </w:p>
                  </w:txbxContent>
                </v:textbox>
                <w10:anchorlock/>
              </v:shape>
            </w:pict>
          </mc:Fallback>
        </mc:AlternateContent>
      </w:r>
    </w:p>
    <w:p w14:paraId="2ABD3796" w14:textId="77777777" w:rsidR="004A536F" w:rsidRPr="00B1054B" w:rsidRDefault="004A536F"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p>
    <w:p w14:paraId="380A3A81" w14:textId="77777777" w:rsidR="004A536F" w:rsidRPr="00B1054B" w:rsidRDefault="004A536F"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p>
    <w:p w14:paraId="7B732580" w14:textId="3E0061E3" w:rsidR="004A536F" w:rsidRPr="00B1054B" w:rsidRDefault="00C259B2"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r>
        <w:rPr>
          <w:noProof/>
          <w:lang w:val="lt-LT" w:eastAsia="lt-LT"/>
        </w:rPr>
        <mc:AlternateContent>
          <mc:Choice Requires="wps">
            <w:drawing>
              <wp:anchor distT="0" distB="0" distL="114300" distR="114300" simplePos="0" relativeHeight="25" behindDoc="0" locked="1" layoutInCell="1" allowOverlap="1" wp14:anchorId="6395E276" wp14:editId="30015400">
                <wp:simplePos x="0" y="0"/>
                <wp:positionH relativeFrom="column">
                  <wp:posOffset>1327150</wp:posOffset>
                </wp:positionH>
                <wp:positionV relativeFrom="paragraph">
                  <wp:posOffset>-287655</wp:posOffset>
                </wp:positionV>
                <wp:extent cx="768350" cy="240030"/>
                <wp:effectExtent l="16510" t="22860" r="5715" b="22860"/>
                <wp:wrapNone/>
                <wp:docPr id="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240030"/>
                        </a:xfrm>
                        <a:prstGeom prst="leftArrow">
                          <a:avLst>
                            <a:gd name="adj1" fmla="val 50000"/>
                            <a:gd name="adj2" fmla="val 80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1B0A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4" o:spid="_x0000_s1026" type="#_x0000_t66" style="position:absolute;margin-left:104.5pt;margin-top:-22.65pt;width:60.5pt;height:18.9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">
                <w10:anchorlock/>
              </v:shape>
            </w:pict>
          </mc:Fallback>
        </mc:AlternateContent>
      </w:r>
      <w:r>
        <w:rPr>
          <w:noProof/>
          <w:lang w:val="lt-LT" w:eastAsia="lt-LT"/>
        </w:rPr>
        <mc:AlternateContent>
          <mc:Choice Requires="wps">
            <w:drawing>
              <wp:anchor distT="0" distB="0" distL="114300" distR="114300" simplePos="0" relativeHeight="21" behindDoc="0" locked="1" layoutInCell="1" allowOverlap="1" wp14:anchorId="081DBBA9" wp14:editId="6BD86519">
                <wp:simplePos x="0" y="0"/>
                <wp:positionH relativeFrom="column">
                  <wp:posOffset>-69850</wp:posOffset>
                </wp:positionH>
                <wp:positionV relativeFrom="paragraph">
                  <wp:posOffset>-287655</wp:posOffset>
                </wp:positionV>
                <wp:extent cx="1400810" cy="1371600"/>
                <wp:effectExtent l="10160" t="13335" r="8255" b="5715"/>
                <wp:wrapNone/>
                <wp:docPr id="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371600"/>
                        </a:xfrm>
                        <a:prstGeom prst="rect">
                          <a:avLst/>
                        </a:prstGeom>
                        <a:solidFill>
                          <a:srgbClr val="FF5050"/>
                        </a:solidFill>
                        <a:ln w="9525">
                          <a:solidFill>
                            <a:srgbClr val="000000"/>
                          </a:solidFill>
                          <a:miter lim="800000"/>
                          <a:headEnd/>
                          <a:tailEnd/>
                        </a:ln>
                      </wps:spPr>
                      <wps:txbx>
                        <w:txbxContent>
                          <w:p w14:paraId="0461F9F8" w14:textId="77777777" w:rsidR="00993A52" w:rsidRDefault="00993A52" w:rsidP="00A647B8">
                            <w:pPr>
                              <w:jc w:val="center"/>
                              <w:rPr>
                                <w:rFonts w:ascii="Times New Roman" w:hAnsi="Times New Roman" w:cs="Times New Roman"/>
                                <w:b/>
                                <w:bCs/>
                                <w:sz w:val="28"/>
                                <w:szCs w:val="28"/>
                                <w:lang w:val="lt-LT"/>
                              </w:rPr>
                            </w:pPr>
                          </w:p>
                          <w:p w14:paraId="3DBF575E" w14:textId="77777777" w:rsidR="00993A52" w:rsidRPr="001627EB" w:rsidRDefault="00993A52" w:rsidP="00A647B8">
                            <w:pPr>
                              <w:jc w:val="center"/>
                              <w:rPr>
                                <w:rFonts w:ascii="Times New Roman" w:hAnsi="Times New Roman" w:cs="Times New Roman"/>
                                <w:b/>
                                <w:bCs/>
                                <w:sz w:val="4"/>
                                <w:szCs w:val="4"/>
                                <w:lang w:val="lt-LT"/>
                              </w:rPr>
                            </w:pPr>
                          </w:p>
                          <w:p w14:paraId="7087746E" w14:textId="77777777" w:rsidR="00993A52" w:rsidRPr="00A647B8" w:rsidRDefault="00993A52" w:rsidP="00A647B8">
                            <w:pPr>
                              <w:jc w:val="center"/>
                              <w:rPr>
                                <w:rFonts w:ascii="Times New Roman" w:hAnsi="Times New Roman" w:cs="Times New Roman"/>
                                <w:b/>
                                <w:bCs/>
                                <w:sz w:val="28"/>
                                <w:szCs w:val="28"/>
                                <w:lang w:val="lt-LT"/>
                              </w:rPr>
                            </w:pPr>
                            <w:r w:rsidRPr="00A647B8">
                              <w:rPr>
                                <w:rFonts w:ascii="Times New Roman" w:hAnsi="Times New Roman" w:cs="Times New Roman"/>
                                <w:b/>
                                <w:bCs/>
                                <w:sz w:val="28"/>
                                <w:szCs w:val="28"/>
                                <w:lang w:val="lt-LT"/>
                              </w:rPr>
                              <w:t>Incidentas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DBBA9" id="Text Box 75" o:spid="_x0000_s1087" type="#_x0000_t202" style="position:absolute;left:0;text-align:left;margin-left:-5.5pt;margin-top:-22.65pt;width:110.3pt;height:108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" fillcolor="#ff5050">
                <v:textbox>
                  <w:txbxContent>
                    <w:p w14:paraId="0461F9F8" w14:textId="77777777" w:rsidR="00993A52" w:rsidRDefault="00993A52" w:rsidP="00A647B8">
                      <w:pPr>
                        <w:jc w:val="center"/>
                        <w:rPr>
                          <w:rFonts w:ascii="Times New Roman" w:hAnsi="Times New Roman" w:cs="Times New Roman"/>
                          <w:b/>
                          <w:bCs/>
                          <w:sz w:val="28"/>
                          <w:szCs w:val="28"/>
                          <w:lang w:val="lt-LT"/>
                        </w:rPr>
                      </w:pPr>
                    </w:p>
                    <w:p w14:paraId="3DBF575E" w14:textId="77777777" w:rsidR="00993A52" w:rsidRPr="001627EB" w:rsidRDefault="00993A52" w:rsidP="00A647B8">
                      <w:pPr>
                        <w:jc w:val="center"/>
                        <w:rPr>
                          <w:rFonts w:ascii="Times New Roman" w:hAnsi="Times New Roman" w:cs="Times New Roman"/>
                          <w:b/>
                          <w:bCs/>
                          <w:sz w:val="4"/>
                          <w:szCs w:val="4"/>
                          <w:lang w:val="lt-LT"/>
                        </w:rPr>
                      </w:pPr>
                    </w:p>
                    <w:p w14:paraId="7087746E" w14:textId="77777777" w:rsidR="00993A52" w:rsidRPr="00A647B8" w:rsidRDefault="00993A52" w:rsidP="00A647B8">
                      <w:pPr>
                        <w:jc w:val="center"/>
                        <w:rPr>
                          <w:rFonts w:ascii="Times New Roman" w:hAnsi="Times New Roman" w:cs="Times New Roman"/>
                          <w:b/>
                          <w:bCs/>
                          <w:sz w:val="28"/>
                          <w:szCs w:val="28"/>
                          <w:lang w:val="lt-LT"/>
                        </w:rPr>
                      </w:pPr>
                      <w:r w:rsidRPr="00A647B8">
                        <w:rPr>
                          <w:rFonts w:ascii="Times New Roman" w:hAnsi="Times New Roman" w:cs="Times New Roman"/>
                          <w:b/>
                          <w:bCs/>
                          <w:sz w:val="28"/>
                          <w:szCs w:val="28"/>
                          <w:lang w:val="lt-LT"/>
                        </w:rPr>
                        <w:t>Incidentas</w:t>
                      </w:r>
                    </w:p>
                  </w:txbxContent>
                </v:textbox>
                <w10:anchorlock/>
              </v:shape>
            </w:pict>
          </mc:Fallback>
        </mc:AlternateContent>
      </w:r>
    </w:p>
    <w:p w14:paraId="0B729A03" w14:textId="055C4DE5" w:rsidR="004A536F" w:rsidRPr="00B1054B" w:rsidRDefault="00C259B2"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r>
        <w:rPr>
          <w:noProof/>
          <w:lang w:val="lt-LT" w:eastAsia="lt-LT"/>
        </w:rPr>
        <mc:AlternateContent>
          <mc:Choice Requires="wps">
            <w:drawing>
              <wp:anchor distT="0" distB="0" distL="114300" distR="114300" simplePos="0" relativeHeight="29" behindDoc="0" locked="1" layoutInCell="1" allowOverlap="1" wp14:anchorId="77B5005B" wp14:editId="1836B221">
                <wp:simplePos x="0" y="0"/>
                <wp:positionH relativeFrom="column">
                  <wp:posOffset>2800350</wp:posOffset>
                </wp:positionH>
                <wp:positionV relativeFrom="paragraph">
                  <wp:posOffset>100330</wp:posOffset>
                </wp:positionV>
                <wp:extent cx="800100" cy="254000"/>
                <wp:effectExtent l="19685" t="12700" r="21590" b="15875"/>
                <wp:wrapNone/>
                <wp:docPr id="7"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0100" cy="254000"/>
                        </a:xfrm>
                        <a:prstGeom prst="leftRightArrow">
                          <a:avLst>
                            <a:gd name="adj1" fmla="val 50000"/>
                            <a:gd name="adj2" fmla="val 63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9C6BF" id="AutoShape 76" o:spid="_x0000_s1026" type="#_x0000_t69" style="position:absolute;margin-left:220.5pt;margin-top:7.9pt;width:63pt;height:20pt;rotation:90;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">
                <w10:anchorlock/>
              </v:shape>
            </w:pict>
          </mc:Fallback>
        </mc:AlternateContent>
      </w:r>
    </w:p>
    <w:p w14:paraId="468B17F7" w14:textId="77777777" w:rsidR="004A536F" w:rsidRPr="00B1054B" w:rsidRDefault="004A536F"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p>
    <w:p w14:paraId="61234561" w14:textId="2D6494DF" w:rsidR="004A536F" w:rsidRPr="00B1054B" w:rsidRDefault="00C259B2"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r>
        <w:rPr>
          <w:noProof/>
          <w:lang w:val="lt-LT" w:eastAsia="lt-LT"/>
        </w:rPr>
        <mc:AlternateContent>
          <mc:Choice Requires="wps">
            <w:drawing>
              <wp:anchor distT="0" distB="0" distL="114300" distR="114300" simplePos="0" relativeHeight="26" behindDoc="0" locked="1" layoutInCell="1" allowOverlap="1" wp14:anchorId="75DBAB93" wp14:editId="56E51507">
                <wp:simplePos x="0" y="0"/>
                <wp:positionH relativeFrom="column">
                  <wp:posOffset>1327150</wp:posOffset>
                </wp:positionH>
                <wp:positionV relativeFrom="paragraph">
                  <wp:posOffset>172085</wp:posOffset>
                </wp:positionV>
                <wp:extent cx="768350" cy="228600"/>
                <wp:effectExtent l="16510" t="13335" r="5715" b="15240"/>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228600"/>
                        </a:xfrm>
                        <a:prstGeom prst="leftArrow">
                          <a:avLst>
                            <a:gd name="adj1" fmla="val 50000"/>
                            <a:gd name="adj2" fmla="val 840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B1211" id="AutoShape 77" o:spid="_x0000_s1026" type="#_x0000_t66" style="position:absolute;margin-left:104.5pt;margin-top:13.55pt;width:60.5pt;height:18p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">
                <w10:anchorlock/>
              </v:shape>
            </w:pict>
          </mc:Fallback>
        </mc:AlternateContent>
      </w:r>
      <w:r>
        <w:rPr>
          <w:noProof/>
          <w:lang w:val="lt-LT" w:eastAsia="lt-LT"/>
        </w:rPr>
        <mc:AlternateContent>
          <mc:Choice Requires="wps">
            <w:drawing>
              <wp:anchor distT="0" distB="0" distL="114300" distR="114300" simplePos="0" relativeHeight="17" behindDoc="0" locked="1" layoutInCell="1" allowOverlap="1" wp14:anchorId="075224CF" wp14:editId="5F1056EA">
                <wp:simplePos x="0" y="0"/>
                <wp:positionH relativeFrom="column">
                  <wp:posOffset>2095500</wp:posOffset>
                </wp:positionH>
                <wp:positionV relativeFrom="paragraph">
                  <wp:posOffset>172085</wp:posOffset>
                </wp:positionV>
                <wp:extent cx="2284730" cy="573405"/>
                <wp:effectExtent l="13335" t="13335" r="6985" b="13335"/>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573405"/>
                        </a:xfrm>
                        <a:prstGeom prst="rect">
                          <a:avLst/>
                        </a:prstGeom>
                        <a:solidFill>
                          <a:srgbClr val="FDE9D9"/>
                        </a:solidFill>
                        <a:ln w="9525">
                          <a:solidFill>
                            <a:srgbClr val="000000"/>
                          </a:solidFill>
                          <a:miter lim="800000"/>
                          <a:headEnd/>
                          <a:tailEnd/>
                        </a:ln>
                      </wps:spPr>
                      <wps:txbx>
                        <w:txbxContent>
                          <w:p w14:paraId="3CD5F581" w14:textId="77777777" w:rsidR="00993A52" w:rsidRPr="001627EB" w:rsidRDefault="00993A52" w:rsidP="00A647B8">
                            <w:pPr>
                              <w:jc w:val="center"/>
                              <w:rPr>
                                <w:rFonts w:ascii="Times New Roman" w:hAnsi="Times New Roman" w:cs="Times New Roman"/>
                                <w:sz w:val="2"/>
                                <w:szCs w:val="2"/>
                                <w:lang w:val="lt-LT"/>
                              </w:rPr>
                            </w:pPr>
                          </w:p>
                          <w:p w14:paraId="77382D60" w14:textId="77777777" w:rsidR="00993A52" w:rsidRPr="00A647B8" w:rsidRDefault="00993A52" w:rsidP="00A647B8">
                            <w:pPr>
                              <w:jc w:val="center"/>
                              <w:rPr>
                                <w:rFonts w:ascii="Times New Roman" w:hAnsi="Times New Roman" w:cs="Times New Roman"/>
                                <w:sz w:val="24"/>
                                <w:szCs w:val="24"/>
                                <w:lang w:val="lt-LT"/>
                              </w:rPr>
                            </w:pPr>
                            <w:r>
                              <w:rPr>
                                <w:rFonts w:ascii="Times New Roman" w:hAnsi="Times New Roman" w:cs="Times New Roman"/>
                                <w:sz w:val="24"/>
                                <w:szCs w:val="24"/>
                                <w:lang w:val="lt-LT"/>
                              </w:rPr>
                              <w:t>Gelbėjimo darbų vadovas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5224CF" id="Text Box 78" o:spid="_x0000_s1088" type="#_x0000_t202" style="position:absolute;left:0;text-align:left;margin-left:165pt;margin-top:13.55pt;width:179.9pt;height:45.1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" fillcolor="#fde9d9">
                <v:textbox style="mso-fit-shape-to-text:t">
                  <w:txbxContent>
                    <w:p w14:paraId="3CD5F581" w14:textId="77777777" w:rsidR="00993A52" w:rsidRPr="001627EB" w:rsidRDefault="00993A52" w:rsidP="00A647B8">
                      <w:pPr>
                        <w:jc w:val="center"/>
                        <w:rPr>
                          <w:rFonts w:ascii="Times New Roman" w:hAnsi="Times New Roman" w:cs="Times New Roman"/>
                          <w:sz w:val="2"/>
                          <w:szCs w:val="2"/>
                          <w:lang w:val="lt-LT"/>
                        </w:rPr>
                      </w:pPr>
                    </w:p>
                    <w:p w14:paraId="77382D60" w14:textId="77777777" w:rsidR="00993A52" w:rsidRPr="00A647B8" w:rsidRDefault="00993A52" w:rsidP="00A647B8">
                      <w:pPr>
                        <w:jc w:val="center"/>
                        <w:rPr>
                          <w:rFonts w:ascii="Times New Roman" w:hAnsi="Times New Roman" w:cs="Times New Roman"/>
                          <w:sz w:val="24"/>
                          <w:szCs w:val="24"/>
                          <w:lang w:val="lt-LT"/>
                        </w:rPr>
                      </w:pPr>
                      <w:r>
                        <w:rPr>
                          <w:rFonts w:ascii="Times New Roman" w:hAnsi="Times New Roman" w:cs="Times New Roman"/>
                          <w:sz w:val="24"/>
                          <w:szCs w:val="24"/>
                          <w:lang w:val="lt-LT"/>
                        </w:rPr>
                        <w:t>Gelbėjimo darbų vadovas</w:t>
                      </w:r>
                    </w:p>
                  </w:txbxContent>
                </v:textbox>
                <w10:anchorlock/>
              </v:shape>
            </w:pict>
          </mc:Fallback>
        </mc:AlternateContent>
      </w:r>
    </w:p>
    <w:p w14:paraId="21299499" w14:textId="77777777" w:rsidR="004A536F" w:rsidRPr="00B1054B" w:rsidRDefault="004A536F"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p>
    <w:p w14:paraId="53367CCF" w14:textId="51F478DE" w:rsidR="004A536F" w:rsidRPr="00B1054B" w:rsidRDefault="00C259B2"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r>
        <w:rPr>
          <w:noProof/>
          <w:lang w:val="lt-LT" w:eastAsia="lt-LT"/>
        </w:rPr>
        <mc:AlternateContent>
          <mc:Choice Requires="wps">
            <w:drawing>
              <wp:anchor distT="0" distB="0" distL="114300" distR="114300" simplePos="0" relativeHeight="30" behindDoc="0" locked="1" layoutInCell="1" allowOverlap="1" wp14:anchorId="755ADD28" wp14:editId="7FFAC214">
                <wp:simplePos x="0" y="0"/>
                <wp:positionH relativeFrom="column">
                  <wp:posOffset>2521585</wp:posOffset>
                </wp:positionH>
                <wp:positionV relativeFrom="paragraph">
                  <wp:posOffset>490220</wp:posOffset>
                </wp:positionV>
                <wp:extent cx="659130" cy="254000"/>
                <wp:effectExtent l="22860" t="12700" r="18415" b="13970"/>
                <wp:wrapNone/>
                <wp:docPr id="4"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9130" cy="254000"/>
                        </a:xfrm>
                        <a:prstGeom prst="leftRightArrow">
                          <a:avLst>
                            <a:gd name="adj1" fmla="val 50000"/>
                            <a:gd name="adj2" fmla="val 519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E4DA2" id="AutoShape 79" o:spid="_x0000_s1026" type="#_x0000_t69" style="position:absolute;margin-left:198.55pt;margin-top:38.6pt;width:51.9pt;height:20pt;rotation:90;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">
                <w10:anchorlock/>
              </v:shape>
            </w:pict>
          </mc:Fallback>
        </mc:AlternateContent>
      </w:r>
    </w:p>
    <w:p w14:paraId="6C5EF91F" w14:textId="77777777" w:rsidR="004A536F" w:rsidRPr="00B1054B" w:rsidRDefault="004A536F"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p>
    <w:p w14:paraId="128817FF" w14:textId="77777777" w:rsidR="004A536F" w:rsidRPr="00B1054B" w:rsidRDefault="004A536F"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p>
    <w:p w14:paraId="0A0D3D53" w14:textId="77777777" w:rsidR="004A536F" w:rsidRPr="00B1054B" w:rsidRDefault="004A536F"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p>
    <w:p w14:paraId="38F648A8" w14:textId="4DDD3BAB" w:rsidR="004A536F" w:rsidRPr="00B1054B" w:rsidRDefault="00C259B2"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r>
        <w:rPr>
          <w:noProof/>
          <w:lang w:val="lt-LT" w:eastAsia="lt-LT"/>
        </w:rPr>
        <mc:AlternateContent>
          <mc:Choice Requires="wps">
            <w:drawing>
              <wp:anchor distT="0" distB="0" distL="114300" distR="114300" simplePos="0" relativeHeight="19" behindDoc="0" locked="1" layoutInCell="1" allowOverlap="1" wp14:anchorId="39E33E12" wp14:editId="401A5936">
                <wp:simplePos x="0" y="0"/>
                <wp:positionH relativeFrom="column">
                  <wp:posOffset>4153535</wp:posOffset>
                </wp:positionH>
                <wp:positionV relativeFrom="paragraph">
                  <wp:posOffset>41910</wp:posOffset>
                </wp:positionV>
                <wp:extent cx="1179195" cy="631190"/>
                <wp:effectExtent l="13970" t="11430" r="6985" b="5080"/>
                <wp:wrapNone/>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31190"/>
                        </a:xfrm>
                        <a:prstGeom prst="rect">
                          <a:avLst/>
                        </a:prstGeom>
                        <a:solidFill>
                          <a:srgbClr val="EAF1DD"/>
                        </a:solidFill>
                        <a:ln w="9525">
                          <a:solidFill>
                            <a:srgbClr val="000000"/>
                          </a:solidFill>
                          <a:miter lim="800000"/>
                          <a:headEnd/>
                          <a:tailEnd/>
                        </a:ln>
                      </wps:spPr>
                      <wps:txbx>
                        <w:txbxContent>
                          <w:p w14:paraId="2CEF12AB" w14:textId="77777777" w:rsidR="00993A52" w:rsidRPr="00A647B8" w:rsidRDefault="00993A52" w:rsidP="00A647B8">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Civilinės saugos pajėgos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E33E12" id="Text Box 80" o:spid="_x0000_s1089" type="#_x0000_t202" style="position:absolute;left:0;text-align:left;margin-left:327.05pt;margin-top:3.3pt;width:92.85pt;height:49.7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" fillcolor="#eaf1dd">
                <v:textbox style="mso-fit-shape-to-text:t">
                  <w:txbxContent>
                    <w:p w14:paraId="2CEF12AB" w14:textId="77777777" w:rsidR="00993A52" w:rsidRPr="00A647B8" w:rsidRDefault="00993A52" w:rsidP="00A647B8">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Civilinės saugos pajėgos </w:t>
                      </w:r>
                    </w:p>
                  </w:txbxContent>
                </v:textbox>
                <w10:anchorlock/>
              </v:shape>
            </w:pict>
          </mc:Fallback>
        </mc:AlternateContent>
      </w:r>
      <w:r>
        <w:rPr>
          <w:noProof/>
          <w:lang w:val="lt-LT" w:eastAsia="lt-LT"/>
        </w:rPr>
        <mc:AlternateContent>
          <mc:Choice Requires="wps">
            <w:drawing>
              <wp:anchor distT="0" distB="0" distL="114300" distR="114300" simplePos="0" relativeHeight="18" behindDoc="0" locked="1" layoutInCell="1" allowOverlap="1" wp14:anchorId="5DD0F9CD" wp14:editId="68E3B07D">
                <wp:simplePos x="0" y="0"/>
                <wp:positionH relativeFrom="column">
                  <wp:posOffset>1955165</wp:posOffset>
                </wp:positionH>
                <wp:positionV relativeFrom="paragraph">
                  <wp:posOffset>41910</wp:posOffset>
                </wp:positionV>
                <wp:extent cx="1609090" cy="631190"/>
                <wp:effectExtent l="6350" t="11430" r="13335" b="508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31190"/>
                        </a:xfrm>
                        <a:prstGeom prst="rect">
                          <a:avLst/>
                        </a:prstGeom>
                        <a:solidFill>
                          <a:srgbClr val="EAF1DD"/>
                        </a:solidFill>
                        <a:ln w="9525">
                          <a:solidFill>
                            <a:srgbClr val="000000"/>
                          </a:solidFill>
                          <a:miter lim="800000"/>
                          <a:headEnd/>
                          <a:tailEnd/>
                        </a:ln>
                      </wps:spPr>
                      <wps:txbx>
                        <w:txbxContent>
                          <w:p w14:paraId="61B1021A" w14:textId="77777777" w:rsidR="00993A52" w:rsidRPr="00A647B8" w:rsidRDefault="00993A52" w:rsidP="00A647B8">
                            <w:pPr>
                              <w:jc w:val="center"/>
                              <w:rPr>
                                <w:rFonts w:ascii="Times New Roman" w:hAnsi="Times New Roman" w:cs="Times New Roman"/>
                                <w:sz w:val="24"/>
                                <w:szCs w:val="24"/>
                                <w:lang w:val="lt-LT"/>
                              </w:rPr>
                            </w:pPr>
                            <w:r>
                              <w:rPr>
                                <w:rFonts w:ascii="Times New Roman" w:hAnsi="Times New Roman" w:cs="Times New Roman"/>
                                <w:sz w:val="24"/>
                                <w:szCs w:val="24"/>
                                <w:lang w:val="lt-LT"/>
                              </w:rPr>
                              <w:t>Darbų koordinavimo štabas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D0F9CD" id="Text Box 81" o:spid="_x0000_s1090" type="#_x0000_t202" style="position:absolute;left:0;text-align:left;margin-left:153.95pt;margin-top:3.3pt;width:126.7pt;height:49.7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" fillcolor="#eaf1dd">
                <v:textbox style="mso-fit-shape-to-text:t">
                  <w:txbxContent>
                    <w:p w14:paraId="61B1021A" w14:textId="77777777" w:rsidR="00993A52" w:rsidRPr="00A647B8" w:rsidRDefault="00993A52" w:rsidP="00A647B8">
                      <w:pPr>
                        <w:jc w:val="center"/>
                        <w:rPr>
                          <w:rFonts w:ascii="Times New Roman" w:hAnsi="Times New Roman" w:cs="Times New Roman"/>
                          <w:sz w:val="24"/>
                          <w:szCs w:val="24"/>
                          <w:lang w:val="lt-LT"/>
                        </w:rPr>
                      </w:pPr>
                      <w:r>
                        <w:rPr>
                          <w:rFonts w:ascii="Times New Roman" w:hAnsi="Times New Roman" w:cs="Times New Roman"/>
                          <w:sz w:val="24"/>
                          <w:szCs w:val="24"/>
                          <w:lang w:val="lt-LT"/>
                        </w:rPr>
                        <w:t>Darbų koordinavimo štabas</w:t>
                      </w:r>
                    </w:p>
                  </w:txbxContent>
                </v:textbox>
                <w10:anchorlock/>
              </v:shape>
            </w:pict>
          </mc:Fallback>
        </mc:AlternateContent>
      </w:r>
    </w:p>
    <w:p w14:paraId="5B4E3503" w14:textId="15BE51F3" w:rsidR="004A536F" w:rsidRPr="00B1054B" w:rsidRDefault="00C259B2"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r>
        <w:rPr>
          <w:noProof/>
          <w:lang w:val="lt-LT" w:eastAsia="lt-LT"/>
        </w:rPr>
        <mc:AlternateContent>
          <mc:Choice Requires="wps">
            <w:drawing>
              <wp:anchor distT="0" distB="0" distL="114300" distR="114300" simplePos="0" relativeHeight="28" behindDoc="0" locked="1" layoutInCell="1" allowOverlap="1" wp14:anchorId="350C0F54" wp14:editId="7EE797FA">
                <wp:simplePos x="0" y="0"/>
                <wp:positionH relativeFrom="column">
                  <wp:posOffset>3558540</wp:posOffset>
                </wp:positionH>
                <wp:positionV relativeFrom="paragraph">
                  <wp:posOffset>24130</wp:posOffset>
                </wp:positionV>
                <wp:extent cx="600075" cy="90805"/>
                <wp:effectExtent l="19050" t="12065" r="19050" b="20955"/>
                <wp:wrapNone/>
                <wp:docPr id="1"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90805"/>
                        </a:xfrm>
                        <a:prstGeom prst="leftRightArrow">
                          <a:avLst>
                            <a:gd name="adj1" fmla="val 50000"/>
                            <a:gd name="adj2" fmla="val 13216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76E0E" id="AutoShape 82" o:spid="_x0000_s1026" type="#_x0000_t69" style="position:absolute;margin-left:280.2pt;margin-top:1.9pt;width:47.25pt;height:7.1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">
                <w10:anchorlock/>
              </v:shape>
            </w:pict>
          </mc:Fallback>
        </mc:AlternateContent>
      </w:r>
    </w:p>
    <w:p w14:paraId="6254A814" w14:textId="77777777" w:rsidR="004A536F" w:rsidRPr="00B1054B" w:rsidRDefault="004A536F"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p>
    <w:p w14:paraId="64C0E7FF" w14:textId="77777777" w:rsidR="004A536F" w:rsidRPr="00B1054B" w:rsidRDefault="004A536F" w:rsidP="00E25A58">
      <w:pPr>
        <w:autoSpaceDE w:val="0"/>
        <w:autoSpaceDN w:val="0"/>
        <w:adjustRightInd w:val="0"/>
        <w:spacing w:after="0" w:line="312" w:lineRule="auto"/>
        <w:ind w:firstLine="720"/>
        <w:jc w:val="both"/>
        <w:rPr>
          <w:rFonts w:ascii="Times New Roman" w:hAnsi="Times New Roman" w:cs="Times New Roman"/>
          <w:sz w:val="24"/>
          <w:szCs w:val="24"/>
          <w:lang w:val="lt-LT" w:eastAsia="lt-LT"/>
        </w:rPr>
      </w:pPr>
    </w:p>
    <w:p w14:paraId="57910E95" w14:textId="358264B6" w:rsidR="004A536F" w:rsidRPr="00B1054B" w:rsidRDefault="000A1A8A" w:rsidP="000414DF">
      <w:pPr>
        <w:autoSpaceDE w:val="0"/>
        <w:autoSpaceDN w:val="0"/>
        <w:adjustRightInd w:val="0"/>
        <w:spacing w:after="0" w:line="360" w:lineRule="auto"/>
        <w:ind w:firstLine="720"/>
        <w:jc w:val="both"/>
        <w:rPr>
          <w:rFonts w:ascii="Times New Roman" w:hAnsi="Times New Roman" w:cs="Times New Roman"/>
          <w:sz w:val="24"/>
          <w:szCs w:val="24"/>
          <w:lang w:val="lt-LT" w:eastAsia="lt-LT"/>
        </w:rPr>
      </w:pPr>
      <w:r w:rsidRPr="00B1054B">
        <w:rPr>
          <w:rFonts w:ascii="Times New Roman" w:hAnsi="Times New Roman" w:cs="Times New Roman"/>
          <w:sz w:val="24"/>
          <w:szCs w:val="24"/>
          <w:lang w:val="lt-LT" w:eastAsia="lt-LT"/>
        </w:rPr>
        <w:t>Gresiant ar susidarius s</w:t>
      </w:r>
      <w:r w:rsidR="004A536F" w:rsidRPr="00B1054B">
        <w:rPr>
          <w:rFonts w:ascii="Times New Roman" w:hAnsi="Times New Roman" w:cs="Times New Roman"/>
          <w:sz w:val="24"/>
          <w:szCs w:val="24"/>
          <w:lang w:val="lt-LT" w:eastAsia="lt-LT"/>
        </w:rPr>
        <w:t xml:space="preserve">avivaldybės lygio ekstremaliajai situacijai ir (ar) kai savivaldybėje bei gretimose savivaldybėse esančių materialinių išteklių ir civilinės saugos sistemos pajėgų ekstremaliosioms situacijoms likviduoti ir jų </w:t>
      </w:r>
      <w:r w:rsidRPr="00B1054B">
        <w:rPr>
          <w:rFonts w:ascii="Times New Roman" w:hAnsi="Times New Roman" w:cs="Times New Roman"/>
          <w:sz w:val="24"/>
          <w:szCs w:val="24"/>
          <w:lang w:val="lt-LT" w:eastAsia="lt-LT"/>
        </w:rPr>
        <w:t>padariniams šalinti nepakanka, savivaldybės E</w:t>
      </w:r>
      <w:r w:rsidR="004A536F" w:rsidRPr="00B1054B">
        <w:rPr>
          <w:rFonts w:ascii="Times New Roman" w:hAnsi="Times New Roman" w:cs="Times New Roman"/>
          <w:sz w:val="24"/>
          <w:szCs w:val="24"/>
          <w:lang w:val="lt-LT" w:eastAsia="lt-LT"/>
        </w:rPr>
        <w:t xml:space="preserve">kstremalių situacijų </w:t>
      </w:r>
      <w:r w:rsidR="00812D25">
        <w:rPr>
          <w:rFonts w:ascii="Times New Roman" w:hAnsi="Times New Roman" w:cs="Times New Roman"/>
          <w:sz w:val="24"/>
          <w:szCs w:val="24"/>
          <w:lang w:val="lt-LT" w:eastAsia="lt-LT"/>
        </w:rPr>
        <w:t>operacijų centras</w:t>
      </w:r>
      <w:r w:rsidR="004A536F" w:rsidRPr="00B1054B">
        <w:rPr>
          <w:rFonts w:ascii="Times New Roman" w:hAnsi="Times New Roman" w:cs="Times New Roman"/>
          <w:sz w:val="24"/>
          <w:szCs w:val="24"/>
          <w:lang w:val="lt-LT" w:eastAsia="lt-LT"/>
        </w:rPr>
        <w:t xml:space="preserve"> teikia Priešgaisrinės apsaugos ir gelbėjimo departamentui prie Vidaus reikalų ministerijos pasiūlymus dėl Vyriausybės ekstremalių situacijų komisijos sušaukimo, kurios nurodymu Priešgaisrinės apsaugos ir gelbėjimo departamentas prie Vidaus reikalų ministerijos sušaukia valstybės ekstremaliųjų situacijų operacijų centro pasitarimą.</w:t>
      </w:r>
    </w:p>
    <w:p w14:paraId="6C0DE1F6" w14:textId="54E090F9" w:rsidR="00210863" w:rsidRPr="00210863" w:rsidRDefault="004A536F" w:rsidP="00AE61BC">
      <w:pPr>
        <w:autoSpaceDE w:val="0"/>
        <w:autoSpaceDN w:val="0"/>
        <w:adjustRightInd w:val="0"/>
        <w:spacing w:after="0" w:line="360" w:lineRule="auto"/>
        <w:ind w:firstLine="720"/>
        <w:jc w:val="both"/>
        <w:rPr>
          <w:rFonts w:ascii="Times New Roman" w:hAnsi="Times New Roman" w:cs="Times New Roman"/>
          <w:sz w:val="24"/>
          <w:szCs w:val="24"/>
          <w:lang w:val="lt-LT" w:eastAsia="lt-LT"/>
        </w:rPr>
      </w:pPr>
      <w:r w:rsidRPr="00B1054B">
        <w:rPr>
          <w:rFonts w:ascii="Times New Roman" w:hAnsi="Times New Roman" w:cs="Times New Roman"/>
          <w:sz w:val="24"/>
          <w:szCs w:val="24"/>
          <w:lang w:val="lt-LT" w:eastAsia="lt-LT"/>
        </w:rPr>
        <w:t>Atlikus neatidėliotinus ekstremaliosios situacijos padarinių</w:t>
      </w:r>
      <w:r w:rsidR="000A1A8A" w:rsidRPr="00B1054B">
        <w:rPr>
          <w:rFonts w:ascii="Times New Roman" w:hAnsi="Times New Roman" w:cs="Times New Roman"/>
          <w:sz w:val="24"/>
          <w:szCs w:val="24"/>
          <w:lang w:val="lt-LT" w:eastAsia="lt-LT"/>
        </w:rPr>
        <w:t xml:space="preserve"> šalinimo darbus, </w:t>
      </w:r>
      <w:r w:rsidR="00812D25">
        <w:rPr>
          <w:rFonts w:ascii="Times New Roman" w:hAnsi="Times New Roman" w:cs="Times New Roman"/>
          <w:sz w:val="24"/>
          <w:szCs w:val="24"/>
          <w:lang w:val="lt-LT" w:eastAsia="lt-LT"/>
        </w:rPr>
        <w:t>operacijų vadovas</w:t>
      </w:r>
      <w:r w:rsidRPr="00B1054B">
        <w:rPr>
          <w:rFonts w:ascii="Times New Roman" w:hAnsi="Times New Roman" w:cs="Times New Roman"/>
          <w:sz w:val="24"/>
          <w:szCs w:val="24"/>
          <w:lang w:val="lt-LT" w:eastAsia="lt-LT"/>
        </w:rPr>
        <w:t xml:space="preserve"> priima sprendimą dėl ilgalaikių padarinių šalinimo darbų organizavimo.</w:t>
      </w:r>
    </w:p>
    <w:p w14:paraId="6BA2886F" w14:textId="77777777" w:rsidR="00D55894" w:rsidRDefault="00CA78C5" w:rsidP="00D55894">
      <w:pPr>
        <w:spacing w:after="0" w:line="240" w:lineRule="auto"/>
        <w:jc w:val="center"/>
        <w:rPr>
          <w:rFonts w:ascii="Times New Roman" w:hAnsi="Times New Roman" w:cs="Times New Roman"/>
          <w:b/>
          <w:bCs/>
          <w:caps/>
          <w:sz w:val="24"/>
          <w:szCs w:val="24"/>
          <w:lang w:val="lt-LT"/>
        </w:rPr>
      </w:pPr>
      <w:bookmarkStart w:id="63" w:name="_Hlk164946031"/>
      <w:bookmarkEnd w:id="61"/>
      <w:bookmarkEnd w:id="62"/>
      <w:r>
        <w:rPr>
          <w:rFonts w:ascii="Times New Roman" w:hAnsi="Times New Roman" w:cs="Times New Roman"/>
          <w:b/>
          <w:bCs/>
          <w:caps/>
          <w:sz w:val="24"/>
          <w:szCs w:val="24"/>
          <w:lang w:val="lt-LT"/>
        </w:rPr>
        <w:t>6.</w:t>
      </w:r>
      <w:r w:rsidR="00EF7F25" w:rsidRPr="005B517D">
        <w:rPr>
          <w:rFonts w:ascii="Times New Roman" w:hAnsi="Times New Roman" w:cs="Times New Roman"/>
          <w:b/>
          <w:bCs/>
          <w:caps/>
          <w:sz w:val="24"/>
          <w:szCs w:val="24"/>
          <w:lang w:val="lt-LT"/>
        </w:rPr>
        <w:t>2.</w:t>
      </w:r>
      <w:r w:rsidR="00210863">
        <w:rPr>
          <w:rFonts w:ascii="Times New Roman" w:hAnsi="Times New Roman" w:cs="Times New Roman"/>
          <w:b/>
          <w:bCs/>
          <w:caps/>
          <w:sz w:val="24"/>
          <w:szCs w:val="24"/>
          <w:lang w:val="lt-LT"/>
        </w:rPr>
        <w:t>1</w:t>
      </w:r>
      <w:r>
        <w:rPr>
          <w:rFonts w:ascii="Times New Roman" w:hAnsi="Times New Roman" w:cs="Times New Roman"/>
          <w:b/>
          <w:bCs/>
          <w:caps/>
          <w:sz w:val="24"/>
          <w:szCs w:val="24"/>
          <w:lang w:val="lt-LT"/>
        </w:rPr>
        <w:t>.</w:t>
      </w:r>
      <w:r w:rsidR="00EF7F25" w:rsidRPr="005B517D">
        <w:rPr>
          <w:rFonts w:ascii="Times New Roman" w:hAnsi="Times New Roman" w:cs="Times New Roman"/>
          <w:b/>
          <w:bCs/>
          <w:caps/>
          <w:sz w:val="24"/>
          <w:szCs w:val="24"/>
          <w:lang w:val="lt-LT"/>
        </w:rPr>
        <w:t xml:space="preserve"> </w:t>
      </w:r>
      <w:r w:rsidR="00D55894">
        <w:rPr>
          <w:rFonts w:ascii="Times New Roman" w:hAnsi="Times New Roman" w:cs="Times New Roman"/>
          <w:b/>
          <w:bCs/>
          <w:caps/>
          <w:sz w:val="24"/>
          <w:szCs w:val="24"/>
          <w:lang w:val="lt-LT"/>
        </w:rPr>
        <w:t xml:space="preserve">STICHINIS HIDROLOGINIS REIŠKINYS </w:t>
      </w:r>
    </w:p>
    <w:p w14:paraId="52FE79E9" w14:textId="2A93190A" w:rsidR="00D55894" w:rsidRPr="00AE61BC" w:rsidRDefault="00D55894" w:rsidP="00AE61BC">
      <w:pPr>
        <w:spacing w:after="0" w:line="240" w:lineRule="auto"/>
        <w:jc w:val="center"/>
        <w:rPr>
          <w:rFonts w:ascii="Times New Roman" w:hAnsi="Times New Roman" w:cs="Times New Roman"/>
          <w:b/>
          <w:bCs/>
          <w:caps/>
          <w:sz w:val="24"/>
          <w:szCs w:val="24"/>
          <w:lang w:val="lt-LT"/>
        </w:rPr>
      </w:pPr>
      <w:r>
        <w:rPr>
          <w:rFonts w:ascii="Times New Roman" w:hAnsi="Times New Roman" w:cs="Times New Roman"/>
          <w:b/>
          <w:bCs/>
          <w:caps/>
          <w:sz w:val="24"/>
          <w:szCs w:val="24"/>
          <w:lang w:val="lt-LT"/>
        </w:rPr>
        <w:t xml:space="preserve">(STICHINIS IR KATASTROFINIS </w:t>
      </w:r>
      <w:r w:rsidR="00EF7F25" w:rsidRPr="005B517D">
        <w:rPr>
          <w:rFonts w:ascii="Times New Roman" w:hAnsi="Times New Roman" w:cs="Times New Roman"/>
          <w:b/>
          <w:bCs/>
          <w:caps/>
          <w:sz w:val="24"/>
          <w:szCs w:val="24"/>
          <w:lang w:val="lt-LT"/>
        </w:rPr>
        <w:t>Potvynis</w:t>
      </w:r>
      <w:bookmarkEnd w:id="63"/>
      <w:r>
        <w:rPr>
          <w:rFonts w:ascii="Times New Roman" w:hAnsi="Times New Roman" w:cs="Times New Roman"/>
          <w:b/>
          <w:bCs/>
          <w:caps/>
          <w:sz w:val="24"/>
          <w:szCs w:val="24"/>
          <w:lang w:val="lt-LT"/>
        </w:rPr>
        <w:t>)</w:t>
      </w:r>
    </w:p>
    <w:p w14:paraId="3B3A6F43" w14:textId="77777777" w:rsidR="00AE61BC" w:rsidRDefault="00AE61BC" w:rsidP="00AE61BC">
      <w:pPr>
        <w:spacing w:after="0" w:line="240" w:lineRule="auto"/>
        <w:ind w:firstLine="720"/>
        <w:jc w:val="both"/>
        <w:rPr>
          <w:rFonts w:ascii="Times New Roman" w:hAnsi="Times New Roman" w:cs="Times New Roman"/>
          <w:b/>
          <w:i/>
          <w:iCs/>
          <w:sz w:val="24"/>
          <w:szCs w:val="24"/>
          <w:lang w:val="lt-LT"/>
        </w:rPr>
      </w:pPr>
    </w:p>
    <w:p w14:paraId="0797C926" w14:textId="683458AA" w:rsidR="00EF7F25" w:rsidRPr="005B517D" w:rsidRDefault="00EF7F25" w:rsidP="005B517D">
      <w:pPr>
        <w:spacing w:after="0" w:line="36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 xml:space="preserve">1. </w:t>
      </w:r>
      <w:r w:rsidR="00BB7ED3" w:rsidRPr="005B517D">
        <w:rPr>
          <w:rFonts w:ascii="Times New Roman" w:hAnsi="Times New Roman" w:cs="Times New Roman"/>
          <w:b/>
          <w:i/>
          <w:iCs/>
          <w:sz w:val="24"/>
          <w:szCs w:val="24"/>
          <w:lang w:val="lt-LT"/>
        </w:rPr>
        <w:t>Savivaldybės administracij</w:t>
      </w:r>
      <w:r w:rsidR="00BB7ED3">
        <w:rPr>
          <w:rFonts w:ascii="Times New Roman" w:hAnsi="Times New Roman" w:cs="Times New Roman"/>
          <w:b/>
          <w:i/>
          <w:iCs/>
          <w:sz w:val="24"/>
          <w:szCs w:val="24"/>
          <w:lang w:val="lt-LT"/>
        </w:rPr>
        <w:t>a</w:t>
      </w:r>
      <w:r w:rsidR="00BB7ED3" w:rsidRPr="005B517D">
        <w:rPr>
          <w:rFonts w:ascii="Times New Roman" w:hAnsi="Times New Roman" w:cs="Times New Roman"/>
          <w:b/>
          <w:i/>
          <w:iCs/>
          <w:sz w:val="24"/>
          <w:szCs w:val="24"/>
          <w:lang w:val="lt-LT"/>
        </w:rPr>
        <w:t>:</w:t>
      </w:r>
    </w:p>
    <w:p w14:paraId="351B1E19" w14:textId="3F532E87" w:rsidR="00E8022F" w:rsidRPr="00953211" w:rsidRDefault="00EF7F25" w:rsidP="007A7871">
      <w:pPr>
        <w:pStyle w:val="Pagrindinistekstas"/>
        <w:numPr>
          <w:ilvl w:val="0"/>
          <w:numId w:val="11"/>
        </w:numPr>
        <w:tabs>
          <w:tab w:val="left" w:pos="110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r w:rsidR="00651B4E">
        <w:rPr>
          <w:rFonts w:ascii="Times New Roman" w:hAnsi="Times New Roman" w:cs="Times New Roman"/>
          <w:sz w:val="24"/>
          <w:szCs w:val="24"/>
          <w:lang w:val="lt-LT"/>
        </w:rPr>
        <w:t xml:space="preserve">, </w:t>
      </w:r>
      <w:r w:rsidR="00953211" w:rsidRPr="00E1045E">
        <w:rPr>
          <w:rFonts w:ascii="Times New Roman" w:hAnsi="Times New Roman" w:cs="Times New Roman"/>
          <w:sz w:val="24"/>
          <w:szCs w:val="24"/>
          <w:lang w:val="lt-LT"/>
        </w:rPr>
        <w:t>aprūpina  užterštų šachtinių šulinių gyventojus saugos ir kokybės reikalavimus atitinkančiu geriamuoju vandeniu”</w:t>
      </w:r>
      <w:r w:rsidR="00E8022F" w:rsidRPr="00953211">
        <w:rPr>
          <w:rFonts w:ascii="Times New Roman" w:hAnsi="Times New Roman" w:cs="Times New Roman"/>
          <w:sz w:val="24"/>
          <w:szCs w:val="24"/>
          <w:lang w:val="lt-LT"/>
        </w:rPr>
        <w:t>;</w:t>
      </w:r>
    </w:p>
    <w:p w14:paraId="03957096" w14:textId="290CA345" w:rsidR="00D44AEF" w:rsidRDefault="00E1375B" w:rsidP="00D44AEF">
      <w:pPr>
        <w:pStyle w:val="Sraopastraipa"/>
        <w:tabs>
          <w:tab w:val="left" w:pos="709"/>
          <w:tab w:val="left" w:pos="993"/>
        </w:tabs>
        <w:spacing w:after="0" w:line="360" w:lineRule="auto"/>
        <w:ind w:left="0" w:firstLine="426"/>
        <w:contextualSpacing/>
        <w:jc w:val="both"/>
        <w:rPr>
          <w:rFonts w:ascii="Times New Roman" w:hAnsi="Times New Roman" w:cs="Times New Roman"/>
          <w:sz w:val="24"/>
          <w:szCs w:val="24"/>
        </w:rPr>
      </w:pPr>
      <w:r w:rsidRPr="00E1045E">
        <w:rPr>
          <w:rFonts w:ascii="Times New Roman" w:hAnsi="Times New Roman" w:cs="Times New Roman"/>
          <w:sz w:val="24"/>
          <w:szCs w:val="24"/>
          <w:lang w:val="lt-LT"/>
        </w:rPr>
        <w:tab/>
        <w:t xml:space="preserve">- </w:t>
      </w:r>
      <w:r w:rsidR="00E8022F" w:rsidRPr="00E1045E">
        <w:rPr>
          <w:rFonts w:ascii="Times New Roman" w:hAnsi="Times New Roman" w:cs="Times New Roman"/>
          <w:sz w:val="24"/>
          <w:szCs w:val="24"/>
          <w:lang w:val="lt-LT"/>
        </w:rPr>
        <w:t xml:space="preserve">nuslūgus potvyniui, organizuoja apsemtų šachtinių šulinių, </w:t>
      </w:r>
      <w:r w:rsidR="00E8022F" w:rsidRPr="00E1045E">
        <w:rPr>
          <w:rFonts w:ascii="Times New Roman" w:hAnsi="Times New Roman" w:cs="Times New Roman"/>
          <w:bCs/>
          <w:sz w:val="24"/>
          <w:szCs w:val="24"/>
          <w:lang w:val="lt-LT"/>
        </w:rPr>
        <w:t>kurių vandeniu individualiai apsirūpina gyventojai,</w:t>
      </w:r>
      <w:r w:rsidR="00E8022F" w:rsidRPr="00E1045E">
        <w:rPr>
          <w:rFonts w:ascii="Times New Roman" w:hAnsi="Times New Roman" w:cs="Times New Roman"/>
          <w:sz w:val="24"/>
          <w:szCs w:val="24"/>
          <w:lang w:val="lt-LT"/>
        </w:rPr>
        <w:t xml:space="preserve"> išsiurbimą, dumblo, pašalinių daiktų pašalinimą, šulinio dugno, rentinio sienelių išvalymą, dezinfekavimą, </w:t>
      </w:r>
      <w:r w:rsidRPr="00E1045E">
        <w:rPr>
          <w:rFonts w:ascii="Times New Roman" w:hAnsi="Times New Roman" w:cs="Times New Roman"/>
          <w:sz w:val="24"/>
          <w:szCs w:val="24"/>
          <w:lang w:val="lt-LT"/>
        </w:rPr>
        <w:t>š</w:t>
      </w:r>
      <w:r w:rsidR="00E8022F" w:rsidRPr="00E1045E">
        <w:rPr>
          <w:rFonts w:ascii="Times New Roman" w:hAnsi="Times New Roman" w:cs="Times New Roman"/>
          <w:sz w:val="24"/>
          <w:szCs w:val="24"/>
          <w:lang w:val="lt-LT"/>
        </w:rPr>
        <w:t>uliniui naujai prisipildžius vandeniu, organizuoja šulinio vandens profilaktinį dezinfekavimą</w:t>
      </w:r>
      <w:r w:rsidR="006B2F0A" w:rsidRPr="00E1045E">
        <w:rPr>
          <w:rFonts w:ascii="Times New Roman" w:hAnsi="Times New Roman" w:cs="Times New Roman"/>
          <w:sz w:val="24"/>
          <w:szCs w:val="24"/>
          <w:lang w:val="lt-LT"/>
        </w:rPr>
        <w:t xml:space="preserve"> (vandens išsiurbimą vykdo UAB “Giraitės vandenys”, UAB “Komunalinių paslaugų centras”. </w:t>
      </w:r>
      <w:proofErr w:type="spellStart"/>
      <w:r w:rsidR="006B2F0A">
        <w:rPr>
          <w:rFonts w:ascii="Times New Roman" w:hAnsi="Times New Roman" w:cs="Times New Roman"/>
          <w:sz w:val="24"/>
          <w:szCs w:val="24"/>
        </w:rPr>
        <w:t>Dezinfekciją</w:t>
      </w:r>
      <w:proofErr w:type="spellEnd"/>
      <w:r w:rsidR="006B2F0A">
        <w:rPr>
          <w:rFonts w:ascii="Times New Roman" w:hAnsi="Times New Roman" w:cs="Times New Roman"/>
          <w:sz w:val="24"/>
          <w:szCs w:val="24"/>
        </w:rPr>
        <w:t xml:space="preserve"> </w:t>
      </w:r>
      <w:proofErr w:type="spellStart"/>
      <w:r w:rsidR="00F90956">
        <w:rPr>
          <w:rFonts w:ascii="Times New Roman" w:hAnsi="Times New Roman" w:cs="Times New Roman"/>
          <w:sz w:val="24"/>
          <w:szCs w:val="24"/>
        </w:rPr>
        <w:t>ir</w:t>
      </w:r>
      <w:proofErr w:type="spellEnd"/>
      <w:r w:rsidR="00F90956">
        <w:rPr>
          <w:rFonts w:ascii="Times New Roman" w:hAnsi="Times New Roman" w:cs="Times New Roman"/>
          <w:sz w:val="24"/>
          <w:szCs w:val="24"/>
        </w:rPr>
        <w:t xml:space="preserve"> </w:t>
      </w:r>
      <w:proofErr w:type="spellStart"/>
      <w:r w:rsidR="00F90956">
        <w:rPr>
          <w:rFonts w:ascii="Times New Roman" w:hAnsi="Times New Roman" w:cs="Times New Roman"/>
          <w:sz w:val="24"/>
          <w:szCs w:val="24"/>
        </w:rPr>
        <w:t>vandens</w:t>
      </w:r>
      <w:proofErr w:type="spellEnd"/>
      <w:r w:rsidR="00F90956">
        <w:rPr>
          <w:rFonts w:ascii="Times New Roman" w:hAnsi="Times New Roman" w:cs="Times New Roman"/>
          <w:sz w:val="24"/>
          <w:szCs w:val="24"/>
        </w:rPr>
        <w:t xml:space="preserve"> </w:t>
      </w:r>
      <w:proofErr w:type="spellStart"/>
      <w:r w:rsidR="00F90956">
        <w:rPr>
          <w:rFonts w:ascii="Times New Roman" w:hAnsi="Times New Roman" w:cs="Times New Roman"/>
          <w:sz w:val="24"/>
          <w:szCs w:val="24"/>
        </w:rPr>
        <w:t>ištyrimą</w:t>
      </w:r>
      <w:proofErr w:type="spellEnd"/>
      <w:r w:rsidR="00F90956">
        <w:rPr>
          <w:rFonts w:ascii="Times New Roman" w:hAnsi="Times New Roman" w:cs="Times New Roman"/>
          <w:sz w:val="24"/>
          <w:szCs w:val="24"/>
        </w:rPr>
        <w:t xml:space="preserve"> </w:t>
      </w:r>
      <w:proofErr w:type="spellStart"/>
      <w:r w:rsidR="006B2F0A">
        <w:rPr>
          <w:rFonts w:ascii="Times New Roman" w:hAnsi="Times New Roman" w:cs="Times New Roman"/>
          <w:sz w:val="24"/>
          <w:szCs w:val="24"/>
        </w:rPr>
        <w:t>vykdo</w:t>
      </w:r>
      <w:proofErr w:type="spellEnd"/>
      <w:r w:rsidR="006B2F0A">
        <w:rPr>
          <w:rFonts w:ascii="Times New Roman" w:hAnsi="Times New Roman" w:cs="Times New Roman"/>
          <w:sz w:val="24"/>
          <w:szCs w:val="24"/>
        </w:rPr>
        <w:t xml:space="preserve"> </w:t>
      </w:r>
      <w:r w:rsidR="00DD6A95">
        <w:rPr>
          <w:rFonts w:ascii="Times New Roman" w:hAnsi="Times New Roman" w:cs="Times New Roman"/>
          <w:sz w:val="24"/>
          <w:szCs w:val="24"/>
        </w:rPr>
        <w:t>UAB “</w:t>
      </w:r>
      <w:proofErr w:type="spellStart"/>
      <w:r w:rsidR="00DD6A95">
        <w:rPr>
          <w:rFonts w:ascii="Times New Roman" w:hAnsi="Times New Roman" w:cs="Times New Roman"/>
          <w:sz w:val="24"/>
          <w:szCs w:val="24"/>
        </w:rPr>
        <w:t>Kokybiški</w:t>
      </w:r>
      <w:proofErr w:type="spellEnd"/>
      <w:r w:rsidR="00DD6A95">
        <w:rPr>
          <w:rFonts w:ascii="Times New Roman" w:hAnsi="Times New Roman" w:cs="Times New Roman"/>
          <w:sz w:val="24"/>
          <w:szCs w:val="24"/>
        </w:rPr>
        <w:t xml:space="preserve"> </w:t>
      </w:r>
      <w:proofErr w:type="spellStart"/>
      <w:r w:rsidR="00DD6A95">
        <w:rPr>
          <w:rFonts w:ascii="Times New Roman" w:hAnsi="Times New Roman" w:cs="Times New Roman"/>
          <w:sz w:val="24"/>
          <w:szCs w:val="24"/>
        </w:rPr>
        <w:t>vandenys</w:t>
      </w:r>
      <w:proofErr w:type="spellEnd"/>
      <w:r w:rsidR="00DD6A95">
        <w:rPr>
          <w:rFonts w:ascii="Times New Roman" w:hAnsi="Times New Roman" w:cs="Times New Roman"/>
          <w:sz w:val="24"/>
          <w:szCs w:val="24"/>
        </w:rPr>
        <w:t>”);</w:t>
      </w:r>
    </w:p>
    <w:p w14:paraId="54028D32" w14:textId="15FD569B" w:rsidR="00D44AEF" w:rsidRPr="00D44AEF" w:rsidRDefault="00D44AEF" w:rsidP="00D44AEF">
      <w:pPr>
        <w:tabs>
          <w:tab w:val="left" w:pos="709"/>
          <w:tab w:val="left" w:pos="993"/>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sidRPr="00D44AEF">
        <w:rPr>
          <w:rFonts w:ascii="Times New Roman" w:hAnsi="Times New Roman" w:cs="Times New Roman"/>
          <w:sz w:val="24"/>
          <w:szCs w:val="24"/>
        </w:rPr>
        <w:t>praėjus</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nustatytai</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dezinfekcijos</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ekspozicijai</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organizuoja</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pakartotinį</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vandens</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išsiurbimą</w:t>
      </w:r>
      <w:proofErr w:type="spellEnd"/>
      <w:r w:rsidRPr="00D44AEF">
        <w:rPr>
          <w:rFonts w:ascii="Times New Roman" w:hAnsi="Times New Roman" w:cs="Times New Roman"/>
          <w:sz w:val="24"/>
          <w:szCs w:val="24"/>
        </w:rPr>
        <w:t xml:space="preserve">, o </w:t>
      </w:r>
      <w:proofErr w:type="spellStart"/>
      <w:r w:rsidRPr="00D44AEF">
        <w:rPr>
          <w:rFonts w:ascii="Times New Roman" w:hAnsi="Times New Roman" w:cs="Times New Roman"/>
          <w:sz w:val="24"/>
          <w:szCs w:val="24"/>
        </w:rPr>
        <w:t>šachtiniam</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šuliniui</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prisipildžius</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vandeniu</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organizuoja</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vandens</w:t>
      </w:r>
      <w:proofErr w:type="spellEnd"/>
      <w:r w:rsidRPr="00D44AEF">
        <w:rPr>
          <w:rFonts w:ascii="Times New Roman" w:hAnsi="Times New Roman" w:cs="Times New Roman"/>
          <w:sz w:val="24"/>
          <w:szCs w:val="24"/>
        </w:rPr>
        <w:t xml:space="preserve"> </w:t>
      </w:r>
      <w:proofErr w:type="spellStart"/>
      <w:r w:rsidRPr="00D44AEF">
        <w:rPr>
          <w:rFonts w:ascii="Times New Roman" w:hAnsi="Times New Roman" w:cs="Times New Roman"/>
          <w:sz w:val="24"/>
          <w:szCs w:val="24"/>
        </w:rPr>
        <w:t>ištyrimą</w:t>
      </w:r>
      <w:proofErr w:type="spellEnd"/>
      <w:r w:rsidR="00953211">
        <w:rPr>
          <w:rFonts w:ascii="Times New Roman" w:hAnsi="Times New Roman" w:cs="Times New Roman"/>
          <w:sz w:val="24"/>
          <w:szCs w:val="24"/>
        </w:rPr>
        <w:t>.</w:t>
      </w:r>
      <w:r w:rsidR="00953211" w:rsidRPr="00953211">
        <w:t xml:space="preserve"> </w:t>
      </w:r>
      <w:proofErr w:type="spellStart"/>
      <w:r w:rsidR="00953211" w:rsidRPr="00953211">
        <w:rPr>
          <w:rFonts w:ascii="Times New Roman" w:hAnsi="Times New Roman" w:cs="Times New Roman"/>
          <w:sz w:val="24"/>
          <w:szCs w:val="24"/>
        </w:rPr>
        <w:t>Šachtinio</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šulinio</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vanduo</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tiriamas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dėl</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galimos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taršos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žarninėmis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lazdelėmis</w:t>
      </w:r>
      <w:proofErr w:type="spellEnd"/>
      <w:r w:rsidR="00953211" w:rsidRPr="00953211">
        <w:rPr>
          <w:rFonts w:ascii="Times New Roman" w:hAnsi="Times New Roman" w:cs="Times New Roman"/>
          <w:sz w:val="24"/>
          <w:szCs w:val="24"/>
        </w:rPr>
        <w:t xml:space="preserve"> (Escherichia coli), </w:t>
      </w:r>
      <w:proofErr w:type="spellStart"/>
      <w:r w:rsidR="00953211" w:rsidRPr="00953211">
        <w:rPr>
          <w:rFonts w:ascii="Times New Roman" w:hAnsi="Times New Roman" w:cs="Times New Roman"/>
          <w:sz w:val="24"/>
          <w:szCs w:val="24"/>
        </w:rPr>
        <w:t>žarniniais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enterokokais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amoniu</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nitritais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nitratais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organinėmis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medžiagomis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nustatomas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permanganato</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indeksas</w:t>
      </w:r>
      <w:proofErr w:type="spellEnd"/>
      <w:r w:rsidR="00953211" w:rsidRPr="00953211">
        <w:rPr>
          <w:rFonts w:ascii="Times New Roman" w:hAnsi="Times New Roman" w:cs="Times New Roman"/>
          <w:sz w:val="24"/>
          <w:szCs w:val="24"/>
        </w:rPr>
        <w:t xml:space="preserve">), </w:t>
      </w:r>
      <w:proofErr w:type="spellStart"/>
      <w:r w:rsidR="00953211" w:rsidRPr="00953211">
        <w:rPr>
          <w:rFonts w:ascii="Times New Roman" w:hAnsi="Times New Roman" w:cs="Times New Roman"/>
          <w:sz w:val="24"/>
          <w:szCs w:val="24"/>
        </w:rPr>
        <w:t>dezinfektanto</w:t>
      </w:r>
      <w:proofErr w:type="spellEnd"/>
      <w:r w:rsidR="00953211" w:rsidRPr="00953211">
        <w:rPr>
          <w:rFonts w:ascii="Times New Roman" w:hAnsi="Times New Roman" w:cs="Times New Roman"/>
          <w:sz w:val="24"/>
          <w:szCs w:val="24"/>
        </w:rPr>
        <w:t xml:space="preserve"> </w:t>
      </w:r>
      <w:proofErr w:type="spellStart"/>
      <w:proofErr w:type="gramStart"/>
      <w:r w:rsidR="00953211" w:rsidRPr="00953211">
        <w:rPr>
          <w:rFonts w:ascii="Times New Roman" w:hAnsi="Times New Roman" w:cs="Times New Roman"/>
          <w:sz w:val="24"/>
          <w:szCs w:val="24"/>
        </w:rPr>
        <w:t>likučiais</w:t>
      </w:r>
      <w:proofErr w:type="spellEnd"/>
      <w:r w:rsidR="00953211">
        <w:rPr>
          <w:rFonts w:ascii="Times New Roman" w:hAnsi="Times New Roman" w:cs="Times New Roman"/>
          <w:sz w:val="24"/>
          <w:szCs w:val="24"/>
        </w:rPr>
        <w:t xml:space="preserve"> </w:t>
      </w:r>
      <w:r>
        <w:rPr>
          <w:rFonts w:ascii="Times New Roman" w:hAnsi="Times New Roman" w:cs="Times New Roman"/>
          <w:sz w:val="24"/>
          <w:szCs w:val="24"/>
        </w:rPr>
        <w:t>;</w:t>
      </w:r>
      <w:proofErr w:type="gramEnd"/>
    </w:p>
    <w:p w14:paraId="26E62E62" w14:textId="7BF16F6F" w:rsidR="008A00FB" w:rsidRPr="007A7871" w:rsidRDefault="007A7871" w:rsidP="007A7871">
      <w:pPr>
        <w:pStyle w:val="Pagrindinistekstas"/>
        <w:numPr>
          <w:ilvl w:val="0"/>
          <w:numId w:val="11"/>
        </w:numPr>
        <w:tabs>
          <w:tab w:val="left" w:pos="1100"/>
        </w:tabs>
        <w:spacing w:after="0" w:line="360" w:lineRule="auto"/>
        <w:ind w:left="0" w:firstLine="77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8022F">
        <w:rPr>
          <w:rFonts w:ascii="Times New Roman" w:hAnsi="Times New Roman" w:cs="Times New Roman"/>
          <w:sz w:val="24"/>
          <w:szCs w:val="24"/>
          <w:lang w:val="lt-LT"/>
        </w:rPr>
        <w:t>t</w:t>
      </w:r>
      <w:r w:rsidR="00EF7F25" w:rsidRPr="007A7871">
        <w:rPr>
          <w:rFonts w:ascii="Times New Roman" w:hAnsi="Times New Roman" w:cs="Times New Roman"/>
          <w:sz w:val="24"/>
          <w:szCs w:val="24"/>
          <w:lang w:val="lt-LT"/>
        </w:rPr>
        <w:t xml:space="preserve">elkia visas savivaldybėje esančias civilinės saugos sistemos pajėgas gyventojams evakuoti, organizuoja pagalbos teikimą nukentėjusiesiems, </w:t>
      </w:r>
      <w:r w:rsidR="008A00FB" w:rsidRPr="007A7871">
        <w:rPr>
          <w:rFonts w:ascii="Times New Roman" w:hAnsi="Times New Roman" w:cs="Times New Roman"/>
          <w:sz w:val="24"/>
          <w:szCs w:val="24"/>
          <w:lang w:val="lt-LT"/>
        </w:rPr>
        <w:t>prireikus aprūpina evakuotus gyventojus gyvenamuoju būstu;</w:t>
      </w:r>
    </w:p>
    <w:p w14:paraId="678E3566" w14:textId="77777777" w:rsidR="00EF7F25" w:rsidRPr="005B517D" w:rsidRDefault="00EF7F25" w:rsidP="007E7B85">
      <w:pPr>
        <w:pStyle w:val="Pagrindinistekstas"/>
        <w:numPr>
          <w:ilvl w:val="0"/>
          <w:numId w:val="11"/>
        </w:numPr>
        <w:tabs>
          <w:tab w:val="left" w:pos="110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savo kompetencijos ribose priima norminius aktus potvynio metu susidariusios situacijos atžvilgiu.</w:t>
      </w:r>
    </w:p>
    <w:p w14:paraId="55A3750D" w14:textId="73996D7D" w:rsidR="00EF7F25" w:rsidRPr="005B517D" w:rsidRDefault="00EF7F25" w:rsidP="005B517D">
      <w:pPr>
        <w:pStyle w:val="Pagrindinistekstas"/>
        <w:spacing w:after="0" w:line="360" w:lineRule="auto"/>
        <w:ind w:firstLine="709"/>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2. Kauno priešgaisrinė gelbėjimo valdyba, Kauno rajono priešgaisrinės saugos tarnyba:</w:t>
      </w:r>
    </w:p>
    <w:p w14:paraId="7ACE5C3F" w14:textId="46E19458" w:rsidR="00EF7F25" w:rsidRPr="005B517D" w:rsidRDefault="007A7871" w:rsidP="007A7871">
      <w:pPr>
        <w:pStyle w:val="Pagrindinistekstas"/>
        <w:spacing w:after="0" w:line="36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F7F25" w:rsidRPr="005B517D">
        <w:rPr>
          <w:rFonts w:ascii="Times New Roman" w:hAnsi="Times New Roman" w:cs="Times New Roman"/>
          <w:sz w:val="24"/>
          <w:szCs w:val="24"/>
          <w:lang w:val="lt-LT"/>
        </w:rPr>
        <w:t>žmonių perspėjimo, gelbėjimo, evakavimo vykdymas, pagalbos teikimas;</w:t>
      </w:r>
    </w:p>
    <w:p w14:paraId="59B5C5A3" w14:textId="77777777" w:rsidR="001F6AA3" w:rsidRPr="005B517D" w:rsidRDefault="001F6AA3" w:rsidP="007E7B85">
      <w:pPr>
        <w:numPr>
          <w:ilvl w:val="0"/>
          <w:numId w:val="15"/>
        </w:numPr>
        <w:tabs>
          <w:tab w:val="left" w:pos="1100"/>
        </w:tabs>
        <w:autoSpaceDE w:val="0"/>
        <w:autoSpaceDN w:val="0"/>
        <w:adjustRightInd w:val="0"/>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sk</w:t>
      </w:r>
      <w:r w:rsidRPr="005B517D">
        <w:rPr>
          <w:rFonts w:ascii="Times New Roman" w:eastAsia="Times New Roman" w:hAnsi="Times New Roman" w:cs="Times New Roman"/>
          <w:sz w:val="24"/>
          <w:szCs w:val="24"/>
          <w:lang w:val="lt-LT"/>
        </w:rPr>
        <w:t>ę</w:t>
      </w:r>
      <w:r w:rsidRPr="005B517D">
        <w:rPr>
          <w:rFonts w:ascii="Times New Roman" w:hAnsi="Times New Roman" w:cs="Times New Roman"/>
          <w:sz w:val="24"/>
          <w:szCs w:val="24"/>
          <w:lang w:val="lt-LT"/>
        </w:rPr>
        <w:t>stan</w:t>
      </w:r>
      <w:r w:rsidRPr="005B517D">
        <w:rPr>
          <w:rFonts w:ascii="Times New Roman" w:eastAsia="Times New Roman" w:hAnsi="Times New Roman" w:cs="Times New Roman"/>
          <w:sz w:val="24"/>
          <w:szCs w:val="24"/>
          <w:lang w:val="lt-LT"/>
        </w:rPr>
        <w:t>č</w:t>
      </w:r>
      <w:r w:rsidRPr="005B517D">
        <w:rPr>
          <w:rFonts w:ascii="Times New Roman" w:hAnsi="Times New Roman" w:cs="Times New Roman"/>
          <w:sz w:val="24"/>
          <w:szCs w:val="24"/>
          <w:lang w:val="lt-LT"/>
        </w:rPr>
        <w:t>i</w:t>
      </w:r>
      <w:r w:rsidRPr="005B517D">
        <w:rPr>
          <w:rFonts w:ascii="Times New Roman" w:eastAsia="Times New Roman" w:hAnsi="Times New Roman" w:cs="Times New Roman"/>
          <w:sz w:val="24"/>
          <w:szCs w:val="24"/>
          <w:lang w:val="lt-LT"/>
        </w:rPr>
        <w:t>ų</w:t>
      </w:r>
      <w:r w:rsidRPr="005B517D">
        <w:rPr>
          <w:rFonts w:ascii="Times New Roman" w:hAnsi="Times New Roman" w:cs="Times New Roman"/>
          <w:sz w:val="24"/>
          <w:szCs w:val="24"/>
          <w:lang w:val="lt-LT"/>
        </w:rPr>
        <w:t>j</w:t>
      </w:r>
      <w:r w:rsidRPr="005B517D">
        <w:rPr>
          <w:rFonts w:ascii="Times New Roman" w:eastAsia="Times New Roman" w:hAnsi="Times New Roman" w:cs="Times New Roman"/>
          <w:sz w:val="24"/>
          <w:szCs w:val="24"/>
          <w:lang w:val="lt-LT"/>
        </w:rPr>
        <w:t xml:space="preserve">ų </w:t>
      </w:r>
      <w:r w:rsidRPr="005B517D">
        <w:rPr>
          <w:rFonts w:ascii="Times New Roman" w:hAnsi="Times New Roman" w:cs="Times New Roman"/>
          <w:sz w:val="24"/>
          <w:szCs w:val="24"/>
          <w:lang w:val="lt-LT"/>
        </w:rPr>
        <w:t>ir nesp</w:t>
      </w:r>
      <w:r w:rsidRPr="005B517D">
        <w:rPr>
          <w:rFonts w:ascii="Times New Roman" w:eastAsia="Times New Roman" w:hAnsi="Times New Roman" w:cs="Times New Roman"/>
          <w:sz w:val="24"/>
          <w:szCs w:val="24"/>
          <w:lang w:val="lt-LT"/>
        </w:rPr>
        <w:t>ė</w:t>
      </w:r>
      <w:r w:rsidRPr="005B517D">
        <w:rPr>
          <w:rFonts w:ascii="Times New Roman" w:hAnsi="Times New Roman" w:cs="Times New Roman"/>
          <w:sz w:val="24"/>
          <w:szCs w:val="24"/>
          <w:lang w:val="lt-LT"/>
        </w:rPr>
        <w:t>jusi</w:t>
      </w:r>
      <w:r w:rsidRPr="005B517D">
        <w:rPr>
          <w:rFonts w:ascii="Times New Roman" w:eastAsia="Times New Roman" w:hAnsi="Times New Roman" w:cs="Times New Roman"/>
          <w:sz w:val="24"/>
          <w:szCs w:val="24"/>
          <w:lang w:val="lt-LT"/>
        </w:rPr>
        <w:t xml:space="preserve">ų </w:t>
      </w:r>
      <w:r w:rsidRPr="005B517D">
        <w:rPr>
          <w:rFonts w:ascii="Times New Roman" w:hAnsi="Times New Roman" w:cs="Times New Roman"/>
          <w:sz w:val="24"/>
          <w:szCs w:val="24"/>
          <w:lang w:val="lt-LT"/>
        </w:rPr>
        <w:t>evakuotis iš užtvindytos teritorijos gyventoj</w:t>
      </w:r>
      <w:r w:rsidRPr="005B517D">
        <w:rPr>
          <w:rFonts w:ascii="Times New Roman" w:eastAsia="Times New Roman" w:hAnsi="Times New Roman" w:cs="Times New Roman"/>
          <w:sz w:val="24"/>
          <w:szCs w:val="24"/>
          <w:lang w:val="lt-LT"/>
        </w:rPr>
        <w:t xml:space="preserve">ų </w:t>
      </w:r>
      <w:r w:rsidRPr="005B517D">
        <w:rPr>
          <w:rFonts w:ascii="Times New Roman" w:hAnsi="Times New Roman" w:cs="Times New Roman"/>
          <w:sz w:val="24"/>
          <w:szCs w:val="24"/>
          <w:lang w:val="lt-LT"/>
        </w:rPr>
        <w:t>paiešk</w:t>
      </w:r>
      <w:r w:rsidRPr="005B517D">
        <w:rPr>
          <w:rFonts w:ascii="Times New Roman" w:eastAsia="Times New Roman" w:hAnsi="Times New Roman" w:cs="Times New Roman"/>
          <w:sz w:val="24"/>
          <w:szCs w:val="24"/>
          <w:lang w:val="lt-LT"/>
        </w:rPr>
        <w:t xml:space="preserve">ą </w:t>
      </w:r>
      <w:r w:rsidRPr="005B517D">
        <w:rPr>
          <w:rFonts w:ascii="Times New Roman" w:hAnsi="Times New Roman" w:cs="Times New Roman"/>
          <w:sz w:val="24"/>
          <w:szCs w:val="24"/>
          <w:lang w:val="lt-LT"/>
        </w:rPr>
        <w:t>ir gelb</w:t>
      </w:r>
      <w:r w:rsidRPr="005B517D">
        <w:rPr>
          <w:rFonts w:ascii="Times New Roman" w:eastAsia="Times New Roman" w:hAnsi="Times New Roman" w:cs="Times New Roman"/>
          <w:sz w:val="24"/>
          <w:szCs w:val="24"/>
          <w:lang w:val="lt-LT"/>
        </w:rPr>
        <w:t>ė</w:t>
      </w:r>
      <w:r w:rsidRPr="005B517D">
        <w:rPr>
          <w:rFonts w:ascii="Times New Roman" w:hAnsi="Times New Roman" w:cs="Times New Roman"/>
          <w:sz w:val="24"/>
          <w:szCs w:val="24"/>
          <w:lang w:val="lt-LT"/>
        </w:rPr>
        <w:t>jim</w:t>
      </w:r>
      <w:r w:rsidRPr="005B517D">
        <w:rPr>
          <w:rFonts w:ascii="Times New Roman" w:eastAsia="Times New Roman" w:hAnsi="Times New Roman" w:cs="Times New Roman"/>
          <w:sz w:val="24"/>
          <w:szCs w:val="24"/>
          <w:lang w:val="lt-LT"/>
        </w:rPr>
        <w:t>ą</w:t>
      </w:r>
      <w:r w:rsidRPr="005B517D">
        <w:rPr>
          <w:rFonts w:ascii="Times New Roman" w:hAnsi="Times New Roman" w:cs="Times New Roman"/>
          <w:sz w:val="24"/>
          <w:szCs w:val="24"/>
          <w:lang w:val="lt-LT"/>
        </w:rPr>
        <w:t>, teikia jiems pirm</w:t>
      </w:r>
      <w:r w:rsidRPr="005B517D">
        <w:rPr>
          <w:rFonts w:ascii="Times New Roman" w:eastAsia="Times New Roman" w:hAnsi="Times New Roman" w:cs="Times New Roman"/>
          <w:sz w:val="24"/>
          <w:szCs w:val="24"/>
          <w:lang w:val="lt-LT"/>
        </w:rPr>
        <w:t>ą</w:t>
      </w:r>
      <w:r w:rsidRPr="005B517D">
        <w:rPr>
          <w:rFonts w:ascii="Times New Roman" w:hAnsi="Times New Roman" w:cs="Times New Roman"/>
          <w:sz w:val="24"/>
          <w:szCs w:val="24"/>
          <w:lang w:val="lt-LT"/>
        </w:rPr>
        <w:t>j</w:t>
      </w:r>
      <w:r w:rsidRPr="005B517D">
        <w:rPr>
          <w:rFonts w:ascii="Times New Roman" w:eastAsia="Times New Roman" w:hAnsi="Times New Roman" w:cs="Times New Roman"/>
          <w:sz w:val="24"/>
          <w:szCs w:val="24"/>
          <w:lang w:val="lt-LT"/>
        </w:rPr>
        <w:t xml:space="preserve">ą </w:t>
      </w:r>
      <w:r w:rsidRPr="005B517D">
        <w:rPr>
          <w:rFonts w:ascii="Times New Roman" w:hAnsi="Times New Roman" w:cs="Times New Roman"/>
          <w:sz w:val="24"/>
          <w:szCs w:val="24"/>
          <w:lang w:val="lt-LT"/>
        </w:rPr>
        <w:t>pagalb</w:t>
      </w:r>
      <w:r w:rsidRPr="005B517D">
        <w:rPr>
          <w:rFonts w:ascii="Times New Roman" w:eastAsia="Times New Roman" w:hAnsi="Times New Roman" w:cs="Times New Roman"/>
          <w:sz w:val="24"/>
          <w:szCs w:val="24"/>
          <w:lang w:val="lt-LT"/>
        </w:rPr>
        <w:t>ą</w:t>
      </w:r>
      <w:r w:rsidRPr="005B517D">
        <w:rPr>
          <w:rFonts w:ascii="Times New Roman" w:hAnsi="Times New Roman" w:cs="Times New Roman"/>
          <w:sz w:val="24"/>
          <w:szCs w:val="24"/>
          <w:lang w:val="lt-LT"/>
        </w:rPr>
        <w:t>, organizuoja kitus gelb</w:t>
      </w:r>
      <w:r w:rsidRPr="005B517D">
        <w:rPr>
          <w:rFonts w:ascii="Times New Roman" w:eastAsia="Times New Roman" w:hAnsi="Times New Roman" w:cs="Times New Roman"/>
          <w:sz w:val="24"/>
          <w:szCs w:val="24"/>
          <w:lang w:val="lt-LT"/>
        </w:rPr>
        <w:t>ė</w:t>
      </w:r>
      <w:r w:rsidRPr="005B517D">
        <w:rPr>
          <w:rFonts w:ascii="Times New Roman" w:hAnsi="Times New Roman" w:cs="Times New Roman"/>
          <w:sz w:val="24"/>
          <w:szCs w:val="24"/>
          <w:lang w:val="lt-LT"/>
        </w:rPr>
        <w:t>jimo darbus;</w:t>
      </w:r>
    </w:p>
    <w:p w14:paraId="2D6BD5A8" w14:textId="77777777" w:rsidR="001F6AA3" w:rsidRDefault="001F6AA3" w:rsidP="007E7B85">
      <w:pPr>
        <w:numPr>
          <w:ilvl w:val="0"/>
          <w:numId w:val="15"/>
        </w:numPr>
        <w:tabs>
          <w:tab w:val="left" w:pos="1100"/>
        </w:tabs>
        <w:autoSpaceDE w:val="0"/>
        <w:autoSpaceDN w:val="0"/>
        <w:adjustRightInd w:val="0"/>
        <w:spacing w:after="0" w:line="360" w:lineRule="auto"/>
        <w:ind w:left="0" w:firstLine="720"/>
        <w:rPr>
          <w:rFonts w:ascii="Times New Roman" w:hAnsi="Times New Roman" w:cs="Times New Roman"/>
          <w:sz w:val="24"/>
          <w:szCs w:val="24"/>
          <w:lang w:val="lt-LT"/>
        </w:rPr>
      </w:pPr>
      <w:r w:rsidRPr="005B517D">
        <w:rPr>
          <w:rFonts w:ascii="Times New Roman" w:hAnsi="Times New Roman" w:cs="Times New Roman"/>
          <w:sz w:val="24"/>
          <w:szCs w:val="24"/>
          <w:lang w:val="lt-LT"/>
        </w:rPr>
        <w:t>pagal kompetencij</w:t>
      </w:r>
      <w:r w:rsidRPr="005B517D">
        <w:rPr>
          <w:rFonts w:ascii="Times New Roman" w:eastAsia="Times New Roman" w:hAnsi="Times New Roman" w:cs="Times New Roman"/>
          <w:sz w:val="24"/>
          <w:szCs w:val="24"/>
          <w:lang w:val="lt-LT"/>
        </w:rPr>
        <w:t xml:space="preserve">ą </w:t>
      </w:r>
      <w:r w:rsidRPr="005B517D">
        <w:rPr>
          <w:rFonts w:ascii="Times New Roman" w:hAnsi="Times New Roman" w:cs="Times New Roman"/>
          <w:sz w:val="24"/>
          <w:szCs w:val="24"/>
          <w:lang w:val="lt-LT"/>
        </w:rPr>
        <w:t>dalyvauja padarini</w:t>
      </w:r>
      <w:r w:rsidRPr="005B517D">
        <w:rPr>
          <w:rFonts w:ascii="Times New Roman" w:eastAsia="Times New Roman" w:hAnsi="Times New Roman" w:cs="Times New Roman"/>
          <w:sz w:val="24"/>
          <w:szCs w:val="24"/>
          <w:lang w:val="lt-LT"/>
        </w:rPr>
        <w:t xml:space="preserve">ų </w:t>
      </w:r>
      <w:r>
        <w:rPr>
          <w:rFonts w:ascii="Times New Roman" w:hAnsi="Times New Roman" w:cs="Times New Roman"/>
          <w:sz w:val="24"/>
          <w:szCs w:val="24"/>
          <w:lang w:val="lt-LT"/>
        </w:rPr>
        <w:t>šalinimo darbuose;</w:t>
      </w:r>
      <w:r w:rsidRPr="005B517D">
        <w:rPr>
          <w:rFonts w:ascii="Times New Roman" w:hAnsi="Times New Roman" w:cs="Times New Roman"/>
          <w:sz w:val="24"/>
          <w:szCs w:val="24"/>
          <w:lang w:val="lt-LT"/>
        </w:rPr>
        <w:t xml:space="preserve"> </w:t>
      </w:r>
    </w:p>
    <w:p w14:paraId="1CF066E6" w14:textId="77777777" w:rsidR="001F6AA3" w:rsidRPr="005B517D" w:rsidRDefault="001F6AA3" w:rsidP="007E7B85">
      <w:pPr>
        <w:pStyle w:val="Pagrindinistekstas"/>
        <w:numPr>
          <w:ilvl w:val="0"/>
          <w:numId w:val="15"/>
        </w:numPr>
        <w:spacing w:after="0" w:line="360" w:lineRule="auto"/>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pagalbos teikimas, l</w:t>
      </w:r>
      <w:r>
        <w:rPr>
          <w:rFonts w:ascii="Times New Roman" w:hAnsi="Times New Roman" w:cs="Times New Roman"/>
          <w:sz w:val="24"/>
          <w:szCs w:val="24"/>
          <w:lang w:val="lt-LT"/>
        </w:rPr>
        <w:t>ikviduojant potvynio padarinius;</w:t>
      </w:r>
    </w:p>
    <w:p w14:paraId="4DA8495D" w14:textId="4A5C5596" w:rsidR="00EF7F25" w:rsidRPr="005B517D" w:rsidRDefault="00EF7F25" w:rsidP="005B517D">
      <w:pPr>
        <w:pStyle w:val="Pagrindinistekstas"/>
        <w:spacing w:after="0" w:line="36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 xml:space="preserve">3. </w:t>
      </w:r>
      <w:bookmarkStart w:id="64" w:name="_Hlk54341729"/>
      <w:r w:rsidR="00717B51">
        <w:rPr>
          <w:rFonts w:ascii="Times New Roman" w:hAnsi="Times New Roman" w:cs="Times New Roman"/>
          <w:b/>
          <w:i/>
          <w:iCs/>
          <w:sz w:val="24"/>
          <w:szCs w:val="24"/>
          <w:lang w:val="lt-LT"/>
        </w:rPr>
        <w:t>Nacionalinio visuomenės sveikatos centro prie Sveikatos apsaugos ministerijos Kauno departamentas</w:t>
      </w:r>
      <w:r w:rsidRPr="005B517D">
        <w:rPr>
          <w:rFonts w:ascii="Times New Roman" w:hAnsi="Times New Roman" w:cs="Times New Roman"/>
          <w:b/>
          <w:i/>
          <w:iCs/>
          <w:sz w:val="24"/>
          <w:szCs w:val="24"/>
          <w:lang w:val="lt-LT"/>
        </w:rPr>
        <w:t>:</w:t>
      </w:r>
    </w:p>
    <w:bookmarkEnd w:id="64"/>
    <w:p w14:paraId="4C135D62" w14:textId="3BA5CB9B" w:rsidR="00EF7F25" w:rsidRPr="00953211" w:rsidRDefault="00953211" w:rsidP="007E7B85">
      <w:pPr>
        <w:numPr>
          <w:ilvl w:val="0"/>
          <w:numId w:val="15"/>
        </w:numPr>
        <w:tabs>
          <w:tab w:val="left" w:pos="1100"/>
        </w:tabs>
        <w:spacing w:after="0" w:line="360" w:lineRule="auto"/>
        <w:ind w:left="0" w:firstLine="720"/>
        <w:jc w:val="both"/>
        <w:rPr>
          <w:rFonts w:ascii="Times New Roman" w:hAnsi="Times New Roman" w:cs="Times New Roman"/>
          <w:sz w:val="24"/>
          <w:szCs w:val="24"/>
          <w:lang w:val="lt-LT"/>
        </w:rPr>
      </w:pPr>
      <w:r w:rsidRPr="00E1045E">
        <w:rPr>
          <w:rFonts w:ascii="Times New Roman" w:hAnsi="Times New Roman" w:cs="Times New Roman"/>
          <w:sz w:val="24"/>
          <w:szCs w:val="24"/>
          <w:lang w:val="lt-LT"/>
        </w:rPr>
        <w:t>sustiprina užkrečiamųjų ligų, plintančių per maistą ir vandenį, epidemiologinę priežiūrą ir kontrolę</w:t>
      </w:r>
      <w:r w:rsidR="00EF7F25" w:rsidRPr="00953211">
        <w:rPr>
          <w:rFonts w:ascii="Times New Roman" w:hAnsi="Times New Roman" w:cs="Times New Roman"/>
          <w:sz w:val="24"/>
          <w:szCs w:val="24"/>
          <w:lang w:val="lt-LT"/>
        </w:rPr>
        <w:t>;</w:t>
      </w:r>
    </w:p>
    <w:p w14:paraId="1932AD02" w14:textId="225FAC35" w:rsidR="00DD6A95" w:rsidRPr="00953211" w:rsidRDefault="00953211" w:rsidP="007E7B85">
      <w:pPr>
        <w:numPr>
          <w:ilvl w:val="0"/>
          <w:numId w:val="15"/>
        </w:numPr>
        <w:tabs>
          <w:tab w:val="left" w:pos="1100"/>
        </w:tabs>
        <w:spacing w:after="0" w:line="360" w:lineRule="auto"/>
        <w:ind w:left="0" w:firstLine="720"/>
        <w:jc w:val="both"/>
        <w:rPr>
          <w:rFonts w:ascii="Times New Roman" w:hAnsi="Times New Roman" w:cs="Times New Roman"/>
          <w:sz w:val="24"/>
          <w:szCs w:val="24"/>
          <w:lang w:val="lt-LT"/>
        </w:rPr>
      </w:pPr>
      <w:r w:rsidRPr="00E1045E">
        <w:rPr>
          <w:rFonts w:ascii="Times New Roman" w:hAnsi="Times New Roman" w:cs="Times New Roman"/>
          <w:sz w:val="24"/>
          <w:szCs w:val="24"/>
          <w:lang w:val="lt-LT"/>
        </w:rPr>
        <w:t xml:space="preserve">NVSC individualiai apsirūpinančius geriamuoju vandeniu asmenis konsultuoja tel. </w:t>
      </w:r>
      <w:r w:rsidR="008A367E" w:rsidRPr="00E1045E">
        <w:rPr>
          <w:rFonts w:ascii="Times New Roman" w:hAnsi="Times New Roman" w:cs="Times New Roman"/>
          <w:sz w:val="24"/>
          <w:szCs w:val="24"/>
          <w:lang w:val="lt-LT"/>
        </w:rPr>
        <w:t xml:space="preserve">  </w:t>
      </w:r>
      <w:r w:rsidRPr="00E1045E">
        <w:rPr>
          <w:rFonts w:ascii="Times New Roman" w:hAnsi="Times New Roman" w:cs="Times New Roman"/>
          <w:sz w:val="24"/>
          <w:szCs w:val="24"/>
          <w:lang w:val="lt-LT"/>
        </w:rPr>
        <w:t>(+370 5) 264 9676, rekomendacijas dėl individualaus apsirūpinimo geriamuoju vandeniu įrenginių priežiūros, geriamojo vandens saugos užtikrinimo publikuoja NVSC interneto svetainėje</w:t>
      </w:r>
      <w:r>
        <w:rPr>
          <w:rFonts w:ascii="Times New Roman" w:hAnsi="Times New Roman" w:cs="Times New Roman"/>
          <w:sz w:val="24"/>
          <w:szCs w:val="24"/>
          <w:lang w:val="lt-LT"/>
        </w:rPr>
        <w:t xml:space="preserve">. </w:t>
      </w:r>
      <w:r w:rsidRPr="00E1045E">
        <w:rPr>
          <w:rFonts w:ascii="Times New Roman" w:hAnsi="Times New Roman" w:cs="Times New Roman"/>
          <w:sz w:val="24"/>
          <w:szCs w:val="24"/>
          <w:lang w:val="lt-LT"/>
        </w:rPr>
        <w:t>Šachtinių šulinių, kurių vandenį maistui vartoja nėščioji, ar asmuo, auginantis kūdikį iki 6 mėnesių amžiaus, vandenį pakartotinai tiria NVSC praėjus 30 d. po savivaldybės organizuotų vandens tyrimų. NVSC pateikia informaciją apie tyrimo rezultatus bei apie apsinuodijimo nitratais ir nitritais prevenciją bei rekomendacijas dėl šachtinio šulinio priežiūros;</w:t>
      </w:r>
    </w:p>
    <w:p w14:paraId="1DF26852" w14:textId="77777777" w:rsidR="00EF7F25" w:rsidRPr="005B517D" w:rsidRDefault="00EF7F25" w:rsidP="007E7B85">
      <w:pPr>
        <w:numPr>
          <w:ilvl w:val="0"/>
          <w:numId w:val="15"/>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eastAsia="MS Mincho" w:hAnsi="Times New Roman" w:cs="Times New Roman"/>
          <w:sz w:val="24"/>
          <w:szCs w:val="24"/>
          <w:lang w:val="lt-LT"/>
        </w:rPr>
        <w:t>pasireiškus infekciniams susirgimams, imasi skubių veiksmų pagal infekcinių ligų likvidavimo planą;</w:t>
      </w:r>
      <w:r w:rsidR="00700600">
        <w:rPr>
          <w:rFonts w:ascii="Times New Roman" w:eastAsia="MS Mincho" w:hAnsi="Times New Roman" w:cs="Times New Roman"/>
          <w:sz w:val="24"/>
          <w:szCs w:val="24"/>
          <w:lang w:val="lt-LT"/>
        </w:rPr>
        <w:t xml:space="preserve"> </w:t>
      </w:r>
    </w:p>
    <w:p w14:paraId="7798E4F5" w14:textId="7F84A24D" w:rsidR="00EF7F25" w:rsidRPr="005B517D" w:rsidRDefault="00EF7F25" w:rsidP="007E7B85">
      <w:pPr>
        <w:numPr>
          <w:ilvl w:val="0"/>
          <w:numId w:val="15"/>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pe</w:t>
      </w:r>
      <w:r w:rsidR="009E2BBA">
        <w:rPr>
          <w:rFonts w:ascii="Times New Roman" w:hAnsi="Times New Roman" w:cs="Times New Roman"/>
          <w:sz w:val="24"/>
          <w:szCs w:val="24"/>
          <w:lang w:val="lt-LT"/>
        </w:rPr>
        <w:t>rspėja</w:t>
      </w:r>
      <w:r w:rsidR="006E5BF5">
        <w:rPr>
          <w:rFonts w:ascii="Times New Roman" w:hAnsi="Times New Roman" w:cs="Times New Roman"/>
          <w:sz w:val="24"/>
          <w:szCs w:val="24"/>
          <w:lang w:val="lt-LT"/>
        </w:rPr>
        <w:t xml:space="preserve"> įstaigas </w:t>
      </w:r>
      <w:r w:rsidR="009E2BBA">
        <w:rPr>
          <w:rFonts w:ascii="Times New Roman" w:hAnsi="Times New Roman" w:cs="Times New Roman"/>
          <w:sz w:val="24"/>
          <w:szCs w:val="24"/>
          <w:lang w:val="lt-LT"/>
        </w:rPr>
        <w:t xml:space="preserve"> ir informuoja gyventojus.</w:t>
      </w:r>
    </w:p>
    <w:p w14:paraId="3F947CAC" w14:textId="60B8E8CE" w:rsidR="00EF7F25" w:rsidRPr="00F669C1" w:rsidRDefault="00EF7F25" w:rsidP="005B517D">
      <w:pPr>
        <w:pStyle w:val="Pagrindinistekstas"/>
        <w:spacing w:after="0" w:line="36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4</w:t>
      </w:r>
      <w:r w:rsidRPr="00F669C1">
        <w:rPr>
          <w:rFonts w:ascii="Times New Roman" w:hAnsi="Times New Roman" w:cs="Times New Roman"/>
          <w:b/>
          <w:i/>
          <w:iCs/>
          <w:sz w:val="24"/>
          <w:szCs w:val="24"/>
          <w:lang w:val="lt-LT"/>
        </w:rPr>
        <w:t>.</w:t>
      </w:r>
      <w:r w:rsidRPr="00F669C1">
        <w:rPr>
          <w:rFonts w:ascii="Times New Roman" w:eastAsia="MS Mincho" w:hAnsi="Times New Roman" w:cs="Times New Roman"/>
          <w:b/>
          <w:i/>
          <w:iCs/>
          <w:sz w:val="24"/>
          <w:szCs w:val="24"/>
          <w:lang w:val="lt-LT"/>
        </w:rPr>
        <w:t xml:space="preserve"> </w:t>
      </w:r>
      <w:r w:rsidR="00F669C1" w:rsidRPr="00F669C1">
        <w:rPr>
          <w:rFonts w:ascii="Times New Roman" w:hAnsi="Times New Roman" w:cs="Times New Roman"/>
          <w:b/>
          <w:i/>
          <w:iCs/>
          <w:sz w:val="24"/>
          <w:szCs w:val="24"/>
        </w:rPr>
        <w:t xml:space="preserve">Kauno </w:t>
      </w:r>
      <w:proofErr w:type="spellStart"/>
      <w:r w:rsidR="00F669C1" w:rsidRPr="00F669C1">
        <w:rPr>
          <w:rFonts w:ascii="Times New Roman" w:hAnsi="Times New Roman" w:cs="Times New Roman"/>
          <w:b/>
          <w:i/>
          <w:iCs/>
          <w:sz w:val="24"/>
          <w:szCs w:val="24"/>
        </w:rPr>
        <w:t>apskrities</w:t>
      </w:r>
      <w:proofErr w:type="spellEnd"/>
      <w:r w:rsidR="00F669C1" w:rsidRPr="00F669C1">
        <w:rPr>
          <w:rFonts w:ascii="Times New Roman" w:hAnsi="Times New Roman" w:cs="Times New Roman"/>
          <w:b/>
          <w:i/>
          <w:iCs/>
          <w:sz w:val="24"/>
          <w:szCs w:val="24"/>
        </w:rPr>
        <w:t xml:space="preserve"> </w:t>
      </w:r>
      <w:proofErr w:type="spellStart"/>
      <w:r w:rsidR="00F669C1" w:rsidRPr="00F669C1">
        <w:rPr>
          <w:rFonts w:ascii="Times New Roman" w:hAnsi="Times New Roman" w:cs="Times New Roman"/>
          <w:b/>
          <w:i/>
          <w:iCs/>
          <w:sz w:val="24"/>
          <w:szCs w:val="24"/>
        </w:rPr>
        <w:t>vyriausiasis</w:t>
      </w:r>
      <w:proofErr w:type="spellEnd"/>
      <w:r w:rsidR="00F669C1" w:rsidRPr="00F669C1">
        <w:rPr>
          <w:rFonts w:ascii="Times New Roman" w:hAnsi="Times New Roman" w:cs="Times New Roman"/>
          <w:b/>
          <w:i/>
          <w:iCs/>
          <w:sz w:val="24"/>
          <w:szCs w:val="24"/>
        </w:rPr>
        <w:t xml:space="preserve"> </w:t>
      </w:r>
      <w:proofErr w:type="spellStart"/>
      <w:r w:rsidR="00F669C1" w:rsidRPr="00F669C1">
        <w:rPr>
          <w:rFonts w:ascii="Times New Roman" w:hAnsi="Times New Roman" w:cs="Times New Roman"/>
          <w:b/>
          <w:i/>
          <w:iCs/>
          <w:sz w:val="24"/>
          <w:szCs w:val="24"/>
        </w:rPr>
        <w:t>policijos</w:t>
      </w:r>
      <w:proofErr w:type="spellEnd"/>
      <w:r w:rsidR="00F669C1" w:rsidRPr="00F669C1">
        <w:rPr>
          <w:rFonts w:ascii="Times New Roman" w:hAnsi="Times New Roman" w:cs="Times New Roman"/>
          <w:b/>
          <w:i/>
          <w:iCs/>
          <w:sz w:val="24"/>
          <w:szCs w:val="24"/>
        </w:rPr>
        <w:t xml:space="preserve"> </w:t>
      </w:r>
      <w:proofErr w:type="spellStart"/>
      <w:r w:rsidR="00F669C1" w:rsidRPr="00F669C1">
        <w:rPr>
          <w:rFonts w:ascii="Times New Roman" w:hAnsi="Times New Roman" w:cs="Times New Roman"/>
          <w:b/>
          <w:i/>
          <w:iCs/>
          <w:sz w:val="24"/>
          <w:szCs w:val="24"/>
        </w:rPr>
        <w:t>komisariatas</w:t>
      </w:r>
      <w:proofErr w:type="spellEnd"/>
      <w:r w:rsidRPr="00F669C1">
        <w:rPr>
          <w:rFonts w:ascii="Times New Roman" w:hAnsi="Times New Roman" w:cs="Times New Roman"/>
          <w:b/>
          <w:i/>
          <w:iCs/>
          <w:sz w:val="24"/>
          <w:szCs w:val="24"/>
          <w:lang w:val="lt-LT"/>
        </w:rPr>
        <w:t>:</w:t>
      </w:r>
    </w:p>
    <w:p w14:paraId="3E7F9B17" w14:textId="77777777" w:rsidR="00EF7F25" w:rsidRPr="005B517D" w:rsidRDefault="00EF7F25" w:rsidP="007E7B85">
      <w:pPr>
        <w:numPr>
          <w:ilvl w:val="0"/>
          <w:numId w:val="15"/>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viešosios tvarkos užtikrinimą gyventojų susitelkimo, įlaipinimo į transportą, išlaipinimo iš jo ir laikinojo apgyvendinimo vietose, evakuojamųjų vežimo maršrutuose;</w:t>
      </w:r>
    </w:p>
    <w:p w14:paraId="406D9B92" w14:textId="77777777" w:rsidR="00EF7F25" w:rsidRPr="005B517D" w:rsidRDefault="00EF7F25" w:rsidP="007E7B85">
      <w:pPr>
        <w:numPr>
          <w:ilvl w:val="0"/>
          <w:numId w:val="15"/>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potvynio zonoje esančio valstybinio, visuomeninio ir privataus turto apsaugą;</w:t>
      </w:r>
    </w:p>
    <w:p w14:paraId="47F5FE30" w14:textId="77777777" w:rsidR="00EF7F25" w:rsidRPr="005B517D" w:rsidRDefault="00EF7F25" w:rsidP="007E7B85">
      <w:pPr>
        <w:numPr>
          <w:ilvl w:val="0"/>
          <w:numId w:val="15"/>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žuvusiųjų atpažinimą, dingusių asmenų apskaitą ir paiešką;</w:t>
      </w:r>
    </w:p>
    <w:p w14:paraId="43256296" w14:textId="77777777" w:rsidR="00EF7F25" w:rsidRPr="005B517D" w:rsidRDefault="00EF7F25" w:rsidP="007E7B85">
      <w:pPr>
        <w:numPr>
          <w:ilvl w:val="0"/>
          <w:numId w:val="15"/>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nustatyta tvarka registruoja evakuotus gyventojus laikinojo apgyvendinimo vietose;</w:t>
      </w:r>
    </w:p>
    <w:p w14:paraId="0C43E498" w14:textId="77777777" w:rsidR="00EF7F25" w:rsidRPr="005B517D" w:rsidRDefault="00EF7F25" w:rsidP="007E7B85">
      <w:pPr>
        <w:numPr>
          <w:ilvl w:val="0"/>
          <w:numId w:val="15"/>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asmenų ir pareigūnų, nesusijusių su gelbėjimo darbais, patekimo į ekstremaliosios situacijos židinį ribojimą, prireikus įveda specialių leidimų sistemą;</w:t>
      </w:r>
    </w:p>
    <w:p w14:paraId="23A5555D" w14:textId="77777777" w:rsidR="00EF7F25" w:rsidRPr="005B517D" w:rsidRDefault="00EF7F25" w:rsidP="007E7B85">
      <w:pPr>
        <w:pStyle w:val="Pagrindinistekstas"/>
        <w:numPr>
          <w:ilvl w:val="0"/>
          <w:numId w:val="15"/>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užtikrina evakuotų gyventojų grįžimo į nuo</w:t>
      </w:r>
      <w:r w:rsidR="008A0C93">
        <w:rPr>
          <w:rFonts w:ascii="Times New Roman" w:hAnsi="Times New Roman" w:cs="Times New Roman"/>
          <w:sz w:val="24"/>
          <w:szCs w:val="24"/>
          <w:lang w:val="lt-LT"/>
        </w:rPr>
        <w:t>latines gyvenimo vietas saugumą.</w:t>
      </w:r>
    </w:p>
    <w:p w14:paraId="18C8A8D4" w14:textId="66472436" w:rsidR="00EF7F25" w:rsidRPr="005B517D" w:rsidRDefault="00EF7F25" w:rsidP="005B517D">
      <w:pPr>
        <w:pStyle w:val="Pagrindiniotekstotrauka"/>
        <w:spacing w:after="0" w:line="360" w:lineRule="auto"/>
        <w:ind w:left="0" w:firstLine="720"/>
        <w:jc w:val="both"/>
        <w:rPr>
          <w:rFonts w:ascii="Times New Roman" w:hAnsi="Times New Roman" w:cs="Times New Roman"/>
          <w:b/>
          <w:color w:val="008000"/>
          <w:sz w:val="24"/>
          <w:szCs w:val="24"/>
          <w:lang w:val="lt-LT"/>
        </w:rPr>
      </w:pPr>
      <w:r w:rsidRPr="005B517D">
        <w:rPr>
          <w:rFonts w:ascii="Times New Roman" w:hAnsi="Times New Roman" w:cs="Times New Roman"/>
          <w:b/>
          <w:i/>
          <w:iCs/>
          <w:sz w:val="24"/>
          <w:szCs w:val="24"/>
          <w:lang w:val="lt-LT"/>
        </w:rPr>
        <w:t xml:space="preserve">5. </w:t>
      </w:r>
      <w:bookmarkStart w:id="65" w:name="_Hlk54341373"/>
      <w:r w:rsidR="00717B51">
        <w:rPr>
          <w:rFonts w:ascii="Times New Roman" w:hAnsi="Times New Roman" w:cs="Times New Roman"/>
          <w:b/>
          <w:i/>
          <w:iCs/>
          <w:sz w:val="24"/>
          <w:szCs w:val="24"/>
          <w:lang w:val="lt-LT"/>
        </w:rPr>
        <w:t>Aplinkos apsaugos departamento prie Aplinkos ministerijos Kauno valdyba</w:t>
      </w:r>
      <w:r w:rsidRPr="005B517D">
        <w:rPr>
          <w:rFonts w:ascii="Times New Roman" w:hAnsi="Times New Roman" w:cs="Times New Roman"/>
          <w:b/>
          <w:i/>
          <w:iCs/>
          <w:sz w:val="24"/>
          <w:szCs w:val="24"/>
          <w:lang w:val="lt-LT"/>
        </w:rPr>
        <w:t>:</w:t>
      </w:r>
      <w:bookmarkEnd w:id="65"/>
    </w:p>
    <w:p w14:paraId="650190E6" w14:textId="77777777" w:rsidR="00EF7F25" w:rsidRPr="005B517D" w:rsidRDefault="00EF7F25" w:rsidP="007E7B85">
      <w:pPr>
        <w:numPr>
          <w:ilvl w:val="0"/>
          <w:numId w:val="15"/>
        </w:numPr>
        <w:tabs>
          <w:tab w:val="left" w:pos="110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color w:val="000000"/>
          <w:sz w:val="24"/>
          <w:szCs w:val="24"/>
          <w:lang w:val="lt-LT"/>
        </w:rPr>
        <w:t>potvynio metu susidarius sąlygoms, dėl kurių galima aplinkos tarša, organizuoja aplinkos taršos tyrimus, taršos poveikio aplinkai masto ir aplinkai padarytos žalos nustatymą, atlieka teršalų sklaidos prognozes ir teikia jas institucijoms, dalyvaujančioms valdant ekstremaliąją situaciją</w:t>
      </w:r>
      <w:r w:rsidRPr="005B517D">
        <w:rPr>
          <w:rFonts w:ascii="Times New Roman" w:hAnsi="Times New Roman" w:cs="Times New Roman"/>
          <w:sz w:val="24"/>
          <w:szCs w:val="24"/>
          <w:lang w:val="lt-LT"/>
        </w:rPr>
        <w:t>;</w:t>
      </w:r>
    </w:p>
    <w:p w14:paraId="0820B720" w14:textId="77777777" w:rsidR="00EF7F25" w:rsidRPr="005B517D" w:rsidRDefault="009A13FB" w:rsidP="005B517D">
      <w:pPr>
        <w:pStyle w:val="Style2"/>
        <w:widowControl/>
        <w:spacing w:line="360" w:lineRule="auto"/>
        <w:ind w:firstLine="709"/>
        <w:jc w:val="both"/>
        <w:rPr>
          <w:rStyle w:val="FontStyle11"/>
          <w:sz w:val="24"/>
          <w:szCs w:val="24"/>
          <w:lang w:val="lt-LT" w:eastAsia="lt-LT"/>
        </w:rPr>
      </w:pPr>
      <w:r>
        <w:rPr>
          <w:rStyle w:val="FontStyle11"/>
          <w:b/>
          <w:i/>
          <w:iCs/>
          <w:sz w:val="24"/>
          <w:szCs w:val="24"/>
          <w:lang w:val="lt-LT" w:eastAsia="lt-LT"/>
        </w:rPr>
        <w:t>7</w:t>
      </w:r>
      <w:r w:rsidR="00EF7F25" w:rsidRPr="005B517D">
        <w:rPr>
          <w:rStyle w:val="FontStyle11"/>
          <w:b/>
          <w:i/>
          <w:iCs/>
          <w:sz w:val="24"/>
          <w:szCs w:val="24"/>
          <w:lang w:val="lt-LT" w:eastAsia="lt-LT"/>
        </w:rPr>
        <w:t xml:space="preserve">. VšĮ </w:t>
      </w:r>
      <w:r w:rsidR="00EF7F25" w:rsidRPr="005B517D">
        <w:rPr>
          <w:b/>
          <w:i/>
          <w:iCs/>
          <w:noProof/>
          <w:spacing w:val="-4"/>
          <w:lang w:val="lt-LT"/>
        </w:rPr>
        <w:t>Kauno rajono</w:t>
      </w:r>
      <w:r w:rsidR="00EF7F25" w:rsidRPr="005B517D">
        <w:rPr>
          <w:rStyle w:val="FontStyle11"/>
          <w:b/>
          <w:i/>
          <w:iCs/>
          <w:sz w:val="24"/>
          <w:szCs w:val="24"/>
          <w:lang w:val="lt-LT" w:eastAsia="lt-LT"/>
        </w:rPr>
        <w:t xml:space="preserve"> GMP stoties </w:t>
      </w:r>
    </w:p>
    <w:p w14:paraId="6A1E0BDB" w14:textId="77777777" w:rsidR="00460FBF" w:rsidRPr="00175E8E" w:rsidRDefault="00460FBF" w:rsidP="007E7B85">
      <w:pPr>
        <w:pStyle w:val="Style2"/>
        <w:widowControl/>
        <w:numPr>
          <w:ilvl w:val="0"/>
          <w:numId w:val="11"/>
        </w:numPr>
        <w:tabs>
          <w:tab w:val="left" w:pos="1210"/>
        </w:tabs>
        <w:spacing w:line="360" w:lineRule="auto"/>
        <w:ind w:firstLine="50"/>
        <w:jc w:val="both"/>
        <w:rPr>
          <w:rStyle w:val="FontStyle11"/>
          <w:sz w:val="24"/>
          <w:szCs w:val="24"/>
          <w:lang w:val="lt-LT" w:eastAsia="lt-LT"/>
        </w:rPr>
      </w:pPr>
      <w:r w:rsidRPr="00175E8E">
        <w:rPr>
          <w:rStyle w:val="FontStyle11"/>
          <w:sz w:val="24"/>
          <w:szCs w:val="24"/>
          <w:lang w:val="lt-LT" w:eastAsia="lt-LT"/>
        </w:rPr>
        <w:t>skubios ir būtinosios medicinos pagalbos teikimas nukentėjusiems;</w:t>
      </w:r>
    </w:p>
    <w:p w14:paraId="1DB9CA78" w14:textId="77777777" w:rsidR="00460FBF" w:rsidRPr="00175E8E" w:rsidRDefault="00460FBF" w:rsidP="007E7B85">
      <w:pPr>
        <w:numPr>
          <w:ilvl w:val="0"/>
          <w:numId w:val="11"/>
        </w:numPr>
        <w:tabs>
          <w:tab w:val="left" w:pos="1210"/>
          <w:tab w:val="left" w:pos="1418"/>
          <w:tab w:val="left" w:pos="1638"/>
        </w:tabs>
        <w:spacing w:after="0" w:line="360" w:lineRule="auto"/>
        <w:ind w:left="0" w:firstLine="770"/>
        <w:jc w:val="both"/>
        <w:rPr>
          <w:rFonts w:ascii="Times New Roman" w:hAnsi="Times New Roman" w:cs="Times New Roman"/>
          <w:sz w:val="24"/>
          <w:szCs w:val="24"/>
          <w:lang w:val="lt-LT"/>
        </w:rPr>
      </w:pPr>
      <w:r w:rsidRPr="00175E8E">
        <w:rPr>
          <w:rFonts w:ascii="Times New Roman" w:hAnsi="Times New Roman" w:cs="Times New Roman"/>
          <w:sz w:val="24"/>
          <w:szCs w:val="24"/>
          <w:lang w:val="lt-LT"/>
        </w:rPr>
        <w:t>nukentėjusiųjų, kuriems būtina tolimesnė medicinos pagalba, pervežimas į stacionarių gydymo įstaigų skubios pagalbos skyrius.</w:t>
      </w:r>
    </w:p>
    <w:p w14:paraId="7B99255F" w14:textId="31E3FA6C" w:rsidR="00EF7F25" w:rsidRPr="00175E8E" w:rsidRDefault="009A13FB" w:rsidP="007D289E">
      <w:pPr>
        <w:pStyle w:val="Style2"/>
        <w:widowControl/>
        <w:spacing w:line="360" w:lineRule="auto"/>
        <w:ind w:firstLine="900"/>
        <w:jc w:val="both"/>
        <w:rPr>
          <w:b/>
          <w:i/>
          <w:lang w:val="lt-LT"/>
        </w:rPr>
      </w:pPr>
      <w:r w:rsidRPr="00175E8E">
        <w:rPr>
          <w:b/>
          <w:i/>
          <w:lang w:val="lt-LT"/>
        </w:rPr>
        <w:t>8</w:t>
      </w:r>
      <w:r w:rsidR="00EF7F25" w:rsidRPr="00175E8E">
        <w:rPr>
          <w:b/>
          <w:i/>
          <w:lang w:val="lt-LT"/>
        </w:rPr>
        <w:t xml:space="preserve"> . </w:t>
      </w:r>
      <w:r w:rsidR="00717B51">
        <w:rPr>
          <w:b/>
          <w:i/>
          <w:lang w:val="lt-LT"/>
        </w:rPr>
        <w:t xml:space="preserve">Valstybinės maisto ir veterinarijos tarnybos Kauno </w:t>
      </w:r>
      <w:r w:rsidR="00D73BEE">
        <w:rPr>
          <w:b/>
          <w:i/>
          <w:lang w:val="lt-LT"/>
        </w:rPr>
        <w:t>departamentas</w:t>
      </w:r>
      <w:r w:rsidR="00EF7F25" w:rsidRPr="00175E8E">
        <w:rPr>
          <w:b/>
          <w:i/>
          <w:lang w:val="lt-LT"/>
        </w:rPr>
        <w:t>:</w:t>
      </w:r>
    </w:p>
    <w:p w14:paraId="3D3BAE2A" w14:textId="77777777" w:rsidR="00EF7F25" w:rsidRPr="005B517D" w:rsidRDefault="00EF7F25" w:rsidP="007E7B85">
      <w:pPr>
        <w:numPr>
          <w:ilvl w:val="0"/>
          <w:numId w:val="16"/>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vandens, gyvūninių ir negyvūninių maisto produktų, pašarų laboratorinius tyrimus ir rizikos vertinimą;</w:t>
      </w:r>
    </w:p>
    <w:p w14:paraId="35955674" w14:textId="59BE3D2C" w:rsidR="00EF7F25" w:rsidRPr="005B517D" w:rsidRDefault="008A0C93" w:rsidP="007E7B85">
      <w:pPr>
        <w:pStyle w:val="Pagrindinistekstas"/>
        <w:numPr>
          <w:ilvl w:val="0"/>
          <w:numId w:val="16"/>
        </w:numPr>
        <w:tabs>
          <w:tab w:val="left" w:pos="1100"/>
        </w:tabs>
        <w:spacing w:after="0" w:line="360" w:lineRule="auto"/>
        <w:ind w:left="0" w:firstLine="720"/>
        <w:jc w:val="both"/>
        <w:rPr>
          <w:rFonts w:ascii="Times New Roman" w:eastAsia="MS Mincho" w:hAnsi="Times New Roman" w:cs="Times New Roman"/>
          <w:sz w:val="24"/>
          <w:szCs w:val="24"/>
          <w:lang w:val="lt-LT"/>
        </w:rPr>
      </w:pPr>
      <w:r>
        <w:rPr>
          <w:rFonts w:ascii="Times New Roman" w:eastAsia="MS Mincho" w:hAnsi="Times New Roman" w:cs="Times New Roman"/>
          <w:sz w:val="24"/>
          <w:szCs w:val="24"/>
          <w:lang w:val="lt-LT"/>
        </w:rPr>
        <w:t>esant</w:t>
      </w:r>
      <w:r w:rsidR="00426A2B">
        <w:rPr>
          <w:rFonts w:ascii="Times New Roman" w:eastAsia="MS Mincho" w:hAnsi="Times New Roman" w:cs="Times New Roman"/>
          <w:sz w:val="24"/>
          <w:szCs w:val="24"/>
          <w:lang w:val="lt-LT"/>
        </w:rPr>
        <w:t xml:space="preserve"> reikalui</w:t>
      </w:r>
      <w:r w:rsidR="00EF7F25" w:rsidRPr="005B517D">
        <w:rPr>
          <w:rFonts w:ascii="Times New Roman" w:eastAsia="MS Mincho" w:hAnsi="Times New Roman" w:cs="Times New Roman"/>
          <w:sz w:val="24"/>
          <w:szCs w:val="24"/>
          <w:lang w:val="lt-LT"/>
        </w:rPr>
        <w:t>, kartu su Kauno rajo</w:t>
      </w:r>
      <w:r w:rsidR="00651B4E">
        <w:rPr>
          <w:rFonts w:ascii="Times New Roman" w:eastAsia="MS Mincho" w:hAnsi="Times New Roman" w:cs="Times New Roman"/>
          <w:sz w:val="24"/>
          <w:szCs w:val="24"/>
          <w:lang w:val="lt-LT"/>
        </w:rPr>
        <w:t>n</w:t>
      </w:r>
      <w:r w:rsidR="00EF7F25" w:rsidRPr="005B517D">
        <w:rPr>
          <w:rFonts w:ascii="Times New Roman" w:eastAsia="MS Mincho" w:hAnsi="Times New Roman" w:cs="Times New Roman"/>
          <w:sz w:val="24"/>
          <w:szCs w:val="24"/>
          <w:lang w:val="lt-LT"/>
        </w:rPr>
        <w:t>o seniūnais įrengia vietas priverstiniam gyvulių skerdimui ir skerdimo atliekų sunaikinimui;</w:t>
      </w:r>
    </w:p>
    <w:p w14:paraId="06631E85" w14:textId="50EBAB7E" w:rsidR="00EF7F25" w:rsidRPr="007D45B3" w:rsidRDefault="00EF7F25" w:rsidP="005B517D">
      <w:pPr>
        <w:pStyle w:val="Pagrindinistekstas"/>
        <w:numPr>
          <w:ilvl w:val="0"/>
          <w:numId w:val="16"/>
        </w:numPr>
        <w:tabs>
          <w:tab w:val="left" w:pos="1100"/>
        </w:tabs>
        <w:spacing w:after="0" w:line="360" w:lineRule="auto"/>
        <w:ind w:left="0" w:firstLine="720"/>
        <w:jc w:val="both"/>
        <w:rPr>
          <w:rFonts w:ascii="Times New Roman" w:eastAsia="MS Mincho" w:hAnsi="Times New Roman" w:cs="Times New Roman"/>
          <w:sz w:val="24"/>
          <w:szCs w:val="24"/>
          <w:lang w:val="lt-LT"/>
        </w:rPr>
      </w:pPr>
      <w:r w:rsidRPr="005B517D">
        <w:rPr>
          <w:rFonts w:ascii="Times New Roman" w:eastAsia="MS Mincho" w:hAnsi="Times New Roman" w:cs="Times New Roman"/>
          <w:sz w:val="24"/>
          <w:szCs w:val="24"/>
          <w:lang w:val="lt-LT"/>
        </w:rPr>
        <w:t>pasireiškus infekciniams susirgimams, imasi skubių veiksmų pagal infekcinių ligų likvidavimo planą.</w:t>
      </w:r>
      <w:r w:rsidR="00BB1F03">
        <w:rPr>
          <w:rFonts w:ascii="Times New Roman" w:eastAsia="MS Mincho" w:hAnsi="Times New Roman" w:cs="Times New Roman"/>
          <w:sz w:val="24"/>
          <w:szCs w:val="24"/>
          <w:lang w:val="lt-LT"/>
        </w:rPr>
        <w:t xml:space="preserve"> </w:t>
      </w:r>
    </w:p>
    <w:p w14:paraId="23969462" w14:textId="77777777" w:rsidR="00D55894" w:rsidRDefault="00CA78C5" w:rsidP="00D55894">
      <w:pPr>
        <w:spacing w:after="0" w:line="240" w:lineRule="auto"/>
        <w:jc w:val="center"/>
        <w:rPr>
          <w:rFonts w:ascii="Times New Roman" w:hAnsi="Times New Roman" w:cs="Times New Roman"/>
          <w:b/>
          <w:bCs/>
          <w:caps/>
          <w:sz w:val="24"/>
          <w:szCs w:val="24"/>
          <w:lang w:val="lt-LT"/>
        </w:rPr>
      </w:pPr>
      <w:bookmarkStart w:id="66" w:name="_Hlk164946079"/>
      <w:r>
        <w:rPr>
          <w:rFonts w:ascii="Times New Roman" w:hAnsi="Times New Roman" w:cs="Times New Roman"/>
          <w:b/>
          <w:bCs/>
          <w:caps/>
          <w:sz w:val="24"/>
          <w:szCs w:val="24"/>
          <w:lang w:val="lt-LT"/>
        </w:rPr>
        <w:t>6.2.</w:t>
      </w:r>
      <w:r w:rsidR="00210863">
        <w:rPr>
          <w:rFonts w:ascii="Times New Roman" w:hAnsi="Times New Roman" w:cs="Times New Roman"/>
          <w:b/>
          <w:bCs/>
          <w:caps/>
          <w:sz w:val="24"/>
          <w:szCs w:val="24"/>
          <w:lang w:val="lt-LT"/>
        </w:rPr>
        <w:t>2</w:t>
      </w:r>
      <w:r w:rsidR="00EF7F25" w:rsidRPr="005B517D">
        <w:rPr>
          <w:rFonts w:ascii="Times New Roman" w:hAnsi="Times New Roman" w:cs="Times New Roman"/>
          <w:b/>
          <w:bCs/>
          <w:caps/>
          <w:sz w:val="24"/>
          <w:szCs w:val="24"/>
          <w:lang w:val="lt-LT"/>
        </w:rPr>
        <w:t xml:space="preserve">. </w:t>
      </w:r>
      <w:r w:rsidR="004F37B5">
        <w:rPr>
          <w:rFonts w:ascii="Times New Roman" w:hAnsi="Times New Roman" w:cs="Times New Roman"/>
          <w:b/>
          <w:bCs/>
          <w:caps/>
          <w:sz w:val="24"/>
          <w:szCs w:val="24"/>
          <w:lang w:val="lt-LT"/>
        </w:rPr>
        <w:t>katastrofinis</w:t>
      </w:r>
      <w:r w:rsidR="00D55894">
        <w:rPr>
          <w:rFonts w:ascii="Times New Roman" w:hAnsi="Times New Roman" w:cs="Times New Roman"/>
          <w:b/>
          <w:bCs/>
          <w:caps/>
          <w:sz w:val="24"/>
          <w:szCs w:val="24"/>
          <w:lang w:val="lt-LT"/>
        </w:rPr>
        <w:t xml:space="preserve"> meteorologinis reiškinys </w:t>
      </w:r>
    </w:p>
    <w:p w14:paraId="0EF087E5" w14:textId="7C1EF44F" w:rsidR="00D55894" w:rsidRPr="007D45B3" w:rsidRDefault="00D55894" w:rsidP="007D45B3">
      <w:pPr>
        <w:spacing w:after="0" w:line="240" w:lineRule="auto"/>
        <w:jc w:val="center"/>
        <w:rPr>
          <w:rFonts w:ascii="Times New Roman" w:hAnsi="Times New Roman" w:cs="Times New Roman"/>
          <w:b/>
          <w:bCs/>
          <w:caps/>
          <w:sz w:val="24"/>
          <w:szCs w:val="24"/>
          <w:lang w:val="lt-LT"/>
        </w:rPr>
      </w:pPr>
      <w:r>
        <w:rPr>
          <w:rFonts w:ascii="Times New Roman" w:hAnsi="Times New Roman" w:cs="Times New Roman"/>
          <w:b/>
          <w:bCs/>
          <w:caps/>
          <w:sz w:val="24"/>
          <w:szCs w:val="24"/>
          <w:lang w:val="lt-LT"/>
        </w:rPr>
        <w:t>(</w:t>
      </w:r>
      <w:r w:rsidR="00EF7F25" w:rsidRPr="005B517D">
        <w:rPr>
          <w:rFonts w:ascii="Times New Roman" w:hAnsi="Times New Roman" w:cs="Times New Roman"/>
          <w:b/>
          <w:bCs/>
          <w:caps/>
          <w:sz w:val="24"/>
          <w:szCs w:val="24"/>
          <w:lang w:val="lt-LT"/>
        </w:rPr>
        <w:t>Uraganas</w:t>
      </w:r>
      <w:r>
        <w:rPr>
          <w:rFonts w:ascii="Times New Roman" w:hAnsi="Times New Roman" w:cs="Times New Roman"/>
          <w:b/>
          <w:bCs/>
          <w:caps/>
          <w:sz w:val="24"/>
          <w:szCs w:val="24"/>
          <w:lang w:val="lt-LT"/>
        </w:rPr>
        <w:t>)</w:t>
      </w:r>
      <w:bookmarkEnd w:id="66"/>
    </w:p>
    <w:p w14:paraId="3C9A1CA1" w14:textId="77777777" w:rsidR="00EF7F25" w:rsidRPr="005B517D" w:rsidRDefault="00EF7F25" w:rsidP="005B517D">
      <w:pPr>
        <w:spacing w:after="0" w:line="36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1. Savivaldybės adminis</w:t>
      </w:r>
      <w:r w:rsidR="008A0C93">
        <w:rPr>
          <w:rFonts w:ascii="Times New Roman" w:hAnsi="Times New Roman" w:cs="Times New Roman"/>
          <w:b/>
          <w:i/>
          <w:iCs/>
          <w:sz w:val="24"/>
          <w:szCs w:val="24"/>
          <w:lang w:val="lt-LT"/>
        </w:rPr>
        <w:t>tracija</w:t>
      </w:r>
      <w:r w:rsidRPr="005B517D">
        <w:rPr>
          <w:rFonts w:ascii="Times New Roman" w:hAnsi="Times New Roman" w:cs="Times New Roman"/>
          <w:b/>
          <w:i/>
          <w:iCs/>
          <w:sz w:val="24"/>
          <w:szCs w:val="24"/>
          <w:lang w:val="lt-LT"/>
        </w:rPr>
        <w:t>:</w:t>
      </w:r>
    </w:p>
    <w:p w14:paraId="7F492E6B" w14:textId="77777777" w:rsidR="00EF7F25" w:rsidRPr="005B517D" w:rsidRDefault="00EF7F25" w:rsidP="007E7B85">
      <w:pPr>
        <w:pStyle w:val="Pagrindinistekstas"/>
        <w:numPr>
          <w:ilvl w:val="0"/>
          <w:numId w:val="16"/>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14:paraId="3586A839" w14:textId="1B7DA5DD" w:rsidR="00EF7F25" w:rsidRPr="005B517D" w:rsidRDefault="00EF7F25" w:rsidP="007E7B85">
      <w:pPr>
        <w:pStyle w:val="Pagrindinistekstas"/>
        <w:numPr>
          <w:ilvl w:val="0"/>
          <w:numId w:val="16"/>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 xml:space="preserve">telkia visas savivaldybėje esančias civilinės saugos sistemos pajėgas organizuoja pagalbos teikimą nukentėjusiesiems, prireikus </w:t>
      </w:r>
      <w:r w:rsidR="008A00FB">
        <w:rPr>
          <w:rFonts w:ascii="Times New Roman" w:hAnsi="Times New Roman" w:cs="Times New Roman"/>
          <w:sz w:val="24"/>
          <w:szCs w:val="24"/>
          <w:lang w:val="lt-LT"/>
        </w:rPr>
        <w:t>aprūpina evakuotus gyventojus</w:t>
      </w:r>
      <w:r w:rsidRPr="005B517D">
        <w:rPr>
          <w:rFonts w:ascii="Times New Roman" w:hAnsi="Times New Roman" w:cs="Times New Roman"/>
          <w:sz w:val="24"/>
          <w:szCs w:val="24"/>
          <w:lang w:val="lt-LT"/>
        </w:rPr>
        <w:t xml:space="preserve"> </w:t>
      </w:r>
      <w:r w:rsidR="008A00FB">
        <w:rPr>
          <w:rFonts w:ascii="Times New Roman" w:hAnsi="Times New Roman" w:cs="Times New Roman"/>
          <w:sz w:val="24"/>
          <w:szCs w:val="24"/>
          <w:lang w:val="lt-LT"/>
        </w:rPr>
        <w:t>gyvenamuoju būstu</w:t>
      </w:r>
      <w:r w:rsidRPr="005B517D">
        <w:rPr>
          <w:rFonts w:ascii="Times New Roman" w:hAnsi="Times New Roman" w:cs="Times New Roman"/>
          <w:sz w:val="24"/>
          <w:szCs w:val="24"/>
          <w:lang w:val="lt-LT"/>
        </w:rPr>
        <w:t>;</w:t>
      </w:r>
    </w:p>
    <w:p w14:paraId="09F0552C" w14:textId="77777777" w:rsidR="00F339FA" w:rsidRPr="00D55894" w:rsidRDefault="00EF7F25" w:rsidP="007E7B85">
      <w:pPr>
        <w:pStyle w:val="Pagrindinistekstas"/>
        <w:numPr>
          <w:ilvl w:val="0"/>
          <w:numId w:val="16"/>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savo kompetencijos ribose priima norminius aktus  susidariusios ekstremaliosios situacijos atžvilgiu.</w:t>
      </w:r>
    </w:p>
    <w:p w14:paraId="640030E1" w14:textId="05A4306A" w:rsidR="00C90970" w:rsidRPr="00F669C1" w:rsidRDefault="00C90970" w:rsidP="005B517D">
      <w:pPr>
        <w:pStyle w:val="Pagrindinistekstas"/>
        <w:spacing w:after="0" w:line="360" w:lineRule="auto"/>
        <w:ind w:firstLine="720"/>
        <w:jc w:val="both"/>
        <w:rPr>
          <w:rFonts w:ascii="Times New Roman" w:hAnsi="Times New Roman" w:cs="Times New Roman"/>
          <w:b/>
          <w:bCs/>
          <w:i/>
          <w:iCs/>
          <w:sz w:val="24"/>
          <w:szCs w:val="24"/>
          <w:lang w:val="lt-LT"/>
        </w:rPr>
      </w:pPr>
      <w:r w:rsidRPr="005B517D">
        <w:rPr>
          <w:rFonts w:ascii="Times New Roman" w:hAnsi="Times New Roman" w:cs="Times New Roman"/>
          <w:b/>
          <w:i/>
          <w:iCs/>
          <w:sz w:val="24"/>
          <w:szCs w:val="24"/>
          <w:lang w:val="lt-LT"/>
        </w:rPr>
        <w:t xml:space="preserve">2. </w:t>
      </w:r>
      <w:r w:rsidR="00F669C1" w:rsidRPr="00F669C1">
        <w:rPr>
          <w:rFonts w:ascii="Times New Roman" w:hAnsi="Times New Roman" w:cs="Times New Roman"/>
          <w:b/>
          <w:bCs/>
          <w:i/>
          <w:iCs/>
          <w:sz w:val="24"/>
          <w:szCs w:val="24"/>
        </w:rPr>
        <w:t xml:space="preserve">Kauno </w:t>
      </w:r>
      <w:proofErr w:type="spellStart"/>
      <w:r w:rsidR="00F669C1" w:rsidRPr="00F669C1">
        <w:rPr>
          <w:rFonts w:ascii="Times New Roman" w:hAnsi="Times New Roman" w:cs="Times New Roman"/>
          <w:b/>
          <w:bCs/>
          <w:i/>
          <w:iCs/>
          <w:sz w:val="24"/>
          <w:szCs w:val="24"/>
        </w:rPr>
        <w:t>apskrities</w:t>
      </w:r>
      <w:proofErr w:type="spellEnd"/>
      <w:r w:rsidR="00F669C1" w:rsidRPr="00F669C1">
        <w:rPr>
          <w:rFonts w:ascii="Times New Roman" w:hAnsi="Times New Roman" w:cs="Times New Roman"/>
          <w:b/>
          <w:bCs/>
          <w:i/>
          <w:iCs/>
          <w:sz w:val="24"/>
          <w:szCs w:val="24"/>
        </w:rPr>
        <w:t xml:space="preserve"> </w:t>
      </w:r>
      <w:proofErr w:type="spellStart"/>
      <w:r w:rsidR="00F669C1" w:rsidRPr="00F669C1">
        <w:rPr>
          <w:rFonts w:ascii="Times New Roman" w:hAnsi="Times New Roman" w:cs="Times New Roman"/>
          <w:b/>
          <w:bCs/>
          <w:i/>
          <w:iCs/>
          <w:sz w:val="24"/>
          <w:szCs w:val="24"/>
        </w:rPr>
        <w:t>vyriausiasis</w:t>
      </w:r>
      <w:proofErr w:type="spellEnd"/>
      <w:r w:rsidR="00F669C1" w:rsidRPr="00F669C1">
        <w:rPr>
          <w:rFonts w:ascii="Times New Roman" w:hAnsi="Times New Roman" w:cs="Times New Roman"/>
          <w:b/>
          <w:bCs/>
          <w:i/>
          <w:iCs/>
          <w:sz w:val="24"/>
          <w:szCs w:val="24"/>
        </w:rPr>
        <w:t xml:space="preserve"> </w:t>
      </w:r>
      <w:proofErr w:type="spellStart"/>
      <w:r w:rsidR="00F669C1" w:rsidRPr="00F669C1">
        <w:rPr>
          <w:rFonts w:ascii="Times New Roman" w:hAnsi="Times New Roman" w:cs="Times New Roman"/>
          <w:b/>
          <w:bCs/>
          <w:i/>
          <w:iCs/>
          <w:sz w:val="24"/>
          <w:szCs w:val="24"/>
        </w:rPr>
        <w:t>policijos</w:t>
      </w:r>
      <w:proofErr w:type="spellEnd"/>
      <w:r w:rsidR="00F669C1" w:rsidRPr="00F669C1">
        <w:rPr>
          <w:rFonts w:ascii="Times New Roman" w:hAnsi="Times New Roman" w:cs="Times New Roman"/>
          <w:b/>
          <w:bCs/>
          <w:i/>
          <w:iCs/>
          <w:sz w:val="24"/>
          <w:szCs w:val="24"/>
        </w:rPr>
        <w:t xml:space="preserve"> </w:t>
      </w:r>
      <w:proofErr w:type="spellStart"/>
      <w:r w:rsidR="00F669C1" w:rsidRPr="00F669C1">
        <w:rPr>
          <w:rFonts w:ascii="Times New Roman" w:hAnsi="Times New Roman" w:cs="Times New Roman"/>
          <w:b/>
          <w:bCs/>
          <w:i/>
          <w:iCs/>
          <w:sz w:val="24"/>
          <w:szCs w:val="24"/>
        </w:rPr>
        <w:t>komisariatas</w:t>
      </w:r>
      <w:proofErr w:type="spellEnd"/>
      <w:r w:rsidR="00F669C1" w:rsidRPr="00F669C1">
        <w:rPr>
          <w:rFonts w:ascii="Times New Roman" w:hAnsi="Times New Roman" w:cs="Times New Roman"/>
          <w:b/>
          <w:bCs/>
          <w:i/>
          <w:iCs/>
          <w:sz w:val="24"/>
          <w:szCs w:val="24"/>
        </w:rPr>
        <w:t>:</w:t>
      </w:r>
    </w:p>
    <w:p w14:paraId="766014E8" w14:textId="57FF8741" w:rsidR="00C90970" w:rsidRPr="005B517D" w:rsidRDefault="00C90970" w:rsidP="007E7B85">
      <w:pPr>
        <w:numPr>
          <w:ilvl w:val="0"/>
          <w:numId w:val="16"/>
        </w:numPr>
        <w:tabs>
          <w:tab w:val="left" w:pos="1100"/>
          <w:tab w:val="left" w:pos="156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viešosios tvarkos užtikrinimą gyventojų susitelkimo, įlaipinimo į transportą, išlaipinimo iš jo ir laikinojo apgyvendinimo vietose</w:t>
      </w:r>
      <w:r w:rsidR="00B57BA8">
        <w:rPr>
          <w:rFonts w:ascii="Times New Roman" w:hAnsi="Times New Roman" w:cs="Times New Roman"/>
          <w:sz w:val="24"/>
          <w:szCs w:val="24"/>
          <w:lang w:val="lt-LT"/>
        </w:rPr>
        <w:t>.</w:t>
      </w:r>
    </w:p>
    <w:p w14:paraId="5F0EFB12" w14:textId="77777777" w:rsidR="00C90970" w:rsidRDefault="00C90970" w:rsidP="007E7B85">
      <w:pPr>
        <w:numPr>
          <w:ilvl w:val="0"/>
          <w:numId w:val="16"/>
        </w:numPr>
        <w:tabs>
          <w:tab w:val="left" w:pos="1100"/>
          <w:tab w:val="left" w:pos="156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asmenų ir pareigūnų, nesusijusių su gelbėjimo darbais, patekimo į ekstremaliosios situacijos židinį ribojimą, prireikus įveda specialių leidimų sistemą.</w:t>
      </w:r>
    </w:p>
    <w:p w14:paraId="5CC2C5DE" w14:textId="45987241" w:rsidR="00EF7F25" w:rsidRPr="005B517D" w:rsidRDefault="00EF7F25" w:rsidP="005B517D">
      <w:pPr>
        <w:widowControl w:val="0"/>
        <w:shd w:val="clear" w:color="auto" w:fill="FFFFFF"/>
        <w:autoSpaceDE w:val="0"/>
        <w:autoSpaceDN w:val="0"/>
        <w:adjustRightInd w:val="0"/>
        <w:spacing w:after="0" w:line="360" w:lineRule="auto"/>
        <w:ind w:firstLine="720"/>
        <w:jc w:val="both"/>
        <w:rPr>
          <w:rFonts w:ascii="Times New Roman" w:hAnsi="Times New Roman" w:cs="Times New Roman"/>
          <w:b/>
          <w:i/>
          <w:iCs/>
          <w:color w:val="000000"/>
          <w:spacing w:val="-1"/>
          <w:sz w:val="24"/>
          <w:szCs w:val="24"/>
          <w:lang w:val="lt-LT"/>
        </w:rPr>
      </w:pPr>
      <w:r w:rsidRPr="005B517D">
        <w:rPr>
          <w:rFonts w:ascii="Times New Roman" w:hAnsi="Times New Roman" w:cs="Times New Roman"/>
          <w:b/>
          <w:i/>
          <w:iCs/>
          <w:color w:val="000000"/>
          <w:spacing w:val="-1"/>
          <w:sz w:val="24"/>
          <w:szCs w:val="24"/>
          <w:lang w:val="lt-LT"/>
        </w:rPr>
        <w:t xml:space="preserve">3. </w:t>
      </w:r>
      <w:r w:rsidRPr="005B517D">
        <w:rPr>
          <w:rFonts w:ascii="Times New Roman" w:hAnsi="Times New Roman" w:cs="Times New Roman"/>
          <w:b/>
          <w:i/>
          <w:iCs/>
          <w:sz w:val="24"/>
          <w:szCs w:val="24"/>
          <w:lang w:val="lt-LT"/>
        </w:rPr>
        <w:t>Kauno priešgaisrinė gelbėjimo valdyba, Kauno rajono priešgaisrinės saugos tarnyba</w:t>
      </w:r>
      <w:r w:rsidRPr="005B517D">
        <w:rPr>
          <w:rFonts w:ascii="Times New Roman" w:hAnsi="Times New Roman" w:cs="Times New Roman"/>
          <w:b/>
          <w:i/>
          <w:iCs/>
          <w:color w:val="000000"/>
          <w:spacing w:val="-1"/>
          <w:sz w:val="24"/>
          <w:szCs w:val="24"/>
          <w:lang w:val="lt-LT"/>
        </w:rPr>
        <w:t>:</w:t>
      </w:r>
    </w:p>
    <w:p w14:paraId="372DB7CE" w14:textId="77777777" w:rsidR="00EF7F25" w:rsidRPr="005B517D" w:rsidRDefault="00EF7F25" w:rsidP="007E7B85">
      <w:pPr>
        <w:widowControl w:val="0"/>
        <w:numPr>
          <w:ilvl w:val="0"/>
          <w:numId w:val="16"/>
        </w:numPr>
        <w:shd w:val="clear" w:color="auto" w:fill="FFFFFF"/>
        <w:tabs>
          <w:tab w:val="left" w:pos="1100"/>
        </w:tabs>
        <w:autoSpaceDE w:val="0"/>
        <w:autoSpaceDN w:val="0"/>
        <w:adjustRightInd w:val="0"/>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color w:val="000000"/>
          <w:spacing w:val="-1"/>
          <w:sz w:val="24"/>
          <w:szCs w:val="24"/>
          <w:lang w:val="lt-LT"/>
        </w:rPr>
        <w:t xml:space="preserve">gelbėja patekusius į nelaimę gyventojus; </w:t>
      </w:r>
    </w:p>
    <w:p w14:paraId="6FF131B9" w14:textId="77777777" w:rsidR="00EF7F25" w:rsidRPr="005B517D" w:rsidRDefault="00EF7F25" w:rsidP="007E7B85">
      <w:pPr>
        <w:widowControl w:val="0"/>
        <w:numPr>
          <w:ilvl w:val="0"/>
          <w:numId w:val="16"/>
        </w:numPr>
        <w:shd w:val="clear" w:color="auto" w:fill="FFFFFF"/>
        <w:tabs>
          <w:tab w:val="left" w:pos="1100"/>
        </w:tabs>
        <w:autoSpaceDE w:val="0"/>
        <w:autoSpaceDN w:val="0"/>
        <w:adjustRightInd w:val="0"/>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 xml:space="preserve">koordinuoja gaisrų gesinimą, gyventojų ir turto gelbėjimą, kitus gelbėjimo darbus. </w:t>
      </w:r>
    </w:p>
    <w:p w14:paraId="130D88E3" w14:textId="42695444" w:rsidR="00EF7F25" w:rsidRPr="005B517D" w:rsidRDefault="00EF7F25" w:rsidP="00426A2B">
      <w:pPr>
        <w:pStyle w:val="Style2"/>
        <w:widowControl/>
        <w:tabs>
          <w:tab w:val="left" w:pos="1100"/>
        </w:tabs>
        <w:spacing w:line="360" w:lineRule="auto"/>
        <w:ind w:firstLine="709"/>
        <w:jc w:val="both"/>
        <w:rPr>
          <w:rStyle w:val="FontStyle11"/>
          <w:sz w:val="24"/>
          <w:szCs w:val="24"/>
          <w:lang w:val="lt-LT" w:eastAsia="lt-LT"/>
        </w:rPr>
      </w:pPr>
      <w:r w:rsidRPr="005B517D">
        <w:rPr>
          <w:rStyle w:val="FontStyle11"/>
          <w:b/>
          <w:i/>
          <w:iCs/>
          <w:sz w:val="24"/>
          <w:szCs w:val="24"/>
          <w:lang w:val="lt-LT" w:eastAsia="lt-LT"/>
        </w:rPr>
        <w:t xml:space="preserve">4. VšĮ </w:t>
      </w:r>
      <w:r w:rsidRPr="005B517D">
        <w:rPr>
          <w:b/>
          <w:i/>
          <w:iCs/>
          <w:noProof/>
          <w:spacing w:val="-4"/>
          <w:lang w:val="lt-LT"/>
        </w:rPr>
        <w:t>Kauno rajono</w:t>
      </w:r>
      <w:r w:rsidRPr="005B517D">
        <w:rPr>
          <w:rStyle w:val="FontStyle11"/>
          <w:b/>
          <w:i/>
          <w:iCs/>
          <w:sz w:val="24"/>
          <w:szCs w:val="24"/>
          <w:lang w:val="lt-LT" w:eastAsia="lt-LT"/>
        </w:rPr>
        <w:t xml:space="preserve"> GMP stoti</w:t>
      </w:r>
      <w:r w:rsidR="005426C5">
        <w:rPr>
          <w:rStyle w:val="FontStyle11"/>
          <w:b/>
          <w:i/>
          <w:iCs/>
          <w:sz w:val="24"/>
          <w:szCs w:val="24"/>
          <w:lang w:val="lt-LT" w:eastAsia="lt-LT"/>
        </w:rPr>
        <w:t>s:</w:t>
      </w:r>
      <w:r w:rsidR="00724F3A">
        <w:rPr>
          <w:rStyle w:val="FontStyle11"/>
          <w:b/>
          <w:i/>
          <w:iCs/>
          <w:sz w:val="24"/>
          <w:szCs w:val="24"/>
          <w:lang w:val="lt-LT" w:eastAsia="lt-LT"/>
        </w:rPr>
        <w:t xml:space="preserve"> </w:t>
      </w:r>
    </w:p>
    <w:p w14:paraId="0949178D" w14:textId="77777777" w:rsidR="00460FBF" w:rsidRPr="00175E8E" w:rsidRDefault="00460FBF" w:rsidP="007E7B85">
      <w:pPr>
        <w:pStyle w:val="Style2"/>
        <w:widowControl/>
        <w:numPr>
          <w:ilvl w:val="0"/>
          <w:numId w:val="11"/>
        </w:numPr>
        <w:tabs>
          <w:tab w:val="left" w:pos="1100"/>
          <w:tab w:val="left" w:pos="1210"/>
        </w:tabs>
        <w:spacing w:line="360" w:lineRule="auto"/>
        <w:ind w:firstLine="50"/>
        <w:jc w:val="both"/>
        <w:rPr>
          <w:rStyle w:val="FontStyle11"/>
          <w:sz w:val="24"/>
          <w:szCs w:val="24"/>
          <w:lang w:val="lt-LT" w:eastAsia="lt-LT"/>
        </w:rPr>
      </w:pPr>
      <w:r w:rsidRPr="00175E8E">
        <w:rPr>
          <w:rStyle w:val="FontStyle11"/>
          <w:sz w:val="24"/>
          <w:szCs w:val="24"/>
          <w:lang w:val="lt-LT" w:eastAsia="lt-LT"/>
        </w:rPr>
        <w:t>skubios ir būtinosios medicinos pagalbos teikimas nukentėjusiems;</w:t>
      </w:r>
    </w:p>
    <w:p w14:paraId="541940B5" w14:textId="77777777" w:rsidR="00460FBF" w:rsidRPr="00175E8E" w:rsidRDefault="00460FBF" w:rsidP="007E7B85">
      <w:pPr>
        <w:numPr>
          <w:ilvl w:val="0"/>
          <w:numId w:val="11"/>
        </w:numPr>
        <w:tabs>
          <w:tab w:val="left" w:pos="1100"/>
          <w:tab w:val="left" w:pos="1210"/>
          <w:tab w:val="left" w:pos="1418"/>
          <w:tab w:val="left" w:pos="1638"/>
        </w:tabs>
        <w:spacing w:after="0" w:line="360" w:lineRule="auto"/>
        <w:ind w:left="0" w:firstLine="770"/>
        <w:jc w:val="both"/>
        <w:rPr>
          <w:rFonts w:ascii="Times New Roman" w:hAnsi="Times New Roman" w:cs="Times New Roman"/>
          <w:sz w:val="24"/>
          <w:szCs w:val="24"/>
          <w:lang w:val="lt-LT"/>
        </w:rPr>
      </w:pPr>
      <w:r w:rsidRPr="00175E8E">
        <w:rPr>
          <w:rFonts w:ascii="Times New Roman" w:hAnsi="Times New Roman" w:cs="Times New Roman"/>
          <w:sz w:val="24"/>
          <w:szCs w:val="24"/>
          <w:lang w:val="lt-LT"/>
        </w:rPr>
        <w:t>nukentėjusiųjų, kuriems būtina tolimesnė medicinos pagalba, pervežimas į stacionarių gydymo įstaigų skubios pagalbos skyrius.</w:t>
      </w:r>
    </w:p>
    <w:p w14:paraId="67D43A57" w14:textId="06ECBD25" w:rsidR="00EF7F25" w:rsidRPr="008A0C93" w:rsidRDefault="00EF7F25" w:rsidP="00426A2B">
      <w:pPr>
        <w:pStyle w:val="Style2"/>
        <w:widowControl/>
        <w:tabs>
          <w:tab w:val="left" w:pos="1100"/>
        </w:tabs>
        <w:spacing w:line="360" w:lineRule="auto"/>
        <w:ind w:firstLine="709"/>
        <w:jc w:val="both"/>
        <w:rPr>
          <w:b/>
          <w:lang w:val="lt-LT"/>
        </w:rPr>
      </w:pPr>
      <w:r w:rsidRPr="008A0C93">
        <w:rPr>
          <w:b/>
          <w:lang w:val="lt-LT"/>
        </w:rPr>
        <w:t>5.</w:t>
      </w:r>
      <w:r w:rsidR="005426C5" w:rsidRPr="005426C5">
        <w:rPr>
          <w:b/>
          <w:i/>
          <w:iCs/>
          <w:lang w:val="lt-LT"/>
        </w:rPr>
        <w:t xml:space="preserve"> </w:t>
      </w:r>
      <w:r w:rsidR="005426C5">
        <w:rPr>
          <w:b/>
          <w:i/>
          <w:iCs/>
          <w:lang w:val="lt-LT"/>
        </w:rPr>
        <w:t>Aplinkos apsaugos departamento prie Aplinkos ministerijos Kauno valdyba</w:t>
      </w:r>
      <w:r w:rsidR="005426C5" w:rsidRPr="005B517D">
        <w:rPr>
          <w:b/>
          <w:i/>
          <w:iCs/>
          <w:lang w:val="lt-LT"/>
        </w:rPr>
        <w:t>:</w:t>
      </w:r>
      <w:r w:rsidRPr="008A0C93">
        <w:rPr>
          <w:b/>
          <w:lang w:val="lt-LT"/>
        </w:rPr>
        <w:t xml:space="preserve"> </w:t>
      </w:r>
    </w:p>
    <w:p w14:paraId="53CF0C99" w14:textId="77777777" w:rsidR="00EF7F25" w:rsidRPr="005B517D" w:rsidRDefault="00EF7F25" w:rsidP="007E7B85">
      <w:pPr>
        <w:pStyle w:val="Pagrindiniotekstotrauka"/>
        <w:numPr>
          <w:ilvl w:val="0"/>
          <w:numId w:val="16"/>
        </w:numPr>
        <w:tabs>
          <w:tab w:val="left" w:pos="1100"/>
        </w:tabs>
        <w:spacing w:after="0" w:line="360" w:lineRule="auto"/>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atlieka tyrimą, apskaičiuojant aplinkai padarytą žalą;</w:t>
      </w:r>
    </w:p>
    <w:p w14:paraId="49232020" w14:textId="77777777" w:rsidR="008A0C93" w:rsidRPr="001F025E" w:rsidRDefault="00EF7F25" w:rsidP="007E7B85">
      <w:pPr>
        <w:widowControl w:val="0"/>
        <w:numPr>
          <w:ilvl w:val="0"/>
          <w:numId w:val="16"/>
        </w:numPr>
        <w:shd w:val="clear" w:color="auto" w:fill="FFFFFF"/>
        <w:tabs>
          <w:tab w:val="left" w:pos="1100"/>
        </w:tabs>
        <w:autoSpaceDE w:val="0"/>
        <w:autoSpaceDN w:val="0"/>
        <w:adjustRightInd w:val="0"/>
        <w:spacing w:after="0" w:line="360" w:lineRule="auto"/>
        <w:jc w:val="both"/>
        <w:rPr>
          <w:rFonts w:ascii="Times New Roman" w:hAnsi="Times New Roman" w:cs="Times New Roman"/>
          <w:color w:val="000000"/>
          <w:spacing w:val="-3"/>
          <w:sz w:val="24"/>
          <w:szCs w:val="24"/>
          <w:lang w:val="lt-LT"/>
        </w:rPr>
      </w:pPr>
      <w:r w:rsidRPr="005B517D">
        <w:rPr>
          <w:rFonts w:ascii="Times New Roman" w:hAnsi="Times New Roman" w:cs="Times New Roman"/>
          <w:color w:val="000000"/>
          <w:spacing w:val="-3"/>
          <w:sz w:val="24"/>
          <w:szCs w:val="24"/>
          <w:lang w:val="lt-LT"/>
        </w:rPr>
        <w:t>vyk</w:t>
      </w:r>
      <w:r w:rsidR="001F025E">
        <w:rPr>
          <w:rFonts w:ascii="Times New Roman" w:hAnsi="Times New Roman" w:cs="Times New Roman"/>
          <w:color w:val="000000"/>
          <w:spacing w:val="-3"/>
          <w:sz w:val="24"/>
          <w:szCs w:val="24"/>
          <w:lang w:val="lt-LT"/>
        </w:rPr>
        <w:t>do aplinkos atstatymo kontrolę.</w:t>
      </w:r>
    </w:p>
    <w:p w14:paraId="63943D98" w14:textId="5E70DB18" w:rsidR="00EF7F25" w:rsidRPr="005B517D" w:rsidRDefault="00EF7F25" w:rsidP="00426A2B">
      <w:pPr>
        <w:tabs>
          <w:tab w:val="left" w:pos="1100"/>
        </w:tabs>
        <w:spacing w:after="0" w:line="36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 xml:space="preserve">6. </w:t>
      </w:r>
      <w:r w:rsidR="005426C5">
        <w:rPr>
          <w:rFonts w:ascii="Times New Roman" w:hAnsi="Times New Roman" w:cs="Times New Roman"/>
          <w:b/>
          <w:i/>
          <w:iCs/>
          <w:sz w:val="24"/>
          <w:szCs w:val="24"/>
          <w:lang w:val="lt-LT"/>
        </w:rPr>
        <w:t>ESO</w:t>
      </w:r>
      <w:r w:rsidRPr="005B517D">
        <w:rPr>
          <w:rFonts w:ascii="Times New Roman" w:hAnsi="Times New Roman" w:cs="Times New Roman"/>
          <w:b/>
          <w:i/>
          <w:iCs/>
          <w:sz w:val="24"/>
          <w:szCs w:val="24"/>
          <w:lang w:val="lt-LT"/>
        </w:rPr>
        <w:t>, AB:</w:t>
      </w:r>
    </w:p>
    <w:p w14:paraId="490BE57B" w14:textId="77777777" w:rsidR="00EF7F25" w:rsidRPr="005B517D" w:rsidRDefault="00EF7F25" w:rsidP="007E7B85">
      <w:pPr>
        <w:pStyle w:val="Pagrindinistekstas"/>
        <w:numPr>
          <w:ilvl w:val="0"/>
          <w:numId w:val="16"/>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informuoja gyventojus apie elektros linijų griūtis, nutrūkusius elektros laidus;</w:t>
      </w:r>
    </w:p>
    <w:p w14:paraId="686F83C9" w14:textId="77777777" w:rsidR="00EF7F25" w:rsidRPr="005B517D" w:rsidRDefault="00EF7F25" w:rsidP="007E7B85">
      <w:pPr>
        <w:pStyle w:val="Pagrindinistekstas"/>
        <w:numPr>
          <w:ilvl w:val="0"/>
          <w:numId w:val="16"/>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aprūpina avarines brigadas reikalingomis medžiagomis ir įrankiais;</w:t>
      </w:r>
    </w:p>
    <w:p w14:paraId="191FA9A3" w14:textId="77777777" w:rsidR="00EF7F25" w:rsidRPr="005B517D" w:rsidRDefault="00EF7F25" w:rsidP="007E7B85">
      <w:pPr>
        <w:pStyle w:val="Pagrindinistekstas"/>
        <w:numPr>
          <w:ilvl w:val="0"/>
          <w:numId w:val="16"/>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numato avarinių brigadų iškvietimo tvarką;</w:t>
      </w:r>
    </w:p>
    <w:p w14:paraId="6EBB901A" w14:textId="77777777" w:rsidR="00EF7F25" w:rsidRPr="005B517D" w:rsidRDefault="00EF7F25" w:rsidP="007E7B85">
      <w:pPr>
        <w:pStyle w:val="Pagrindinistekstas"/>
        <w:numPr>
          <w:ilvl w:val="0"/>
          <w:numId w:val="16"/>
        </w:numPr>
        <w:tabs>
          <w:tab w:val="left" w:pos="1100"/>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numato papildomą apmokėjimą avarinėms brigadoms, kurios dirbs ekstremaliomis sąlygomis;</w:t>
      </w:r>
    </w:p>
    <w:p w14:paraId="4D0EB0B9" w14:textId="1011D612" w:rsidR="00EF7F25" w:rsidRPr="00993A52" w:rsidRDefault="00EF7F25" w:rsidP="00993A52">
      <w:pPr>
        <w:numPr>
          <w:ilvl w:val="0"/>
          <w:numId w:val="16"/>
        </w:numPr>
        <w:tabs>
          <w:tab w:val="left" w:pos="1100"/>
          <w:tab w:val="left" w:pos="1276"/>
          <w:tab w:val="left" w:pos="1482"/>
        </w:tabs>
        <w:spacing w:after="0" w:line="360" w:lineRule="auto"/>
        <w:ind w:left="0"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paruošia elektros energijos rezervinį tiekimą vietovėms kur gali būti išgriautos elektros tiekimo linijos.</w:t>
      </w:r>
    </w:p>
    <w:p w14:paraId="28720562" w14:textId="174E1B53" w:rsidR="00210863" w:rsidRPr="00993A52" w:rsidRDefault="00210863" w:rsidP="00993A52">
      <w:pPr>
        <w:spacing w:after="0" w:line="360" w:lineRule="auto"/>
        <w:jc w:val="center"/>
        <w:rPr>
          <w:rFonts w:ascii="Times New Roman" w:hAnsi="Times New Roman" w:cs="Times New Roman"/>
          <w:b/>
          <w:bCs/>
          <w:caps/>
          <w:sz w:val="24"/>
          <w:szCs w:val="24"/>
          <w:lang w:val="lt-LT"/>
        </w:rPr>
      </w:pPr>
      <w:bookmarkStart w:id="67" w:name="_Hlk164946111"/>
      <w:r w:rsidRPr="00CA78C5">
        <w:rPr>
          <w:rFonts w:ascii="Times New Roman" w:hAnsi="Times New Roman" w:cs="Times New Roman"/>
          <w:b/>
          <w:sz w:val="24"/>
          <w:szCs w:val="24"/>
          <w:lang w:val="lt-LT" w:eastAsia="lt-LT"/>
        </w:rPr>
        <w:t>6.2.</w:t>
      </w:r>
      <w:r>
        <w:rPr>
          <w:rFonts w:ascii="Times New Roman" w:hAnsi="Times New Roman" w:cs="Times New Roman"/>
          <w:b/>
          <w:sz w:val="24"/>
          <w:szCs w:val="24"/>
          <w:lang w:val="lt-LT" w:eastAsia="lt-LT"/>
        </w:rPr>
        <w:t>3</w:t>
      </w:r>
      <w:r w:rsidRPr="00CA78C5">
        <w:rPr>
          <w:rFonts w:ascii="Times New Roman" w:hAnsi="Times New Roman" w:cs="Times New Roman"/>
          <w:b/>
          <w:bCs/>
          <w:caps/>
          <w:sz w:val="24"/>
          <w:szCs w:val="24"/>
          <w:lang w:val="lt-LT"/>
        </w:rPr>
        <w:t>.</w:t>
      </w:r>
      <w:r w:rsidRPr="005B517D">
        <w:rPr>
          <w:rFonts w:ascii="Times New Roman" w:hAnsi="Times New Roman" w:cs="Times New Roman"/>
          <w:b/>
          <w:bCs/>
          <w:caps/>
          <w:sz w:val="24"/>
          <w:szCs w:val="24"/>
          <w:lang w:val="lt-LT"/>
        </w:rPr>
        <w:t xml:space="preserve"> Gaisrai</w:t>
      </w:r>
    </w:p>
    <w:bookmarkEnd w:id="67"/>
    <w:p w14:paraId="39455A11" w14:textId="798C4FE7" w:rsidR="00210863" w:rsidRPr="005B517D" w:rsidRDefault="00210863" w:rsidP="00210863">
      <w:pPr>
        <w:autoSpaceDE w:val="0"/>
        <w:autoSpaceDN w:val="0"/>
        <w:adjustRightInd w:val="0"/>
        <w:spacing w:after="0" w:line="36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1. Kauno priešgaisrinė gelbėjimo valdyba, Kauno rajono priešgaisrinės saugos tarnyba:</w:t>
      </w:r>
    </w:p>
    <w:p w14:paraId="349D135F" w14:textId="77777777" w:rsidR="00210863" w:rsidRPr="005B517D" w:rsidRDefault="00210863" w:rsidP="00210863">
      <w:pPr>
        <w:autoSpaceDE w:val="0"/>
        <w:autoSpaceDN w:val="0"/>
        <w:adjustRightInd w:val="0"/>
        <w:spacing w:after="0" w:line="360" w:lineRule="auto"/>
        <w:ind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w:t>
      </w:r>
      <w:r w:rsidRPr="005B517D">
        <w:rPr>
          <w:rFonts w:ascii="Times New Roman" w:hAnsi="Times New Roman" w:cs="Times New Roman"/>
          <w:i/>
          <w:iCs/>
          <w:sz w:val="24"/>
          <w:szCs w:val="24"/>
          <w:lang w:val="lt-LT"/>
        </w:rPr>
        <w:t xml:space="preserve"> </w:t>
      </w:r>
      <w:r w:rsidRPr="005B517D">
        <w:rPr>
          <w:rFonts w:ascii="Times New Roman" w:hAnsi="Times New Roman" w:cs="Times New Roman"/>
          <w:sz w:val="24"/>
          <w:szCs w:val="24"/>
          <w:lang w:val="lt-LT"/>
        </w:rPr>
        <w:t>organizuoja, koordinuoja ir vykdo gaisrų gesinimą, gyventojų gelbėjimą, kitus</w:t>
      </w:r>
      <w:r w:rsidRPr="005B517D">
        <w:rPr>
          <w:rFonts w:ascii="Times New Roman" w:hAnsi="Times New Roman" w:cs="Times New Roman"/>
          <w:i/>
          <w:iCs/>
          <w:sz w:val="24"/>
          <w:szCs w:val="24"/>
          <w:lang w:val="lt-LT"/>
        </w:rPr>
        <w:t xml:space="preserve"> </w:t>
      </w:r>
      <w:r w:rsidRPr="005B517D">
        <w:rPr>
          <w:rFonts w:ascii="Times New Roman" w:hAnsi="Times New Roman" w:cs="Times New Roman"/>
          <w:sz w:val="24"/>
          <w:szCs w:val="24"/>
          <w:lang w:val="lt-LT"/>
        </w:rPr>
        <w:t xml:space="preserve">gelbėjimo darbus. </w:t>
      </w:r>
    </w:p>
    <w:p w14:paraId="69D5B6CB" w14:textId="2D18ACF4" w:rsidR="00210863" w:rsidRPr="005B517D" w:rsidRDefault="00210863" w:rsidP="00D73BEE">
      <w:pPr>
        <w:autoSpaceDE w:val="0"/>
        <w:autoSpaceDN w:val="0"/>
        <w:adjustRightInd w:val="0"/>
        <w:spacing w:after="0" w:line="360" w:lineRule="auto"/>
        <w:ind w:firstLine="720"/>
        <w:jc w:val="both"/>
        <w:rPr>
          <w:rFonts w:ascii="Times New Roman" w:hAnsi="Times New Roman" w:cs="Times New Roman"/>
          <w:sz w:val="24"/>
          <w:szCs w:val="24"/>
          <w:lang w:val="lt-LT"/>
        </w:rPr>
      </w:pPr>
      <w:r w:rsidRPr="005B517D">
        <w:rPr>
          <w:rFonts w:ascii="Times New Roman" w:hAnsi="Times New Roman" w:cs="Times New Roman"/>
          <w:b/>
          <w:i/>
          <w:iCs/>
          <w:sz w:val="24"/>
          <w:szCs w:val="24"/>
          <w:lang w:val="lt-LT"/>
        </w:rPr>
        <w:t xml:space="preserve">2. </w:t>
      </w:r>
      <w:r w:rsidR="005426C5">
        <w:rPr>
          <w:rFonts w:ascii="Times New Roman" w:hAnsi="Times New Roman" w:cs="Times New Roman"/>
          <w:b/>
          <w:i/>
          <w:iCs/>
          <w:sz w:val="24"/>
          <w:szCs w:val="24"/>
          <w:lang w:val="lt-LT"/>
        </w:rPr>
        <w:t>Valstybinės miškų urėdijos Dubravos teritorinis padalinys</w:t>
      </w:r>
      <w:r w:rsidRPr="005B517D">
        <w:rPr>
          <w:rFonts w:ascii="Times New Roman" w:hAnsi="Times New Roman" w:cs="Times New Roman"/>
          <w:i/>
          <w:iCs/>
          <w:sz w:val="24"/>
          <w:szCs w:val="24"/>
          <w:lang w:val="lt-LT"/>
        </w:rPr>
        <w:t xml:space="preserve"> </w:t>
      </w:r>
      <w:r w:rsidRPr="005B517D">
        <w:rPr>
          <w:rFonts w:ascii="Times New Roman" w:hAnsi="Times New Roman" w:cs="Times New Roman"/>
          <w:sz w:val="24"/>
          <w:szCs w:val="24"/>
          <w:lang w:val="lt-LT"/>
        </w:rPr>
        <w:t>organizuoja ir koordinuoja miškų gaisrų gesinimą, gelbėjimo darbus.</w:t>
      </w:r>
    </w:p>
    <w:p w14:paraId="46D2671B" w14:textId="77777777" w:rsidR="00210863" w:rsidRDefault="00210863" w:rsidP="00210863">
      <w:pPr>
        <w:autoSpaceDE w:val="0"/>
        <w:autoSpaceDN w:val="0"/>
        <w:adjustRightInd w:val="0"/>
        <w:spacing w:after="0" w:line="36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3. Savivaldybės administracij</w:t>
      </w:r>
      <w:r>
        <w:rPr>
          <w:rFonts w:ascii="Times New Roman" w:hAnsi="Times New Roman" w:cs="Times New Roman"/>
          <w:b/>
          <w:i/>
          <w:iCs/>
          <w:sz w:val="24"/>
          <w:szCs w:val="24"/>
          <w:lang w:val="lt-LT"/>
        </w:rPr>
        <w:t>a</w:t>
      </w:r>
      <w:r w:rsidRPr="005B517D">
        <w:rPr>
          <w:rFonts w:ascii="Times New Roman" w:hAnsi="Times New Roman" w:cs="Times New Roman"/>
          <w:b/>
          <w:i/>
          <w:iCs/>
          <w:sz w:val="24"/>
          <w:szCs w:val="24"/>
          <w:lang w:val="lt-LT"/>
        </w:rPr>
        <w:t>:</w:t>
      </w:r>
    </w:p>
    <w:p w14:paraId="10CA5D17" w14:textId="77777777" w:rsidR="00210863" w:rsidRPr="005B517D" w:rsidRDefault="00210863" w:rsidP="007E7B85">
      <w:pPr>
        <w:pStyle w:val="Sraopastraipa"/>
        <w:numPr>
          <w:ilvl w:val="0"/>
          <w:numId w:val="1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16058D">
        <w:rPr>
          <w:rFonts w:ascii="Times New Roman" w:hAnsi="Times New Roman" w:cs="Times New Roman"/>
          <w:b/>
          <w:sz w:val="24"/>
          <w:szCs w:val="24"/>
          <w:lang w:val="lt-LT"/>
        </w:rPr>
        <w:t>Socialinės paramos skyrius</w:t>
      </w:r>
      <w:r>
        <w:rPr>
          <w:rFonts w:ascii="Times New Roman" w:hAnsi="Times New Roman" w:cs="Times New Roman"/>
          <w:sz w:val="24"/>
          <w:szCs w:val="24"/>
          <w:lang w:val="lt-LT"/>
        </w:rPr>
        <w:t xml:space="preserve"> savo kompetencijos ribose teikia s</w:t>
      </w:r>
      <w:r w:rsidRPr="005B517D">
        <w:rPr>
          <w:rFonts w:ascii="Times New Roman" w:hAnsi="Times New Roman" w:cs="Times New Roman"/>
          <w:sz w:val="24"/>
          <w:szCs w:val="24"/>
          <w:lang w:val="lt-LT"/>
        </w:rPr>
        <w:t>avivaldybės ESK pasiūlymus dėl socialinės pagalbos suteikimo evakuotiems ir nukentėjusiems gyventojams, organizuoja pagalbos teikimą socialiai remtiniems, evakuotiems ir nukentėjusiems gyventojams;</w:t>
      </w:r>
    </w:p>
    <w:p w14:paraId="3E61EC82" w14:textId="77777777" w:rsidR="00210863" w:rsidRPr="005B517D" w:rsidRDefault="00210863" w:rsidP="007E7B85">
      <w:pPr>
        <w:pStyle w:val="Sraopastraipa"/>
        <w:numPr>
          <w:ilvl w:val="0"/>
          <w:numId w:val="1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14:paraId="4DBB170F" w14:textId="77777777" w:rsidR="00210863" w:rsidRPr="005B517D" w:rsidRDefault="00210863" w:rsidP="007E7B85">
      <w:pPr>
        <w:pStyle w:val="Sraopastraipa"/>
        <w:numPr>
          <w:ilvl w:val="0"/>
          <w:numId w:val="1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telkia visas savivaldybėje esančias civilinės saugos sistemos pajėgas gyventojams evakuoti, organizuoja pagalbos teikimą nukentėjusiesiems, prireikus organizuoja evakuotų gyventojų apgyvendinimą;</w:t>
      </w:r>
    </w:p>
    <w:p w14:paraId="1D708081" w14:textId="77777777" w:rsidR="00210863" w:rsidRPr="005B517D" w:rsidRDefault="00210863" w:rsidP="007E7B85">
      <w:pPr>
        <w:pStyle w:val="Sraopastraipa"/>
        <w:numPr>
          <w:ilvl w:val="0"/>
          <w:numId w:val="1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reikalingų materialinių išteklių, reikalingos profesijos specialistų telkimą;</w:t>
      </w:r>
    </w:p>
    <w:p w14:paraId="7FFE9779" w14:textId="77777777" w:rsidR="00210863" w:rsidRPr="005B517D" w:rsidRDefault="00210863" w:rsidP="007E7B85">
      <w:pPr>
        <w:pStyle w:val="Sraopastraipa"/>
        <w:numPr>
          <w:ilvl w:val="0"/>
          <w:numId w:val="1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16058D">
        <w:rPr>
          <w:rFonts w:ascii="Times New Roman" w:hAnsi="Times New Roman" w:cs="Times New Roman"/>
          <w:b/>
          <w:sz w:val="24"/>
          <w:szCs w:val="24"/>
          <w:lang w:val="lt-LT"/>
        </w:rPr>
        <w:t>Kultūros, švietimo ir sporto skyrius</w:t>
      </w:r>
      <w:r w:rsidRPr="005B517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savo kompetencijos ribose </w:t>
      </w:r>
      <w:r w:rsidRPr="005B517D">
        <w:rPr>
          <w:rFonts w:ascii="Times New Roman" w:hAnsi="Times New Roman" w:cs="Times New Roman"/>
          <w:sz w:val="24"/>
          <w:szCs w:val="24"/>
          <w:lang w:val="lt-LT"/>
        </w:rPr>
        <w:t>suteikia švietimo įstaigoms visokeriopą informaciją apie evakavimą, organizuoja pavaldžiose įstaigose dirbančių asmenų evakavimą ir jų darbą naujoje vietoje.</w:t>
      </w:r>
    </w:p>
    <w:p w14:paraId="6505E927" w14:textId="4AE5D820" w:rsidR="00210863" w:rsidRPr="00F669C1" w:rsidRDefault="00210863" w:rsidP="00210863">
      <w:pPr>
        <w:autoSpaceDE w:val="0"/>
        <w:autoSpaceDN w:val="0"/>
        <w:adjustRightInd w:val="0"/>
        <w:spacing w:after="0" w:line="360" w:lineRule="auto"/>
        <w:ind w:firstLine="709"/>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4</w:t>
      </w:r>
      <w:r w:rsidRPr="00F669C1">
        <w:rPr>
          <w:rFonts w:ascii="Times New Roman" w:hAnsi="Times New Roman" w:cs="Times New Roman"/>
          <w:b/>
          <w:i/>
          <w:iCs/>
          <w:sz w:val="24"/>
          <w:szCs w:val="24"/>
          <w:lang w:val="lt-LT"/>
        </w:rPr>
        <w:t xml:space="preserve">. </w:t>
      </w:r>
      <w:r w:rsidR="00F669C1" w:rsidRPr="00F669C1">
        <w:rPr>
          <w:rFonts w:ascii="Times New Roman" w:hAnsi="Times New Roman" w:cs="Times New Roman"/>
          <w:b/>
          <w:i/>
          <w:iCs/>
          <w:sz w:val="24"/>
          <w:szCs w:val="24"/>
        </w:rPr>
        <w:t xml:space="preserve">Kauno </w:t>
      </w:r>
      <w:proofErr w:type="spellStart"/>
      <w:r w:rsidR="00F669C1" w:rsidRPr="00F669C1">
        <w:rPr>
          <w:rFonts w:ascii="Times New Roman" w:hAnsi="Times New Roman" w:cs="Times New Roman"/>
          <w:b/>
          <w:i/>
          <w:iCs/>
          <w:sz w:val="24"/>
          <w:szCs w:val="24"/>
        </w:rPr>
        <w:t>apskrities</w:t>
      </w:r>
      <w:proofErr w:type="spellEnd"/>
      <w:r w:rsidR="00F669C1" w:rsidRPr="00F669C1">
        <w:rPr>
          <w:rFonts w:ascii="Times New Roman" w:hAnsi="Times New Roman" w:cs="Times New Roman"/>
          <w:b/>
          <w:i/>
          <w:iCs/>
          <w:sz w:val="24"/>
          <w:szCs w:val="24"/>
        </w:rPr>
        <w:t xml:space="preserve"> </w:t>
      </w:r>
      <w:proofErr w:type="spellStart"/>
      <w:r w:rsidR="00F669C1" w:rsidRPr="00F669C1">
        <w:rPr>
          <w:rFonts w:ascii="Times New Roman" w:hAnsi="Times New Roman" w:cs="Times New Roman"/>
          <w:b/>
          <w:i/>
          <w:iCs/>
          <w:sz w:val="24"/>
          <w:szCs w:val="24"/>
        </w:rPr>
        <w:t>vyriausiasis</w:t>
      </w:r>
      <w:proofErr w:type="spellEnd"/>
      <w:r w:rsidR="00F669C1" w:rsidRPr="00F669C1">
        <w:rPr>
          <w:rFonts w:ascii="Times New Roman" w:hAnsi="Times New Roman" w:cs="Times New Roman"/>
          <w:b/>
          <w:i/>
          <w:iCs/>
          <w:sz w:val="24"/>
          <w:szCs w:val="24"/>
        </w:rPr>
        <w:t xml:space="preserve"> </w:t>
      </w:r>
      <w:proofErr w:type="spellStart"/>
      <w:r w:rsidR="00F669C1" w:rsidRPr="00F669C1">
        <w:rPr>
          <w:rFonts w:ascii="Times New Roman" w:hAnsi="Times New Roman" w:cs="Times New Roman"/>
          <w:b/>
          <w:i/>
          <w:iCs/>
          <w:sz w:val="24"/>
          <w:szCs w:val="24"/>
        </w:rPr>
        <w:t>policijos</w:t>
      </w:r>
      <w:proofErr w:type="spellEnd"/>
      <w:r w:rsidR="00F669C1" w:rsidRPr="00F669C1">
        <w:rPr>
          <w:rFonts w:ascii="Times New Roman" w:hAnsi="Times New Roman" w:cs="Times New Roman"/>
          <w:b/>
          <w:i/>
          <w:iCs/>
          <w:sz w:val="24"/>
          <w:szCs w:val="24"/>
        </w:rPr>
        <w:t xml:space="preserve"> </w:t>
      </w:r>
      <w:proofErr w:type="spellStart"/>
      <w:r w:rsidR="00F669C1" w:rsidRPr="00F669C1">
        <w:rPr>
          <w:rFonts w:ascii="Times New Roman" w:hAnsi="Times New Roman" w:cs="Times New Roman"/>
          <w:b/>
          <w:i/>
          <w:iCs/>
          <w:sz w:val="24"/>
          <w:szCs w:val="24"/>
        </w:rPr>
        <w:t>komisariatas</w:t>
      </w:r>
      <w:proofErr w:type="spellEnd"/>
      <w:r w:rsidR="00F669C1" w:rsidRPr="00F669C1">
        <w:rPr>
          <w:rFonts w:ascii="Times New Roman" w:hAnsi="Times New Roman" w:cs="Times New Roman"/>
          <w:b/>
          <w:i/>
          <w:iCs/>
          <w:sz w:val="24"/>
          <w:szCs w:val="24"/>
        </w:rPr>
        <w:t>:</w:t>
      </w:r>
    </w:p>
    <w:p w14:paraId="2ECE6219" w14:textId="77777777" w:rsidR="00210863" w:rsidRPr="005B517D" w:rsidRDefault="00210863" w:rsidP="007E7B85">
      <w:pPr>
        <w:pStyle w:val="Sraopastraipa"/>
        <w:numPr>
          <w:ilvl w:val="0"/>
          <w:numId w:val="1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eismo reguliavimą gaisro teritorijoje;</w:t>
      </w:r>
    </w:p>
    <w:p w14:paraId="3E962642" w14:textId="77777777" w:rsidR="00210863" w:rsidRPr="005B517D" w:rsidRDefault="00210863" w:rsidP="007E7B85">
      <w:pPr>
        <w:pStyle w:val="Sraopastraipa"/>
        <w:numPr>
          <w:ilvl w:val="0"/>
          <w:numId w:val="1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ekstremaliosios situacijos židinyje esančio valstybinio, visuomeninio ir privataus turto apsaugą;</w:t>
      </w:r>
    </w:p>
    <w:p w14:paraId="21468F44" w14:textId="77777777" w:rsidR="00210863" w:rsidRPr="005B517D" w:rsidRDefault="00210863" w:rsidP="007E7B85">
      <w:pPr>
        <w:pStyle w:val="Sraopastraipa"/>
        <w:numPr>
          <w:ilvl w:val="0"/>
          <w:numId w:val="1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viešosios tvarkos užtikrinimą gyventojų susitelkimo, įlaipinimo į transportą, išlaipinimo iš jo ir laikinojo apgyvendinimo vietose, evakuojamųjų vežimo maršrutuose;</w:t>
      </w:r>
    </w:p>
    <w:p w14:paraId="2AF2DCA6" w14:textId="77777777" w:rsidR="00210863" w:rsidRPr="005B517D" w:rsidRDefault="00210863" w:rsidP="007E7B85">
      <w:pPr>
        <w:pStyle w:val="Sraopastraipa"/>
        <w:numPr>
          <w:ilvl w:val="0"/>
          <w:numId w:val="1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asmenų ir pareigūnų, nesusijusių su gelbėjimo darbais, patekimo į ekstremaliosios situacijos židinį ribojimą, prireikus įveda specialių leidimų sistemą.</w:t>
      </w:r>
    </w:p>
    <w:p w14:paraId="4207A7F1" w14:textId="4D45CC18" w:rsidR="00210863" w:rsidRPr="005B517D" w:rsidRDefault="00210863" w:rsidP="00210863">
      <w:pPr>
        <w:tabs>
          <w:tab w:val="left" w:pos="993"/>
        </w:tabs>
        <w:autoSpaceDE w:val="0"/>
        <w:autoSpaceDN w:val="0"/>
        <w:adjustRightInd w:val="0"/>
        <w:spacing w:after="0" w:line="360" w:lineRule="auto"/>
        <w:ind w:firstLine="709"/>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 xml:space="preserve">5. </w:t>
      </w:r>
      <w:r w:rsidR="005426C5">
        <w:rPr>
          <w:rFonts w:ascii="Times New Roman" w:hAnsi="Times New Roman" w:cs="Times New Roman"/>
          <w:b/>
          <w:i/>
          <w:iCs/>
          <w:sz w:val="24"/>
          <w:szCs w:val="24"/>
          <w:lang w:val="lt-LT"/>
        </w:rPr>
        <w:t>Aplinkos apsaugos departamento prie Aplinkos ministerijos Kauno valdyba</w:t>
      </w:r>
      <w:r w:rsidR="005426C5" w:rsidRPr="005B517D">
        <w:rPr>
          <w:rFonts w:ascii="Times New Roman" w:hAnsi="Times New Roman" w:cs="Times New Roman"/>
          <w:b/>
          <w:i/>
          <w:iCs/>
          <w:sz w:val="24"/>
          <w:szCs w:val="24"/>
          <w:lang w:val="lt-LT"/>
        </w:rPr>
        <w:t>:</w:t>
      </w:r>
    </w:p>
    <w:p w14:paraId="3AC2A803" w14:textId="77777777" w:rsidR="00210863" w:rsidRPr="005B517D" w:rsidRDefault="00210863" w:rsidP="007E7B85">
      <w:pPr>
        <w:pStyle w:val="Sraopastraipa"/>
        <w:numPr>
          <w:ilvl w:val="0"/>
          <w:numId w:val="1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 xml:space="preserve"> organizuoja aplinkos taršos tyrimus, taršos poveikio aplinkai masto ir aplinkai padarytos žalos nustatymą, atlieka teršalų sklaidos prognozes ir teikia jas institucijoms, dalyvaujančioms valdant ekstremaliąją situaciją;</w:t>
      </w:r>
    </w:p>
    <w:p w14:paraId="58B43E4D" w14:textId="77777777" w:rsidR="00210863" w:rsidRPr="005B517D" w:rsidRDefault="00210863" w:rsidP="007E7B85">
      <w:pPr>
        <w:pStyle w:val="Sraopastraipa"/>
        <w:numPr>
          <w:ilvl w:val="0"/>
          <w:numId w:val="1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į aplinką patekusių cheminių medžiagų sudėties nustatymą, jų identifikavimą, teikia trumpalaikę galimos poveikio zonos prognozę.</w:t>
      </w:r>
    </w:p>
    <w:p w14:paraId="15C6E731" w14:textId="00CAE1FA" w:rsidR="00210863" w:rsidRPr="005B517D" w:rsidRDefault="00210863" w:rsidP="005426C5">
      <w:pPr>
        <w:pStyle w:val="Pagrindinistekstas"/>
        <w:spacing w:after="0" w:line="36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 xml:space="preserve">6. </w:t>
      </w:r>
      <w:r w:rsidR="005426C5">
        <w:rPr>
          <w:rFonts w:ascii="Times New Roman" w:hAnsi="Times New Roman" w:cs="Times New Roman"/>
          <w:b/>
          <w:i/>
          <w:iCs/>
          <w:sz w:val="24"/>
          <w:szCs w:val="24"/>
          <w:lang w:val="lt-LT"/>
        </w:rPr>
        <w:t>Nacionalinio visuomenės sveikatos centro prie Sveikatos apsaugos ministerijos Kauno departamentas</w:t>
      </w:r>
      <w:r w:rsidR="005426C5" w:rsidRPr="005B517D">
        <w:rPr>
          <w:rFonts w:ascii="Times New Roman" w:hAnsi="Times New Roman" w:cs="Times New Roman"/>
          <w:b/>
          <w:i/>
          <w:iCs/>
          <w:sz w:val="24"/>
          <w:szCs w:val="24"/>
          <w:lang w:val="lt-LT"/>
        </w:rPr>
        <w:t>:</w:t>
      </w:r>
    </w:p>
    <w:p w14:paraId="0AA006C4" w14:textId="77777777" w:rsidR="00210863" w:rsidRPr="005B517D" w:rsidRDefault="00210863" w:rsidP="00210863">
      <w:pPr>
        <w:autoSpaceDE w:val="0"/>
        <w:autoSpaceDN w:val="0"/>
        <w:adjustRightInd w:val="0"/>
        <w:spacing w:after="0" w:line="360" w:lineRule="auto"/>
        <w:ind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 xml:space="preserve">- </w:t>
      </w:r>
      <w:r w:rsidRPr="005B517D">
        <w:rPr>
          <w:rFonts w:ascii="Times New Roman" w:hAnsi="Times New Roman" w:cs="Times New Roman"/>
          <w:i/>
          <w:iCs/>
          <w:sz w:val="24"/>
          <w:szCs w:val="24"/>
          <w:lang w:val="lt-LT"/>
        </w:rPr>
        <w:t xml:space="preserve"> </w:t>
      </w:r>
      <w:r w:rsidRPr="005B517D">
        <w:rPr>
          <w:rFonts w:ascii="Times New Roman" w:hAnsi="Times New Roman" w:cs="Times New Roman"/>
          <w:sz w:val="24"/>
          <w:szCs w:val="24"/>
          <w:lang w:val="lt-LT"/>
        </w:rPr>
        <w:t>vertina susidariusią ekstremaliąją situaciją, organizuoja pavojaus žmonių sveikatai ir gyvybei nustatymą;</w:t>
      </w:r>
    </w:p>
    <w:p w14:paraId="38303704" w14:textId="77777777" w:rsidR="00210863" w:rsidRPr="005B517D" w:rsidRDefault="00210863" w:rsidP="00210863">
      <w:pPr>
        <w:autoSpaceDE w:val="0"/>
        <w:autoSpaceDN w:val="0"/>
        <w:adjustRightInd w:val="0"/>
        <w:spacing w:after="0" w:line="360" w:lineRule="auto"/>
        <w:ind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 atlieka g</w:t>
      </w:r>
      <w:r w:rsidRPr="005B517D">
        <w:rPr>
          <w:rFonts w:ascii="Times New Roman" w:eastAsia="SimSun" w:hAnsi="Times New Roman" w:cs="Times New Roman"/>
          <w:sz w:val="24"/>
          <w:szCs w:val="24"/>
          <w:lang w:val="lt-LT" w:eastAsia="zh-CN"/>
        </w:rPr>
        <w:t xml:space="preserve">yvenamosios aplinkos ekspertizę visuomenės sveikatos saugos požiūriu (laboratorinių tyrimų atlikimo organizavimas, jų vertinimas, išvadų teikimas ir pan., likvidavus taršos židinį). </w:t>
      </w:r>
    </w:p>
    <w:p w14:paraId="2CBB5591" w14:textId="77777777" w:rsidR="00210863" w:rsidRPr="005B517D" w:rsidRDefault="00210863" w:rsidP="00210863">
      <w:pPr>
        <w:autoSpaceDE w:val="0"/>
        <w:autoSpaceDN w:val="0"/>
        <w:adjustRightInd w:val="0"/>
        <w:spacing w:after="0" w:line="360" w:lineRule="auto"/>
        <w:ind w:firstLine="720"/>
        <w:jc w:val="both"/>
        <w:rPr>
          <w:rFonts w:ascii="Times New Roman" w:hAnsi="Times New Roman" w:cs="Times New Roman"/>
          <w:b/>
          <w:i/>
          <w:iCs/>
          <w:sz w:val="24"/>
          <w:szCs w:val="24"/>
          <w:lang w:val="lt-LT"/>
        </w:rPr>
      </w:pPr>
      <w:r w:rsidRPr="009E2BBA">
        <w:rPr>
          <w:rFonts w:ascii="Times New Roman" w:hAnsi="Times New Roman" w:cs="Times New Roman"/>
          <w:b/>
          <w:i/>
          <w:iCs/>
          <w:sz w:val="24"/>
          <w:szCs w:val="24"/>
          <w:lang w:val="lt-LT"/>
        </w:rPr>
        <w:t>7. Kauno rajono pirminės sveikatos priežiūros įstaigos:</w:t>
      </w:r>
    </w:p>
    <w:p w14:paraId="29CE6F99" w14:textId="77777777" w:rsidR="00210863" w:rsidRPr="005B517D" w:rsidRDefault="00210863" w:rsidP="00210863">
      <w:pPr>
        <w:autoSpaceDE w:val="0"/>
        <w:autoSpaceDN w:val="0"/>
        <w:adjustRightInd w:val="0"/>
        <w:spacing w:after="0" w:line="360" w:lineRule="auto"/>
        <w:ind w:firstLine="72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 organizuoja ir kontroliuoja asmens ir visuomenės sveikatos priežiūros organizavimą.</w:t>
      </w:r>
    </w:p>
    <w:p w14:paraId="6F9C04D7" w14:textId="0050822D" w:rsidR="00210863" w:rsidRPr="005B517D" w:rsidRDefault="00210863" w:rsidP="00210863">
      <w:pPr>
        <w:pStyle w:val="Style2"/>
        <w:widowControl/>
        <w:spacing w:line="360" w:lineRule="auto"/>
        <w:ind w:firstLine="709"/>
        <w:jc w:val="both"/>
        <w:rPr>
          <w:rStyle w:val="FontStyle11"/>
          <w:b/>
          <w:i/>
          <w:iCs/>
          <w:sz w:val="24"/>
          <w:szCs w:val="24"/>
          <w:lang w:val="lt-LT" w:eastAsia="lt-LT"/>
        </w:rPr>
      </w:pPr>
      <w:r w:rsidRPr="005B517D">
        <w:rPr>
          <w:rStyle w:val="FontStyle11"/>
          <w:b/>
          <w:i/>
          <w:iCs/>
          <w:sz w:val="24"/>
          <w:szCs w:val="24"/>
          <w:lang w:val="lt-LT" w:eastAsia="lt-LT"/>
        </w:rPr>
        <w:t xml:space="preserve">8. VšĮ </w:t>
      </w:r>
      <w:r w:rsidRPr="005B517D">
        <w:rPr>
          <w:b/>
          <w:i/>
          <w:iCs/>
          <w:noProof/>
          <w:spacing w:val="-4"/>
          <w:lang w:val="lt-LT"/>
        </w:rPr>
        <w:t>Kauno rajono</w:t>
      </w:r>
      <w:r w:rsidRPr="005B517D">
        <w:rPr>
          <w:rStyle w:val="FontStyle11"/>
          <w:b/>
          <w:i/>
          <w:iCs/>
          <w:sz w:val="24"/>
          <w:szCs w:val="24"/>
          <w:lang w:val="lt-LT" w:eastAsia="lt-LT"/>
        </w:rPr>
        <w:t xml:space="preserve"> GMP stotis</w:t>
      </w:r>
      <w:r>
        <w:rPr>
          <w:rStyle w:val="FontStyle11"/>
          <w:b/>
          <w:i/>
          <w:iCs/>
          <w:sz w:val="24"/>
          <w:szCs w:val="24"/>
          <w:lang w:val="lt-LT" w:eastAsia="lt-LT"/>
        </w:rPr>
        <w:t xml:space="preserve"> </w:t>
      </w:r>
      <w:r w:rsidR="0043249F">
        <w:rPr>
          <w:rStyle w:val="FontStyle11"/>
          <w:b/>
          <w:i/>
          <w:iCs/>
          <w:sz w:val="24"/>
          <w:szCs w:val="24"/>
          <w:lang w:val="lt-LT" w:eastAsia="lt-LT"/>
        </w:rPr>
        <w:t>:</w:t>
      </w:r>
    </w:p>
    <w:p w14:paraId="4F729827" w14:textId="77777777" w:rsidR="00210863" w:rsidRPr="00175E8E" w:rsidRDefault="00210863" w:rsidP="007E7B85">
      <w:pPr>
        <w:pStyle w:val="Style2"/>
        <w:widowControl/>
        <w:numPr>
          <w:ilvl w:val="0"/>
          <w:numId w:val="11"/>
        </w:numPr>
        <w:tabs>
          <w:tab w:val="left" w:pos="1210"/>
        </w:tabs>
        <w:spacing w:line="360" w:lineRule="auto"/>
        <w:ind w:firstLine="50"/>
        <w:jc w:val="both"/>
        <w:rPr>
          <w:rStyle w:val="FontStyle11"/>
          <w:sz w:val="24"/>
          <w:szCs w:val="24"/>
          <w:lang w:val="lt-LT" w:eastAsia="lt-LT"/>
        </w:rPr>
      </w:pPr>
      <w:r w:rsidRPr="00175E8E">
        <w:rPr>
          <w:rStyle w:val="FontStyle11"/>
          <w:sz w:val="24"/>
          <w:szCs w:val="24"/>
          <w:lang w:val="lt-LT" w:eastAsia="lt-LT"/>
        </w:rPr>
        <w:t>skubios ir būtinosios medicinos pagalbos teikimas nukentėjusiems;</w:t>
      </w:r>
    </w:p>
    <w:p w14:paraId="395428D5" w14:textId="09034F6C" w:rsidR="008A00FB" w:rsidRPr="00D73BEE" w:rsidRDefault="00210863" w:rsidP="00D73BEE">
      <w:pPr>
        <w:numPr>
          <w:ilvl w:val="0"/>
          <w:numId w:val="11"/>
        </w:numPr>
        <w:tabs>
          <w:tab w:val="left" w:pos="1210"/>
          <w:tab w:val="left" w:pos="1418"/>
          <w:tab w:val="left" w:pos="1638"/>
        </w:tabs>
        <w:spacing w:after="0" w:line="360" w:lineRule="auto"/>
        <w:ind w:left="0" w:firstLine="770"/>
        <w:jc w:val="both"/>
        <w:rPr>
          <w:rFonts w:ascii="Times New Roman" w:hAnsi="Times New Roman" w:cs="Times New Roman"/>
          <w:sz w:val="24"/>
          <w:szCs w:val="24"/>
          <w:lang w:val="lt-LT"/>
        </w:rPr>
      </w:pPr>
      <w:r w:rsidRPr="00175E8E">
        <w:rPr>
          <w:rFonts w:ascii="Times New Roman" w:hAnsi="Times New Roman" w:cs="Times New Roman"/>
          <w:sz w:val="24"/>
          <w:szCs w:val="24"/>
          <w:lang w:val="lt-LT"/>
        </w:rPr>
        <w:t>nukentėjusiųjų, kuriems būtina tolimesnė medicinos pagalba, pervežimas į stacionarių gydymo įstaigų skubios pagalbos skyrius.</w:t>
      </w:r>
    </w:p>
    <w:p w14:paraId="6CAF529C" w14:textId="6E89663C" w:rsidR="00D55894" w:rsidRDefault="00CA78C5" w:rsidP="00D55894">
      <w:pPr>
        <w:widowControl w:val="0"/>
        <w:shd w:val="clear" w:color="auto" w:fill="FFFFFF"/>
        <w:tabs>
          <w:tab w:val="left" w:pos="1100"/>
        </w:tabs>
        <w:autoSpaceDE w:val="0"/>
        <w:autoSpaceDN w:val="0"/>
        <w:adjustRightInd w:val="0"/>
        <w:spacing w:after="0" w:line="240" w:lineRule="auto"/>
        <w:jc w:val="center"/>
        <w:rPr>
          <w:rFonts w:ascii="Times New Roman" w:hAnsi="Times New Roman" w:cs="Times New Roman"/>
          <w:b/>
          <w:bCs/>
          <w:caps/>
          <w:sz w:val="24"/>
          <w:szCs w:val="24"/>
          <w:lang w:val="lt-LT"/>
        </w:rPr>
      </w:pPr>
      <w:bookmarkStart w:id="68" w:name="_Hlk164946146"/>
      <w:r>
        <w:rPr>
          <w:rFonts w:ascii="Times New Roman" w:hAnsi="Times New Roman" w:cs="Times New Roman"/>
          <w:b/>
          <w:bCs/>
          <w:caps/>
          <w:sz w:val="24"/>
          <w:szCs w:val="24"/>
          <w:lang w:val="lt-LT"/>
        </w:rPr>
        <w:t>6.2.</w:t>
      </w:r>
      <w:r w:rsidR="00AC4FA7">
        <w:rPr>
          <w:rFonts w:ascii="Times New Roman" w:hAnsi="Times New Roman" w:cs="Times New Roman"/>
          <w:b/>
          <w:bCs/>
          <w:caps/>
          <w:sz w:val="24"/>
          <w:szCs w:val="24"/>
          <w:lang w:val="lt-LT"/>
        </w:rPr>
        <w:t>4</w:t>
      </w:r>
      <w:r w:rsidR="004F37B5">
        <w:rPr>
          <w:rFonts w:ascii="Times New Roman" w:hAnsi="Times New Roman" w:cs="Times New Roman"/>
          <w:b/>
          <w:bCs/>
          <w:caps/>
          <w:sz w:val="24"/>
          <w:szCs w:val="24"/>
          <w:lang w:val="lt-LT"/>
        </w:rPr>
        <w:t xml:space="preserve">. pavojingų ar ypač </w:t>
      </w:r>
      <w:r w:rsidR="00EF7F25" w:rsidRPr="005B517D">
        <w:rPr>
          <w:rFonts w:ascii="Times New Roman" w:hAnsi="Times New Roman" w:cs="Times New Roman"/>
          <w:b/>
          <w:bCs/>
          <w:caps/>
          <w:sz w:val="24"/>
          <w:szCs w:val="24"/>
          <w:lang w:val="lt-LT"/>
        </w:rPr>
        <w:t>pavojingų</w:t>
      </w:r>
      <w:r w:rsidR="00EF7F25" w:rsidRPr="00175E8E">
        <w:rPr>
          <w:rFonts w:ascii="Times New Roman" w:hAnsi="Times New Roman" w:cs="Times New Roman"/>
          <w:b/>
          <w:bCs/>
          <w:caps/>
          <w:sz w:val="24"/>
          <w:szCs w:val="24"/>
          <w:lang w:val="lt-LT"/>
        </w:rPr>
        <w:t xml:space="preserve"> užkrečiamų</w:t>
      </w:r>
      <w:r w:rsidR="007D289E" w:rsidRPr="00175E8E">
        <w:rPr>
          <w:rFonts w:ascii="Times New Roman" w:hAnsi="Times New Roman" w:cs="Times New Roman"/>
          <w:b/>
          <w:bCs/>
          <w:caps/>
          <w:sz w:val="24"/>
          <w:szCs w:val="24"/>
          <w:lang w:val="lt-LT"/>
        </w:rPr>
        <w:t>JŲ</w:t>
      </w:r>
      <w:r w:rsidR="00EF7F25" w:rsidRPr="007D289E">
        <w:rPr>
          <w:rFonts w:ascii="Times New Roman" w:hAnsi="Times New Roman" w:cs="Times New Roman"/>
          <w:b/>
          <w:bCs/>
          <w:caps/>
          <w:color w:val="008000"/>
          <w:sz w:val="24"/>
          <w:szCs w:val="24"/>
          <w:lang w:val="lt-LT"/>
        </w:rPr>
        <w:t xml:space="preserve"> </w:t>
      </w:r>
      <w:r w:rsidR="00EF7F25" w:rsidRPr="005B517D">
        <w:rPr>
          <w:rFonts w:ascii="Times New Roman" w:hAnsi="Times New Roman" w:cs="Times New Roman"/>
          <w:b/>
          <w:bCs/>
          <w:caps/>
          <w:sz w:val="24"/>
          <w:szCs w:val="24"/>
          <w:lang w:val="lt-LT"/>
        </w:rPr>
        <w:t>ligų</w:t>
      </w:r>
    </w:p>
    <w:p w14:paraId="50104E1F" w14:textId="5F0A902A" w:rsidR="00D55894" w:rsidRPr="00D73BEE" w:rsidRDefault="00EF7F25" w:rsidP="00D73BEE">
      <w:pPr>
        <w:widowControl w:val="0"/>
        <w:shd w:val="clear" w:color="auto" w:fill="FFFFFF"/>
        <w:tabs>
          <w:tab w:val="left" w:pos="1100"/>
        </w:tabs>
        <w:autoSpaceDE w:val="0"/>
        <w:autoSpaceDN w:val="0"/>
        <w:adjustRightInd w:val="0"/>
        <w:spacing w:after="0" w:line="240" w:lineRule="auto"/>
        <w:jc w:val="center"/>
        <w:rPr>
          <w:rFonts w:ascii="Times New Roman" w:hAnsi="Times New Roman" w:cs="Times New Roman"/>
          <w:b/>
          <w:bCs/>
          <w:caps/>
          <w:sz w:val="24"/>
          <w:szCs w:val="24"/>
          <w:lang w:val="lt-LT"/>
        </w:rPr>
      </w:pPr>
      <w:r w:rsidRPr="005B517D">
        <w:rPr>
          <w:rFonts w:ascii="Times New Roman" w:hAnsi="Times New Roman" w:cs="Times New Roman"/>
          <w:b/>
          <w:bCs/>
          <w:caps/>
          <w:sz w:val="24"/>
          <w:szCs w:val="24"/>
          <w:lang w:val="lt-LT"/>
        </w:rPr>
        <w:t>pasireiškimai ir kitų infekcinių ligų išplitimai (epidemijos)</w:t>
      </w:r>
    </w:p>
    <w:bookmarkEnd w:id="68"/>
    <w:p w14:paraId="261ADADD" w14:textId="0960ED55" w:rsidR="00D73BEE" w:rsidRDefault="00D73BEE" w:rsidP="007D45B3">
      <w:pPr>
        <w:tabs>
          <w:tab w:val="left" w:pos="1100"/>
        </w:tabs>
        <w:spacing w:after="0" w:line="240" w:lineRule="auto"/>
        <w:jc w:val="both"/>
        <w:rPr>
          <w:rFonts w:ascii="Times New Roman" w:hAnsi="Times New Roman" w:cs="Times New Roman"/>
          <w:b/>
          <w:i/>
          <w:iCs/>
          <w:sz w:val="24"/>
          <w:szCs w:val="24"/>
          <w:lang w:val="lt-LT"/>
        </w:rPr>
      </w:pPr>
    </w:p>
    <w:p w14:paraId="1C91CC09" w14:textId="3349825C" w:rsidR="00EF7F25" w:rsidRPr="005B517D" w:rsidRDefault="00EF7F25" w:rsidP="00426A2B">
      <w:pPr>
        <w:tabs>
          <w:tab w:val="left" w:pos="1100"/>
        </w:tabs>
        <w:spacing w:after="0" w:line="36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1. Savivald</w:t>
      </w:r>
      <w:r w:rsidR="008A00FB">
        <w:rPr>
          <w:rFonts w:ascii="Times New Roman" w:hAnsi="Times New Roman" w:cs="Times New Roman"/>
          <w:b/>
          <w:i/>
          <w:iCs/>
          <w:sz w:val="24"/>
          <w:szCs w:val="24"/>
          <w:lang w:val="lt-LT"/>
        </w:rPr>
        <w:t>ybės administracija</w:t>
      </w:r>
      <w:r w:rsidRPr="005B517D">
        <w:rPr>
          <w:rFonts w:ascii="Times New Roman" w:hAnsi="Times New Roman" w:cs="Times New Roman"/>
          <w:b/>
          <w:i/>
          <w:iCs/>
          <w:sz w:val="24"/>
          <w:szCs w:val="24"/>
          <w:lang w:val="lt-LT"/>
        </w:rPr>
        <w:t>:</w:t>
      </w:r>
    </w:p>
    <w:p w14:paraId="204D47C5" w14:textId="77777777" w:rsidR="00EF7F25" w:rsidRPr="005B517D" w:rsidRDefault="00EF7F25" w:rsidP="007E7B85">
      <w:pPr>
        <w:numPr>
          <w:ilvl w:val="0"/>
          <w:numId w:val="17"/>
        </w:numPr>
        <w:tabs>
          <w:tab w:val="left" w:pos="110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14:paraId="4FC70384" w14:textId="77777777" w:rsidR="00EF7F25" w:rsidRPr="005B517D" w:rsidRDefault="00EF7F25" w:rsidP="007E7B85">
      <w:pPr>
        <w:numPr>
          <w:ilvl w:val="0"/>
          <w:numId w:val="17"/>
        </w:numPr>
        <w:tabs>
          <w:tab w:val="left" w:pos="110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pagalbos teikimą nukentėjusiesiems;</w:t>
      </w:r>
    </w:p>
    <w:p w14:paraId="20DECC93" w14:textId="77777777" w:rsidR="00EF7F25" w:rsidRDefault="00EF7F25" w:rsidP="007E7B85">
      <w:pPr>
        <w:numPr>
          <w:ilvl w:val="0"/>
          <w:numId w:val="17"/>
        </w:numPr>
        <w:tabs>
          <w:tab w:val="left" w:pos="110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nustato ikimokyklinio ir priešmokyklinio ugdymo įstaigoms ir kitoms švietimo įstaigoms priemones, būtinas ugdymo (mokymo) procesui užkrėstoje teritorijoje organizuoti arba jam nutraukti.</w:t>
      </w:r>
    </w:p>
    <w:p w14:paraId="1E5AF347" w14:textId="6A638A8B" w:rsidR="00F0337F" w:rsidRDefault="006952E5" w:rsidP="007E7B85">
      <w:pPr>
        <w:numPr>
          <w:ilvl w:val="0"/>
          <w:numId w:val="17"/>
        </w:numPr>
        <w:tabs>
          <w:tab w:val="left" w:pos="1100"/>
        </w:tabs>
        <w:spacing w:after="0" w:line="360" w:lineRule="auto"/>
        <w:ind w:left="0" w:firstLine="770"/>
        <w:jc w:val="both"/>
        <w:rPr>
          <w:rFonts w:ascii="Times New Roman" w:hAnsi="Times New Roman" w:cs="Times New Roman"/>
          <w:color w:val="000000"/>
          <w:sz w:val="24"/>
          <w:szCs w:val="24"/>
          <w:lang w:val="lt-LT"/>
        </w:rPr>
      </w:pPr>
      <w:r w:rsidRPr="005643C5">
        <w:rPr>
          <w:rFonts w:ascii="Times New Roman" w:hAnsi="Times New Roman" w:cs="Times New Roman"/>
          <w:b/>
          <w:bCs/>
          <w:color w:val="000000"/>
          <w:sz w:val="24"/>
          <w:szCs w:val="24"/>
          <w:lang w:val="lt-LT"/>
        </w:rPr>
        <w:t>savivaldybės gydytoj</w:t>
      </w:r>
      <w:r w:rsidR="007731CC">
        <w:rPr>
          <w:rFonts w:ascii="Times New Roman" w:hAnsi="Times New Roman" w:cs="Times New Roman"/>
          <w:b/>
          <w:bCs/>
          <w:color w:val="000000"/>
          <w:sz w:val="24"/>
          <w:szCs w:val="24"/>
          <w:lang w:val="lt-LT"/>
        </w:rPr>
        <w:t>as</w:t>
      </w:r>
      <w:r w:rsidR="005643C5">
        <w:rPr>
          <w:rFonts w:ascii="Times New Roman" w:hAnsi="Times New Roman" w:cs="Times New Roman"/>
          <w:color w:val="000000"/>
          <w:sz w:val="24"/>
          <w:szCs w:val="24"/>
          <w:lang w:val="lt-LT"/>
        </w:rPr>
        <w:t>, vadovaujantis 1996-09-25 Lietuvos Respublikos žmonių užkrečiamųjų ligų profilaktikos ir kontrolės įstatymo Nr. 1553</w:t>
      </w:r>
      <w:r w:rsidR="00F0337F">
        <w:rPr>
          <w:rFonts w:ascii="Times New Roman" w:hAnsi="Times New Roman" w:cs="Times New Roman"/>
          <w:color w:val="000000"/>
          <w:sz w:val="24"/>
          <w:szCs w:val="24"/>
          <w:lang w:val="lt-LT"/>
        </w:rPr>
        <w:t>:</w:t>
      </w:r>
      <w:r w:rsidR="005643C5">
        <w:rPr>
          <w:rFonts w:ascii="Times New Roman" w:hAnsi="Times New Roman" w:cs="Times New Roman"/>
          <w:color w:val="000000"/>
          <w:sz w:val="24"/>
          <w:szCs w:val="24"/>
          <w:lang w:val="lt-LT"/>
        </w:rPr>
        <w:t xml:space="preserve"> </w:t>
      </w:r>
    </w:p>
    <w:p w14:paraId="2233B666" w14:textId="77777777" w:rsidR="006A6F24" w:rsidRDefault="00F0337F" w:rsidP="00F0337F">
      <w:pPr>
        <w:tabs>
          <w:tab w:val="left" w:pos="1100"/>
        </w:tabs>
        <w:spacing w:after="0" w:line="360" w:lineRule="auto"/>
        <w:ind w:left="-110" w:firstLine="132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  </w:t>
      </w:r>
      <w:r w:rsidR="005643C5">
        <w:rPr>
          <w:rFonts w:ascii="Times New Roman" w:hAnsi="Times New Roman" w:cs="Times New Roman"/>
          <w:color w:val="000000"/>
          <w:sz w:val="24"/>
          <w:szCs w:val="24"/>
          <w:lang w:val="lt-LT"/>
        </w:rPr>
        <w:t>20 str. 3</w:t>
      </w:r>
      <w:r>
        <w:rPr>
          <w:rFonts w:ascii="Times New Roman" w:hAnsi="Times New Roman" w:cs="Times New Roman"/>
          <w:color w:val="000000"/>
          <w:sz w:val="24"/>
          <w:szCs w:val="24"/>
          <w:lang w:val="lt-LT"/>
        </w:rPr>
        <w:t>dalies</w:t>
      </w:r>
      <w:r w:rsidR="005643C5">
        <w:rPr>
          <w:rFonts w:ascii="Times New Roman" w:hAnsi="Times New Roman" w:cs="Times New Roman"/>
          <w:color w:val="000000"/>
          <w:sz w:val="24"/>
          <w:szCs w:val="24"/>
          <w:lang w:val="lt-LT"/>
        </w:rPr>
        <w:t xml:space="preserve"> 2</w:t>
      </w:r>
      <w:r>
        <w:rPr>
          <w:rFonts w:ascii="Times New Roman" w:hAnsi="Times New Roman" w:cs="Times New Roman"/>
          <w:color w:val="000000"/>
          <w:sz w:val="24"/>
          <w:szCs w:val="24"/>
          <w:lang w:val="lt-LT"/>
        </w:rPr>
        <w:t xml:space="preserve"> punktu -</w:t>
      </w:r>
      <w:r w:rsidR="005643C5">
        <w:rPr>
          <w:rFonts w:ascii="Times New Roman" w:hAnsi="Times New Roman" w:cs="Times New Roman"/>
          <w:color w:val="000000"/>
          <w:sz w:val="24"/>
          <w:szCs w:val="24"/>
          <w:lang w:val="lt-LT"/>
        </w:rPr>
        <w:t xml:space="preserve"> teikia rekomendacijas dėl savivaldybės teritorijos užterštumo </w:t>
      </w:r>
      <w:r w:rsidR="004F37B5">
        <w:rPr>
          <w:rFonts w:ascii="Times New Roman" w:hAnsi="Times New Roman" w:cs="Times New Roman"/>
          <w:color w:val="000000"/>
          <w:sz w:val="24"/>
          <w:szCs w:val="24"/>
          <w:lang w:val="lt-LT"/>
        </w:rPr>
        <w:t xml:space="preserve">pavojingomis ar </w:t>
      </w:r>
      <w:r w:rsidR="005643C5">
        <w:rPr>
          <w:rFonts w:ascii="Times New Roman" w:hAnsi="Times New Roman" w:cs="Times New Roman"/>
          <w:color w:val="000000"/>
          <w:sz w:val="24"/>
          <w:szCs w:val="24"/>
          <w:lang w:val="lt-LT"/>
        </w:rPr>
        <w:t xml:space="preserve">ypač pavojingomis </w:t>
      </w:r>
      <w:r>
        <w:rPr>
          <w:rFonts w:ascii="Times New Roman" w:hAnsi="Times New Roman" w:cs="Times New Roman"/>
          <w:color w:val="000000"/>
          <w:sz w:val="24"/>
          <w:szCs w:val="24"/>
          <w:lang w:val="lt-LT"/>
        </w:rPr>
        <w:t xml:space="preserve">žmonių </w:t>
      </w:r>
      <w:r w:rsidR="005643C5">
        <w:rPr>
          <w:rFonts w:ascii="Times New Roman" w:hAnsi="Times New Roman" w:cs="Times New Roman"/>
          <w:color w:val="000000"/>
          <w:sz w:val="24"/>
          <w:szCs w:val="24"/>
          <w:lang w:val="lt-LT"/>
        </w:rPr>
        <w:t>užkrečiamomis ligomis ir kitais infekcinių ligų išplitimais (epide</w:t>
      </w:r>
      <w:r>
        <w:rPr>
          <w:rFonts w:ascii="Times New Roman" w:hAnsi="Times New Roman" w:cs="Times New Roman"/>
          <w:color w:val="000000"/>
          <w:sz w:val="24"/>
          <w:szCs w:val="24"/>
          <w:lang w:val="lt-LT"/>
        </w:rPr>
        <w:t>mijomis);</w:t>
      </w:r>
    </w:p>
    <w:p w14:paraId="34E92519" w14:textId="77777777" w:rsidR="005643C5" w:rsidRPr="005643C5" w:rsidRDefault="00F0337F" w:rsidP="00F0337F">
      <w:pPr>
        <w:tabs>
          <w:tab w:val="left" w:pos="1100"/>
        </w:tabs>
        <w:spacing w:after="0" w:line="360" w:lineRule="auto"/>
        <w:ind w:left="-110" w:firstLine="132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  26 str. 2 dalies 1 punktu - </w:t>
      </w:r>
      <w:r w:rsidR="005643C5">
        <w:rPr>
          <w:rFonts w:ascii="Times New Roman" w:hAnsi="Times New Roman"/>
          <w:color w:val="000000"/>
          <w:sz w:val="24"/>
          <w:szCs w:val="24"/>
          <w:lang w:val="lt-LT"/>
        </w:rPr>
        <w:t xml:space="preserve">kontroliuoja ir įgyvendina </w:t>
      </w:r>
      <w:r w:rsidR="007731CC">
        <w:rPr>
          <w:rFonts w:ascii="Times New Roman" w:hAnsi="Times New Roman"/>
          <w:color w:val="000000"/>
          <w:sz w:val="24"/>
          <w:szCs w:val="24"/>
          <w:lang w:val="lt-LT"/>
        </w:rPr>
        <w:t>rengiamame savivaldybės gydytojo Ž</w:t>
      </w:r>
      <w:r>
        <w:rPr>
          <w:rFonts w:ascii="Times New Roman" w:hAnsi="Times New Roman"/>
          <w:color w:val="000000"/>
          <w:sz w:val="24"/>
          <w:szCs w:val="24"/>
          <w:lang w:val="lt-LT"/>
        </w:rPr>
        <w:t xml:space="preserve">monių </w:t>
      </w:r>
      <w:r w:rsidR="004F37B5">
        <w:rPr>
          <w:rFonts w:ascii="Times New Roman" w:hAnsi="Times New Roman"/>
          <w:color w:val="000000"/>
          <w:sz w:val="24"/>
          <w:szCs w:val="24"/>
          <w:lang w:val="lt-LT"/>
        </w:rPr>
        <w:t xml:space="preserve">pavojingų ar </w:t>
      </w:r>
      <w:r>
        <w:rPr>
          <w:rFonts w:ascii="Times New Roman" w:hAnsi="Times New Roman"/>
          <w:color w:val="000000"/>
          <w:sz w:val="24"/>
          <w:szCs w:val="24"/>
          <w:lang w:val="lt-LT"/>
        </w:rPr>
        <w:t xml:space="preserve">ypač pavojingų </w:t>
      </w:r>
      <w:r w:rsidR="005643C5">
        <w:rPr>
          <w:rFonts w:ascii="Times New Roman" w:hAnsi="Times New Roman"/>
          <w:color w:val="000000"/>
          <w:sz w:val="24"/>
          <w:szCs w:val="24"/>
          <w:lang w:val="lt-LT"/>
        </w:rPr>
        <w:t xml:space="preserve">užkrečiamųjų ligų </w:t>
      </w:r>
      <w:r w:rsidR="007731CC">
        <w:rPr>
          <w:rFonts w:ascii="Times New Roman" w:hAnsi="Times New Roman"/>
          <w:color w:val="000000"/>
          <w:sz w:val="24"/>
          <w:szCs w:val="24"/>
          <w:lang w:val="lt-LT"/>
        </w:rPr>
        <w:t>ir kitų infekcinių ligų išplitimo (epidemijų) profilaktikos bei</w:t>
      </w:r>
      <w:r w:rsidR="005643C5">
        <w:rPr>
          <w:rFonts w:ascii="Times New Roman" w:hAnsi="Times New Roman"/>
          <w:color w:val="000000"/>
          <w:sz w:val="24"/>
          <w:szCs w:val="24"/>
          <w:lang w:val="lt-LT"/>
        </w:rPr>
        <w:t xml:space="preserve"> kontrolės</w:t>
      </w:r>
      <w:r>
        <w:rPr>
          <w:rFonts w:ascii="Times New Roman" w:hAnsi="Times New Roman"/>
          <w:color w:val="000000"/>
          <w:sz w:val="24"/>
          <w:szCs w:val="24"/>
          <w:lang w:val="lt-LT"/>
        </w:rPr>
        <w:t xml:space="preserve"> </w:t>
      </w:r>
      <w:r w:rsidR="005643C5">
        <w:rPr>
          <w:rFonts w:ascii="Times New Roman" w:hAnsi="Times New Roman"/>
          <w:color w:val="000000"/>
          <w:sz w:val="24"/>
          <w:szCs w:val="24"/>
          <w:lang w:val="lt-LT"/>
        </w:rPr>
        <w:t xml:space="preserve">organizacinių priemonių </w:t>
      </w:r>
      <w:r>
        <w:rPr>
          <w:rFonts w:ascii="Times New Roman" w:hAnsi="Times New Roman"/>
          <w:color w:val="000000"/>
          <w:sz w:val="24"/>
          <w:szCs w:val="24"/>
          <w:lang w:val="lt-LT"/>
        </w:rPr>
        <w:t xml:space="preserve">darbo </w:t>
      </w:r>
      <w:r w:rsidR="007731CC">
        <w:rPr>
          <w:rFonts w:ascii="Times New Roman" w:hAnsi="Times New Roman"/>
          <w:color w:val="000000"/>
          <w:sz w:val="24"/>
          <w:szCs w:val="24"/>
          <w:lang w:val="lt-LT"/>
        </w:rPr>
        <w:t>plane numatytas priemone</w:t>
      </w:r>
      <w:r w:rsidR="005643C5">
        <w:rPr>
          <w:rFonts w:ascii="Times New Roman" w:hAnsi="Times New Roman"/>
          <w:color w:val="000000"/>
          <w:sz w:val="24"/>
          <w:szCs w:val="24"/>
          <w:lang w:val="lt-LT"/>
        </w:rPr>
        <w:t>s</w:t>
      </w:r>
      <w:r w:rsidR="007731CC">
        <w:rPr>
          <w:rFonts w:ascii="Times New Roman" w:hAnsi="Times New Roman"/>
          <w:color w:val="000000"/>
          <w:sz w:val="24"/>
          <w:szCs w:val="24"/>
          <w:lang w:val="lt-LT"/>
        </w:rPr>
        <w:t>.</w:t>
      </w:r>
      <w:r w:rsidR="005643C5">
        <w:rPr>
          <w:rFonts w:ascii="Times New Roman" w:hAnsi="Times New Roman"/>
          <w:color w:val="000000"/>
          <w:sz w:val="24"/>
          <w:szCs w:val="24"/>
          <w:lang w:val="lt-LT"/>
        </w:rPr>
        <w:t xml:space="preserve"> </w:t>
      </w:r>
      <w:r w:rsidR="005643C5" w:rsidRPr="005643C5">
        <w:rPr>
          <w:rFonts w:ascii="Times New Roman" w:hAnsi="Times New Roman"/>
          <w:color w:val="000000"/>
          <w:sz w:val="24"/>
          <w:szCs w:val="24"/>
          <w:lang w:val="lt-LT"/>
        </w:rPr>
        <w:t xml:space="preserve"> </w:t>
      </w:r>
    </w:p>
    <w:p w14:paraId="6F40F2D7" w14:textId="77777777" w:rsidR="00EF7F25" w:rsidRPr="00C91CDF" w:rsidRDefault="00EF7F25" w:rsidP="005643C5">
      <w:pPr>
        <w:tabs>
          <w:tab w:val="left" w:pos="1100"/>
        </w:tabs>
        <w:spacing w:after="0" w:line="360" w:lineRule="auto"/>
        <w:ind w:firstLine="770"/>
        <w:jc w:val="both"/>
        <w:rPr>
          <w:rFonts w:ascii="Times New Roman" w:hAnsi="Times New Roman" w:cs="Times New Roman"/>
          <w:b/>
          <w:i/>
          <w:color w:val="000000"/>
          <w:sz w:val="24"/>
          <w:szCs w:val="24"/>
          <w:lang w:val="lt-LT"/>
        </w:rPr>
      </w:pPr>
      <w:r w:rsidRPr="00C91CDF">
        <w:rPr>
          <w:rFonts w:ascii="Times New Roman" w:hAnsi="Times New Roman"/>
          <w:b/>
          <w:i/>
          <w:sz w:val="24"/>
          <w:szCs w:val="24"/>
          <w:lang w:val="lt-LT"/>
        </w:rPr>
        <w:t>2. Kauno rajono pirmi</w:t>
      </w:r>
      <w:r w:rsidR="009E2BBA" w:rsidRPr="00C91CDF">
        <w:rPr>
          <w:rFonts w:ascii="Times New Roman" w:hAnsi="Times New Roman"/>
          <w:b/>
          <w:i/>
          <w:sz w:val="24"/>
          <w:szCs w:val="24"/>
          <w:lang w:val="lt-LT"/>
        </w:rPr>
        <w:t>nės sveikatos priežiūros įstaigos</w:t>
      </w:r>
      <w:r w:rsidRPr="00C91CDF">
        <w:rPr>
          <w:rFonts w:ascii="Times New Roman" w:hAnsi="Times New Roman"/>
          <w:b/>
          <w:i/>
          <w:sz w:val="24"/>
          <w:szCs w:val="24"/>
          <w:lang w:val="lt-LT"/>
        </w:rPr>
        <w:t>:</w:t>
      </w:r>
    </w:p>
    <w:p w14:paraId="29B11C3E" w14:textId="77777777" w:rsidR="00EF7F25" w:rsidRPr="005B517D" w:rsidRDefault="00EF7F25" w:rsidP="007E7B85">
      <w:pPr>
        <w:numPr>
          <w:ilvl w:val="0"/>
          <w:numId w:val="17"/>
        </w:numPr>
        <w:tabs>
          <w:tab w:val="left" w:pos="0"/>
          <w:tab w:val="left" w:pos="110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įvertina susidariusią ekstremaliąją situaciją, nustato pavojų žmonių sveikatai ir gyvybei;</w:t>
      </w:r>
    </w:p>
    <w:p w14:paraId="0A952D00" w14:textId="77777777" w:rsidR="00EF7F25" w:rsidRPr="005B517D" w:rsidRDefault="00EF7F25" w:rsidP="007E7B85">
      <w:pPr>
        <w:numPr>
          <w:ilvl w:val="0"/>
          <w:numId w:val="17"/>
        </w:numPr>
        <w:tabs>
          <w:tab w:val="left" w:pos="0"/>
          <w:tab w:val="left" w:pos="110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 xml:space="preserve">atlieka funkcijas, susijusias su užkrečiamųjų ligų nustatymu, užkrėstų teritorijų ar karantino skelbimu ir (ar) atšaukimu, vadovaudamasi Lietuvos Respublikos žmonių užkrečiamųjų ligų profilaktikos ir kontrolės įstatymu; </w:t>
      </w:r>
    </w:p>
    <w:p w14:paraId="17EC0E80" w14:textId="77777777" w:rsidR="00EF7F25" w:rsidRPr="005B517D" w:rsidRDefault="00EF7F25" w:rsidP="007E7B85">
      <w:pPr>
        <w:numPr>
          <w:ilvl w:val="0"/>
          <w:numId w:val="17"/>
        </w:numPr>
        <w:tabs>
          <w:tab w:val="left" w:pos="0"/>
          <w:tab w:val="left" w:pos="110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Vyriausybei priėmus sprendimą dėl valstybės medicinos rezervo išteklių panaudojimo, organizuoja valstybės medicinos rezervo paskirstymą;</w:t>
      </w:r>
    </w:p>
    <w:p w14:paraId="55F51280" w14:textId="77777777" w:rsidR="00EF7F25" w:rsidRPr="005B517D" w:rsidRDefault="00EF7F25" w:rsidP="007E7B85">
      <w:pPr>
        <w:numPr>
          <w:ilvl w:val="0"/>
          <w:numId w:val="17"/>
        </w:numPr>
        <w:tabs>
          <w:tab w:val="left" w:pos="0"/>
          <w:tab w:val="left" w:pos="110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epidemiologinį tyrimą ir dalyvauja organizuojant kontrolės (valdymo) priemones;</w:t>
      </w:r>
    </w:p>
    <w:p w14:paraId="35D395B6" w14:textId="77777777" w:rsidR="00EF7F25" w:rsidRPr="005B517D" w:rsidRDefault="00EF7F25" w:rsidP="007E7B85">
      <w:pPr>
        <w:numPr>
          <w:ilvl w:val="0"/>
          <w:numId w:val="17"/>
        </w:numPr>
        <w:tabs>
          <w:tab w:val="left" w:pos="0"/>
          <w:tab w:val="left" w:pos="110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kontroliuoja, kaip užkrėstoje teritorijoje taikomos kontrolės (valdymo) priemonės, ir vertina jų veiksmingumą.</w:t>
      </w:r>
    </w:p>
    <w:p w14:paraId="11233F76" w14:textId="066409A0" w:rsidR="00EF7F25" w:rsidRPr="005B517D" w:rsidRDefault="00EF7F25" w:rsidP="00426A2B">
      <w:pPr>
        <w:pStyle w:val="Style2"/>
        <w:widowControl/>
        <w:tabs>
          <w:tab w:val="left" w:pos="1100"/>
        </w:tabs>
        <w:spacing w:line="360" w:lineRule="auto"/>
        <w:ind w:firstLine="900"/>
        <w:jc w:val="both"/>
        <w:rPr>
          <w:rStyle w:val="FontStyle11"/>
          <w:b/>
          <w:sz w:val="24"/>
          <w:szCs w:val="24"/>
          <w:lang w:val="lt-LT" w:eastAsia="lt-LT"/>
        </w:rPr>
      </w:pPr>
      <w:r w:rsidRPr="005B517D">
        <w:rPr>
          <w:rStyle w:val="FontStyle11"/>
          <w:b/>
          <w:i/>
          <w:iCs/>
          <w:sz w:val="24"/>
          <w:szCs w:val="24"/>
          <w:lang w:val="lt-LT" w:eastAsia="lt-LT"/>
        </w:rPr>
        <w:t xml:space="preserve">3. VšĮ </w:t>
      </w:r>
      <w:r w:rsidRPr="005B517D">
        <w:rPr>
          <w:b/>
          <w:i/>
          <w:iCs/>
          <w:noProof/>
          <w:spacing w:val="-4"/>
          <w:lang w:val="lt-LT"/>
        </w:rPr>
        <w:t>Kauno rajono</w:t>
      </w:r>
      <w:r w:rsidRPr="005B517D">
        <w:rPr>
          <w:rStyle w:val="FontStyle11"/>
          <w:b/>
          <w:i/>
          <w:iCs/>
          <w:sz w:val="24"/>
          <w:szCs w:val="24"/>
          <w:lang w:val="lt-LT" w:eastAsia="lt-LT"/>
        </w:rPr>
        <w:t xml:space="preserve"> GMP stotis:</w:t>
      </w:r>
      <w:r w:rsidRPr="005B517D">
        <w:rPr>
          <w:rStyle w:val="FontStyle11"/>
          <w:b/>
          <w:sz w:val="24"/>
          <w:szCs w:val="24"/>
          <w:lang w:val="lt-LT" w:eastAsia="lt-LT"/>
        </w:rPr>
        <w:t xml:space="preserve"> </w:t>
      </w:r>
    </w:p>
    <w:p w14:paraId="10464B44" w14:textId="77777777" w:rsidR="00460FBF" w:rsidRPr="00175E8E" w:rsidRDefault="00460FBF" w:rsidP="007E7B85">
      <w:pPr>
        <w:pStyle w:val="Style2"/>
        <w:widowControl/>
        <w:numPr>
          <w:ilvl w:val="0"/>
          <w:numId w:val="11"/>
        </w:numPr>
        <w:tabs>
          <w:tab w:val="left" w:pos="1100"/>
          <w:tab w:val="left" w:pos="1210"/>
        </w:tabs>
        <w:spacing w:line="360" w:lineRule="auto"/>
        <w:ind w:firstLine="50"/>
        <w:jc w:val="both"/>
        <w:rPr>
          <w:rStyle w:val="FontStyle11"/>
          <w:sz w:val="24"/>
          <w:szCs w:val="24"/>
          <w:lang w:val="lt-LT" w:eastAsia="lt-LT"/>
        </w:rPr>
      </w:pPr>
      <w:r w:rsidRPr="00175E8E">
        <w:rPr>
          <w:rStyle w:val="FontStyle11"/>
          <w:sz w:val="24"/>
          <w:szCs w:val="24"/>
          <w:lang w:val="lt-LT" w:eastAsia="lt-LT"/>
        </w:rPr>
        <w:t>skubios ir būtinosios medicinos pagalbos teikimas nukentėjusiems;</w:t>
      </w:r>
    </w:p>
    <w:p w14:paraId="73C2286C" w14:textId="77777777" w:rsidR="00460FBF" w:rsidRPr="00175E8E" w:rsidRDefault="00460FBF" w:rsidP="007E7B85">
      <w:pPr>
        <w:numPr>
          <w:ilvl w:val="0"/>
          <w:numId w:val="11"/>
        </w:numPr>
        <w:tabs>
          <w:tab w:val="left" w:pos="1100"/>
          <w:tab w:val="left" w:pos="1210"/>
          <w:tab w:val="left" w:pos="1418"/>
          <w:tab w:val="left" w:pos="1638"/>
        </w:tabs>
        <w:spacing w:after="0" w:line="360" w:lineRule="auto"/>
        <w:ind w:left="0" w:firstLine="770"/>
        <w:jc w:val="both"/>
        <w:rPr>
          <w:rFonts w:ascii="Times New Roman" w:hAnsi="Times New Roman" w:cs="Times New Roman"/>
          <w:sz w:val="24"/>
          <w:szCs w:val="24"/>
          <w:lang w:val="lt-LT"/>
        </w:rPr>
      </w:pPr>
      <w:r w:rsidRPr="00175E8E">
        <w:rPr>
          <w:rFonts w:ascii="Times New Roman" w:hAnsi="Times New Roman" w:cs="Times New Roman"/>
          <w:sz w:val="24"/>
          <w:szCs w:val="24"/>
          <w:lang w:val="lt-LT"/>
        </w:rPr>
        <w:t>nukentėjusiųjų, kuriems būtina tolimesnė medicinos pagalba, pervežimas į stacionarių gydymo įstaigų skubios pagalbos skyrius.</w:t>
      </w:r>
    </w:p>
    <w:p w14:paraId="7A95A454" w14:textId="146DDBB5" w:rsidR="00EF7F25" w:rsidRPr="009E2BBA" w:rsidRDefault="00EF7F25" w:rsidP="007D45B3">
      <w:pPr>
        <w:pStyle w:val="Pagrindinistekstas"/>
        <w:spacing w:after="0" w:line="24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 xml:space="preserve">4. </w:t>
      </w:r>
      <w:r w:rsidR="005426C5">
        <w:rPr>
          <w:rFonts w:ascii="Times New Roman" w:hAnsi="Times New Roman" w:cs="Times New Roman"/>
          <w:b/>
          <w:i/>
          <w:iCs/>
          <w:sz w:val="24"/>
          <w:szCs w:val="24"/>
          <w:lang w:val="lt-LT"/>
        </w:rPr>
        <w:t>Nacionalinio visuomenės sveikatos centro prie Sveikatos apsaugos ministerijos Kauno departamentas</w:t>
      </w:r>
      <w:r w:rsidR="005426C5" w:rsidRPr="005B517D">
        <w:rPr>
          <w:rFonts w:ascii="Times New Roman" w:hAnsi="Times New Roman" w:cs="Times New Roman"/>
          <w:b/>
          <w:i/>
          <w:iCs/>
          <w:sz w:val="24"/>
          <w:szCs w:val="24"/>
          <w:lang w:val="lt-LT"/>
        </w:rPr>
        <w:t>:</w:t>
      </w:r>
    </w:p>
    <w:p w14:paraId="59CE1656" w14:textId="77777777" w:rsidR="00EF7F25" w:rsidRPr="005B517D" w:rsidRDefault="00EF7F25" w:rsidP="007E7B85">
      <w:pPr>
        <w:numPr>
          <w:ilvl w:val="0"/>
          <w:numId w:val="17"/>
        </w:numPr>
        <w:tabs>
          <w:tab w:val="left" w:pos="0"/>
          <w:tab w:val="left" w:pos="1100"/>
          <w:tab w:val="left" w:pos="1320"/>
        </w:tabs>
        <w:spacing w:after="0" w:line="360" w:lineRule="auto"/>
        <w:ind w:left="0" w:firstLine="88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epidemiologinį tyrimą ir dalyvauja organizuojant kontrolės (valdymo) priemones;</w:t>
      </w:r>
    </w:p>
    <w:p w14:paraId="523BC9C4" w14:textId="77777777" w:rsidR="00EF7F25" w:rsidRPr="005B517D" w:rsidRDefault="00EF7F25" w:rsidP="007E7B85">
      <w:pPr>
        <w:numPr>
          <w:ilvl w:val="0"/>
          <w:numId w:val="17"/>
        </w:numPr>
        <w:tabs>
          <w:tab w:val="left" w:pos="0"/>
          <w:tab w:val="left" w:pos="1100"/>
          <w:tab w:val="left" w:pos="1320"/>
        </w:tabs>
        <w:spacing w:after="0" w:line="360" w:lineRule="auto"/>
        <w:ind w:left="0" w:firstLine="88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kontroliuoja, kaip užkrėstoje teritorijoje taikomos kontrolės (valdymo) priemonės, ir vertina jų veiksmingumą;</w:t>
      </w:r>
    </w:p>
    <w:p w14:paraId="5AB84CF4" w14:textId="77777777" w:rsidR="00EF7F25" w:rsidRPr="005B517D" w:rsidRDefault="00EF7F25" w:rsidP="007E7B85">
      <w:pPr>
        <w:numPr>
          <w:ilvl w:val="0"/>
          <w:numId w:val="17"/>
        </w:numPr>
        <w:tabs>
          <w:tab w:val="left" w:pos="0"/>
          <w:tab w:val="left" w:pos="1100"/>
          <w:tab w:val="left" w:pos="1320"/>
        </w:tabs>
        <w:spacing w:after="0" w:line="360" w:lineRule="auto"/>
        <w:ind w:left="0" w:firstLine="88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atlieka funkcijas, susijusias su užkrečiamųjų ligų nustatymu, užkrėstų teritorijų ar karantino skelbimu ir (ar) atšaukimu, vadovaudamasi Lietuvos Respublikos žmonių užkrečiamųjų ligų profilaktikos ir kontrolės įstatymu;</w:t>
      </w:r>
    </w:p>
    <w:p w14:paraId="6B6D03EE" w14:textId="77777777" w:rsidR="00EF7F25" w:rsidRPr="005B517D" w:rsidRDefault="00EF7F25" w:rsidP="007E7B85">
      <w:pPr>
        <w:numPr>
          <w:ilvl w:val="0"/>
          <w:numId w:val="17"/>
        </w:numPr>
        <w:tabs>
          <w:tab w:val="left" w:pos="0"/>
          <w:tab w:val="left" w:pos="1100"/>
          <w:tab w:val="left" w:pos="1320"/>
        </w:tabs>
        <w:spacing w:after="0" w:line="360" w:lineRule="auto"/>
        <w:ind w:left="0" w:firstLine="88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 xml:space="preserve">perspėja ir informuoja gyventojus. </w:t>
      </w:r>
    </w:p>
    <w:p w14:paraId="503CB2C0" w14:textId="14298437" w:rsidR="00EF7F25" w:rsidRPr="00F669C1" w:rsidRDefault="00EF7F25" w:rsidP="00426A2B">
      <w:pPr>
        <w:pStyle w:val="Pagrindinistekstas"/>
        <w:tabs>
          <w:tab w:val="left" w:pos="1100"/>
        </w:tabs>
        <w:spacing w:after="0" w:line="360" w:lineRule="auto"/>
        <w:ind w:firstLine="720"/>
        <w:jc w:val="both"/>
        <w:rPr>
          <w:rFonts w:ascii="Times New Roman" w:eastAsia="MS Mincho" w:hAnsi="Times New Roman" w:cs="Times New Roman"/>
          <w:b/>
          <w:bCs/>
          <w:i/>
          <w:iCs/>
          <w:sz w:val="24"/>
          <w:szCs w:val="24"/>
          <w:lang w:val="lt-LT"/>
        </w:rPr>
      </w:pPr>
      <w:r w:rsidRPr="005B517D">
        <w:rPr>
          <w:rFonts w:ascii="Times New Roman" w:eastAsia="MS Mincho" w:hAnsi="Times New Roman" w:cs="Times New Roman"/>
          <w:b/>
          <w:i/>
          <w:iCs/>
          <w:sz w:val="24"/>
          <w:szCs w:val="24"/>
          <w:lang w:val="lt-LT"/>
        </w:rPr>
        <w:t xml:space="preserve">5. </w:t>
      </w:r>
      <w:r w:rsidR="00F669C1" w:rsidRPr="00F669C1">
        <w:rPr>
          <w:rFonts w:ascii="Times New Roman" w:hAnsi="Times New Roman" w:cs="Times New Roman"/>
          <w:b/>
          <w:bCs/>
          <w:i/>
          <w:iCs/>
          <w:sz w:val="24"/>
          <w:szCs w:val="24"/>
        </w:rPr>
        <w:t xml:space="preserve">Kauno </w:t>
      </w:r>
      <w:proofErr w:type="spellStart"/>
      <w:r w:rsidR="00F669C1" w:rsidRPr="00F669C1">
        <w:rPr>
          <w:rFonts w:ascii="Times New Roman" w:hAnsi="Times New Roman" w:cs="Times New Roman"/>
          <w:b/>
          <w:bCs/>
          <w:i/>
          <w:iCs/>
          <w:sz w:val="24"/>
          <w:szCs w:val="24"/>
        </w:rPr>
        <w:t>apskrities</w:t>
      </w:r>
      <w:proofErr w:type="spellEnd"/>
      <w:r w:rsidR="00F669C1" w:rsidRPr="00F669C1">
        <w:rPr>
          <w:rFonts w:ascii="Times New Roman" w:hAnsi="Times New Roman" w:cs="Times New Roman"/>
          <w:b/>
          <w:bCs/>
          <w:i/>
          <w:iCs/>
          <w:sz w:val="24"/>
          <w:szCs w:val="24"/>
        </w:rPr>
        <w:t xml:space="preserve"> </w:t>
      </w:r>
      <w:proofErr w:type="spellStart"/>
      <w:r w:rsidR="00F669C1" w:rsidRPr="00F669C1">
        <w:rPr>
          <w:rFonts w:ascii="Times New Roman" w:hAnsi="Times New Roman" w:cs="Times New Roman"/>
          <w:b/>
          <w:bCs/>
          <w:i/>
          <w:iCs/>
          <w:sz w:val="24"/>
          <w:szCs w:val="24"/>
        </w:rPr>
        <w:t>vyriausiasis</w:t>
      </w:r>
      <w:proofErr w:type="spellEnd"/>
      <w:r w:rsidR="00F669C1" w:rsidRPr="00F669C1">
        <w:rPr>
          <w:rFonts w:ascii="Times New Roman" w:hAnsi="Times New Roman" w:cs="Times New Roman"/>
          <w:b/>
          <w:bCs/>
          <w:i/>
          <w:iCs/>
          <w:sz w:val="24"/>
          <w:szCs w:val="24"/>
        </w:rPr>
        <w:t xml:space="preserve"> </w:t>
      </w:r>
      <w:proofErr w:type="spellStart"/>
      <w:r w:rsidR="00F669C1" w:rsidRPr="00F669C1">
        <w:rPr>
          <w:rFonts w:ascii="Times New Roman" w:hAnsi="Times New Roman" w:cs="Times New Roman"/>
          <w:b/>
          <w:bCs/>
          <w:i/>
          <w:iCs/>
          <w:sz w:val="24"/>
          <w:szCs w:val="24"/>
        </w:rPr>
        <w:t>policijos</w:t>
      </w:r>
      <w:proofErr w:type="spellEnd"/>
      <w:r w:rsidR="00F669C1" w:rsidRPr="00F669C1">
        <w:rPr>
          <w:rFonts w:ascii="Times New Roman" w:hAnsi="Times New Roman" w:cs="Times New Roman"/>
          <w:b/>
          <w:bCs/>
          <w:i/>
          <w:iCs/>
          <w:sz w:val="24"/>
          <w:szCs w:val="24"/>
        </w:rPr>
        <w:t xml:space="preserve"> </w:t>
      </w:r>
      <w:proofErr w:type="spellStart"/>
      <w:r w:rsidR="00F669C1" w:rsidRPr="00F669C1">
        <w:rPr>
          <w:rFonts w:ascii="Times New Roman" w:hAnsi="Times New Roman" w:cs="Times New Roman"/>
          <w:b/>
          <w:bCs/>
          <w:i/>
          <w:iCs/>
          <w:sz w:val="24"/>
          <w:szCs w:val="24"/>
        </w:rPr>
        <w:t>komisariatas</w:t>
      </w:r>
      <w:proofErr w:type="spellEnd"/>
      <w:r w:rsidR="00F669C1" w:rsidRPr="00F669C1">
        <w:rPr>
          <w:rFonts w:ascii="Times New Roman" w:hAnsi="Times New Roman" w:cs="Times New Roman"/>
          <w:b/>
          <w:bCs/>
          <w:i/>
          <w:iCs/>
          <w:sz w:val="24"/>
          <w:szCs w:val="24"/>
        </w:rPr>
        <w:t>:</w:t>
      </w:r>
    </w:p>
    <w:p w14:paraId="43A2622A" w14:textId="77777777" w:rsidR="00EF7F25" w:rsidRPr="005B517D" w:rsidRDefault="00EF7F25" w:rsidP="007E7B85">
      <w:pPr>
        <w:numPr>
          <w:ilvl w:val="0"/>
          <w:numId w:val="17"/>
        </w:numPr>
        <w:tabs>
          <w:tab w:val="left" w:pos="0"/>
          <w:tab w:val="left" w:pos="110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teritorijų, kurioms taikomas karantino režimas, ribų apsaugą ir viešosios tvarkos palaikymą, organizuoja ir vykdo pasimetusių ir pasiklydusių asmenų paiešką;</w:t>
      </w:r>
    </w:p>
    <w:p w14:paraId="479CCD1C" w14:textId="77777777" w:rsidR="00EF7F25" w:rsidRPr="005B517D" w:rsidRDefault="00EF7F25" w:rsidP="007E7B85">
      <w:pPr>
        <w:numPr>
          <w:ilvl w:val="0"/>
          <w:numId w:val="17"/>
        </w:numPr>
        <w:tabs>
          <w:tab w:val="left" w:pos="0"/>
          <w:tab w:val="left" w:pos="110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koordinuoja civilinės saugos sistemos pajėgų ir kitų tarnybų patekimą į ekstremaliojo įvykio židinio teritoriją;</w:t>
      </w:r>
    </w:p>
    <w:p w14:paraId="65757B91" w14:textId="77777777" w:rsidR="00EF7F25" w:rsidRPr="005B517D" w:rsidRDefault="00EF7F25" w:rsidP="007E7B85">
      <w:pPr>
        <w:numPr>
          <w:ilvl w:val="0"/>
          <w:numId w:val="17"/>
        </w:numPr>
        <w:tabs>
          <w:tab w:val="left" w:pos="0"/>
          <w:tab w:val="left" w:pos="110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renka ir apdoroja informaciją apie aukas, organizuoja žuvusių gyventojų atpažinimą ir tapatybės nustatymą;</w:t>
      </w:r>
    </w:p>
    <w:p w14:paraId="47E21501" w14:textId="264ED743" w:rsidR="00EF7F25" w:rsidRPr="00AC4FA7" w:rsidRDefault="00EF7F25" w:rsidP="00426A2B">
      <w:pPr>
        <w:numPr>
          <w:ilvl w:val="0"/>
          <w:numId w:val="17"/>
        </w:numPr>
        <w:tabs>
          <w:tab w:val="left" w:pos="0"/>
          <w:tab w:val="left" w:pos="110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palaiko Vyriausybės nustatytą karantino režimą, padeda valdyti ekstremaliąją situaciją užkrėstoje teritorijoje.</w:t>
      </w:r>
    </w:p>
    <w:p w14:paraId="1C0AA40F" w14:textId="04D69353" w:rsidR="00EF7F25" w:rsidRPr="005B517D" w:rsidRDefault="00CA78C5" w:rsidP="00D55894">
      <w:pPr>
        <w:widowControl w:val="0"/>
        <w:shd w:val="clear" w:color="auto" w:fill="FFFFFF"/>
        <w:tabs>
          <w:tab w:val="left" w:pos="990"/>
        </w:tabs>
        <w:autoSpaceDE w:val="0"/>
        <w:autoSpaceDN w:val="0"/>
        <w:adjustRightInd w:val="0"/>
        <w:spacing w:after="0" w:line="360" w:lineRule="auto"/>
        <w:jc w:val="center"/>
        <w:rPr>
          <w:rFonts w:ascii="Times New Roman" w:hAnsi="Times New Roman" w:cs="Times New Roman"/>
          <w:b/>
          <w:bCs/>
          <w:caps/>
          <w:sz w:val="24"/>
          <w:szCs w:val="24"/>
          <w:lang w:val="lt-LT"/>
        </w:rPr>
      </w:pPr>
      <w:bookmarkStart w:id="69" w:name="_Hlk164946190"/>
      <w:r>
        <w:rPr>
          <w:rFonts w:ascii="Times New Roman" w:hAnsi="Times New Roman" w:cs="Times New Roman"/>
          <w:b/>
          <w:bCs/>
          <w:caps/>
          <w:sz w:val="24"/>
          <w:szCs w:val="24"/>
          <w:lang w:val="lt-LT"/>
        </w:rPr>
        <w:t>6.2.</w:t>
      </w:r>
      <w:r w:rsidR="00AC4FA7">
        <w:rPr>
          <w:rFonts w:ascii="Times New Roman" w:hAnsi="Times New Roman" w:cs="Times New Roman"/>
          <w:b/>
          <w:bCs/>
          <w:caps/>
          <w:sz w:val="24"/>
          <w:szCs w:val="24"/>
          <w:lang w:val="lt-LT"/>
        </w:rPr>
        <w:t>5</w:t>
      </w:r>
      <w:r w:rsidR="00EF7F25" w:rsidRPr="005B517D">
        <w:rPr>
          <w:rFonts w:ascii="Times New Roman" w:hAnsi="Times New Roman" w:cs="Times New Roman"/>
          <w:b/>
          <w:bCs/>
          <w:caps/>
          <w:sz w:val="24"/>
          <w:szCs w:val="24"/>
          <w:lang w:val="lt-LT"/>
        </w:rPr>
        <w:t>. Epizootijos (gyvūnų pavojingos užkrečiamos ligos)</w:t>
      </w:r>
    </w:p>
    <w:bookmarkEnd w:id="69"/>
    <w:p w14:paraId="6634DE86" w14:textId="77777777" w:rsidR="00EF7F25" w:rsidRPr="005B517D" w:rsidRDefault="00EF7F25" w:rsidP="00426A2B">
      <w:pPr>
        <w:tabs>
          <w:tab w:val="left" w:pos="990"/>
        </w:tabs>
        <w:spacing w:after="0" w:line="36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1. Savivald</w:t>
      </w:r>
      <w:r w:rsidR="008A00FB">
        <w:rPr>
          <w:rFonts w:ascii="Times New Roman" w:hAnsi="Times New Roman" w:cs="Times New Roman"/>
          <w:b/>
          <w:i/>
          <w:iCs/>
          <w:sz w:val="24"/>
          <w:szCs w:val="24"/>
          <w:lang w:val="lt-LT"/>
        </w:rPr>
        <w:t>ybės administracija</w:t>
      </w:r>
      <w:r w:rsidRPr="005B517D">
        <w:rPr>
          <w:rFonts w:ascii="Times New Roman" w:hAnsi="Times New Roman" w:cs="Times New Roman"/>
          <w:b/>
          <w:i/>
          <w:iCs/>
          <w:sz w:val="24"/>
          <w:szCs w:val="24"/>
          <w:lang w:val="lt-LT"/>
        </w:rPr>
        <w:t>:</w:t>
      </w:r>
    </w:p>
    <w:p w14:paraId="15499678" w14:textId="77777777" w:rsidR="00EF7F25" w:rsidRDefault="00EF7F25" w:rsidP="007E7B85">
      <w:pPr>
        <w:numPr>
          <w:ilvl w:val="0"/>
          <w:numId w:val="18"/>
        </w:numPr>
        <w:tabs>
          <w:tab w:val="left" w:pos="0"/>
          <w:tab w:val="left" w:pos="990"/>
          <w:tab w:val="left" w:pos="1210"/>
          <w:tab w:val="left" w:pos="1418"/>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14:paraId="431E40A0" w14:textId="77777777" w:rsidR="0078551E" w:rsidRPr="00DF689C" w:rsidRDefault="0078551E" w:rsidP="007E7B85">
      <w:pPr>
        <w:numPr>
          <w:ilvl w:val="0"/>
          <w:numId w:val="18"/>
        </w:numPr>
        <w:tabs>
          <w:tab w:val="left" w:pos="990"/>
          <w:tab w:val="left" w:pos="1276"/>
          <w:tab w:val="left" w:pos="1482"/>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 xml:space="preserve">organizuoja ir koordinuoja nuostolių, patirtų likviduojant </w:t>
      </w:r>
      <w:proofErr w:type="spellStart"/>
      <w:r w:rsidRPr="005B517D">
        <w:rPr>
          <w:rFonts w:ascii="Times New Roman" w:hAnsi="Times New Roman" w:cs="Times New Roman"/>
          <w:sz w:val="24"/>
          <w:szCs w:val="24"/>
          <w:lang w:val="lt-LT"/>
        </w:rPr>
        <w:t>epizootijas</w:t>
      </w:r>
      <w:proofErr w:type="spellEnd"/>
      <w:r w:rsidR="0072211C">
        <w:rPr>
          <w:rFonts w:ascii="Times New Roman" w:hAnsi="Times New Roman" w:cs="Times New Roman"/>
          <w:sz w:val="24"/>
          <w:szCs w:val="24"/>
          <w:lang w:val="lt-LT"/>
        </w:rPr>
        <w:t>, atlyginimą gyvūnų</w:t>
      </w:r>
      <w:r w:rsidR="0072211C" w:rsidRPr="00DF689C">
        <w:rPr>
          <w:rFonts w:ascii="Times New Roman" w:hAnsi="Times New Roman" w:cs="Times New Roman"/>
          <w:sz w:val="24"/>
          <w:szCs w:val="24"/>
          <w:lang w:val="lt-LT"/>
        </w:rPr>
        <w:t xml:space="preserve"> augintojams;</w:t>
      </w:r>
    </w:p>
    <w:p w14:paraId="7AA21B74" w14:textId="5B53B669" w:rsidR="00DF689C" w:rsidRPr="00DF689C" w:rsidRDefault="0072211C" w:rsidP="007E7B85">
      <w:pPr>
        <w:numPr>
          <w:ilvl w:val="0"/>
          <w:numId w:val="18"/>
        </w:numPr>
        <w:tabs>
          <w:tab w:val="left" w:pos="990"/>
          <w:tab w:val="left" w:pos="1276"/>
          <w:tab w:val="left" w:pos="1482"/>
        </w:tabs>
        <w:spacing w:after="0" w:line="360" w:lineRule="auto"/>
        <w:ind w:left="0" w:firstLine="770"/>
        <w:jc w:val="both"/>
        <w:rPr>
          <w:rFonts w:ascii="Times New Roman" w:hAnsi="Times New Roman" w:cs="Times New Roman"/>
          <w:sz w:val="24"/>
          <w:szCs w:val="24"/>
          <w:lang w:val="lt-LT"/>
        </w:rPr>
      </w:pPr>
      <w:r w:rsidRPr="00DF689C">
        <w:rPr>
          <w:rFonts w:ascii="Times New Roman" w:hAnsi="Times New Roman"/>
          <w:sz w:val="24"/>
          <w:szCs w:val="24"/>
          <w:lang w:val="lt-LT"/>
        </w:rPr>
        <w:t xml:space="preserve">vadovaujasi </w:t>
      </w:r>
      <w:r w:rsidR="00DF689C" w:rsidRPr="00DF689C">
        <w:rPr>
          <w:rFonts w:ascii="Times New Roman" w:hAnsi="Times New Roman"/>
          <w:sz w:val="24"/>
          <w:szCs w:val="24"/>
          <w:lang w:val="lt-LT"/>
        </w:rPr>
        <w:t xml:space="preserve">2010-11-30 </w:t>
      </w:r>
      <w:r w:rsidRPr="00DF689C">
        <w:rPr>
          <w:rFonts w:ascii="Times New Roman" w:hAnsi="Times New Roman"/>
          <w:sz w:val="24"/>
          <w:szCs w:val="24"/>
          <w:lang w:val="lt-LT"/>
        </w:rPr>
        <w:t>Lietuvos Re</w:t>
      </w:r>
      <w:r w:rsidR="00DF689C" w:rsidRPr="00DF689C">
        <w:rPr>
          <w:rFonts w:ascii="Times New Roman" w:hAnsi="Times New Roman"/>
          <w:sz w:val="24"/>
          <w:szCs w:val="24"/>
          <w:lang w:val="lt-LT"/>
        </w:rPr>
        <w:t>spublikos veterinarijos įstatymo pakeitimo įstatymu Nr. XI-189</w:t>
      </w:r>
    </w:p>
    <w:p w14:paraId="38042F78" w14:textId="77777777" w:rsidR="006F3E00" w:rsidRPr="0072211C" w:rsidRDefault="0078551E" w:rsidP="0072211C">
      <w:pPr>
        <w:tabs>
          <w:tab w:val="left" w:pos="990"/>
          <w:tab w:val="left" w:pos="1210"/>
        </w:tabs>
        <w:spacing w:after="0" w:line="360" w:lineRule="auto"/>
        <w:ind w:firstLine="770"/>
        <w:jc w:val="both"/>
        <w:rPr>
          <w:rFonts w:ascii="Times New Roman" w:hAnsi="Times New Roman" w:cs="Times New Roman"/>
          <w:sz w:val="24"/>
          <w:szCs w:val="24"/>
          <w:lang w:val="lt-LT"/>
        </w:rPr>
      </w:pPr>
      <w:r w:rsidRPr="005B517D">
        <w:rPr>
          <w:lang w:val="lt-LT"/>
        </w:rPr>
        <w:tab/>
      </w:r>
      <w:r w:rsidR="002A4403">
        <w:rPr>
          <w:rFonts w:ascii="Times New Roman" w:hAnsi="Times New Roman"/>
          <w:sz w:val="24"/>
          <w:szCs w:val="24"/>
          <w:lang w:val="lt-LT"/>
        </w:rPr>
        <w:t xml:space="preserve">Kauno rajono savivaldybės gyvūnų užkrečiamųjų ligų likvidavimo ir apsisaugojimo priemonių veiksmų planas </w:t>
      </w:r>
      <w:r w:rsidR="008A2C41">
        <w:rPr>
          <w:rFonts w:ascii="Times New Roman" w:hAnsi="Times New Roman"/>
          <w:sz w:val="24"/>
          <w:szCs w:val="24"/>
          <w:lang w:val="lt-LT"/>
        </w:rPr>
        <w:t>(</w:t>
      </w:r>
      <w:r w:rsidR="00C91CDF">
        <w:rPr>
          <w:rFonts w:ascii="Times New Roman" w:hAnsi="Times New Roman"/>
          <w:i/>
          <w:sz w:val="24"/>
          <w:szCs w:val="24"/>
          <w:lang w:val="lt-LT"/>
        </w:rPr>
        <w:t>24</w:t>
      </w:r>
      <w:r w:rsidRPr="0072211C">
        <w:rPr>
          <w:rFonts w:ascii="Times New Roman" w:hAnsi="Times New Roman"/>
          <w:i/>
          <w:sz w:val="24"/>
          <w:szCs w:val="24"/>
          <w:lang w:val="lt-LT"/>
        </w:rPr>
        <w:t xml:space="preserve"> </w:t>
      </w:r>
      <w:r w:rsidRPr="00C91CDF">
        <w:rPr>
          <w:rFonts w:ascii="Times New Roman" w:hAnsi="Times New Roman"/>
          <w:i/>
          <w:sz w:val="24"/>
          <w:szCs w:val="24"/>
          <w:lang w:val="lt-LT"/>
        </w:rPr>
        <w:t>priede</w:t>
      </w:r>
      <w:r w:rsidRPr="00C91CDF">
        <w:rPr>
          <w:rFonts w:ascii="Times New Roman" w:hAnsi="Times New Roman"/>
          <w:sz w:val="24"/>
          <w:szCs w:val="24"/>
          <w:lang w:val="lt-LT"/>
        </w:rPr>
        <w:t>.</w:t>
      </w:r>
      <w:r w:rsidR="008A2C41">
        <w:rPr>
          <w:rFonts w:ascii="Times New Roman" w:hAnsi="Times New Roman"/>
          <w:sz w:val="24"/>
          <w:szCs w:val="24"/>
          <w:lang w:val="lt-LT"/>
        </w:rPr>
        <w:t>)</w:t>
      </w:r>
      <w:r w:rsidRPr="0072211C">
        <w:rPr>
          <w:rFonts w:ascii="Times New Roman" w:hAnsi="Times New Roman"/>
          <w:sz w:val="24"/>
          <w:szCs w:val="24"/>
          <w:lang w:val="lt-LT"/>
        </w:rPr>
        <w:t xml:space="preserve"> </w:t>
      </w:r>
    </w:p>
    <w:p w14:paraId="139DF207" w14:textId="2525DFCC" w:rsidR="00EF7F25" w:rsidRPr="005B517D" w:rsidRDefault="00EF7F25" w:rsidP="00426A2B">
      <w:pPr>
        <w:pStyle w:val="Pagrindiniotekstotrauka"/>
        <w:tabs>
          <w:tab w:val="left" w:pos="770"/>
          <w:tab w:val="left" w:pos="990"/>
        </w:tabs>
        <w:spacing w:after="0" w:line="360" w:lineRule="auto"/>
        <w:ind w:left="0"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 xml:space="preserve">2. </w:t>
      </w:r>
      <w:r w:rsidR="00D73BEE">
        <w:rPr>
          <w:rFonts w:ascii="Times New Roman" w:hAnsi="Times New Roman" w:cs="Times New Roman"/>
          <w:b/>
          <w:i/>
          <w:iCs/>
          <w:sz w:val="24"/>
          <w:szCs w:val="24"/>
          <w:lang w:val="lt-LT"/>
        </w:rPr>
        <w:t>Valstybinės maisto ir veterinarijos tarnybos Kauno departamentas</w:t>
      </w:r>
      <w:r w:rsidRPr="005B517D">
        <w:rPr>
          <w:rFonts w:ascii="Times New Roman" w:hAnsi="Times New Roman" w:cs="Times New Roman"/>
          <w:b/>
          <w:i/>
          <w:iCs/>
          <w:sz w:val="24"/>
          <w:szCs w:val="24"/>
          <w:lang w:val="lt-LT"/>
        </w:rPr>
        <w:t>:</w:t>
      </w:r>
    </w:p>
    <w:p w14:paraId="2D5AAB72" w14:textId="77777777" w:rsidR="00EF7F25" w:rsidRPr="005B517D" w:rsidRDefault="00EF7F25" w:rsidP="007E7B85">
      <w:pPr>
        <w:numPr>
          <w:ilvl w:val="0"/>
          <w:numId w:val="18"/>
        </w:numPr>
        <w:tabs>
          <w:tab w:val="left" w:pos="0"/>
          <w:tab w:val="left" w:pos="99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vadovaujasi gyvūnų pavojingų užkrečiamųjų ligų neatidėliotinų priemonių planais ir organizuoja jų įgyvendinimą;</w:t>
      </w:r>
    </w:p>
    <w:p w14:paraId="0A6FF109" w14:textId="77777777" w:rsidR="00EF7F25" w:rsidRPr="005B517D" w:rsidRDefault="00EF7F25" w:rsidP="007E7B85">
      <w:pPr>
        <w:numPr>
          <w:ilvl w:val="0"/>
          <w:numId w:val="18"/>
        </w:numPr>
        <w:tabs>
          <w:tab w:val="left" w:pos="0"/>
          <w:tab w:val="left" w:pos="99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atlieka epizootinį tyrimą, organizuoja, koordinuoja ir pagal kompetenciją vykdo gyvūnų, maisto, pašarų ir vandens taršos pavojingais ir ypač pavojingais ligų sukėlėjais tyrimą, atlieka mikrobiologinės taršos stebėseną;</w:t>
      </w:r>
    </w:p>
    <w:p w14:paraId="037E97BA" w14:textId="77777777" w:rsidR="00EF7F25" w:rsidRPr="005B517D" w:rsidRDefault="00EF7F25" w:rsidP="007E7B85">
      <w:pPr>
        <w:numPr>
          <w:ilvl w:val="0"/>
          <w:numId w:val="18"/>
        </w:numPr>
        <w:tabs>
          <w:tab w:val="left" w:pos="0"/>
          <w:tab w:val="left" w:pos="99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nustato gyvūnų ligų profilaktines ir gyvūnų žudymo priemones, kontroliuoja, kaip jos vykdomos;</w:t>
      </w:r>
    </w:p>
    <w:p w14:paraId="2A8F698D" w14:textId="77777777" w:rsidR="00EF7F25" w:rsidRPr="005B517D" w:rsidRDefault="00EF7F25" w:rsidP="007E7B85">
      <w:pPr>
        <w:numPr>
          <w:ilvl w:val="0"/>
          <w:numId w:val="18"/>
        </w:numPr>
        <w:tabs>
          <w:tab w:val="left" w:pos="0"/>
          <w:tab w:val="left" w:pos="99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kontroliuoja, kad būtų sunaikintas pavojingų ir ypač pavojingų ligų sukėlėjų užterštas maistas, pašarai, šalutiniai gyvūniniai produktai ir pašalintas geriamojo vandens kenksmingumas;</w:t>
      </w:r>
    </w:p>
    <w:p w14:paraId="5AD11BCA" w14:textId="77777777" w:rsidR="00EF7F25" w:rsidRPr="005B517D" w:rsidRDefault="00EF7F25" w:rsidP="007E7B85">
      <w:pPr>
        <w:numPr>
          <w:ilvl w:val="0"/>
          <w:numId w:val="18"/>
        </w:numPr>
        <w:tabs>
          <w:tab w:val="left" w:pos="0"/>
          <w:tab w:val="left" w:pos="99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nustato užkrėstoje teritorijoje gyvybiškai svarbių objektų funkcionavimo, žmonių ūkinės veiklos, kitų veiklos rūšių, susijusių su maisto ir pašarų tvarkymo tęstinumu, geriamojo vandens tiekimu, naminių gyvūnų priežiūra ir auginimu, ir kitas procedūras;</w:t>
      </w:r>
    </w:p>
    <w:p w14:paraId="2323FEDC" w14:textId="77777777" w:rsidR="00EF7F25" w:rsidRPr="005B517D" w:rsidRDefault="00EF7F25" w:rsidP="007E7B85">
      <w:pPr>
        <w:numPr>
          <w:ilvl w:val="0"/>
          <w:numId w:val="18"/>
        </w:numPr>
        <w:tabs>
          <w:tab w:val="left" w:pos="0"/>
          <w:tab w:val="left" w:pos="99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kontroliuoja ir reglamentuoja maisto ir pašarų tvarkymo subjektų veiklą užkrėstoje teritorijoje;</w:t>
      </w:r>
    </w:p>
    <w:p w14:paraId="36F4F5AB" w14:textId="77777777" w:rsidR="00EF7F25" w:rsidRPr="005B517D" w:rsidRDefault="00EF7F25" w:rsidP="007E7B85">
      <w:pPr>
        <w:numPr>
          <w:ilvl w:val="0"/>
          <w:numId w:val="18"/>
        </w:numPr>
        <w:tabs>
          <w:tab w:val="left" w:pos="770"/>
          <w:tab w:val="left" w:pos="990"/>
          <w:tab w:val="left" w:pos="1210"/>
          <w:tab w:val="left" w:pos="156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vertina ekstremaliosios situacijos keliamą grėsmę gyvūnams ir apie diagnozuotas gyvūnų užkrečiamąsias ligas ir priemones joms likviduoti praneša Priešgaisrinės apsaug</w:t>
      </w:r>
      <w:r w:rsidR="006F3E00">
        <w:rPr>
          <w:rFonts w:ascii="Times New Roman" w:hAnsi="Times New Roman" w:cs="Times New Roman"/>
          <w:sz w:val="24"/>
          <w:szCs w:val="24"/>
          <w:lang w:val="lt-LT"/>
        </w:rPr>
        <w:t>os ir gelbėjimo departamentui, s</w:t>
      </w:r>
      <w:r w:rsidRPr="005B517D">
        <w:rPr>
          <w:rFonts w:ascii="Times New Roman" w:hAnsi="Times New Roman" w:cs="Times New Roman"/>
          <w:sz w:val="24"/>
          <w:szCs w:val="24"/>
          <w:lang w:val="lt-LT"/>
        </w:rPr>
        <w:t>avivaldybės administracijos direktoriui.</w:t>
      </w:r>
    </w:p>
    <w:p w14:paraId="6E81805A" w14:textId="77777777" w:rsidR="00EF7F25" w:rsidRPr="005B517D" w:rsidRDefault="00EF7F25" w:rsidP="00426A2B">
      <w:pPr>
        <w:pStyle w:val="Pagrindinistekstas"/>
        <w:tabs>
          <w:tab w:val="left" w:pos="990"/>
        </w:tabs>
        <w:spacing w:after="0" w:line="360" w:lineRule="auto"/>
        <w:ind w:firstLine="720"/>
        <w:jc w:val="both"/>
        <w:rPr>
          <w:rFonts w:ascii="Times New Roman" w:hAnsi="Times New Roman" w:cs="Times New Roman"/>
          <w:b/>
          <w:i/>
          <w:iCs/>
          <w:sz w:val="24"/>
          <w:szCs w:val="24"/>
          <w:lang w:val="lt-LT"/>
        </w:rPr>
      </w:pPr>
      <w:r w:rsidRPr="005B517D">
        <w:rPr>
          <w:rFonts w:ascii="Times New Roman" w:hAnsi="Times New Roman" w:cs="Times New Roman"/>
          <w:b/>
          <w:i/>
          <w:iCs/>
          <w:sz w:val="24"/>
          <w:szCs w:val="24"/>
          <w:lang w:val="lt-LT"/>
        </w:rPr>
        <w:t>3. Kauno rajono pirmi</w:t>
      </w:r>
      <w:r w:rsidR="009E2BBA">
        <w:rPr>
          <w:rFonts w:ascii="Times New Roman" w:hAnsi="Times New Roman" w:cs="Times New Roman"/>
          <w:b/>
          <w:i/>
          <w:iCs/>
          <w:sz w:val="24"/>
          <w:szCs w:val="24"/>
          <w:lang w:val="lt-LT"/>
        </w:rPr>
        <w:t>nės sveikatos priežiūros įstaigos</w:t>
      </w:r>
      <w:r w:rsidRPr="005B517D">
        <w:rPr>
          <w:rFonts w:ascii="Times New Roman" w:hAnsi="Times New Roman" w:cs="Times New Roman"/>
          <w:b/>
          <w:i/>
          <w:iCs/>
          <w:sz w:val="24"/>
          <w:szCs w:val="24"/>
          <w:lang w:val="lt-LT"/>
        </w:rPr>
        <w:t>:</w:t>
      </w:r>
    </w:p>
    <w:p w14:paraId="409D7E4D" w14:textId="510A3149" w:rsidR="005822E9" w:rsidRPr="00D73BEE" w:rsidRDefault="00EF7F25" w:rsidP="00D73BEE">
      <w:pPr>
        <w:numPr>
          <w:ilvl w:val="0"/>
          <w:numId w:val="18"/>
        </w:numPr>
        <w:tabs>
          <w:tab w:val="left" w:pos="990"/>
          <w:tab w:val="left" w:pos="1210"/>
        </w:tabs>
        <w:spacing w:after="0" w:line="360" w:lineRule="auto"/>
        <w:ind w:left="0" w:firstLine="770"/>
        <w:jc w:val="both"/>
        <w:rPr>
          <w:rFonts w:ascii="Times New Roman" w:hAnsi="Times New Roman" w:cs="Times New Roman"/>
          <w:sz w:val="24"/>
          <w:szCs w:val="24"/>
          <w:lang w:val="lt-LT"/>
        </w:rPr>
      </w:pPr>
      <w:r w:rsidRPr="00D55894">
        <w:rPr>
          <w:rFonts w:ascii="Times New Roman" w:hAnsi="Times New Roman"/>
          <w:sz w:val="24"/>
          <w:szCs w:val="24"/>
          <w:lang w:val="lt-LT"/>
        </w:rPr>
        <w:t>vertina susidariusią ekstremaliąją situaciją, nustato pavojų žmonių sveikatai ir gyvybei.</w:t>
      </w:r>
    </w:p>
    <w:p w14:paraId="750320D1" w14:textId="18AA7EF0" w:rsidR="00EF7F25" w:rsidRPr="005B517D" w:rsidRDefault="00EF7F25" w:rsidP="00426A2B">
      <w:pPr>
        <w:pStyle w:val="Pagrindinistekstas"/>
        <w:tabs>
          <w:tab w:val="left" w:pos="990"/>
        </w:tabs>
        <w:spacing w:after="0" w:line="360" w:lineRule="auto"/>
        <w:ind w:firstLine="720"/>
        <w:jc w:val="both"/>
        <w:rPr>
          <w:rFonts w:ascii="Times New Roman" w:eastAsia="MS Mincho" w:hAnsi="Times New Roman" w:cs="Times New Roman"/>
          <w:b/>
          <w:i/>
          <w:iCs/>
          <w:sz w:val="24"/>
          <w:szCs w:val="24"/>
          <w:lang w:val="lt-LT"/>
        </w:rPr>
      </w:pPr>
      <w:r w:rsidRPr="005B517D">
        <w:rPr>
          <w:rFonts w:ascii="Times New Roman" w:eastAsia="MS Mincho" w:hAnsi="Times New Roman" w:cs="Times New Roman"/>
          <w:b/>
          <w:i/>
          <w:iCs/>
          <w:sz w:val="24"/>
          <w:szCs w:val="24"/>
          <w:lang w:val="lt-LT"/>
        </w:rPr>
        <w:t xml:space="preserve">4. </w:t>
      </w:r>
      <w:r w:rsidR="007336D4" w:rsidRPr="00F669C1">
        <w:rPr>
          <w:rFonts w:ascii="Times New Roman" w:hAnsi="Times New Roman" w:cs="Times New Roman"/>
          <w:b/>
          <w:bCs/>
          <w:i/>
          <w:iCs/>
          <w:sz w:val="24"/>
          <w:szCs w:val="24"/>
        </w:rPr>
        <w:t xml:space="preserve">Kauno </w:t>
      </w:r>
      <w:proofErr w:type="spellStart"/>
      <w:r w:rsidR="007336D4" w:rsidRPr="00F669C1">
        <w:rPr>
          <w:rFonts w:ascii="Times New Roman" w:hAnsi="Times New Roman" w:cs="Times New Roman"/>
          <w:b/>
          <w:bCs/>
          <w:i/>
          <w:iCs/>
          <w:sz w:val="24"/>
          <w:szCs w:val="24"/>
        </w:rPr>
        <w:t>apskrities</w:t>
      </w:r>
      <w:proofErr w:type="spellEnd"/>
      <w:r w:rsidR="007336D4" w:rsidRPr="00F669C1">
        <w:rPr>
          <w:rFonts w:ascii="Times New Roman" w:hAnsi="Times New Roman" w:cs="Times New Roman"/>
          <w:b/>
          <w:bCs/>
          <w:i/>
          <w:iCs/>
          <w:sz w:val="24"/>
          <w:szCs w:val="24"/>
        </w:rPr>
        <w:t xml:space="preserve"> </w:t>
      </w:r>
      <w:proofErr w:type="spellStart"/>
      <w:r w:rsidR="007336D4" w:rsidRPr="00F669C1">
        <w:rPr>
          <w:rFonts w:ascii="Times New Roman" w:hAnsi="Times New Roman" w:cs="Times New Roman"/>
          <w:b/>
          <w:bCs/>
          <w:i/>
          <w:iCs/>
          <w:sz w:val="24"/>
          <w:szCs w:val="24"/>
        </w:rPr>
        <w:t>vyriausiasis</w:t>
      </w:r>
      <w:proofErr w:type="spellEnd"/>
      <w:r w:rsidR="007336D4" w:rsidRPr="00F669C1">
        <w:rPr>
          <w:rFonts w:ascii="Times New Roman" w:hAnsi="Times New Roman" w:cs="Times New Roman"/>
          <w:b/>
          <w:bCs/>
          <w:i/>
          <w:iCs/>
          <w:sz w:val="24"/>
          <w:szCs w:val="24"/>
        </w:rPr>
        <w:t xml:space="preserve"> </w:t>
      </w:r>
      <w:proofErr w:type="spellStart"/>
      <w:r w:rsidR="007336D4" w:rsidRPr="00F669C1">
        <w:rPr>
          <w:rFonts w:ascii="Times New Roman" w:hAnsi="Times New Roman" w:cs="Times New Roman"/>
          <w:b/>
          <w:bCs/>
          <w:i/>
          <w:iCs/>
          <w:sz w:val="24"/>
          <w:szCs w:val="24"/>
        </w:rPr>
        <w:t>policijos</w:t>
      </w:r>
      <w:proofErr w:type="spellEnd"/>
      <w:r w:rsidR="007336D4" w:rsidRPr="00F669C1">
        <w:rPr>
          <w:rFonts w:ascii="Times New Roman" w:hAnsi="Times New Roman" w:cs="Times New Roman"/>
          <w:b/>
          <w:bCs/>
          <w:i/>
          <w:iCs/>
          <w:sz w:val="24"/>
          <w:szCs w:val="24"/>
        </w:rPr>
        <w:t xml:space="preserve"> </w:t>
      </w:r>
      <w:proofErr w:type="spellStart"/>
      <w:r w:rsidR="007336D4" w:rsidRPr="00F669C1">
        <w:rPr>
          <w:rFonts w:ascii="Times New Roman" w:hAnsi="Times New Roman" w:cs="Times New Roman"/>
          <w:b/>
          <w:bCs/>
          <w:i/>
          <w:iCs/>
          <w:sz w:val="24"/>
          <w:szCs w:val="24"/>
        </w:rPr>
        <w:t>komisariatas</w:t>
      </w:r>
      <w:proofErr w:type="spellEnd"/>
      <w:r w:rsidR="007336D4" w:rsidRPr="00F669C1">
        <w:rPr>
          <w:rFonts w:ascii="Times New Roman" w:hAnsi="Times New Roman" w:cs="Times New Roman"/>
          <w:b/>
          <w:bCs/>
          <w:i/>
          <w:iCs/>
          <w:sz w:val="24"/>
          <w:szCs w:val="24"/>
        </w:rPr>
        <w:t>:</w:t>
      </w:r>
    </w:p>
    <w:p w14:paraId="140EF1C2" w14:textId="77777777" w:rsidR="00EF7F25" w:rsidRPr="005B517D" w:rsidRDefault="00EF7F25" w:rsidP="007E7B85">
      <w:pPr>
        <w:numPr>
          <w:ilvl w:val="0"/>
          <w:numId w:val="18"/>
        </w:numPr>
        <w:tabs>
          <w:tab w:val="left" w:pos="99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teritorijų, kurioms taikomas karantino režimas, ribų apsaugą ir viešosios tvarkos palaikymą;</w:t>
      </w:r>
    </w:p>
    <w:p w14:paraId="1C5D4E76" w14:textId="77777777" w:rsidR="00EF7F25" w:rsidRPr="005B517D" w:rsidRDefault="00EF7F25" w:rsidP="007E7B85">
      <w:pPr>
        <w:numPr>
          <w:ilvl w:val="0"/>
          <w:numId w:val="18"/>
        </w:numPr>
        <w:tabs>
          <w:tab w:val="left" w:pos="99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savivaldybės lygiu organizuoja ekstremaliosios situacijos lokalizavimą, žmonių ir turto gelbėjimą, padarinių šalinimą užkrėstoje teritorijoje;</w:t>
      </w:r>
    </w:p>
    <w:p w14:paraId="4297B412" w14:textId="77777777" w:rsidR="00EF7F25" w:rsidRPr="005B517D" w:rsidRDefault="00EF7F25" w:rsidP="007E7B85">
      <w:pPr>
        <w:numPr>
          <w:ilvl w:val="0"/>
          <w:numId w:val="18"/>
        </w:numPr>
        <w:tabs>
          <w:tab w:val="left" w:pos="99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pagal savo veiklos sritį planuoja civilinės saugos priemones, kaip optimaliai panaudoti valstybės išteklius šalies ūkio gyvybingumui, susidarius ekstremaliajai situacijai, palaikyti, ekstremaliosios situacijos židiniams lokalizuoti ir jos padariniams šalinti;</w:t>
      </w:r>
    </w:p>
    <w:p w14:paraId="50E40103" w14:textId="77777777" w:rsidR="00EF7F25" w:rsidRPr="005B517D" w:rsidRDefault="0078551E" w:rsidP="007E7B85">
      <w:pPr>
        <w:numPr>
          <w:ilvl w:val="0"/>
          <w:numId w:val="18"/>
        </w:numPr>
        <w:tabs>
          <w:tab w:val="left" w:pos="990"/>
          <w:tab w:val="left" w:pos="1210"/>
        </w:tabs>
        <w:spacing w:after="0" w:line="360" w:lineRule="auto"/>
        <w:ind w:left="0" w:firstLine="77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koordinuoja </w:t>
      </w:r>
      <w:r w:rsidR="00EF7F25" w:rsidRPr="005B517D">
        <w:rPr>
          <w:rFonts w:ascii="Times New Roman" w:hAnsi="Times New Roman" w:cs="Times New Roman"/>
          <w:sz w:val="24"/>
          <w:szCs w:val="24"/>
          <w:lang w:val="lt-LT"/>
        </w:rPr>
        <w:t xml:space="preserve">civilinės saugos sistemos </w:t>
      </w:r>
      <w:r>
        <w:rPr>
          <w:rFonts w:ascii="Times New Roman" w:hAnsi="Times New Roman" w:cs="Times New Roman"/>
          <w:sz w:val="24"/>
          <w:szCs w:val="24"/>
          <w:lang w:val="lt-LT"/>
        </w:rPr>
        <w:t>pajėgų ir kitų tarnybų patekimą</w:t>
      </w:r>
      <w:r w:rsidR="00EF7F25" w:rsidRPr="005B517D">
        <w:rPr>
          <w:rFonts w:ascii="Times New Roman" w:hAnsi="Times New Roman" w:cs="Times New Roman"/>
          <w:sz w:val="24"/>
          <w:szCs w:val="24"/>
          <w:lang w:val="lt-LT"/>
        </w:rPr>
        <w:t xml:space="preserve"> į ekstremaliojo įvykio židinio teritoriją;</w:t>
      </w:r>
    </w:p>
    <w:p w14:paraId="5607AE33" w14:textId="77777777" w:rsidR="00EF7F25" w:rsidRPr="005B517D" w:rsidRDefault="00EF7F25" w:rsidP="007E7B85">
      <w:pPr>
        <w:numPr>
          <w:ilvl w:val="0"/>
          <w:numId w:val="18"/>
        </w:numPr>
        <w:tabs>
          <w:tab w:val="left" w:pos="99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renka ir apdoroja informaciją apie aukas, organizuoja žuvusių gyventojų atpažinimą ir tapatybės nustatymą;</w:t>
      </w:r>
    </w:p>
    <w:p w14:paraId="7FB2B9C2" w14:textId="77777777" w:rsidR="00EF7F25" w:rsidRPr="005B517D" w:rsidRDefault="00EF7F25" w:rsidP="007E7B85">
      <w:pPr>
        <w:numPr>
          <w:ilvl w:val="0"/>
          <w:numId w:val="18"/>
        </w:numPr>
        <w:tabs>
          <w:tab w:val="left" w:pos="990"/>
          <w:tab w:val="left" w:pos="1210"/>
        </w:tabs>
        <w:spacing w:after="0" w:line="360" w:lineRule="auto"/>
        <w:ind w:left="0" w:firstLine="770"/>
        <w:jc w:val="both"/>
        <w:rPr>
          <w:rFonts w:ascii="Times New Roman" w:hAnsi="Times New Roman" w:cs="Times New Roman"/>
          <w:sz w:val="24"/>
          <w:szCs w:val="24"/>
          <w:lang w:val="lt-LT"/>
        </w:rPr>
      </w:pPr>
      <w:r w:rsidRPr="005B517D">
        <w:rPr>
          <w:rFonts w:ascii="Times New Roman" w:hAnsi="Times New Roman" w:cs="Times New Roman"/>
          <w:sz w:val="24"/>
          <w:szCs w:val="24"/>
          <w:lang w:val="lt-LT"/>
        </w:rPr>
        <w:t>organizuoja policijos pajėgų pasitelkimą, palaiko Vyriausybės nustatytą karantino režimą, padeda vykdyti ekstremaliosios situacijos valdymą užkrėstoje teritorijoje.</w:t>
      </w:r>
    </w:p>
    <w:p w14:paraId="068D4283" w14:textId="77777777" w:rsidR="00EF7F25" w:rsidRPr="00175E8E" w:rsidRDefault="00EF7F25" w:rsidP="00426A2B">
      <w:pPr>
        <w:pStyle w:val="Style2"/>
        <w:widowControl/>
        <w:tabs>
          <w:tab w:val="left" w:pos="990"/>
        </w:tabs>
        <w:spacing w:line="360" w:lineRule="auto"/>
        <w:ind w:firstLine="770"/>
        <w:jc w:val="both"/>
        <w:rPr>
          <w:rStyle w:val="FontStyle11"/>
          <w:sz w:val="24"/>
          <w:szCs w:val="24"/>
          <w:lang w:val="lt-LT" w:eastAsia="lt-LT"/>
        </w:rPr>
      </w:pPr>
      <w:r w:rsidRPr="00175E8E">
        <w:rPr>
          <w:rStyle w:val="FontStyle11"/>
          <w:b/>
          <w:i/>
          <w:iCs/>
          <w:sz w:val="24"/>
          <w:szCs w:val="24"/>
          <w:lang w:val="lt-LT" w:eastAsia="lt-LT"/>
        </w:rPr>
        <w:t xml:space="preserve">5. VšĮ </w:t>
      </w:r>
      <w:r w:rsidRPr="00175E8E">
        <w:rPr>
          <w:b/>
          <w:i/>
          <w:iCs/>
          <w:noProof/>
          <w:spacing w:val="-4"/>
          <w:lang w:val="lt-LT"/>
        </w:rPr>
        <w:t>Kauno rajono</w:t>
      </w:r>
      <w:r w:rsidRPr="00175E8E">
        <w:rPr>
          <w:rStyle w:val="FontStyle11"/>
          <w:b/>
          <w:i/>
          <w:iCs/>
          <w:sz w:val="24"/>
          <w:szCs w:val="24"/>
          <w:lang w:val="lt-LT" w:eastAsia="lt-LT"/>
        </w:rPr>
        <w:t xml:space="preserve"> GMP stoties:</w:t>
      </w:r>
      <w:r w:rsidRPr="00175E8E">
        <w:rPr>
          <w:rStyle w:val="FontStyle11"/>
          <w:sz w:val="24"/>
          <w:szCs w:val="24"/>
          <w:lang w:val="lt-LT" w:eastAsia="lt-LT"/>
        </w:rPr>
        <w:t xml:space="preserve"> </w:t>
      </w:r>
    </w:p>
    <w:p w14:paraId="743D58F4" w14:textId="77777777" w:rsidR="00460FBF" w:rsidRPr="00175E8E" w:rsidRDefault="00460FBF" w:rsidP="007E7B85">
      <w:pPr>
        <w:pStyle w:val="Style2"/>
        <w:widowControl/>
        <w:numPr>
          <w:ilvl w:val="0"/>
          <w:numId w:val="11"/>
        </w:numPr>
        <w:tabs>
          <w:tab w:val="left" w:pos="990"/>
          <w:tab w:val="left" w:pos="1210"/>
        </w:tabs>
        <w:spacing w:line="360" w:lineRule="auto"/>
        <w:ind w:firstLine="50"/>
        <w:jc w:val="both"/>
        <w:rPr>
          <w:rStyle w:val="FontStyle11"/>
          <w:sz w:val="24"/>
          <w:szCs w:val="24"/>
          <w:lang w:val="lt-LT" w:eastAsia="lt-LT"/>
        </w:rPr>
      </w:pPr>
      <w:r w:rsidRPr="00175E8E">
        <w:rPr>
          <w:rStyle w:val="FontStyle11"/>
          <w:sz w:val="24"/>
          <w:szCs w:val="24"/>
          <w:lang w:val="lt-LT" w:eastAsia="lt-LT"/>
        </w:rPr>
        <w:t>skubios ir būtinosios medicinos pagalbos teikimas nukentėjusiems;</w:t>
      </w:r>
    </w:p>
    <w:p w14:paraId="708A7FC6" w14:textId="77777777" w:rsidR="00EF7F25" w:rsidRPr="005B517D" w:rsidRDefault="00460FBF" w:rsidP="007E7B85">
      <w:pPr>
        <w:numPr>
          <w:ilvl w:val="0"/>
          <w:numId w:val="11"/>
        </w:numPr>
        <w:tabs>
          <w:tab w:val="left" w:pos="990"/>
          <w:tab w:val="left" w:pos="1210"/>
          <w:tab w:val="left" w:pos="1418"/>
          <w:tab w:val="left" w:pos="1638"/>
        </w:tabs>
        <w:spacing w:after="0" w:line="360" w:lineRule="auto"/>
        <w:ind w:left="0" w:firstLine="770"/>
        <w:jc w:val="both"/>
        <w:rPr>
          <w:rFonts w:ascii="Times New Roman" w:hAnsi="Times New Roman" w:cs="Times New Roman"/>
          <w:sz w:val="24"/>
          <w:szCs w:val="24"/>
          <w:lang w:val="lt-LT"/>
        </w:rPr>
      </w:pPr>
      <w:r w:rsidRPr="00175E8E">
        <w:rPr>
          <w:rFonts w:ascii="Times New Roman" w:hAnsi="Times New Roman" w:cs="Times New Roman"/>
          <w:sz w:val="24"/>
          <w:szCs w:val="24"/>
          <w:lang w:val="lt-LT"/>
        </w:rPr>
        <w:t>nukentėjusiųjų, kuriems būtina tolimesnė medicinos pagalba, pervežimas į stacionarių gydymo įstaigų skubios pagalbos skyrius.</w:t>
      </w:r>
      <w:r w:rsidR="00EF7F25" w:rsidRPr="005B517D">
        <w:rPr>
          <w:rFonts w:ascii="Times New Roman" w:hAnsi="Times New Roman" w:cs="Times New Roman"/>
          <w:sz w:val="24"/>
          <w:szCs w:val="24"/>
          <w:lang w:val="lt-LT"/>
        </w:rPr>
        <w:t xml:space="preserve"> </w:t>
      </w:r>
    </w:p>
    <w:p w14:paraId="13617633" w14:textId="77777777" w:rsidR="003C3130" w:rsidRDefault="003C3130" w:rsidP="00D55894">
      <w:pPr>
        <w:pStyle w:val="Sraopastraipa"/>
        <w:tabs>
          <w:tab w:val="left" w:pos="1134"/>
        </w:tabs>
        <w:spacing w:after="0" w:line="240" w:lineRule="auto"/>
        <w:ind w:left="0"/>
        <w:jc w:val="center"/>
        <w:rPr>
          <w:rFonts w:ascii="Times New Roman" w:hAnsi="Times New Roman" w:cs="Times New Roman"/>
          <w:b/>
          <w:caps/>
          <w:sz w:val="24"/>
          <w:szCs w:val="24"/>
          <w:lang w:val="lt-LT"/>
        </w:rPr>
      </w:pPr>
      <w:bookmarkStart w:id="70" w:name="_Hlk164946235"/>
      <w:r w:rsidRPr="003C3130">
        <w:rPr>
          <w:rFonts w:ascii="Times New Roman" w:hAnsi="Times New Roman" w:cs="Times New Roman"/>
          <w:b/>
          <w:sz w:val="24"/>
          <w:szCs w:val="24"/>
          <w:lang w:val="lt-LT"/>
        </w:rPr>
        <w:t>6.3.</w:t>
      </w:r>
      <w:r>
        <w:rPr>
          <w:rFonts w:ascii="Times New Roman" w:hAnsi="Times New Roman" w:cs="Times New Roman"/>
          <w:sz w:val="24"/>
          <w:szCs w:val="24"/>
          <w:lang w:val="lt-LT"/>
        </w:rPr>
        <w:t xml:space="preserve"> </w:t>
      </w:r>
      <w:r w:rsidR="00936D6D" w:rsidRPr="003C3130">
        <w:rPr>
          <w:rFonts w:ascii="Times New Roman" w:hAnsi="Times New Roman" w:cs="Times New Roman"/>
          <w:b/>
          <w:caps/>
          <w:sz w:val="24"/>
          <w:szCs w:val="24"/>
          <w:lang w:val="lt-LT"/>
        </w:rPr>
        <w:t>Valstybinio ekstremaliųjų situacijų valdymo plane įvardytų ekstremaliųjų situacijų valdymo</w:t>
      </w:r>
    </w:p>
    <w:p w14:paraId="1D004631" w14:textId="77777777" w:rsidR="00936D6D" w:rsidRDefault="00936D6D" w:rsidP="003C3130">
      <w:pPr>
        <w:pStyle w:val="Sraopastraipa"/>
        <w:tabs>
          <w:tab w:val="left" w:pos="1134"/>
        </w:tabs>
        <w:spacing w:after="0" w:line="240" w:lineRule="auto"/>
        <w:ind w:left="0" w:firstLine="709"/>
        <w:jc w:val="center"/>
        <w:rPr>
          <w:rFonts w:ascii="Times New Roman" w:hAnsi="Times New Roman" w:cs="Times New Roman"/>
          <w:b/>
          <w:caps/>
          <w:sz w:val="24"/>
          <w:szCs w:val="24"/>
          <w:lang w:val="lt-LT"/>
        </w:rPr>
      </w:pPr>
      <w:r w:rsidRPr="003C3130">
        <w:rPr>
          <w:rFonts w:ascii="Times New Roman" w:hAnsi="Times New Roman" w:cs="Times New Roman"/>
          <w:b/>
          <w:caps/>
          <w:sz w:val="24"/>
          <w:szCs w:val="24"/>
          <w:lang w:val="lt-LT"/>
        </w:rPr>
        <w:t xml:space="preserve"> organizavimas ir koordinavimas</w:t>
      </w:r>
    </w:p>
    <w:bookmarkEnd w:id="70"/>
    <w:p w14:paraId="2E917A1A" w14:textId="77777777" w:rsidR="003C3130" w:rsidRPr="003C3130" w:rsidRDefault="003C3130" w:rsidP="003C3130">
      <w:pPr>
        <w:pStyle w:val="Sraopastraipa"/>
        <w:tabs>
          <w:tab w:val="left" w:pos="1134"/>
        </w:tabs>
        <w:spacing w:after="0" w:line="240" w:lineRule="auto"/>
        <w:ind w:left="0" w:firstLine="709"/>
        <w:jc w:val="center"/>
        <w:rPr>
          <w:rFonts w:ascii="Times New Roman" w:hAnsi="Times New Roman" w:cs="Times New Roman"/>
          <w:b/>
          <w:caps/>
          <w:sz w:val="24"/>
          <w:szCs w:val="24"/>
          <w:lang w:val="lt-LT"/>
        </w:rPr>
      </w:pPr>
    </w:p>
    <w:p w14:paraId="6895BD6A" w14:textId="2A7B0E21" w:rsidR="00210863" w:rsidRPr="00993A52" w:rsidRDefault="00936D6D" w:rsidP="00993A52">
      <w:pPr>
        <w:pStyle w:val="Sraopastraipa"/>
        <w:tabs>
          <w:tab w:val="left" w:pos="1134"/>
        </w:tabs>
        <w:spacing w:after="0" w:line="360" w:lineRule="auto"/>
        <w:ind w:left="0" w:firstLine="709"/>
        <w:jc w:val="both"/>
        <w:rPr>
          <w:rFonts w:ascii="Times New Roman" w:hAnsi="Times New Roman" w:cs="Times New Roman"/>
          <w:sz w:val="24"/>
          <w:szCs w:val="24"/>
          <w:lang w:val="lt-LT"/>
        </w:rPr>
      </w:pPr>
      <w:r w:rsidRPr="00936D6D">
        <w:rPr>
          <w:rFonts w:ascii="Times New Roman" w:hAnsi="Times New Roman" w:cs="Times New Roman"/>
          <w:sz w:val="24"/>
          <w:szCs w:val="24"/>
          <w:lang w:val="lt-LT"/>
        </w:rPr>
        <w:t>Atlikus Kauno rajono savivaldybės galimų pavojų ir ekstre</w:t>
      </w:r>
      <w:r w:rsidR="00B76CD2">
        <w:rPr>
          <w:rFonts w:ascii="Times New Roman" w:hAnsi="Times New Roman" w:cs="Times New Roman"/>
          <w:sz w:val="24"/>
          <w:szCs w:val="24"/>
          <w:lang w:val="lt-LT"/>
        </w:rPr>
        <w:t>maliųjų situacijų rizikos analiz</w:t>
      </w:r>
      <w:r w:rsidRPr="00936D6D">
        <w:rPr>
          <w:rFonts w:ascii="Times New Roman" w:hAnsi="Times New Roman" w:cs="Times New Roman"/>
          <w:sz w:val="24"/>
          <w:szCs w:val="24"/>
          <w:lang w:val="lt-LT"/>
        </w:rPr>
        <w:t>ę</w:t>
      </w:r>
      <w:r w:rsidR="00B76CD2">
        <w:rPr>
          <w:rFonts w:ascii="Times New Roman" w:hAnsi="Times New Roman" w:cs="Times New Roman"/>
          <w:sz w:val="24"/>
          <w:szCs w:val="24"/>
          <w:lang w:val="lt-LT"/>
        </w:rPr>
        <w:t xml:space="preserve">, nustatyta, kad savivaldybei </w:t>
      </w:r>
      <w:r w:rsidRPr="00936D6D">
        <w:rPr>
          <w:rFonts w:ascii="Times New Roman" w:hAnsi="Times New Roman" w:cs="Times New Roman"/>
          <w:sz w:val="24"/>
          <w:szCs w:val="24"/>
          <w:lang w:val="lt-LT"/>
        </w:rPr>
        <w:t xml:space="preserve">didelį ir labai didelį pavojų </w:t>
      </w:r>
      <w:r w:rsidR="00B76CD2">
        <w:rPr>
          <w:rFonts w:ascii="Times New Roman" w:hAnsi="Times New Roman" w:cs="Times New Roman"/>
          <w:sz w:val="24"/>
          <w:szCs w:val="24"/>
          <w:lang w:val="lt-LT"/>
        </w:rPr>
        <w:t>kelia</w:t>
      </w:r>
      <w:r w:rsidR="00B76CD2" w:rsidRPr="00936D6D">
        <w:rPr>
          <w:rFonts w:ascii="Times New Roman" w:hAnsi="Times New Roman" w:cs="Times New Roman"/>
          <w:sz w:val="24"/>
          <w:szCs w:val="24"/>
          <w:lang w:val="lt-LT"/>
        </w:rPr>
        <w:t xml:space="preserve"> </w:t>
      </w:r>
      <w:r w:rsidR="00C4228F">
        <w:rPr>
          <w:rFonts w:ascii="Times New Roman" w:hAnsi="Times New Roman" w:cs="Times New Roman"/>
          <w:sz w:val="24"/>
          <w:szCs w:val="24"/>
          <w:lang w:val="lt-LT"/>
        </w:rPr>
        <w:t>9</w:t>
      </w:r>
      <w:r w:rsidRPr="00936D6D">
        <w:rPr>
          <w:rFonts w:ascii="Times New Roman" w:hAnsi="Times New Roman" w:cs="Times New Roman"/>
          <w:sz w:val="24"/>
          <w:szCs w:val="24"/>
          <w:lang w:val="lt-LT"/>
        </w:rPr>
        <w:t xml:space="preserve"> ekstremali</w:t>
      </w:r>
      <w:r w:rsidR="00C4228F">
        <w:rPr>
          <w:rFonts w:ascii="Times New Roman" w:hAnsi="Times New Roman" w:cs="Times New Roman"/>
          <w:sz w:val="24"/>
          <w:szCs w:val="24"/>
          <w:lang w:val="lt-LT"/>
        </w:rPr>
        <w:t>eji</w:t>
      </w:r>
      <w:r w:rsidRPr="00936D6D">
        <w:rPr>
          <w:rFonts w:ascii="Times New Roman" w:hAnsi="Times New Roman" w:cs="Times New Roman"/>
          <w:sz w:val="24"/>
          <w:szCs w:val="24"/>
          <w:lang w:val="lt-LT"/>
        </w:rPr>
        <w:t xml:space="preserve"> įvyki</w:t>
      </w:r>
      <w:r w:rsidR="00C4228F">
        <w:rPr>
          <w:rFonts w:ascii="Times New Roman" w:hAnsi="Times New Roman" w:cs="Times New Roman"/>
          <w:sz w:val="24"/>
          <w:szCs w:val="24"/>
          <w:lang w:val="lt-LT"/>
        </w:rPr>
        <w:t>ai</w:t>
      </w:r>
      <w:r w:rsidRPr="00936D6D">
        <w:rPr>
          <w:rFonts w:ascii="Times New Roman" w:hAnsi="Times New Roman" w:cs="Times New Roman"/>
          <w:sz w:val="24"/>
          <w:szCs w:val="24"/>
          <w:lang w:val="lt-LT"/>
        </w:rPr>
        <w:t xml:space="preserve">, tačiau </w:t>
      </w:r>
      <w:r w:rsidR="00880F6E">
        <w:rPr>
          <w:rFonts w:ascii="Times New Roman" w:hAnsi="Times New Roman" w:cs="Times New Roman"/>
          <w:sz w:val="24"/>
          <w:szCs w:val="24"/>
          <w:lang w:val="lt-LT"/>
        </w:rPr>
        <w:t xml:space="preserve"> </w:t>
      </w:r>
      <w:r w:rsidR="00B76CD2">
        <w:rPr>
          <w:rFonts w:ascii="Times New Roman" w:hAnsi="Times New Roman" w:cs="Times New Roman"/>
          <w:sz w:val="24"/>
          <w:szCs w:val="24"/>
          <w:lang w:val="lt-LT"/>
        </w:rPr>
        <w:t xml:space="preserve"> s</w:t>
      </w:r>
      <w:r>
        <w:rPr>
          <w:rFonts w:ascii="Times New Roman" w:hAnsi="Times New Roman" w:cs="Times New Roman"/>
          <w:sz w:val="24"/>
          <w:szCs w:val="24"/>
          <w:lang w:val="lt-LT"/>
        </w:rPr>
        <w:t xml:space="preserve">avivaldybės administracijos direktoriui numatytos funkcijos ir kitų ekstremaliųjų įvykių atvejais. </w:t>
      </w:r>
    </w:p>
    <w:p w14:paraId="6A2D23B8" w14:textId="4DD9CCB2" w:rsidR="00666B1B" w:rsidRPr="00993A52" w:rsidRDefault="003C3130" w:rsidP="00993A52">
      <w:pPr>
        <w:pStyle w:val="Pagrindiniotekstotrauka2"/>
        <w:tabs>
          <w:tab w:val="left" w:pos="993"/>
        </w:tabs>
        <w:suppressAutoHyphens w:val="0"/>
        <w:spacing w:line="360" w:lineRule="auto"/>
        <w:ind w:left="720" w:hanging="720"/>
        <w:jc w:val="center"/>
        <w:rPr>
          <w:bCs w:val="0"/>
          <w:lang w:val="lt-LT"/>
        </w:rPr>
      </w:pPr>
      <w:r>
        <w:rPr>
          <w:bCs w:val="0"/>
          <w:lang w:val="lt-LT"/>
        </w:rPr>
        <w:t>6.3.1</w:t>
      </w:r>
      <w:r w:rsidR="00925D7F" w:rsidRPr="00B24292">
        <w:rPr>
          <w:bCs w:val="0"/>
          <w:lang w:val="lt-LT"/>
        </w:rPr>
        <w:t xml:space="preserve">. </w:t>
      </w:r>
      <w:proofErr w:type="spellStart"/>
      <w:r w:rsidR="00185C7F" w:rsidRPr="00B24292">
        <w:rPr>
          <w:bCs w:val="0"/>
          <w:lang w:val="lt-LT"/>
        </w:rPr>
        <w:t>Epifitotija</w:t>
      </w:r>
      <w:proofErr w:type="spellEnd"/>
      <w:r w:rsidR="00185C7F" w:rsidRPr="00B24292">
        <w:rPr>
          <w:bCs w:val="0"/>
          <w:lang w:val="lt-LT"/>
        </w:rPr>
        <w:t>, kenksmingos augalų ligos ir kenkėjai</w:t>
      </w:r>
    </w:p>
    <w:p w14:paraId="60C03FB4" w14:textId="77777777" w:rsidR="00185C7F" w:rsidRPr="00B24292" w:rsidRDefault="00185C7F" w:rsidP="00B24292">
      <w:pPr>
        <w:tabs>
          <w:tab w:val="left" w:pos="1248"/>
          <w:tab w:val="left" w:pos="3686"/>
        </w:tabs>
        <w:spacing w:after="0" w:line="360" w:lineRule="auto"/>
        <w:ind w:firstLine="720"/>
        <w:jc w:val="both"/>
        <w:rPr>
          <w:rFonts w:ascii="Times New Roman" w:hAnsi="Times New Roman" w:cs="Times New Roman"/>
          <w:color w:val="000000"/>
          <w:sz w:val="24"/>
          <w:szCs w:val="24"/>
          <w:lang w:val="lt-LT"/>
        </w:rPr>
      </w:pPr>
      <w:r w:rsidRPr="00B24292">
        <w:rPr>
          <w:rFonts w:ascii="Times New Roman" w:hAnsi="Times New Roman" w:cs="Times New Roman"/>
          <w:b/>
          <w:sz w:val="24"/>
          <w:szCs w:val="24"/>
          <w:lang w:val="lt-LT"/>
        </w:rPr>
        <w:t>Atsakingoji institucija</w:t>
      </w:r>
      <w:r w:rsidR="00B76CD2">
        <w:rPr>
          <w:rFonts w:ascii="Times New Roman" w:hAnsi="Times New Roman" w:cs="Times New Roman"/>
          <w:sz w:val="24"/>
          <w:szCs w:val="24"/>
          <w:lang w:val="lt-LT"/>
        </w:rPr>
        <w:t>:</w:t>
      </w:r>
      <w:r w:rsidRPr="00B24292">
        <w:rPr>
          <w:rFonts w:ascii="Times New Roman" w:hAnsi="Times New Roman" w:cs="Times New Roman"/>
          <w:sz w:val="24"/>
          <w:szCs w:val="24"/>
          <w:lang w:val="lt-LT"/>
        </w:rPr>
        <w:tab/>
        <w:t>Žemės ūkio ministerija</w:t>
      </w:r>
    </w:p>
    <w:p w14:paraId="4A58D1E1" w14:textId="77777777" w:rsidR="00185C7F" w:rsidRPr="00B24292" w:rsidRDefault="00185C7F" w:rsidP="00B24292">
      <w:pPr>
        <w:tabs>
          <w:tab w:val="left" w:pos="1248"/>
          <w:tab w:val="left" w:pos="3686"/>
        </w:tabs>
        <w:spacing w:after="0" w:line="360" w:lineRule="auto"/>
        <w:ind w:firstLine="720"/>
        <w:jc w:val="both"/>
        <w:rPr>
          <w:rFonts w:ascii="Times New Roman" w:hAnsi="Times New Roman" w:cs="Times New Roman"/>
          <w:sz w:val="24"/>
          <w:szCs w:val="24"/>
          <w:lang w:val="lt-LT"/>
        </w:rPr>
      </w:pPr>
      <w:r w:rsidRPr="00B24292">
        <w:rPr>
          <w:rFonts w:ascii="Times New Roman" w:hAnsi="Times New Roman" w:cs="Times New Roman"/>
          <w:b/>
          <w:sz w:val="24"/>
          <w:szCs w:val="24"/>
          <w:lang w:val="lt-LT"/>
        </w:rPr>
        <w:t>Remiančiosios institucijos:</w:t>
      </w:r>
      <w:r w:rsidRPr="00B24292">
        <w:rPr>
          <w:rFonts w:ascii="Times New Roman" w:hAnsi="Times New Roman" w:cs="Times New Roman"/>
          <w:sz w:val="24"/>
          <w:szCs w:val="24"/>
          <w:lang w:val="lt-LT"/>
        </w:rPr>
        <w:t xml:space="preserve"> </w:t>
      </w:r>
      <w:r w:rsidRPr="00B24292">
        <w:rPr>
          <w:rFonts w:ascii="Times New Roman" w:hAnsi="Times New Roman" w:cs="Times New Roman"/>
          <w:sz w:val="24"/>
          <w:szCs w:val="24"/>
          <w:lang w:val="lt-LT"/>
        </w:rPr>
        <w:tab/>
        <w:t xml:space="preserve">Aplinkos ministerija </w:t>
      </w:r>
    </w:p>
    <w:p w14:paraId="4C787762" w14:textId="77777777" w:rsidR="00185C7F" w:rsidRPr="00B24292" w:rsidRDefault="00185C7F" w:rsidP="00B24292">
      <w:pPr>
        <w:tabs>
          <w:tab w:val="left" w:pos="1248"/>
          <w:tab w:val="left" w:pos="3686"/>
        </w:tabs>
        <w:spacing w:after="0" w:line="360" w:lineRule="auto"/>
        <w:ind w:firstLine="720"/>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r>
      <w:r w:rsidR="00B76CD2">
        <w:rPr>
          <w:rFonts w:ascii="Times New Roman" w:hAnsi="Times New Roman" w:cs="Times New Roman"/>
          <w:sz w:val="24"/>
          <w:szCs w:val="24"/>
          <w:lang w:val="lt-LT"/>
        </w:rPr>
        <w:t>Kauno rajono s</w:t>
      </w:r>
      <w:r w:rsidRPr="00B24292">
        <w:rPr>
          <w:rFonts w:ascii="Times New Roman" w:hAnsi="Times New Roman" w:cs="Times New Roman"/>
          <w:sz w:val="24"/>
          <w:szCs w:val="24"/>
          <w:lang w:val="lt-LT"/>
        </w:rPr>
        <w:t>avivaldybės administracijos direktorius</w:t>
      </w:r>
    </w:p>
    <w:p w14:paraId="4488D1DA" w14:textId="77777777" w:rsidR="00185C7F" w:rsidRPr="00B24292" w:rsidRDefault="00185C7F" w:rsidP="007E7B85">
      <w:pPr>
        <w:pStyle w:val="Pagrindiniotekstotrauka2"/>
        <w:numPr>
          <w:ilvl w:val="1"/>
          <w:numId w:val="23"/>
        </w:numPr>
        <w:tabs>
          <w:tab w:val="left" w:pos="1100"/>
          <w:tab w:val="left" w:pos="1134"/>
        </w:tabs>
        <w:suppressAutoHyphens w:val="0"/>
        <w:spacing w:line="360" w:lineRule="auto"/>
        <w:ind w:hanging="523"/>
        <w:jc w:val="both"/>
        <w:rPr>
          <w:bCs w:val="0"/>
          <w:lang w:val="lt-LT"/>
        </w:rPr>
      </w:pPr>
      <w:r w:rsidRPr="00B24292">
        <w:rPr>
          <w:bCs w:val="0"/>
          <w:lang w:val="lt-LT"/>
        </w:rPr>
        <w:t>Žemės ūkio ministerija:</w:t>
      </w:r>
    </w:p>
    <w:p w14:paraId="4FE77D93" w14:textId="77777777" w:rsidR="00185C7F" w:rsidRPr="00B24292" w:rsidRDefault="00185C7F" w:rsidP="007E7B85">
      <w:pPr>
        <w:pStyle w:val="Pagrindiniotekstotrauka2"/>
        <w:numPr>
          <w:ilvl w:val="2"/>
          <w:numId w:val="24"/>
        </w:numPr>
        <w:tabs>
          <w:tab w:val="clear" w:pos="2436"/>
          <w:tab w:val="left" w:pos="993"/>
          <w:tab w:val="left" w:pos="1100"/>
        </w:tabs>
        <w:suppressAutoHyphens w:val="0"/>
        <w:spacing w:line="360" w:lineRule="auto"/>
        <w:ind w:left="0" w:firstLine="770"/>
        <w:jc w:val="both"/>
        <w:rPr>
          <w:b w:val="0"/>
          <w:bCs w:val="0"/>
          <w:lang w:val="lt-LT"/>
        </w:rPr>
      </w:pPr>
      <w:r w:rsidRPr="00B24292">
        <w:rPr>
          <w:b w:val="0"/>
          <w:bCs w:val="0"/>
          <w:lang w:val="lt-LT"/>
        </w:rPr>
        <w:t>organizuoja augalų ligų ar kenkėjų židinių lokalizavimą, nustato jų pobūdį;</w:t>
      </w:r>
    </w:p>
    <w:p w14:paraId="7EC94106" w14:textId="77777777" w:rsidR="00185C7F" w:rsidRDefault="00185C7F" w:rsidP="007E7B85">
      <w:pPr>
        <w:pStyle w:val="Pagrindiniotekstotrauka2"/>
        <w:numPr>
          <w:ilvl w:val="2"/>
          <w:numId w:val="24"/>
        </w:numPr>
        <w:tabs>
          <w:tab w:val="clear" w:pos="2436"/>
          <w:tab w:val="left" w:pos="993"/>
          <w:tab w:val="left" w:pos="1100"/>
        </w:tabs>
        <w:suppressAutoHyphens w:val="0"/>
        <w:spacing w:line="360" w:lineRule="auto"/>
        <w:ind w:left="0" w:firstLine="770"/>
        <w:jc w:val="both"/>
        <w:rPr>
          <w:b w:val="0"/>
          <w:bCs w:val="0"/>
          <w:lang w:val="lt-LT"/>
        </w:rPr>
      </w:pPr>
      <w:r w:rsidRPr="00B24292">
        <w:rPr>
          <w:b w:val="0"/>
          <w:bCs w:val="0"/>
          <w:lang w:val="lt-LT"/>
        </w:rPr>
        <w:t>organizuoja ir koordinuoja priemones ekstremaliajai situacijai ir jos padariniams likviduoti.</w:t>
      </w:r>
    </w:p>
    <w:p w14:paraId="09D06E1B" w14:textId="77777777" w:rsidR="00185C7F" w:rsidRPr="00B24292" w:rsidRDefault="00185C7F" w:rsidP="007E7B85">
      <w:pPr>
        <w:pStyle w:val="Pagrindiniotekstotrauka2"/>
        <w:numPr>
          <w:ilvl w:val="1"/>
          <w:numId w:val="23"/>
        </w:numPr>
        <w:tabs>
          <w:tab w:val="clear" w:pos="1293"/>
          <w:tab w:val="left" w:pos="993"/>
          <w:tab w:val="left" w:pos="1100"/>
          <w:tab w:val="left" w:pos="1134"/>
        </w:tabs>
        <w:suppressAutoHyphens w:val="0"/>
        <w:spacing w:line="360" w:lineRule="auto"/>
        <w:ind w:left="0" w:firstLine="720"/>
        <w:jc w:val="both"/>
        <w:rPr>
          <w:bCs w:val="0"/>
          <w:lang w:val="lt-LT"/>
        </w:rPr>
      </w:pPr>
      <w:r w:rsidRPr="00B24292">
        <w:rPr>
          <w:bCs w:val="0"/>
          <w:lang w:val="lt-LT"/>
        </w:rPr>
        <w:t>Aplinkos ministerija:</w:t>
      </w:r>
    </w:p>
    <w:p w14:paraId="1C1CBD14" w14:textId="77777777" w:rsidR="00185C7F" w:rsidRPr="00B24292" w:rsidRDefault="00185C7F" w:rsidP="007E7B85">
      <w:pPr>
        <w:pStyle w:val="Pagrindiniotekstotrauka2"/>
        <w:numPr>
          <w:ilvl w:val="2"/>
          <w:numId w:val="25"/>
        </w:numPr>
        <w:tabs>
          <w:tab w:val="clear" w:pos="2436"/>
          <w:tab w:val="left" w:pos="993"/>
          <w:tab w:val="left" w:pos="1100"/>
        </w:tabs>
        <w:suppressAutoHyphens w:val="0"/>
        <w:spacing w:line="360" w:lineRule="auto"/>
        <w:ind w:left="0" w:firstLine="709"/>
        <w:jc w:val="both"/>
        <w:rPr>
          <w:b w:val="0"/>
          <w:bCs w:val="0"/>
          <w:lang w:val="lt-LT"/>
        </w:rPr>
      </w:pPr>
      <w:r w:rsidRPr="00B24292">
        <w:rPr>
          <w:b w:val="0"/>
          <w:bCs w:val="0"/>
          <w:lang w:val="lt-LT"/>
        </w:rPr>
        <w:t>užtikrina hidrometeorologinės informacijos ir prognozių teikimą institucijoms, dalyvaujančioms valdant ekstremaliąją situaciją;</w:t>
      </w:r>
    </w:p>
    <w:p w14:paraId="158E75BF" w14:textId="77777777" w:rsidR="00185C7F" w:rsidRPr="00B24292" w:rsidRDefault="00185C7F" w:rsidP="007E7B85">
      <w:pPr>
        <w:pStyle w:val="Pagrindiniotekstotrauka2"/>
        <w:numPr>
          <w:ilvl w:val="2"/>
          <w:numId w:val="25"/>
        </w:numPr>
        <w:tabs>
          <w:tab w:val="clear" w:pos="2436"/>
          <w:tab w:val="left" w:pos="993"/>
          <w:tab w:val="left" w:pos="1100"/>
        </w:tabs>
        <w:suppressAutoHyphens w:val="0"/>
        <w:spacing w:line="360" w:lineRule="auto"/>
        <w:ind w:left="0" w:firstLine="709"/>
        <w:jc w:val="both"/>
        <w:rPr>
          <w:b w:val="0"/>
          <w:bCs w:val="0"/>
          <w:lang w:val="lt-LT"/>
        </w:rPr>
      </w:pPr>
      <w:r w:rsidRPr="00B24292">
        <w:rPr>
          <w:b w:val="0"/>
          <w:bCs w:val="0"/>
          <w:lang w:val="lt-LT"/>
        </w:rPr>
        <w:t xml:space="preserve"> teikia pasiūlymus ir metodinę pagalbą suinteresuotoms institucijoms.</w:t>
      </w:r>
    </w:p>
    <w:p w14:paraId="1547CCD2" w14:textId="77777777" w:rsidR="00185C7F" w:rsidRPr="00B24292" w:rsidRDefault="00185C7F" w:rsidP="007E7B85">
      <w:pPr>
        <w:pStyle w:val="Pagrindinistekstas"/>
        <w:numPr>
          <w:ilvl w:val="1"/>
          <w:numId w:val="23"/>
        </w:numPr>
        <w:tabs>
          <w:tab w:val="clear" w:pos="1293"/>
          <w:tab w:val="left" w:pos="1100"/>
          <w:tab w:val="left" w:pos="1482"/>
        </w:tabs>
        <w:spacing w:after="0" w:line="360" w:lineRule="auto"/>
        <w:ind w:left="0" w:firstLine="720"/>
        <w:jc w:val="both"/>
        <w:rPr>
          <w:rFonts w:ascii="Times New Roman" w:hAnsi="Times New Roman" w:cs="Times New Roman"/>
          <w:b/>
          <w:sz w:val="24"/>
          <w:szCs w:val="24"/>
          <w:lang w:val="lt-LT"/>
        </w:rPr>
      </w:pPr>
      <w:r w:rsidRPr="00B24292">
        <w:rPr>
          <w:rFonts w:ascii="Times New Roman" w:hAnsi="Times New Roman" w:cs="Times New Roman"/>
          <w:b/>
          <w:sz w:val="24"/>
          <w:szCs w:val="24"/>
          <w:lang w:val="lt-LT"/>
        </w:rPr>
        <w:t>Savivaldybės administracijos direktorius:</w:t>
      </w:r>
    </w:p>
    <w:p w14:paraId="7E89631C" w14:textId="77777777" w:rsidR="00185C7F" w:rsidRPr="00B24292" w:rsidRDefault="00185C7F" w:rsidP="007E7B85">
      <w:pPr>
        <w:pStyle w:val="Pagrindinistekstas"/>
        <w:numPr>
          <w:ilvl w:val="2"/>
          <w:numId w:val="26"/>
        </w:numPr>
        <w:tabs>
          <w:tab w:val="clear" w:pos="2436"/>
          <w:tab w:val="left" w:pos="993"/>
          <w:tab w:val="left" w:pos="110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 vykdo valstybės ekstremaliosios situacijos operacijų vadovo ir valstybės ekstremaliųjų situacijų operacijų centro nurodymus, užtikrina priemonių, nustatytų savivaldybės ekstremaliųjų situacijų valdymo plane, įgyvendinimą;</w:t>
      </w:r>
    </w:p>
    <w:p w14:paraId="233A93EF" w14:textId="586B7E2C" w:rsidR="00D55894" w:rsidRPr="00993A52" w:rsidRDefault="00185C7F" w:rsidP="00993A52">
      <w:pPr>
        <w:pStyle w:val="Pagrindinistekstas"/>
        <w:numPr>
          <w:ilvl w:val="2"/>
          <w:numId w:val="26"/>
        </w:numPr>
        <w:tabs>
          <w:tab w:val="clear" w:pos="2436"/>
          <w:tab w:val="left" w:pos="993"/>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14:paraId="46641D28" w14:textId="2ED443E3" w:rsidR="00666B1B" w:rsidRPr="00993A52" w:rsidRDefault="003C3130" w:rsidP="00993A52">
      <w:pPr>
        <w:pStyle w:val="Pagrindiniotekstotrauka2"/>
        <w:tabs>
          <w:tab w:val="left" w:pos="993"/>
        </w:tabs>
        <w:suppressAutoHyphens w:val="0"/>
        <w:spacing w:line="360" w:lineRule="auto"/>
        <w:ind w:firstLine="0"/>
        <w:jc w:val="center"/>
        <w:rPr>
          <w:lang w:val="lt-LT"/>
        </w:rPr>
      </w:pPr>
      <w:r>
        <w:rPr>
          <w:lang w:val="lt-LT" w:eastAsia="et-EE"/>
        </w:rPr>
        <w:t>6</w:t>
      </w:r>
      <w:bookmarkStart w:id="71" w:name="_Hlk164946273"/>
      <w:r>
        <w:rPr>
          <w:lang w:val="lt-LT" w:eastAsia="et-EE"/>
        </w:rPr>
        <w:t>.3.</w:t>
      </w:r>
      <w:r w:rsidR="00925D7F" w:rsidRPr="00B24292">
        <w:rPr>
          <w:lang w:val="lt-LT" w:eastAsia="et-EE"/>
        </w:rPr>
        <w:t>2. Teršalų išsiliejimas pakrantėje</w:t>
      </w:r>
      <w:bookmarkEnd w:id="71"/>
    </w:p>
    <w:p w14:paraId="09BF7468" w14:textId="77777777" w:rsidR="00925D7F" w:rsidRPr="00B24292" w:rsidRDefault="00925D7F" w:rsidP="00B24292">
      <w:pPr>
        <w:tabs>
          <w:tab w:val="left" w:pos="1248"/>
          <w:tab w:val="left" w:pos="3686"/>
        </w:tabs>
        <w:spacing w:after="0" w:line="360" w:lineRule="auto"/>
        <w:ind w:firstLine="720"/>
        <w:jc w:val="both"/>
        <w:rPr>
          <w:rFonts w:ascii="Times New Roman" w:hAnsi="Times New Roman" w:cs="Times New Roman"/>
          <w:sz w:val="24"/>
          <w:szCs w:val="24"/>
          <w:lang w:val="lt-LT"/>
        </w:rPr>
      </w:pPr>
      <w:r w:rsidRPr="00B24292">
        <w:rPr>
          <w:rFonts w:ascii="Times New Roman" w:hAnsi="Times New Roman" w:cs="Times New Roman"/>
          <w:b/>
          <w:sz w:val="24"/>
          <w:szCs w:val="24"/>
          <w:lang w:val="lt-LT"/>
        </w:rPr>
        <w:t>Atsakingoji institucija</w:t>
      </w:r>
      <w:r w:rsidR="00B76CD2">
        <w:rPr>
          <w:rFonts w:ascii="Times New Roman" w:hAnsi="Times New Roman" w:cs="Times New Roman"/>
          <w:b/>
          <w:sz w:val="24"/>
          <w:szCs w:val="24"/>
          <w:lang w:val="lt-LT"/>
        </w:rPr>
        <w:t>:</w:t>
      </w:r>
      <w:r w:rsidRPr="00B24292">
        <w:rPr>
          <w:rFonts w:ascii="Times New Roman" w:hAnsi="Times New Roman" w:cs="Times New Roman"/>
          <w:b/>
          <w:sz w:val="24"/>
          <w:szCs w:val="24"/>
          <w:lang w:val="lt-LT"/>
        </w:rPr>
        <w:tab/>
      </w:r>
      <w:r w:rsidRPr="00B24292">
        <w:rPr>
          <w:rFonts w:ascii="Times New Roman" w:hAnsi="Times New Roman" w:cs="Times New Roman"/>
          <w:sz w:val="24"/>
          <w:szCs w:val="24"/>
          <w:lang w:val="lt-LT"/>
        </w:rPr>
        <w:t xml:space="preserve">Aplinkos ministerija </w:t>
      </w:r>
    </w:p>
    <w:p w14:paraId="10E16A57" w14:textId="77777777" w:rsidR="00925D7F" w:rsidRPr="00B24292" w:rsidRDefault="00925D7F" w:rsidP="00B24292">
      <w:pPr>
        <w:tabs>
          <w:tab w:val="left" w:pos="1248"/>
          <w:tab w:val="left" w:pos="3686"/>
        </w:tabs>
        <w:spacing w:after="0" w:line="360" w:lineRule="auto"/>
        <w:ind w:firstLine="720"/>
        <w:jc w:val="both"/>
        <w:rPr>
          <w:rFonts w:ascii="Times New Roman" w:hAnsi="Times New Roman" w:cs="Times New Roman"/>
          <w:sz w:val="24"/>
          <w:szCs w:val="24"/>
          <w:lang w:val="lt-LT"/>
        </w:rPr>
      </w:pPr>
      <w:r w:rsidRPr="00B24292">
        <w:rPr>
          <w:rFonts w:ascii="Times New Roman" w:hAnsi="Times New Roman" w:cs="Times New Roman"/>
          <w:b/>
          <w:sz w:val="24"/>
          <w:szCs w:val="24"/>
          <w:lang w:val="lt-LT"/>
        </w:rPr>
        <w:t>Remiančiosios institucijos</w:t>
      </w:r>
      <w:r w:rsidRPr="00B24292">
        <w:rPr>
          <w:rFonts w:ascii="Times New Roman" w:hAnsi="Times New Roman" w:cs="Times New Roman"/>
          <w:sz w:val="24"/>
          <w:szCs w:val="24"/>
          <w:lang w:val="lt-LT"/>
        </w:rPr>
        <w:t xml:space="preserve">: </w:t>
      </w:r>
      <w:r w:rsidRPr="00B24292">
        <w:rPr>
          <w:rFonts w:ascii="Times New Roman" w:hAnsi="Times New Roman" w:cs="Times New Roman"/>
          <w:sz w:val="24"/>
          <w:szCs w:val="24"/>
          <w:lang w:val="lt-LT"/>
        </w:rPr>
        <w:tab/>
        <w:t xml:space="preserve">Krašto apsaugos ministerija </w:t>
      </w:r>
    </w:p>
    <w:p w14:paraId="32B933B1" w14:textId="77777777" w:rsidR="00925D7F" w:rsidRPr="00B24292" w:rsidRDefault="00925D7F" w:rsidP="00B24292">
      <w:pPr>
        <w:tabs>
          <w:tab w:val="left" w:pos="1248"/>
          <w:tab w:val="left" w:pos="3686"/>
        </w:tabs>
        <w:spacing w:after="0" w:line="360" w:lineRule="auto"/>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t xml:space="preserve">Ūkio ministerija </w:t>
      </w:r>
    </w:p>
    <w:p w14:paraId="0600EDF6" w14:textId="77777777" w:rsidR="00925D7F" w:rsidRPr="00B24292" w:rsidRDefault="00925D7F" w:rsidP="00B24292">
      <w:pPr>
        <w:tabs>
          <w:tab w:val="left" w:pos="1248"/>
          <w:tab w:val="left" w:pos="3686"/>
        </w:tabs>
        <w:spacing w:after="0" w:line="360" w:lineRule="auto"/>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t>Vidaus reikalų ministerija</w:t>
      </w:r>
    </w:p>
    <w:p w14:paraId="079261C2" w14:textId="203D3681" w:rsidR="005822E9" w:rsidRPr="00993A52" w:rsidRDefault="00925D7F" w:rsidP="00B24292">
      <w:pPr>
        <w:tabs>
          <w:tab w:val="left" w:pos="1248"/>
          <w:tab w:val="left" w:pos="3686"/>
        </w:tabs>
        <w:spacing w:after="0" w:line="360" w:lineRule="auto"/>
        <w:rPr>
          <w:rFonts w:ascii="Times New Roman" w:hAnsi="Times New Roman" w:cs="Times New Roman"/>
          <w:bCs/>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r>
      <w:r w:rsidR="00B76CD2">
        <w:rPr>
          <w:rFonts w:ascii="Times New Roman" w:hAnsi="Times New Roman" w:cs="Times New Roman"/>
          <w:sz w:val="24"/>
          <w:szCs w:val="24"/>
          <w:lang w:val="lt-LT"/>
        </w:rPr>
        <w:t xml:space="preserve">Kauno rajono </w:t>
      </w:r>
      <w:r w:rsidRPr="00B24292">
        <w:rPr>
          <w:rFonts w:ascii="Times New Roman" w:hAnsi="Times New Roman" w:cs="Times New Roman"/>
          <w:sz w:val="24"/>
          <w:szCs w:val="24"/>
          <w:lang w:val="lt-LT"/>
        </w:rPr>
        <w:t xml:space="preserve">savivaldybės </w:t>
      </w:r>
      <w:r w:rsidRPr="00B24292">
        <w:rPr>
          <w:rFonts w:ascii="Times New Roman" w:hAnsi="Times New Roman" w:cs="Times New Roman"/>
          <w:bCs/>
          <w:sz w:val="24"/>
          <w:szCs w:val="24"/>
          <w:lang w:val="lt-LT"/>
        </w:rPr>
        <w:t>administracijos direktorius</w:t>
      </w:r>
    </w:p>
    <w:p w14:paraId="15BD0DAC" w14:textId="77777777" w:rsidR="00925D7F" w:rsidRPr="00B24292" w:rsidRDefault="00925D7F" w:rsidP="007E7B85">
      <w:pPr>
        <w:numPr>
          <w:ilvl w:val="1"/>
          <w:numId w:val="35"/>
        </w:numPr>
        <w:tabs>
          <w:tab w:val="left" w:pos="990"/>
        </w:tabs>
        <w:spacing w:after="0" w:line="360" w:lineRule="auto"/>
        <w:jc w:val="both"/>
        <w:rPr>
          <w:rFonts w:ascii="Times New Roman" w:hAnsi="Times New Roman" w:cs="Times New Roman"/>
          <w:b/>
          <w:sz w:val="24"/>
          <w:szCs w:val="24"/>
          <w:lang w:val="lt-LT"/>
        </w:rPr>
      </w:pPr>
      <w:r w:rsidRPr="00B24292">
        <w:rPr>
          <w:rFonts w:ascii="Times New Roman" w:hAnsi="Times New Roman" w:cs="Times New Roman"/>
          <w:b/>
          <w:sz w:val="24"/>
          <w:szCs w:val="24"/>
          <w:lang w:val="lt-LT"/>
        </w:rPr>
        <w:t>Aplinkos ministerija:</w:t>
      </w:r>
    </w:p>
    <w:p w14:paraId="10C229D2" w14:textId="77777777" w:rsidR="00925D7F" w:rsidRPr="00B24292" w:rsidRDefault="00925D7F" w:rsidP="007E7B85">
      <w:pPr>
        <w:numPr>
          <w:ilvl w:val="2"/>
          <w:numId w:val="35"/>
        </w:numPr>
        <w:tabs>
          <w:tab w:val="left" w:pos="990"/>
          <w:tab w:val="left" w:pos="1134"/>
        </w:tabs>
        <w:spacing w:after="0" w:line="360" w:lineRule="auto"/>
        <w:ind w:left="0" w:firstLine="720"/>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organizuoja aplinkos taršos tyrimus, taršos poveikio aplinkai masto ir aplinkai padarytos žalos nustatymą, atlieka teršalų sklaidos prognozes ir teikia jas institucijoms, dalyvaujančioms valdant ekstremaliąją situaciją; </w:t>
      </w:r>
    </w:p>
    <w:p w14:paraId="03CB28D2" w14:textId="77777777" w:rsidR="00925D7F" w:rsidRPr="00B24292" w:rsidRDefault="00925D7F" w:rsidP="007E7B85">
      <w:pPr>
        <w:numPr>
          <w:ilvl w:val="2"/>
          <w:numId w:val="35"/>
        </w:numPr>
        <w:tabs>
          <w:tab w:val="left" w:pos="990"/>
          <w:tab w:val="left" w:pos="1134"/>
        </w:tabs>
        <w:spacing w:after="0" w:line="360" w:lineRule="auto"/>
        <w:ind w:left="0" w:firstLine="720"/>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koordinuoja ir kontroliuoja užterštos teritorijos tvarkymo darbų vykdymą ir aplinkos būklės atkūrimą;</w:t>
      </w:r>
    </w:p>
    <w:p w14:paraId="23E9B75D" w14:textId="77777777" w:rsidR="00925D7F" w:rsidRPr="00B24292" w:rsidRDefault="00925D7F" w:rsidP="007E7B85">
      <w:pPr>
        <w:numPr>
          <w:ilvl w:val="2"/>
          <w:numId w:val="35"/>
        </w:numPr>
        <w:tabs>
          <w:tab w:val="left" w:pos="990"/>
          <w:tab w:val="left" w:pos="1134"/>
        </w:tabs>
        <w:spacing w:after="0" w:line="360" w:lineRule="auto"/>
        <w:ind w:left="0" w:firstLine="720"/>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užtikrina hidrometeorologinės informacijos ir prognozių teikimą institucijoms, dalyvaujančioms </w:t>
      </w:r>
      <w:r w:rsidR="00B24292">
        <w:rPr>
          <w:rFonts w:ascii="Times New Roman" w:hAnsi="Times New Roman" w:cs="Times New Roman"/>
          <w:sz w:val="24"/>
          <w:szCs w:val="24"/>
          <w:lang w:val="lt-LT"/>
        </w:rPr>
        <w:t>valdant ekstremaliąją situaciją.</w:t>
      </w:r>
    </w:p>
    <w:p w14:paraId="582C31AB" w14:textId="77777777" w:rsidR="00925D7F" w:rsidRPr="00B24292" w:rsidRDefault="00925D7F" w:rsidP="007E7B85">
      <w:pPr>
        <w:numPr>
          <w:ilvl w:val="1"/>
          <w:numId w:val="35"/>
        </w:numPr>
        <w:tabs>
          <w:tab w:val="left" w:pos="990"/>
        </w:tabs>
        <w:spacing w:after="0" w:line="360" w:lineRule="auto"/>
        <w:ind w:left="0" w:firstLine="720"/>
        <w:jc w:val="both"/>
        <w:rPr>
          <w:rFonts w:ascii="Times New Roman" w:hAnsi="Times New Roman" w:cs="Times New Roman"/>
          <w:sz w:val="24"/>
          <w:szCs w:val="24"/>
          <w:lang w:val="lt-LT"/>
        </w:rPr>
      </w:pPr>
      <w:r w:rsidRPr="00B24292">
        <w:rPr>
          <w:rFonts w:ascii="Times New Roman" w:hAnsi="Times New Roman" w:cs="Times New Roman"/>
          <w:b/>
          <w:sz w:val="24"/>
          <w:szCs w:val="24"/>
          <w:lang w:val="lt-LT"/>
        </w:rPr>
        <w:t>Krašto apsaugos ministerija</w:t>
      </w:r>
      <w:r w:rsidRPr="00B24292">
        <w:rPr>
          <w:rFonts w:ascii="Times New Roman" w:hAnsi="Times New Roman" w:cs="Times New Roman"/>
          <w:sz w:val="24"/>
          <w:szCs w:val="24"/>
          <w:lang w:val="lt-LT"/>
        </w:rPr>
        <w:t xml:space="preserve">, vadovaudamasi sąveikos planu, prireikus </w:t>
      </w:r>
      <w:r w:rsidR="00B24292">
        <w:rPr>
          <w:rFonts w:ascii="Times New Roman" w:hAnsi="Times New Roman" w:cs="Times New Roman"/>
          <w:sz w:val="24"/>
          <w:szCs w:val="24"/>
          <w:lang w:val="lt-LT"/>
        </w:rPr>
        <w:t>gali patelkti karinius vienetus.</w:t>
      </w:r>
    </w:p>
    <w:p w14:paraId="327A4084" w14:textId="77777777" w:rsidR="00925D7F" w:rsidRPr="00B24292" w:rsidRDefault="00925D7F" w:rsidP="007E7B85">
      <w:pPr>
        <w:numPr>
          <w:ilvl w:val="1"/>
          <w:numId w:val="35"/>
        </w:numPr>
        <w:tabs>
          <w:tab w:val="left" w:pos="990"/>
        </w:tabs>
        <w:spacing w:after="0" w:line="360" w:lineRule="auto"/>
        <w:ind w:left="0" w:firstLine="720"/>
        <w:jc w:val="both"/>
        <w:rPr>
          <w:rFonts w:ascii="Times New Roman" w:hAnsi="Times New Roman" w:cs="Times New Roman"/>
          <w:bCs/>
          <w:sz w:val="24"/>
          <w:szCs w:val="24"/>
          <w:lang w:val="lt-LT"/>
        </w:rPr>
      </w:pPr>
      <w:r w:rsidRPr="00B24292">
        <w:rPr>
          <w:rFonts w:ascii="Times New Roman" w:hAnsi="Times New Roman" w:cs="Times New Roman"/>
          <w:b/>
          <w:sz w:val="24"/>
          <w:szCs w:val="24"/>
          <w:lang w:val="lt-LT"/>
        </w:rPr>
        <w:t>Ūkio ministerija</w:t>
      </w:r>
      <w:r w:rsidRPr="00B24292">
        <w:rPr>
          <w:rFonts w:ascii="Times New Roman" w:hAnsi="Times New Roman" w:cs="Times New Roman"/>
          <w:sz w:val="24"/>
          <w:szCs w:val="24"/>
          <w:lang w:val="lt-LT"/>
        </w:rPr>
        <w:t xml:space="preserve"> </w:t>
      </w:r>
      <w:r w:rsidRPr="00B24292">
        <w:rPr>
          <w:rStyle w:val="typewriter"/>
          <w:rFonts w:ascii="Times New Roman" w:hAnsi="Times New Roman" w:cs="Times New Roman"/>
          <w:bCs/>
          <w:sz w:val="24"/>
          <w:szCs w:val="24"/>
          <w:lang w:val="lt-LT"/>
        </w:rPr>
        <w:t>koordinuoja valstybės rezervo materialinių išteklių atsargų panaudojimą</w:t>
      </w:r>
      <w:r w:rsidR="00B24292">
        <w:rPr>
          <w:rFonts w:ascii="Times New Roman" w:hAnsi="Times New Roman" w:cs="Times New Roman"/>
          <w:bCs/>
          <w:sz w:val="24"/>
          <w:szCs w:val="24"/>
          <w:lang w:val="lt-LT"/>
        </w:rPr>
        <w:t>.</w:t>
      </w:r>
    </w:p>
    <w:p w14:paraId="1709E82A" w14:textId="77777777" w:rsidR="00925D7F" w:rsidRDefault="00925D7F" w:rsidP="007E7B85">
      <w:pPr>
        <w:numPr>
          <w:ilvl w:val="1"/>
          <w:numId w:val="35"/>
        </w:numPr>
        <w:spacing w:after="0" w:line="360" w:lineRule="auto"/>
        <w:ind w:left="0" w:firstLine="720"/>
        <w:jc w:val="both"/>
        <w:rPr>
          <w:rFonts w:ascii="Times New Roman" w:hAnsi="Times New Roman" w:cs="Times New Roman"/>
          <w:sz w:val="24"/>
          <w:szCs w:val="24"/>
          <w:lang w:val="lt-LT"/>
        </w:rPr>
      </w:pPr>
      <w:r w:rsidRPr="00B24292">
        <w:rPr>
          <w:rFonts w:ascii="Times New Roman" w:hAnsi="Times New Roman" w:cs="Times New Roman"/>
          <w:b/>
          <w:sz w:val="24"/>
          <w:szCs w:val="24"/>
          <w:lang w:val="lt-LT"/>
        </w:rPr>
        <w:t>Vidaus reikalų ministerija</w:t>
      </w:r>
      <w:r w:rsidRPr="00B24292">
        <w:rPr>
          <w:rFonts w:ascii="Times New Roman" w:hAnsi="Times New Roman" w:cs="Times New Roman"/>
          <w:sz w:val="24"/>
          <w:szCs w:val="24"/>
          <w:lang w:val="lt-LT"/>
        </w:rPr>
        <w:t xml:space="preserve"> teisės aktų nustatyta tvarka pagal kompetenciją organizuoja teršimo incidentų likvidavimo darbus i</w:t>
      </w:r>
      <w:r w:rsidR="00B24292">
        <w:rPr>
          <w:rFonts w:ascii="Times New Roman" w:hAnsi="Times New Roman" w:cs="Times New Roman"/>
          <w:sz w:val="24"/>
          <w:szCs w:val="24"/>
          <w:lang w:val="lt-LT"/>
        </w:rPr>
        <w:t>r viešosios tvarkos užtikrinimą.</w:t>
      </w:r>
    </w:p>
    <w:p w14:paraId="721C4F6C" w14:textId="77777777" w:rsidR="00925D7F" w:rsidRPr="00B24292" w:rsidRDefault="00B76CD2" w:rsidP="007E7B85">
      <w:pPr>
        <w:numPr>
          <w:ilvl w:val="1"/>
          <w:numId w:val="35"/>
        </w:numPr>
        <w:spacing w:after="0" w:line="360" w:lineRule="auto"/>
        <w:ind w:left="0" w:firstLine="720"/>
        <w:jc w:val="both"/>
        <w:rPr>
          <w:rFonts w:ascii="Times New Roman" w:hAnsi="Times New Roman" w:cs="Times New Roman"/>
          <w:b/>
          <w:sz w:val="24"/>
          <w:szCs w:val="24"/>
          <w:lang w:val="lt-LT"/>
        </w:rPr>
      </w:pPr>
      <w:r w:rsidRPr="00B76CD2">
        <w:rPr>
          <w:rFonts w:ascii="Times New Roman" w:hAnsi="Times New Roman" w:cs="Times New Roman"/>
          <w:b/>
          <w:sz w:val="24"/>
          <w:szCs w:val="24"/>
          <w:lang w:val="lt-LT"/>
        </w:rPr>
        <w:t>Kauno rajono</w:t>
      </w:r>
      <w:r>
        <w:rPr>
          <w:rFonts w:ascii="Times New Roman" w:hAnsi="Times New Roman" w:cs="Times New Roman"/>
          <w:sz w:val="24"/>
          <w:szCs w:val="24"/>
          <w:lang w:val="lt-LT"/>
        </w:rPr>
        <w:t xml:space="preserve"> s</w:t>
      </w:r>
      <w:r w:rsidR="00925D7F" w:rsidRPr="00B24292">
        <w:rPr>
          <w:rFonts w:ascii="Times New Roman" w:hAnsi="Times New Roman" w:cs="Times New Roman"/>
          <w:b/>
          <w:sz w:val="24"/>
          <w:szCs w:val="24"/>
          <w:lang w:val="lt-LT"/>
        </w:rPr>
        <w:t>avivaldybės administracijos direktorius:</w:t>
      </w:r>
    </w:p>
    <w:p w14:paraId="431FDCF8" w14:textId="77777777" w:rsidR="00925D7F" w:rsidRPr="00B24292" w:rsidRDefault="00925D7F" w:rsidP="007E7B85">
      <w:pPr>
        <w:numPr>
          <w:ilvl w:val="2"/>
          <w:numId w:val="35"/>
        </w:numPr>
        <w:tabs>
          <w:tab w:val="left" w:pos="1134"/>
        </w:tabs>
        <w:spacing w:after="0" w:line="360" w:lineRule="auto"/>
        <w:ind w:left="0" w:firstLine="720"/>
        <w:jc w:val="both"/>
        <w:rPr>
          <w:rFonts w:ascii="Times New Roman" w:hAnsi="Times New Roman" w:cs="Times New Roman"/>
          <w:bCs/>
          <w:sz w:val="24"/>
          <w:szCs w:val="24"/>
          <w:lang w:val="lt-LT"/>
        </w:rPr>
      </w:pPr>
      <w:r w:rsidRPr="00B24292">
        <w:rPr>
          <w:rFonts w:ascii="Times New Roman" w:hAnsi="Times New Roman" w:cs="Times New Roman"/>
          <w:sz w:val="24"/>
          <w:szCs w:val="24"/>
          <w:lang w:val="lt-LT"/>
        </w:rPr>
        <w:t>vykdo valstybės ekstremaliosios situacijos operacijų vadovo ir valstybės ekstremaliųjų situacijų operacijų centro nurodymus, užtikrina priemonių, nustatytų savivaldybės ekstremaliųjų situacijų valdymo plane, įgyvendinimą;</w:t>
      </w:r>
    </w:p>
    <w:p w14:paraId="386CDDF3" w14:textId="77777777" w:rsidR="00925D7F" w:rsidRPr="00B24292" w:rsidRDefault="00925D7F" w:rsidP="007E7B85">
      <w:pPr>
        <w:numPr>
          <w:ilvl w:val="2"/>
          <w:numId w:val="35"/>
        </w:numPr>
        <w:tabs>
          <w:tab w:val="left" w:pos="1134"/>
        </w:tabs>
        <w:spacing w:after="0" w:line="360" w:lineRule="auto"/>
        <w:ind w:left="0" w:firstLine="720"/>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14:paraId="438B9489" w14:textId="77777777" w:rsidR="00925D7F" w:rsidRPr="00B24292" w:rsidRDefault="00925D7F" w:rsidP="007E7B85">
      <w:pPr>
        <w:numPr>
          <w:ilvl w:val="2"/>
          <w:numId w:val="35"/>
        </w:numPr>
        <w:tabs>
          <w:tab w:val="left" w:pos="1134"/>
        </w:tabs>
        <w:spacing w:after="0" w:line="360" w:lineRule="auto"/>
        <w:ind w:left="0" w:firstLine="720"/>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telkia visas savivaldybėje esančias civilinės saugos sistemos pajėgas gyventojams evakuoti, organizuoja pagalbos teikimą nukentėjusiesiems, prireikus organizuoja e</w:t>
      </w:r>
      <w:r w:rsidR="00C91CDF">
        <w:rPr>
          <w:rFonts w:ascii="Times New Roman" w:hAnsi="Times New Roman" w:cs="Times New Roman"/>
          <w:sz w:val="24"/>
          <w:szCs w:val="24"/>
          <w:lang w:val="lt-LT"/>
        </w:rPr>
        <w:t>vakuotų gyventojų apgyvendinimą;</w:t>
      </w:r>
    </w:p>
    <w:p w14:paraId="6A32729A" w14:textId="204B7FAD" w:rsidR="00816023" w:rsidRPr="00993A52" w:rsidRDefault="00265FC6" w:rsidP="00993A52">
      <w:pPr>
        <w:pStyle w:val="Sraopastraipa"/>
        <w:tabs>
          <w:tab w:val="left" w:pos="1134"/>
        </w:tabs>
        <w:spacing w:after="0" w:line="360" w:lineRule="auto"/>
        <w:ind w:left="0" w:firstLine="709"/>
        <w:jc w:val="both"/>
        <w:rPr>
          <w:rFonts w:ascii="Times New Roman" w:hAnsi="Times New Roman" w:cs="Times New Roman"/>
          <w:color w:val="000000"/>
          <w:sz w:val="24"/>
          <w:szCs w:val="24"/>
          <w:lang w:val="lt-LT"/>
        </w:rPr>
      </w:pPr>
      <w:r w:rsidRPr="00C91CDF">
        <w:rPr>
          <w:rFonts w:ascii="Times New Roman" w:hAnsi="Times New Roman" w:cs="Times New Roman"/>
          <w:color w:val="000000"/>
          <w:sz w:val="24"/>
          <w:szCs w:val="24"/>
          <w:lang w:val="lt-LT"/>
        </w:rPr>
        <w:t>-</w:t>
      </w:r>
      <w:r w:rsidRPr="00C91CDF">
        <w:rPr>
          <w:rFonts w:ascii="Times New Roman" w:hAnsi="Times New Roman" w:cs="Times New Roman"/>
          <w:color w:val="000000"/>
          <w:sz w:val="24"/>
          <w:szCs w:val="24"/>
          <w:lang w:val="lt-LT"/>
        </w:rPr>
        <w:tab/>
        <w:t>teršalų surinkimas Kauno rajono teritorijo</w:t>
      </w:r>
      <w:r w:rsidR="00545F7E" w:rsidRPr="00C91CDF">
        <w:rPr>
          <w:rFonts w:ascii="Times New Roman" w:hAnsi="Times New Roman" w:cs="Times New Roman"/>
          <w:color w:val="000000"/>
          <w:sz w:val="24"/>
          <w:szCs w:val="24"/>
          <w:lang w:val="lt-LT"/>
        </w:rPr>
        <w:t>s pakrantėse</w:t>
      </w:r>
      <w:r w:rsidR="00DF689C" w:rsidRPr="00C91CDF">
        <w:rPr>
          <w:rFonts w:ascii="Times New Roman" w:hAnsi="Times New Roman" w:cs="Times New Roman"/>
          <w:color w:val="000000"/>
          <w:sz w:val="24"/>
          <w:szCs w:val="24"/>
          <w:lang w:val="lt-LT"/>
        </w:rPr>
        <w:t xml:space="preserve"> vykdomas pagal 2009-06-29 Kauno apskrities viršininko patvirtintą aktą Nr. 14-16 „Dėl </w:t>
      </w:r>
      <w:proofErr w:type="spellStart"/>
      <w:r w:rsidR="00DF689C" w:rsidRPr="00C91CDF">
        <w:rPr>
          <w:rFonts w:ascii="Times New Roman" w:hAnsi="Times New Roman" w:cs="Times New Roman"/>
          <w:color w:val="000000"/>
          <w:sz w:val="24"/>
          <w:szCs w:val="24"/>
          <w:lang w:val="lt-LT"/>
        </w:rPr>
        <w:t>boninių</w:t>
      </w:r>
      <w:proofErr w:type="spellEnd"/>
      <w:r w:rsidR="00DF689C" w:rsidRPr="00C91CDF">
        <w:rPr>
          <w:rFonts w:ascii="Times New Roman" w:hAnsi="Times New Roman" w:cs="Times New Roman"/>
          <w:color w:val="000000"/>
          <w:sz w:val="24"/>
          <w:szCs w:val="24"/>
          <w:lang w:val="lt-LT"/>
        </w:rPr>
        <w:t xml:space="preserve"> užtvarų tvirtinimo vietų Kauno apskrityje prie Nemuno ir Neries upių“</w:t>
      </w:r>
      <w:r w:rsidR="00545F7E" w:rsidRPr="00C91CDF">
        <w:rPr>
          <w:rFonts w:ascii="Times New Roman" w:hAnsi="Times New Roman" w:cs="Times New Roman"/>
          <w:color w:val="000000"/>
          <w:sz w:val="24"/>
          <w:szCs w:val="24"/>
          <w:lang w:val="lt-LT"/>
        </w:rPr>
        <w:t>.</w:t>
      </w:r>
    </w:p>
    <w:p w14:paraId="7DFCDFB8" w14:textId="05D69B5F" w:rsidR="00666B1B" w:rsidRPr="00993A52" w:rsidRDefault="003C3130" w:rsidP="00993A52">
      <w:pPr>
        <w:pStyle w:val="Pagrindiniotekstotrauka2"/>
        <w:tabs>
          <w:tab w:val="left" w:pos="993"/>
        </w:tabs>
        <w:suppressAutoHyphens w:val="0"/>
        <w:spacing w:line="360" w:lineRule="auto"/>
        <w:ind w:firstLine="0"/>
        <w:jc w:val="center"/>
        <w:rPr>
          <w:lang w:val="lt-LT" w:eastAsia="et-EE"/>
        </w:rPr>
      </w:pPr>
      <w:r>
        <w:rPr>
          <w:lang w:val="lt-LT" w:eastAsia="et-EE"/>
        </w:rPr>
        <w:t>6.3.</w:t>
      </w:r>
      <w:r w:rsidR="00925D7F" w:rsidRPr="00B24292">
        <w:rPr>
          <w:lang w:val="lt-LT" w:eastAsia="et-EE"/>
        </w:rPr>
        <w:t>3. Masiniai neramumai</w:t>
      </w:r>
      <w:r w:rsidR="00AC4FA7">
        <w:rPr>
          <w:lang w:val="lt-LT" w:eastAsia="et-EE"/>
        </w:rPr>
        <w:t xml:space="preserve">. Masinis užsieniečių antplūdis. </w:t>
      </w:r>
    </w:p>
    <w:p w14:paraId="691F8183" w14:textId="77777777" w:rsidR="00925D7F" w:rsidRPr="00B24292" w:rsidRDefault="00925D7F" w:rsidP="00B24292">
      <w:pPr>
        <w:tabs>
          <w:tab w:val="left" w:pos="1248"/>
          <w:tab w:val="left" w:pos="3686"/>
        </w:tabs>
        <w:spacing w:after="0" w:line="360" w:lineRule="auto"/>
        <w:ind w:firstLine="720"/>
        <w:jc w:val="both"/>
        <w:rPr>
          <w:rFonts w:ascii="Times New Roman" w:hAnsi="Times New Roman" w:cs="Times New Roman"/>
          <w:color w:val="000000"/>
          <w:sz w:val="24"/>
          <w:szCs w:val="24"/>
          <w:lang w:val="lt-LT"/>
        </w:rPr>
      </w:pPr>
      <w:r w:rsidRPr="00B24292">
        <w:rPr>
          <w:rFonts w:ascii="Times New Roman" w:hAnsi="Times New Roman" w:cs="Times New Roman"/>
          <w:b/>
          <w:sz w:val="24"/>
          <w:szCs w:val="24"/>
          <w:lang w:val="lt-LT"/>
        </w:rPr>
        <w:t>Atsakingoji institucija</w:t>
      </w:r>
      <w:r w:rsidR="00B76CD2">
        <w:rPr>
          <w:rFonts w:ascii="Times New Roman" w:hAnsi="Times New Roman" w:cs="Times New Roman"/>
          <w:b/>
          <w:sz w:val="24"/>
          <w:szCs w:val="24"/>
          <w:lang w:val="lt-LT"/>
        </w:rPr>
        <w:t>:</w:t>
      </w:r>
      <w:r w:rsidRPr="00B24292">
        <w:rPr>
          <w:rFonts w:ascii="Times New Roman" w:hAnsi="Times New Roman" w:cs="Times New Roman"/>
          <w:b/>
          <w:sz w:val="24"/>
          <w:szCs w:val="24"/>
          <w:lang w:val="lt-LT"/>
        </w:rPr>
        <w:tab/>
      </w:r>
      <w:r w:rsidRPr="00B24292">
        <w:rPr>
          <w:rFonts w:ascii="Times New Roman" w:hAnsi="Times New Roman" w:cs="Times New Roman"/>
          <w:sz w:val="24"/>
          <w:szCs w:val="24"/>
          <w:lang w:val="lt-LT"/>
        </w:rPr>
        <w:t xml:space="preserve">Vidaus reikalų ministerija </w:t>
      </w:r>
    </w:p>
    <w:p w14:paraId="78B87F8A" w14:textId="77777777" w:rsidR="00925D7F" w:rsidRPr="00B24292" w:rsidRDefault="00925D7F" w:rsidP="00B24292">
      <w:pPr>
        <w:tabs>
          <w:tab w:val="left" w:pos="1248"/>
          <w:tab w:val="left" w:pos="3686"/>
        </w:tabs>
        <w:spacing w:after="0" w:line="360" w:lineRule="auto"/>
        <w:ind w:firstLine="720"/>
        <w:jc w:val="both"/>
        <w:rPr>
          <w:rFonts w:ascii="Times New Roman" w:hAnsi="Times New Roman" w:cs="Times New Roman"/>
          <w:sz w:val="24"/>
          <w:szCs w:val="24"/>
          <w:lang w:val="lt-LT"/>
        </w:rPr>
      </w:pPr>
      <w:r w:rsidRPr="00B24292">
        <w:rPr>
          <w:rFonts w:ascii="Times New Roman" w:hAnsi="Times New Roman" w:cs="Times New Roman"/>
          <w:b/>
          <w:sz w:val="24"/>
          <w:szCs w:val="24"/>
          <w:lang w:val="lt-LT"/>
        </w:rPr>
        <w:t>Remiančiosios institucijos</w:t>
      </w:r>
      <w:r w:rsidRPr="00B24292">
        <w:rPr>
          <w:rFonts w:ascii="Times New Roman" w:hAnsi="Times New Roman" w:cs="Times New Roman"/>
          <w:sz w:val="24"/>
          <w:szCs w:val="24"/>
          <w:lang w:val="lt-LT"/>
        </w:rPr>
        <w:t>:</w:t>
      </w:r>
      <w:r w:rsidRPr="00B24292">
        <w:rPr>
          <w:rFonts w:ascii="Times New Roman" w:hAnsi="Times New Roman" w:cs="Times New Roman"/>
          <w:sz w:val="24"/>
          <w:szCs w:val="24"/>
          <w:lang w:val="lt-LT"/>
        </w:rPr>
        <w:tab/>
        <w:t xml:space="preserve">Krašto apsaugos ministerija </w:t>
      </w:r>
    </w:p>
    <w:p w14:paraId="5901C220" w14:textId="77777777" w:rsidR="00925D7F" w:rsidRPr="00B24292" w:rsidRDefault="00925D7F" w:rsidP="00B24292">
      <w:pPr>
        <w:tabs>
          <w:tab w:val="left" w:pos="1248"/>
          <w:tab w:val="left" w:pos="3686"/>
        </w:tabs>
        <w:spacing w:after="0" w:line="360" w:lineRule="auto"/>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t>Sveikatos apsaugos ministerija</w:t>
      </w:r>
    </w:p>
    <w:p w14:paraId="33811C2B" w14:textId="77777777" w:rsidR="00925D7F" w:rsidRPr="00B24292" w:rsidRDefault="00925D7F" w:rsidP="00B24292">
      <w:pPr>
        <w:tabs>
          <w:tab w:val="left" w:pos="1248"/>
          <w:tab w:val="left" w:pos="3686"/>
        </w:tabs>
        <w:spacing w:after="0" w:line="360" w:lineRule="auto"/>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r>
      <w:r w:rsidR="00B76CD2">
        <w:rPr>
          <w:rFonts w:ascii="Times New Roman" w:hAnsi="Times New Roman" w:cs="Times New Roman"/>
          <w:sz w:val="24"/>
          <w:szCs w:val="24"/>
          <w:lang w:val="lt-LT"/>
        </w:rPr>
        <w:t>Kauno rajono s</w:t>
      </w:r>
      <w:r w:rsidRPr="00B24292">
        <w:rPr>
          <w:rFonts w:ascii="Times New Roman" w:hAnsi="Times New Roman" w:cs="Times New Roman"/>
          <w:sz w:val="24"/>
          <w:szCs w:val="24"/>
          <w:lang w:val="lt-LT"/>
        </w:rPr>
        <w:t>avivaldybės administracijos direktorius</w:t>
      </w:r>
    </w:p>
    <w:p w14:paraId="7B226F97" w14:textId="77777777" w:rsidR="00925D7F" w:rsidRPr="00B24292" w:rsidRDefault="00925D7F" w:rsidP="007E7B85">
      <w:pPr>
        <w:numPr>
          <w:ilvl w:val="1"/>
          <w:numId w:val="27"/>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b/>
          <w:sz w:val="24"/>
          <w:szCs w:val="24"/>
          <w:lang w:val="lt-LT"/>
        </w:rPr>
        <w:t>Vidaus reikalų ministerija</w:t>
      </w:r>
      <w:r w:rsidRPr="00B24292">
        <w:rPr>
          <w:rFonts w:ascii="Times New Roman" w:hAnsi="Times New Roman" w:cs="Times New Roman"/>
          <w:sz w:val="24"/>
          <w:szCs w:val="24"/>
          <w:lang w:val="lt-LT"/>
        </w:rPr>
        <w:t xml:space="preserve"> organizuoja viešosios tvarkos užtikrinimą</w:t>
      </w:r>
      <w:r w:rsidRPr="00B24292" w:rsidDel="006F3574">
        <w:rPr>
          <w:rFonts w:ascii="Times New Roman" w:hAnsi="Times New Roman" w:cs="Times New Roman"/>
          <w:sz w:val="24"/>
          <w:szCs w:val="24"/>
          <w:lang w:val="lt-LT"/>
        </w:rPr>
        <w:t xml:space="preserve"> </w:t>
      </w:r>
      <w:r w:rsidRPr="00B24292">
        <w:rPr>
          <w:rFonts w:ascii="Times New Roman" w:hAnsi="Times New Roman" w:cs="Times New Roman"/>
          <w:sz w:val="24"/>
          <w:szCs w:val="24"/>
          <w:lang w:val="lt-LT"/>
        </w:rPr>
        <w:t>ir eismo reguliavimą masinių ne</w:t>
      </w:r>
      <w:r w:rsidR="00B24292">
        <w:rPr>
          <w:rFonts w:ascii="Times New Roman" w:hAnsi="Times New Roman" w:cs="Times New Roman"/>
          <w:sz w:val="24"/>
          <w:szCs w:val="24"/>
          <w:lang w:val="lt-LT"/>
        </w:rPr>
        <w:t>ramumų metu.</w:t>
      </w:r>
    </w:p>
    <w:p w14:paraId="731FE91E" w14:textId="77777777" w:rsidR="00925D7F" w:rsidRPr="00B24292" w:rsidRDefault="00925D7F" w:rsidP="007E7B85">
      <w:pPr>
        <w:numPr>
          <w:ilvl w:val="1"/>
          <w:numId w:val="27"/>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b/>
          <w:sz w:val="24"/>
          <w:szCs w:val="24"/>
          <w:lang w:val="lt-LT"/>
        </w:rPr>
        <w:t>Krašto apsaugos ministerija</w:t>
      </w:r>
      <w:r w:rsidRPr="00B24292">
        <w:rPr>
          <w:rFonts w:ascii="Times New Roman" w:hAnsi="Times New Roman" w:cs="Times New Roman"/>
          <w:sz w:val="24"/>
          <w:szCs w:val="24"/>
          <w:lang w:val="lt-LT"/>
        </w:rPr>
        <w:t xml:space="preserve">, vadovaudamasi </w:t>
      </w:r>
      <w:r w:rsidRPr="00B24292">
        <w:rPr>
          <w:rFonts w:ascii="Times New Roman" w:hAnsi="Times New Roman" w:cs="Times New Roman"/>
          <w:color w:val="000000"/>
          <w:sz w:val="24"/>
          <w:szCs w:val="24"/>
          <w:lang w:val="lt-LT"/>
        </w:rPr>
        <w:t xml:space="preserve">sąveikos planu, prireikus </w:t>
      </w:r>
      <w:r w:rsidRPr="00B24292">
        <w:rPr>
          <w:rFonts w:ascii="Times New Roman" w:hAnsi="Times New Roman" w:cs="Times New Roman"/>
          <w:sz w:val="24"/>
          <w:szCs w:val="24"/>
          <w:lang w:val="lt-LT"/>
        </w:rPr>
        <w:t>gali pasi</w:t>
      </w:r>
      <w:r w:rsidR="00B24292">
        <w:rPr>
          <w:rFonts w:ascii="Times New Roman" w:hAnsi="Times New Roman" w:cs="Times New Roman"/>
          <w:sz w:val="24"/>
          <w:szCs w:val="24"/>
          <w:lang w:val="lt-LT"/>
        </w:rPr>
        <w:t>telkti karinius vienetus.</w:t>
      </w:r>
    </w:p>
    <w:p w14:paraId="2A3F0814" w14:textId="77777777" w:rsidR="00925D7F" w:rsidRPr="00B24292" w:rsidRDefault="00925D7F" w:rsidP="007E7B85">
      <w:pPr>
        <w:numPr>
          <w:ilvl w:val="1"/>
          <w:numId w:val="27"/>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b/>
          <w:sz w:val="24"/>
          <w:szCs w:val="24"/>
          <w:lang w:val="lt-LT"/>
        </w:rPr>
        <w:t>Sveikatos apsaugos ministerija</w:t>
      </w:r>
      <w:r w:rsidRPr="00B24292">
        <w:rPr>
          <w:rFonts w:ascii="Times New Roman" w:hAnsi="Times New Roman" w:cs="Times New Roman"/>
          <w:sz w:val="24"/>
          <w:szCs w:val="24"/>
          <w:lang w:val="lt-LT"/>
        </w:rPr>
        <w:t xml:space="preserve"> koordinuoja asmens ir visuomenės sv</w:t>
      </w:r>
      <w:r w:rsidR="00B24292">
        <w:rPr>
          <w:rFonts w:ascii="Times New Roman" w:hAnsi="Times New Roman" w:cs="Times New Roman"/>
          <w:sz w:val="24"/>
          <w:szCs w:val="24"/>
          <w:lang w:val="lt-LT"/>
        </w:rPr>
        <w:t>eikatos priežiūros organizavimą.</w:t>
      </w:r>
    </w:p>
    <w:p w14:paraId="4F25BB8F" w14:textId="77777777" w:rsidR="00925D7F" w:rsidRPr="00B24292" w:rsidRDefault="00B76CD2" w:rsidP="007E7B85">
      <w:pPr>
        <w:numPr>
          <w:ilvl w:val="1"/>
          <w:numId w:val="27"/>
        </w:numPr>
        <w:tabs>
          <w:tab w:val="clear" w:pos="2715"/>
          <w:tab w:val="left" w:pos="990"/>
        </w:tabs>
        <w:spacing w:after="0" w:line="360" w:lineRule="auto"/>
        <w:ind w:left="0" w:firstLine="709"/>
        <w:jc w:val="both"/>
        <w:rPr>
          <w:rFonts w:ascii="Times New Roman" w:hAnsi="Times New Roman" w:cs="Times New Roman"/>
          <w:b/>
          <w:sz w:val="24"/>
          <w:szCs w:val="24"/>
          <w:lang w:val="lt-LT"/>
        </w:rPr>
      </w:pPr>
      <w:r w:rsidRPr="00B76CD2">
        <w:rPr>
          <w:rFonts w:ascii="Times New Roman" w:hAnsi="Times New Roman" w:cs="Times New Roman"/>
          <w:b/>
          <w:sz w:val="24"/>
          <w:szCs w:val="24"/>
          <w:lang w:val="lt-LT"/>
        </w:rPr>
        <w:t>Kauno rajono s</w:t>
      </w:r>
      <w:r w:rsidR="00925D7F" w:rsidRPr="00B76CD2">
        <w:rPr>
          <w:rFonts w:ascii="Times New Roman" w:hAnsi="Times New Roman" w:cs="Times New Roman"/>
          <w:b/>
          <w:sz w:val="24"/>
          <w:szCs w:val="24"/>
          <w:lang w:val="lt-LT"/>
        </w:rPr>
        <w:t>avivaldybės</w:t>
      </w:r>
      <w:r w:rsidR="00925D7F" w:rsidRPr="00B24292">
        <w:rPr>
          <w:rFonts w:ascii="Times New Roman" w:hAnsi="Times New Roman" w:cs="Times New Roman"/>
          <w:b/>
          <w:sz w:val="24"/>
          <w:szCs w:val="24"/>
          <w:lang w:val="lt-LT"/>
        </w:rPr>
        <w:t xml:space="preserve"> administracijos direktorius:</w:t>
      </w:r>
    </w:p>
    <w:p w14:paraId="7599440C" w14:textId="77777777" w:rsidR="00925D7F" w:rsidRPr="00B24292" w:rsidRDefault="00925D7F" w:rsidP="007E7B85">
      <w:pPr>
        <w:numPr>
          <w:ilvl w:val="2"/>
          <w:numId w:val="28"/>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vykdo valstybės ekstremaliosios situacijos operacijų vadovo ir valstybės ekstremaliųjų situacijų operacijų centro nurodymus, užtikrina priemonių, nustatytų savivaldybės ekstremaliųjų situacijų valdymo plane, įgyvendinimą;</w:t>
      </w:r>
    </w:p>
    <w:p w14:paraId="13D47E2B" w14:textId="77777777" w:rsidR="00925D7F" w:rsidRPr="00B24292" w:rsidRDefault="00925D7F" w:rsidP="007E7B85">
      <w:pPr>
        <w:numPr>
          <w:ilvl w:val="2"/>
          <w:numId w:val="28"/>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14:paraId="3D3D714E" w14:textId="596F773E" w:rsidR="00936D6D" w:rsidRPr="00993A52" w:rsidRDefault="00925D7F" w:rsidP="00666B1B">
      <w:pPr>
        <w:numPr>
          <w:ilvl w:val="2"/>
          <w:numId w:val="28"/>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telkia visas savivaldybėje esančias civilinės saugos sistemos pajėgas gyventojams evakuoti, organizuoja pagalbos teikimą nukentėjusiesiems, prireikus organizuoja evakuotų gyventojų apgyvendinimą.</w:t>
      </w:r>
    </w:p>
    <w:p w14:paraId="7930A1D0" w14:textId="77777777" w:rsidR="00666B1B" w:rsidRDefault="003C3130" w:rsidP="00666B1B">
      <w:pPr>
        <w:pStyle w:val="Pagrindiniotekstotrauka2"/>
        <w:suppressAutoHyphens w:val="0"/>
        <w:ind w:firstLine="0"/>
        <w:jc w:val="center"/>
        <w:rPr>
          <w:bCs w:val="0"/>
          <w:lang w:val="lt-LT"/>
        </w:rPr>
      </w:pPr>
      <w:r>
        <w:rPr>
          <w:bCs w:val="0"/>
          <w:lang w:val="lt-LT"/>
        </w:rPr>
        <w:t>6</w:t>
      </w:r>
      <w:bookmarkStart w:id="72" w:name="_Hlk164946314"/>
      <w:r>
        <w:rPr>
          <w:bCs w:val="0"/>
          <w:lang w:val="lt-LT"/>
        </w:rPr>
        <w:t>.3.</w:t>
      </w:r>
      <w:r w:rsidR="008A17DB" w:rsidRPr="00B24292">
        <w:rPr>
          <w:bCs w:val="0"/>
          <w:lang w:val="lt-LT"/>
        </w:rPr>
        <w:t>4. Tarša radioaktyviosiomis medžiagomis, pavojingas radioaktyvus radinys</w:t>
      </w:r>
    </w:p>
    <w:p w14:paraId="34A6D446" w14:textId="243E735F" w:rsidR="00666B1B" w:rsidRPr="00993A52" w:rsidRDefault="008A17DB" w:rsidP="00993A52">
      <w:pPr>
        <w:pStyle w:val="Pagrindiniotekstotrauka2"/>
        <w:suppressAutoHyphens w:val="0"/>
        <w:spacing w:line="360" w:lineRule="auto"/>
        <w:ind w:firstLine="0"/>
        <w:jc w:val="center"/>
        <w:rPr>
          <w:bCs w:val="0"/>
          <w:lang w:val="lt-LT"/>
        </w:rPr>
      </w:pPr>
      <w:r w:rsidRPr="00B24292">
        <w:rPr>
          <w:bCs w:val="0"/>
          <w:lang w:val="lt-LT"/>
        </w:rPr>
        <w:t>ir kitos radiologinės avarijos ir įvykiai</w:t>
      </w:r>
    </w:p>
    <w:bookmarkEnd w:id="72"/>
    <w:p w14:paraId="7F2A4BD4" w14:textId="77777777" w:rsidR="008A17DB" w:rsidRPr="00B24292" w:rsidRDefault="008A17DB" w:rsidP="00993A52">
      <w:pPr>
        <w:tabs>
          <w:tab w:val="left" w:pos="1248"/>
          <w:tab w:val="left" w:pos="3686"/>
        </w:tabs>
        <w:spacing w:after="0" w:line="360" w:lineRule="auto"/>
        <w:ind w:firstLine="720"/>
        <w:jc w:val="both"/>
        <w:rPr>
          <w:rFonts w:ascii="Times New Roman" w:hAnsi="Times New Roman" w:cs="Times New Roman"/>
          <w:color w:val="000000"/>
          <w:sz w:val="24"/>
          <w:szCs w:val="24"/>
          <w:lang w:val="lt-LT"/>
        </w:rPr>
      </w:pPr>
      <w:r w:rsidRPr="00B24292">
        <w:rPr>
          <w:rFonts w:ascii="Times New Roman" w:hAnsi="Times New Roman" w:cs="Times New Roman"/>
          <w:b/>
          <w:sz w:val="24"/>
          <w:szCs w:val="24"/>
          <w:lang w:val="lt-LT"/>
        </w:rPr>
        <w:t>Atsakingoji institucija</w:t>
      </w:r>
      <w:r w:rsidR="00B76CD2">
        <w:rPr>
          <w:rFonts w:ascii="Times New Roman" w:hAnsi="Times New Roman" w:cs="Times New Roman"/>
          <w:b/>
          <w:sz w:val="24"/>
          <w:szCs w:val="24"/>
          <w:lang w:val="lt-LT"/>
        </w:rPr>
        <w:t>:</w:t>
      </w:r>
      <w:r w:rsidRPr="00B24292">
        <w:rPr>
          <w:rFonts w:ascii="Times New Roman" w:hAnsi="Times New Roman" w:cs="Times New Roman"/>
          <w:b/>
          <w:sz w:val="24"/>
          <w:szCs w:val="24"/>
          <w:lang w:val="lt-LT"/>
        </w:rPr>
        <w:tab/>
      </w:r>
      <w:r w:rsidRPr="00B24292">
        <w:rPr>
          <w:rFonts w:ascii="Times New Roman" w:hAnsi="Times New Roman" w:cs="Times New Roman"/>
          <w:sz w:val="24"/>
          <w:szCs w:val="24"/>
          <w:lang w:val="lt-LT"/>
        </w:rPr>
        <w:t xml:space="preserve">Radiacinės saugos centras </w:t>
      </w:r>
    </w:p>
    <w:p w14:paraId="14AC1262" w14:textId="77777777" w:rsidR="008A17DB" w:rsidRPr="00B24292" w:rsidRDefault="008A17DB" w:rsidP="00B24292">
      <w:pPr>
        <w:tabs>
          <w:tab w:val="left" w:pos="1248"/>
          <w:tab w:val="left" w:pos="3686"/>
        </w:tabs>
        <w:spacing w:after="0" w:line="360" w:lineRule="auto"/>
        <w:ind w:firstLine="720"/>
        <w:jc w:val="both"/>
        <w:rPr>
          <w:rFonts w:ascii="Times New Roman" w:hAnsi="Times New Roman" w:cs="Times New Roman"/>
          <w:sz w:val="24"/>
          <w:szCs w:val="24"/>
          <w:lang w:val="lt-LT"/>
        </w:rPr>
      </w:pPr>
      <w:r w:rsidRPr="00B24292">
        <w:rPr>
          <w:rFonts w:ascii="Times New Roman" w:hAnsi="Times New Roman" w:cs="Times New Roman"/>
          <w:b/>
          <w:bCs/>
          <w:sz w:val="24"/>
          <w:szCs w:val="24"/>
          <w:lang w:val="lt-LT"/>
        </w:rPr>
        <w:t>Remiančiosios institucijos:</w:t>
      </w:r>
      <w:r w:rsidRPr="00B24292">
        <w:rPr>
          <w:rFonts w:ascii="Times New Roman" w:hAnsi="Times New Roman" w:cs="Times New Roman"/>
          <w:sz w:val="24"/>
          <w:szCs w:val="24"/>
          <w:lang w:val="lt-LT"/>
        </w:rPr>
        <w:tab/>
        <w:t>Aplinkos ministerija</w:t>
      </w:r>
    </w:p>
    <w:p w14:paraId="2849F193" w14:textId="77777777" w:rsidR="008A17DB" w:rsidRPr="00B24292" w:rsidRDefault="008A17DB" w:rsidP="00B24292">
      <w:pPr>
        <w:tabs>
          <w:tab w:val="left" w:pos="1248"/>
          <w:tab w:val="left" w:pos="3686"/>
        </w:tabs>
        <w:spacing w:after="0" w:line="360" w:lineRule="auto"/>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t>Krašto apsaugos ministerija</w:t>
      </w:r>
    </w:p>
    <w:p w14:paraId="37C5622E" w14:textId="77777777" w:rsidR="008A17DB" w:rsidRPr="00B24292" w:rsidRDefault="008A17DB" w:rsidP="00B24292">
      <w:pPr>
        <w:tabs>
          <w:tab w:val="left" w:pos="1248"/>
          <w:tab w:val="left" w:pos="3686"/>
        </w:tabs>
        <w:spacing w:after="0" w:line="360" w:lineRule="auto"/>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t xml:space="preserve">Sveikatos apsaugos ministerija </w:t>
      </w:r>
    </w:p>
    <w:p w14:paraId="2A544705" w14:textId="77777777" w:rsidR="008A17DB" w:rsidRPr="00B24292" w:rsidRDefault="008A17DB" w:rsidP="00B24292">
      <w:pPr>
        <w:tabs>
          <w:tab w:val="left" w:pos="1248"/>
          <w:tab w:val="left" w:pos="3686"/>
        </w:tabs>
        <w:spacing w:after="0" w:line="360" w:lineRule="auto"/>
        <w:rPr>
          <w:rFonts w:ascii="Times New Roman" w:hAnsi="Times New Roman" w:cs="Times New Roman"/>
          <w:strike/>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t>Vidaus reikalų ministerija</w:t>
      </w:r>
    </w:p>
    <w:p w14:paraId="7E354927" w14:textId="77777777" w:rsidR="008A17DB" w:rsidRPr="00B24292" w:rsidRDefault="008A17DB" w:rsidP="00B24292">
      <w:pPr>
        <w:tabs>
          <w:tab w:val="left" w:pos="1248"/>
          <w:tab w:val="left" w:pos="3686"/>
        </w:tabs>
        <w:spacing w:after="0" w:line="360" w:lineRule="auto"/>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t xml:space="preserve">Valstybinė atominės energetikos saugos inspekcija </w:t>
      </w:r>
    </w:p>
    <w:p w14:paraId="5D44622A" w14:textId="77777777" w:rsidR="008A17DB" w:rsidRPr="00B24292" w:rsidRDefault="008A17DB" w:rsidP="00B24292">
      <w:pPr>
        <w:tabs>
          <w:tab w:val="left" w:pos="1248"/>
          <w:tab w:val="left" w:pos="3686"/>
        </w:tabs>
        <w:spacing w:after="0" w:line="360" w:lineRule="auto"/>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t>Valstybinė maisto ir veterinarijos tarnyba</w:t>
      </w:r>
    </w:p>
    <w:p w14:paraId="2376CEFC" w14:textId="77777777" w:rsidR="008A17DB" w:rsidRPr="00B24292" w:rsidRDefault="008A17DB" w:rsidP="00B24292">
      <w:pPr>
        <w:tabs>
          <w:tab w:val="left" w:pos="1248"/>
          <w:tab w:val="left" w:pos="3686"/>
        </w:tabs>
        <w:spacing w:after="0" w:line="360" w:lineRule="auto"/>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t>valstybės įmonė Radioaktyviųjų atliekų tvarkymo</w:t>
      </w:r>
    </w:p>
    <w:p w14:paraId="1FEF5857" w14:textId="77777777" w:rsidR="008A17DB" w:rsidRPr="00B24292" w:rsidRDefault="008A17DB" w:rsidP="00B24292">
      <w:pPr>
        <w:tabs>
          <w:tab w:val="left" w:pos="1248"/>
          <w:tab w:val="left" w:pos="3686"/>
        </w:tabs>
        <w:spacing w:after="0" w:line="360" w:lineRule="auto"/>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t>agentūra</w:t>
      </w:r>
    </w:p>
    <w:p w14:paraId="3597EA13" w14:textId="6F550D80" w:rsidR="00D55894" w:rsidRPr="00B24292" w:rsidRDefault="008A17DB" w:rsidP="00B24292">
      <w:pPr>
        <w:tabs>
          <w:tab w:val="left" w:pos="1248"/>
          <w:tab w:val="left" w:pos="3686"/>
        </w:tabs>
        <w:spacing w:after="0" w:line="360" w:lineRule="auto"/>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t>Savivaldybės administracijos direktorius</w:t>
      </w:r>
    </w:p>
    <w:p w14:paraId="1FFBBB56" w14:textId="77777777" w:rsidR="008A17DB" w:rsidRPr="00B24292" w:rsidRDefault="008A17DB" w:rsidP="007E7B85">
      <w:pPr>
        <w:numPr>
          <w:ilvl w:val="1"/>
          <w:numId w:val="29"/>
        </w:numPr>
        <w:tabs>
          <w:tab w:val="clear" w:pos="2715"/>
          <w:tab w:val="left" w:pos="990"/>
        </w:tabs>
        <w:spacing w:after="0" w:line="360" w:lineRule="auto"/>
        <w:ind w:left="0" w:firstLine="720"/>
        <w:jc w:val="both"/>
        <w:rPr>
          <w:rFonts w:ascii="Times New Roman" w:hAnsi="Times New Roman" w:cs="Times New Roman"/>
          <w:b/>
          <w:sz w:val="24"/>
          <w:szCs w:val="24"/>
          <w:lang w:val="lt-LT"/>
        </w:rPr>
      </w:pPr>
      <w:r w:rsidRPr="00B24292">
        <w:rPr>
          <w:rFonts w:ascii="Times New Roman" w:hAnsi="Times New Roman" w:cs="Times New Roman"/>
          <w:b/>
          <w:sz w:val="24"/>
          <w:szCs w:val="24"/>
          <w:lang w:val="lt-LT"/>
        </w:rPr>
        <w:t xml:space="preserve">Radiacinės saugos centras: </w:t>
      </w:r>
    </w:p>
    <w:p w14:paraId="174EA351" w14:textId="77777777" w:rsidR="008A17DB" w:rsidRPr="00B24292" w:rsidRDefault="008A17DB" w:rsidP="007E7B85">
      <w:pPr>
        <w:numPr>
          <w:ilvl w:val="2"/>
          <w:numId w:val="30"/>
        </w:numPr>
        <w:tabs>
          <w:tab w:val="clear" w:pos="2715"/>
          <w:tab w:val="left" w:pos="990"/>
          <w:tab w:val="left" w:pos="1638"/>
          <w:tab w:val="num" w:pos="2133"/>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atlieka radiacinių avarijų tyrimus, prognozuoja jų padarinius ir teikia siūlymus, kaip jų išvengti ir juos likviduoti; </w:t>
      </w:r>
    </w:p>
    <w:p w14:paraId="3EDC226F" w14:textId="77777777" w:rsidR="008A17DB" w:rsidRPr="00B24292" w:rsidRDefault="008A17DB" w:rsidP="007E7B85">
      <w:pPr>
        <w:numPr>
          <w:ilvl w:val="2"/>
          <w:numId w:val="30"/>
        </w:numPr>
        <w:tabs>
          <w:tab w:val="clear" w:pos="2715"/>
          <w:tab w:val="left" w:pos="990"/>
          <w:tab w:val="left" w:pos="1638"/>
          <w:tab w:val="num" w:pos="2133"/>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teikia skubią specializuotą techninę konsultaciją ir pagalbą; </w:t>
      </w:r>
    </w:p>
    <w:p w14:paraId="1E21C528" w14:textId="77777777" w:rsidR="008A17DB" w:rsidRPr="00B24292" w:rsidRDefault="008A17DB" w:rsidP="007E7B85">
      <w:pPr>
        <w:numPr>
          <w:ilvl w:val="2"/>
          <w:numId w:val="30"/>
        </w:numPr>
        <w:tabs>
          <w:tab w:val="clear" w:pos="2715"/>
          <w:tab w:val="left" w:pos="990"/>
          <w:tab w:val="left" w:pos="1638"/>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nustato visų valstybės ir savivaldybių institucijų, atliekančių gelbėjimo, paieškos ir tvarkymo darbus, darbuotojams reikalavimus, kokių radiacinės saugos priemonių jie turi laikytis, ir kontroliuoja, kaip vykdomi šie reikalavimai; </w:t>
      </w:r>
    </w:p>
    <w:p w14:paraId="1095584A" w14:textId="77777777" w:rsidR="008A17DB" w:rsidRPr="00B24292" w:rsidRDefault="008A17DB" w:rsidP="007E7B85">
      <w:pPr>
        <w:numPr>
          <w:ilvl w:val="2"/>
          <w:numId w:val="30"/>
        </w:numPr>
        <w:tabs>
          <w:tab w:val="clear" w:pos="2715"/>
          <w:tab w:val="left" w:pos="990"/>
          <w:tab w:val="left" w:pos="1482"/>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organizuoja, koordinuoja ir atlieka radiologinius (</w:t>
      </w:r>
      <w:proofErr w:type="spellStart"/>
      <w:r w:rsidRPr="00B24292">
        <w:rPr>
          <w:rFonts w:ascii="Times New Roman" w:hAnsi="Times New Roman" w:cs="Times New Roman"/>
          <w:sz w:val="24"/>
          <w:szCs w:val="24"/>
          <w:lang w:val="lt-LT"/>
        </w:rPr>
        <w:t>dozimetrinius</w:t>
      </w:r>
      <w:proofErr w:type="spellEnd"/>
      <w:r w:rsidRPr="00B24292">
        <w:rPr>
          <w:rFonts w:ascii="Times New Roman" w:hAnsi="Times New Roman" w:cs="Times New Roman"/>
          <w:sz w:val="24"/>
          <w:szCs w:val="24"/>
          <w:lang w:val="lt-LT"/>
        </w:rPr>
        <w:t xml:space="preserve">, </w:t>
      </w:r>
      <w:proofErr w:type="spellStart"/>
      <w:r w:rsidRPr="00B24292">
        <w:rPr>
          <w:rFonts w:ascii="Times New Roman" w:hAnsi="Times New Roman" w:cs="Times New Roman"/>
          <w:sz w:val="24"/>
          <w:szCs w:val="24"/>
          <w:lang w:val="lt-LT"/>
        </w:rPr>
        <w:t>spektrometrinius</w:t>
      </w:r>
      <w:proofErr w:type="spellEnd"/>
      <w:r w:rsidRPr="00B24292">
        <w:rPr>
          <w:rFonts w:ascii="Times New Roman" w:hAnsi="Times New Roman" w:cs="Times New Roman"/>
          <w:sz w:val="24"/>
          <w:szCs w:val="24"/>
          <w:lang w:val="lt-LT"/>
        </w:rPr>
        <w:t>, paviršiaus taršos) tyrimus;</w:t>
      </w:r>
    </w:p>
    <w:p w14:paraId="4C68D0AB" w14:textId="77777777" w:rsidR="008A17DB" w:rsidRPr="00B24292" w:rsidRDefault="008A17DB" w:rsidP="007E7B85">
      <w:pPr>
        <w:numPr>
          <w:ilvl w:val="2"/>
          <w:numId w:val="30"/>
        </w:numPr>
        <w:tabs>
          <w:tab w:val="clear" w:pos="2715"/>
          <w:tab w:val="left" w:pos="990"/>
          <w:tab w:val="left" w:pos="1482"/>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koordinuoja Priešgaisrinės apsaugos ir gelbėjimo departamento žvalgybinių grupių mėginių atrinkimą, atlieka jų radiologinius tyrimus ir vertinimą;</w:t>
      </w:r>
    </w:p>
    <w:p w14:paraId="6C1A1C64" w14:textId="77777777" w:rsidR="008A17DB" w:rsidRPr="00B24292" w:rsidRDefault="008A17DB" w:rsidP="007E7B85">
      <w:pPr>
        <w:numPr>
          <w:ilvl w:val="2"/>
          <w:numId w:val="30"/>
        </w:numPr>
        <w:tabs>
          <w:tab w:val="clear" w:pos="2715"/>
          <w:tab w:val="left" w:pos="990"/>
          <w:tab w:val="left" w:pos="1638"/>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vertina radiologinius (</w:t>
      </w:r>
      <w:proofErr w:type="spellStart"/>
      <w:r w:rsidRPr="00B24292">
        <w:rPr>
          <w:rFonts w:ascii="Times New Roman" w:hAnsi="Times New Roman" w:cs="Times New Roman"/>
          <w:sz w:val="24"/>
          <w:szCs w:val="24"/>
          <w:lang w:val="lt-LT"/>
        </w:rPr>
        <w:t>dozimetrinius</w:t>
      </w:r>
      <w:proofErr w:type="spellEnd"/>
      <w:r w:rsidRPr="00B24292">
        <w:rPr>
          <w:rFonts w:ascii="Times New Roman" w:hAnsi="Times New Roman" w:cs="Times New Roman"/>
          <w:sz w:val="24"/>
          <w:szCs w:val="24"/>
          <w:lang w:val="lt-LT"/>
        </w:rPr>
        <w:t xml:space="preserve">, </w:t>
      </w:r>
      <w:proofErr w:type="spellStart"/>
      <w:r w:rsidRPr="00B24292">
        <w:rPr>
          <w:rFonts w:ascii="Times New Roman" w:hAnsi="Times New Roman" w:cs="Times New Roman"/>
          <w:sz w:val="24"/>
          <w:szCs w:val="24"/>
          <w:lang w:val="lt-LT"/>
        </w:rPr>
        <w:t>spektrometrinius</w:t>
      </w:r>
      <w:proofErr w:type="spellEnd"/>
      <w:r w:rsidRPr="00B24292">
        <w:rPr>
          <w:rFonts w:ascii="Times New Roman" w:hAnsi="Times New Roman" w:cs="Times New Roman"/>
          <w:sz w:val="24"/>
          <w:szCs w:val="24"/>
          <w:lang w:val="lt-LT"/>
        </w:rPr>
        <w:t xml:space="preserve">, paviršiaus taršos) tyrimų rezultatus ir jų pagrindu teikia pasiūlymus dėl gyventojų, darbuotojų ir aplinkos apsaugos nuo žalingo jonizuojančiosios spinduliuotės poveikio, teikia išvadas, pasiūlymus ir nustato reikalavimus dėl jonizuojančiosios spinduliuotės šaltinių ir </w:t>
      </w:r>
      <w:r w:rsidRPr="00B24292">
        <w:rPr>
          <w:rFonts w:ascii="Times New Roman" w:hAnsi="Times New Roman" w:cs="Times New Roman"/>
          <w:color w:val="000000"/>
          <w:sz w:val="24"/>
          <w:szCs w:val="24"/>
          <w:lang w:val="lt-LT"/>
        </w:rPr>
        <w:t>radionuklidais</w:t>
      </w:r>
      <w:r w:rsidRPr="00B24292">
        <w:rPr>
          <w:rFonts w:ascii="Times New Roman" w:hAnsi="Times New Roman" w:cs="Times New Roman"/>
          <w:b/>
          <w:bCs/>
          <w:color w:val="000000"/>
          <w:sz w:val="24"/>
          <w:szCs w:val="24"/>
          <w:lang w:val="lt-LT"/>
        </w:rPr>
        <w:t xml:space="preserve"> </w:t>
      </w:r>
      <w:r w:rsidRPr="00B24292">
        <w:rPr>
          <w:rFonts w:ascii="Times New Roman" w:hAnsi="Times New Roman" w:cs="Times New Roman"/>
          <w:sz w:val="24"/>
          <w:szCs w:val="24"/>
          <w:lang w:val="lt-LT"/>
        </w:rPr>
        <w:t xml:space="preserve">užterštų objektų tvarkymo; </w:t>
      </w:r>
    </w:p>
    <w:p w14:paraId="40C0143A" w14:textId="77777777" w:rsidR="008A17DB" w:rsidRPr="00B24292" w:rsidRDefault="008A17DB" w:rsidP="007E7B85">
      <w:pPr>
        <w:numPr>
          <w:ilvl w:val="2"/>
          <w:numId w:val="30"/>
        </w:numPr>
        <w:tabs>
          <w:tab w:val="clear" w:pos="2715"/>
          <w:tab w:val="left" w:pos="990"/>
          <w:tab w:val="left" w:pos="1638"/>
          <w:tab w:val="num" w:pos="2133"/>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color w:val="000000"/>
          <w:sz w:val="24"/>
          <w:szCs w:val="24"/>
          <w:lang w:val="lt-LT"/>
        </w:rPr>
        <w:t xml:space="preserve">organizuoja gyventojų ir gelbėtojų individualiosios </w:t>
      </w:r>
      <w:proofErr w:type="spellStart"/>
      <w:r w:rsidRPr="00B24292">
        <w:rPr>
          <w:rFonts w:ascii="Times New Roman" w:hAnsi="Times New Roman" w:cs="Times New Roman"/>
          <w:color w:val="000000"/>
          <w:sz w:val="24"/>
          <w:szCs w:val="24"/>
          <w:lang w:val="lt-LT"/>
        </w:rPr>
        <w:t>apšvitos</w:t>
      </w:r>
      <w:proofErr w:type="spellEnd"/>
      <w:r w:rsidRPr="00B24292">
        <w:rPr>
          <w:rFonts w:ascii="Times New Roman" w:hAnsi="Times New Roman" w:cs="Times New Roman"/>
          <w:color w:val="000000"/>
          <w:sz w:val="24"/>
          <w:szCs w:val="24"/>
          <w:lang w:val="lt-LT"/>
        </w:rPr>
        <w:t xml:space="preserve"> stebėseną radiacinių avarijų atvejais, taip pat atlieka jonizuojančiosios spinduliuotės poveikio žmonėms tyrimus ir vertinimą; </w:t>
      </w:r>
    </w:p>
    <w:p w14:paraId="23D4BE21" w14:textId="77777777" w:rsidR="008A17DB" w:rsidRPr="00B24292" w:rsidRDefault="008A17DB" w:rsidP="007E7B85">
      <w:pPr>
        <w:numPr>
          <w:ilvl w:val="2"/>
          <w:numId w:val="30"/>
        </w:numPr>
        <w:tabs>
          <w:tab w:val="clear" w:pos="2715"/>
          <w:tab w:val="left" w:pos="990"/>
          <w:tab w:val="left" w:pos="1638"/>
          <w:tab w:val="num" w:pos="2133"/>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vykdo darbų užterštoje zonoje valstybinę radiacinės saugos kontrolę ir priežiūrą;</w:t>
      </w:r>
    </w:p>
    <w:p w14:paraId="338EAF49" w14:textId="77777777" w:rsidR="008A17DB" w:rsidRPr="00B24292" w:rsidRDefault="008A17DB" w:rsidP="007E7B85">
      <w:pPr>
        <w:numPr>
          <w:ilvl w:val="2"/>
          <w:numId w:val="30"/>
        </w:numPr>
        <w:tabs>
          <w:tab w:val="clear" w:pos="2715"/>
          <w:tab w:val="left" w:pos="990"/>
          <w:tab w:val="left" w:pos="1638"/>
          <w:tab w:val="num" w:pos="2133"/>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kontroliuoja taršos šalinimo eigą ir kokybę; </w:t>
      </w:r>
    </w:p>
    <w:p w14:paraId="03E75F50" w14:textId="77777777" w:rsidR="008A17DB" w:rsidRPr="00B24292" w:rsidRDefault="008A17DB" w:rsidP="007E7B85">
      <w:pPr>
        <w:numPr>
          <w:ilvl w:val="2"/>
          <w:numId w:val="30"/>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atlikus radioaktyviosios taršos matavimus, leidžia iš jonizuojančiosios spinduliuotės šaltinių buvimo vietos išnešti įrangą ar kitus daiktus, išvykti </w:t>
      </w:r>
      <w:proofErr w:type="spellStart"/>
      <w:r w:rsidRPr="00B24292">
        <w:rPr>
          <w:rFonts w:ascii="Times New Roman" w:hAnsi="Times New Roman" w:cs="Times New Roman"/>
          <w:sz w:val="24"/>
          <w:szCs w:val="24"/>
          <w:lang w:val="lt-LT"/>
        </w:rPr>
        <w:t>dezaktyvuotiems</w:t>
      </w:r>
      <w:proofErr w:type="spellEnd"/>
      <w:r w:rsidRPr="00B24292">
        <w:rPr>
          <w:rFonts w:ascii="Times New Roman" w:hAnsi="Times New Roman" w:cs="Times New Roman"/>
          <w:sz w:val="24"/>
          <w:szCs w:val="24"/>
          <w:lang w:val="lt-LT"/>
        </w:rPr>
        <w:t xml:space="preserve"> žmonėms; </w:t>
      </w:r>
    </w:p>
    <w:p w14:paraId="5E4020BB" w14:textId="77777777" w:rsidR="008A17DB" w:rsidRPr="00B24292" w:rsidRDefault="008A17DB" w:rsidP="007E7B85">
      <w:pPr>
        <w:numPr>
          <w:ilvl w:val="2"/>
          <w:numId w:val="30"/>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prireikus organizuoja apšvitintų žmonių siuntimą į atitinkamas asmens sveikatos priežiūros įstaigas; </w:t>
      </w:r>
    </w:p>
    <w:p w14:paraId="5D348744" w14:textId="77777777" w:rsidR="008A17DB" w:rsidRPr="00B24292" w:rsidRDefault="008A17DB" w:rsidP="007E7B85">
      <w:pPr>
        <w:numPr>
          <w:ilvl w:val="2"/>
          <w:numId w:val="30"/>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priima galutinį sprendimą, kuriuo konstatuoja, kad jonizuojančiosios spinduliuotės šaltiniai ar </w:t>
      </w:r>
      <w:r w:rsidRPr="00B24292">
        <w:rPr>
          <w:rFonts w:ascii="Times New Roman" w:hAnsi="Times New Roman" w:cs="Times New Roman"/>
          <w:color w:val="000000"/>
          <w:sz w:val="24"/>
          <w:szCs w:val="24"/>
          <w:lang w:val="lt-LT"/>
        </w:rPr>
        <w:t>radionuklidais</w:t>
      </w:r>
      <w:r w:rsidRPr="00B24292">
        <w:rPr>
          <w:rFonts w:ascii="Times New Roman" w:hAnsi="Times New Roman" w:cs="Times New Roman"/>
          <w:b/>
          <w:bCs/>
          <w:color w:val="000000"/>
          <w:sz w:val="24"/>
          <w:szCs w:val="24"/>
          <w:lang w:val="lt-LT"/>
        </w:rPr>
        <w:t xml:space="preserve"> </w:t>
      </w:r>
      <w:r w:rsidRPr="00B24292">
        <w:rPr>
          <w:rFonts w:ascii="Times New Roman" w:hAnsi="Times New Roman" w:cs="Times New Roman"/>
          <w:sz w:val="24"/>
          <w:szCs w:val="24"/>
          <w:lang w:val="lt-LT"/>
        </w:rPr>
        <w:t xml:space="preserve">užteršti objektai yra tinkamai sutvarkyti ir toliau taikyti radiacinės saugos priemones netikslinga; </w:t>
      </w:r>
    </w:p>
    <w:p w14:paraId="433613AB" w14:textId="77777777" w:rsidR="008A17DB" w:rsidRPr="00B24292" w:rsidRDefault="008A17DB" w:rsidP="007E7B85">
      <w:pPr>
        <w:numPr>
          <w:ilvl w:val="2"/>
          <w:numId w:val="30"/>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informuoja valstybės įmonę Radioaktyviųjų atliekų tvarkymo agentūrą, kad būtina paimti, išvežti, sutvarkyti ir saugoti jonizuojančiosios spinduliuotės šaltinius ir tvarkyti </w:t>
      </w:r>
      <w:r w:rsidRPr="00B24292">
        <w:rPr>
          <w:rFonts w:ascii="Times New Roman" w:hAnsi="Times New Roman" w:cs="Times New Roman"/>
          <w:color w:val="000000"/>
          <w:sz w:val="24"/>
          <w:szCs w:val="24"/>
          <w:lang w:val="lt-LT"/>
        </w:rPr>
        <w:t>radionuklidais</w:t>
      </w:r>
      <w:r w:rsidRPr="00B24292">
        <w:rPr>
          <w:rFonts w:ascii="Times New Roman" w:hAnsi="Times New Roman" w:cs="Times New Roman"/>
          <w:b/>
          <w:bCs/>
          <w:color w:val="000000"/>
          <w:sz w:val="24"/>
          <w:szCs w:val="24"/>
          <w:lang w:val="lt-LT"/>
        </w:rPr>
        <w:t xml:space="preserve"> </w:t>
      </w:r>
      <w:r w:rsidRPr="00B24292">
        <w:rPr>
          <w:rFonts w:ascii="Times New Roman" w:hAnsi="Times New Roman" w:cs="Times New Roman"/>
          <w:sz w:val="24"/>
          <w:szCs w:val="24"/>
          <w:lang w:val="lt-LT"/>
        </w:rPr>
        <w:t xml:space="preserve">užterštus objektus, pateikia pirminę informaciją apie jų fizines charakteristikas ir radiacinės būklės įvertinimą (lygiavertės dozės galią, radionuklidą ir kita); </w:t>
      </w:r>
    </w:p>
    <w:p w14:paraId="0E07BEBF" w14:textId="50F61B5E" w:rsidR="00816023" w:rsidRPr="00C4228F" w:rsidRDefault="008A17DB" w:rsidP="00816023">
      <w:pPr>
        <w:numPr>
          <w:ilvl w:val="2"/>
          <w:numId w:val="30"/>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išduoda leidimus gabenti radioaktyviąsias medžiagas.</w:t>
      </w:r>
    </w:p>
    <w:p w14:paraId="5A2D6A3F" w14:textId="77777777" w:rsidR="008A17DB" w:rsidRPr="00B24292" w:rsidRDefault="008A17DB" w:rsidP="007E7B85">
      <w:pPr>
        <w:numPr>
          <w:ilvl w:val="1"/>
          <w:numId w:val="29"/>
        </w:numPr>
        <w:tabs>
          <w:tab w:val="clear" w:pos="2715"/>
          <w:tab w:val="left" w:pos="990"/>
        </w:tabs>
        <w:spacing w:after="0" w:line="360" w:lineRule="auto"/>
        <w:ind w:left="0" w:firstLine="720"/>
        <w:jc w:val="both"/>
        <w:rPr>
          <w:rFonts w:ascii="Times New Roman" w:hAnsi="Times New Roman" w:cs="Times New Roman"/>
          <w:b/>
          <w:color w:val="000000"/>
          <w:sz w:val="24"/>
          <w:szCs w:val="24"/>
          <w:lang w:val="lt-LT"/>
        </w:rPr>
      </w:pPr>
      <w:r w:rsidRPr="00B24292">
        <w:rPr>
          <w:rFonts w:ascii="Times New Roman" w:hAnsi="Times New Roman" w:cs="Times New Roman"/>
          <w:b/>
          <w:sz w:val="24"/>
          <w:szCs w:val="24"/>
          <w:lang w:val="lt-LT"/>
        </w:rPr>
        <w:t>Aplinkos ministerija:</w:t>
      </w:r>
      <w:r w:rsidRPr="00B24292">
        <w:rPr>
          <w:rFonts w:ascii="Times New Roman" w:hAnsi="Times New Roman" w:cs="Times New Roman"/>
          <w:b/>
          <w:color w:val="000000"/>
          <w:sz w:val="24"/>
          <w:szCs w:val="24"/>
          <w:lang w:val="lt-LT"/>
        </w:rPr>
        <w:t xml:space="preserve"> </w:t>
      </w:r>
    </w:p>
    <w:p w14:paraId="1B51C9F5" w14:textId="77777777" w:rsidR="008A17DB" w:rsidRPr="00B24292" w:rsidRDefault="008A17DB" w:rsidP="007E7B85">
      <w:pPr>
        <w:numPr>
          <w:ilvl w:val="2"/>
          <w:numId w:val="31"/>
        </w:numPr>
        <w:tabs>
          <w:tab w:val="clear" w:pos="2715"/>
          <w:tab w:val="left" w:pos="990"/>
        </w:tabs>
        <w:spacing w:after="0" w:line="360" w:lineRule="auto"/>
        <w:ind w:left="0" w:firstLine="709"/>
        <w:jc w:val="both"/>
        <w:rPr>
          <w:rFonts w:ascii="Times New Roman" w:hAnsi="Times New Roman" w:cs="Times New Roman"/>
          <w:sz w:val="24"/>
          <w:szCs w:val="24"/>
          <w:u w:color="000000"/>
          <w:lang w:val="lt-LT"/>
        </w:rPr>
      </w:pPr>
      <w:r w:rsidRPr="00B24292">
        <w:rPr>
          <w:rFonts w:ascii="Times New Roman" w:hAnsi="Times New Roman" w:cs="Times New Roman"/>
          <w:sz w:val="24"/>
          <w:szCs w:val="24"/>
          <w:lang w:val="lt-LT"/>
        </w:rPr>
        <w:t xml:space="preserve">vykdo automatizuotą jonizuojančiosios spinduliuotės gama dozės galios monitoringą (toliau – monitoringas), kaupia ir analizuoja monitoringo duomenis, atlieka radionuklidų pernašos prognozę šalyje ir ne toliau kaip </w:t>
      </w:r>
      <w:smartTag w:uri="urn:schemas-microsoft-com:office:smarttags" w:element="metricconverter">
        <w:smartTagPr>
          <w:attr w:name="ProductID" w:val="500 kilometrų"/>
        </w:smartTagPr>
        <w:r w:rsidRPr="00B24292">
          <w:rPr>
            <w:rFonts w:ascii="Times New Roman" w:hAnsi="Times New Roman" w:cs="Times New Roman"/>
            <w:sz w:val="24"/>
            <w:szCs w:val="24"/>
            <w:lang w:val="lt-LT"/>
          </w:rPr>
          <w:t>500 kilometrų</w:t>
        </w:r>
      </w:smartTag>
      <w:r w:rsidRPr="00B24292">
        <w:rPr>
          <w:rFonts w:ascii="Times New Roman" w:hAnsi="Times New Roman" w:cs="Times New Roman"/>
          <w:sz w:val="24"/>
          <w:szCs w:val="24"/>
          <w:lang w:val="lt-LT"/>
        </w:rPr>
        <w:t xml:space="preserve"> nuo valstybės sienos visomis kryptimis. Atlieka ankstyvojo perspėjimo funkciją;</w:t>
      </w:r>
    </w:p>
    <w:p w14:paraId="2BBD7207" w14:textId="77777777" w:rsidR="008A17DB" w:rsidRPr="00B24292" w:rsidRDefault="008A17DB" w:rsidP="007E7B85">
      <w:pPr>
        <w:numPr>
          <w:ilvl w:val="2"/>
          <w:numId w:val="31"/>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teikia atsakingoms institucijoms informaciją apie jonizuojančiosios spinduliuotės gama dozės galios lygį ir prognozuojamą radionuklidų pernašą aplinkos ore. Monitoringo duomenys pateikiami ir nuolat automatiškai atnaujinami tinklalapyje: </w:t>
      </w:r>
      <w:r w:rsidRPr="00B24292">
        <w:rPr>
          <w:rFonts w:ascii="Times New Roman" w:hAnsi="Times New Roman" w:cs="Times New Roman"/>
          <w:sz w:val="24"/>
          <w:szCs w:val="24"/>
          <w:u w:color="000000"/>
          <w:lang w:val="lt-LT"/>
        </w:rPr>
        <w:t>http://193.219.133.11/v2;</w:t>
      </w:r>
    </w:p>
    <w:p w14:paraId="1DCC4EF6" w14:textId="77777777" w:rsidR="008A17DB" w:rsidRPr="00B24292" w:rsidRDefault="008A17DB" w:rsidP="007E7B85">
      <w:pPr>
        <w:numPr>
          <w:ilvl w:val="2"/>
          <w:numId w:val="31"/>
        </w:numPr>
        <w:tabs>
          <w:tab w:val="clear" w:pos="2715"/>
          <w:tab w:val="left" w:pos="990"/>
        </w:tabs>
        <w:spacing w:after="0" w:line="360" w:lineRule="auto"/>
        <w:ind w:left="0" w:firstLine="709"/>
        <w:jc w:val="both"/>
        <w:rPr>
          <w:rFonts w:ascii="Times New Roman" w:hAnsi="Times New Roman" w:cs="Times New Roman"/>
          <w:color w:val="000000"/>
          <w:sz w:val="24"/>
          <w:szCs w:val="24"/>
          <w:lang w:val="lt-LT"/>
        </w:rPr>
      </w:pPr>
      <w:r w:rsidRPr="00B24292">
        <w:rPr>
          <w:rFonts w:ascii="Times New Roman" w:hAnsi="Times New Roman" w:cs="Times New Roman"/>
          <w:sz w:val="24"/>
          <w:szCs w:val="24"/>
          <w:lang w:val="lt-LT"/>
        </w:rPr>
        <w:t>teikia civilinės saugos sistemai specializuotas hidrometeorologines prognozes avarijos vietoje ir avarijos likvidavimo metu</w:t>
      </w:r>
      <w:r w:rsidR="00B24292">
        <w:rPr>
          <w:rFonts w:ascii="Times New Roman" w:hAnsi="Times New Roman" w:cs="Times New Roman"/>
          <w:sz w:val="24"/>
          <w:szCs w:val="24"/>
          <w:lang w:val="lt-LT"/>
        </w:rPr>
        <w:t xml:space="preserve">. </w:t>
      </w:r>
    </w:p>
    <w:p w14:paraId="41FDF3BB" w14:textId="77777777" w:rsidR="008A17DB" w:rsidRPr="00B24292" w:rsidRDefault="008A17DB" w:rsidP="007E7B85">
      <w:pPr>
        <w:numPr>
          <w:ilvl w:val="1"/>
          <w:numId w:val="29"/>
        </w:numPr>
        <w:tabs>
          <w:tab w:val="clear" w:pos="2715"/>
          <w:tab w:val="left" w:pos="990"/>
          <w:tab w:val="left" w:pos="1276"/>
        </w:tabs>
        <w:spacing w:after="0" w:line="360" w:lineRule="auto"/>
        <w:ind w:left="0" w:firstLine="720"/>
        <w:jc w:val="both"/>
        <w:rPr>
          <w:rFonts w:ascii="Times New Roman" w:hAnsi="Times New Roman" w:cs="Times New Roman"/>
          <w:color w:val="000000"/>
          <w:sz w:val="24"/>
          <w:szCs w:val="24"/>
          <w:lang w:val="lt-LT"/>
        </w:rPr>
      </w:pPr>
      <w:r w:rsidRPr="00B24292">
        <w:rPr>
          <w:rFonts w:ascii="Times New Roman" w:hAnsi="Times New Roman" w:cs="Times New Roman"/>
          <w:b/>
          <w:sz w:val="24"/>
          <w:szCs w:val="24"/>
          <w:lang w:val="lt-LT"/>
        </w:rPr>
        <w:t>Krašto apsaugos ministerija</w:t>
      </w:r>
      <w:r w:rsidRPr="00B24292">
        <w:rPr>
          <w:rFonts w:ascii="Times New Roman" w:hAnsi="Times New Roman" w:cs="Times New Roman"/>
          <w:sz w:val="24"/>
          <w:szCs w:val="24"/>
          <w:lang w:val="lt-LT"/>
        </w:rPr>
        <w:t>, vadovaudamasi sąveikos planu, prireikus gali patelkti karinius vienetus</w:t>
      </w:r>
      <w:r w:rsidR="00D4068D" w:rsidRPr="00B24292">
        <w:rPr>
          <w:rFonts w:ascii="Times New Roman" w:hAnsi="Times New Roman" w:cs="Times New Roman"/>
          <w:sz w:val="24"/>
          <w:szCs w:val="24"/>
          <w:lang w:val="lt-LT"/>
        </w:rPr>
        <w:t>.</w:t>
      </w:r>
    </w:p>
    <w:p w14:paraId="467C27E5" w14:textId="77777777" w:rsidR="008A17DB" w:rsidRPr="00B24292" w:rsidRDefault="008A17DB" w:rsidP="007E7B85">
      <w:pPr>
        <w:numPr>
          <w:ilvl w:val="1"/>
          <w:numId w:val="29"/>
        </w:numPr>
        <w:tabs>
          <w:tab w:val="clear" w:pos="2715"/>
          <w:tab w:val="left" w:pos="990"/>
          <w:tab w:val="left" w:pos="1276"/>
        </w:tabs>
        <w:spacing w:after="0" w:line="360" w:lineRule="auto"/>
        <w:ind w:left="0" w:firstLine="720"/>
        <w:jc w:val="both"/>
        <w:rPr>
          <w:rStyle w:val="apple-style-span"/>
          <w:rFonts w:ascii="Times New Roman" w:hAnsi="Times New Roman" w:cs="Times New Roman"/>
          <w:color w:val="000000"/>
          <w:sz w:val="24"/>
          <w:szCs w:val="24"/>
          <w:lang w:val="lt-LT"/>
        </w:rPr>
      </w:pPr>
      <w:r w:rsidRPr="00B24292">
        <w:rPr>
          <w:rFonts w:ascii="Times New Roman" w:hAnsi="Times New Roman" w:cs="Times New Roman"/>
          <w:b/>
          <w:sz w:val="24"/>
          <w:szCs w:val="24"/>
          <w:lang w:val="lt-LT"/>
        </w:rPr>
        <w:t>Sveikatos apsaugos ministerija</w:t>
      </w:r>
      <w:r w:rsidRPr="00B24292">
        <w:rPr>
          <w:rFonts w:ascii="Times New Roman" w:hAnsi="Times New Roman" w:cs="Times New Roman"/>
          <w:sz w:val="24"/>
          <w:szCs w:val="24"/>
          <w:lang w:val="lt-LT"/>
        </w:rPr>
        <w:t xml:space="preserve"> koordinuoja asmens ir visuomenės sveikatos priežiūros organizavimą</w:t>
      </w:r>
      <w:r w:rsidR="00D4068D" w:rsidRPr="00B24292">
        <w:rPr>
          <w:rStyle w:val="apple-style-span"/>
          <w:rFonts w:ascii="Times New Roman" w:hAnsi="Times New Roman" w:cs="Times New Roman"/>
          <w:color w:val="000000"/>
          <w:sz w:val="24"/>
          <w:szCs w:val="24"/>
          <w:lang w:val="lt-LT"/>
        </w:rPr>
        <w:t>.</w:t>
      </w:r>
    </w:p>
    <w:p w14:paraId="241369AA" w14:textId="77777777" w:rsidR="008A17DB" w:rsidRPr="00B24292" w:rsidRDefault="008A17DB" w:rsidP="007E7B85">
      <w:pPr>
        <w:numPr>
          <w:ilvl w:val="1"/>
          <w:numId w:val="29"/>
        </w:numPr>
        <w:tabs>
          <w:tab w:val="clear" w:pos="2715"/>
          <w:tab w:val="left" w:pos="990"/>
          <w:tab w:val="left" w:pos="1276"/>
          <w:tab w:val="left" w:pos="1716"/>
        </w:tabs>
        <w:spacing w:after="0" w:line="360" w:lineRule="auto"/>
        <w:ind w:left="0" w:firstLine="720"/>
        <w:jc w:val="both"/>
        <w:rPr>
          <w:rFonts w:ascii="Times New Roman" w:hAnsi="Times New Roman" w:cs="Times New Roman"/>
          <w:b/>
          <w:sz w:val="24"/>
          <w:szCs w:val="24"/>
          <w:lang w:val="lt-LT"/>
        </w:rPr>
      </w:pPr>
      <w:r w:rsidRPr="00B24292">
        <w:rPr>
          <w:rFonts w:ascii="Times New Roman" w:hAnsi="Times New Roman" w:cs="Times New Roman"/>
          <w:b/>
          <w:sz w:val="24"/>
          <w:szCs w:val="24"/>
          <w:lang w:val="lt-LT"/>
        </w:rPr>
        <w:t>Vidaus reikalų ministerija:</w:t>
      </w:r>
    </w:p>
    <w:p w14:paraId="17C960B3"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koordinuoja gaisrų gesinimą, žmonių paiešką, gelbėjimą ir skubų iškeldinimą iš ekstremaliųjų situacijų židinių;</w:t>
      </w:r>
    </w:p>
    <w:p w14:paraId="238F6083"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organizuoja pirminį radiacinės būklės įvertinimą (atlieka lygiavertės arba ekspozicinės dozės galios matavimus) ir informuoja Radiacinės saugos centrą;</w:t>
      </w:r>
    </w:p>
    <w:p w14:paraId="4E763EE1"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teikia suinteresuotiems valstybės ir savivaldybių institucijų valstybės tarnautojams surinktą pirminę informaciją, susijusią su ekstremalios zonos </w:t>
      </w:r>
      <w:proofErr w:type="spellStart"/>
      <w:r w:rsidRPr="00B24292">
        <w:rPr>
          <w:rFonts w:ascii="Times New Roman" w:hAnsi="Times New Roman" w:cs="Times New Roman"/>
          <w:sz w:val="24"/>
          <w:szCs w:val="24"/>
          <w:lang w:val="lt-LT"/>
        </w:rPr>
        <w:t>dozimetrinės</w:t>
      </w:r>
      <w:proofErr w:type="spellEnd"/>
      <w:r w:rsidRPr="00B24292">
        <w:rPr>
          <w:rFonts w:ascii="Times New Roman" w:hAnsi="Times New Roman" w:cs="Times New Roman"/>
          <w:sz w:val="24"/>
          <w:szCs w:val="24"/>
          <w:lang w:val="lt-LT"/>
        </w:rPr>
        <w:t xml:space="preserve"> kontrolės rezultatais;</w:t>
      </w:r>
    </w:p>
    <w:p w14:paraId="29572DE8"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organizuoja pirmosios pagalbos teikimą nukentėjusiems gyventojams;</w:t>
      </w:r>
    </w:p>
    <w:p w14:paraId="1088F3E7"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pasitelkia ministerijai pavaldžias įstaigas įvykio vietoje atlikti radioaktyviosiomis medžiagomis užterštų žmonių </w:t>
      </w:r>
      <w:proofErr w:type="spellStart"/>
      <w:r w:rsidRPr="00B24292">
        <w:rPr>
          <w:rFonts w:ascii="Times New Roman" w:hAnsi="Times New Roman" w:cs="Times New Roman"/>
          <w:sz w:val="24"/>
          <w:szCs w:val="24"/>
          <w:lang w:val="lt-LT"/>
        </w:rPr>
        <w:t>dezaktyvavimą</w:t>
      </w:r>
      <w:proofErr w:type="spellEnd"/>
      <w:r w:rsidRPr="00B24292">
        <w:rPr>
          <w:rFonts w:ascii="Times New Roman" w:hAnsi="Times New Roman" w:cs="Times New Roman"/>
          <w:sz w:val="24"/>
          <w:szCs w:val="24"/>
          <w:lang w:val="lt-LT"/>
        </w:rPr>
        <w:t xml:space="preserve">; </w:t>
      </w:r>
    </w:p>
    <w:p w14:paraId="7101977E"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organizuoja priešgaisrinėms gelbėjimo pajėgoms priklausančių asmeninės apsaugos priemonių, darbo ir transporto priemonių </w:t>
      </w:r>
      <w:proofErr w:type="spellStart"/>
      <w:r w:rsidRPr="00B24292">
        <w:rPr>
          <w:rFonts w:ascii="Times New Roman" w:hAnsi="Times New Roman" w:cs="Times New Roman"/>
          <w:sz w:val="24"/>
          <w:szCs w:val="24"/>
          <w:lang w:val="lt-LT"/>
        </w:rPr>
        <w:t>dezaktyvavimą</w:t>
      </w:r>
      <w:proofErr w:type="spellEnd"/>
      <w:r w:rsidRPr="00B24292">
        <w:rPr>
          <w:rFonts w:ascii="Times New Roman" w:hAnsi="Times New Roman" w:cs="Times New Roman"/>
          <w:sz w:val="24"/>
          <w:szCs w:val="24"/>
          <w:lang w:val="lt-LT"/>
        </w:rPr>
        <w:t>;</w:t>
      </w:r>
    </w:p>
    <w:p w14:paraId="651DADEA" w14:textId="77777777" w:rsidR="008A17DB" w:rsidRPr="00B24292" w:rsidRDefault="008A17DB" w:rsidP="007E7B85">
      <w:pPr>
        <w:pStyle w:val="Pagrindinistekstas"/>
        <w:numPr>
          <w:ilvl w:val="2"/>
          <w:numId w:val="32"/>
        </w:numPr>
        <w:tabs>
          <w:tab w:val="clear" w:pos="2715"/>
          <w:tab w:val="left" w:pos="990"/>
          <w:tab w:val="left" w:pos="1638"/>
        </w:tabs>
        <w:spacing w:after="0" w:line="360" w:lineRule="auto"/>
        <w:ind w:left="0" w:firstLine="709"/>
        <w:jc w:val="both"/>
        <w:rPr>
          <w:rFonts w:ascii="Times New Roman" w:hAnsi="Times New Roman" w:cs="Times New Roman"/>
          <w:bCs/>
          <w:sz w:val="24"/>
          <w:szCs w:val="24"/>
          <w:lang w:val="lt-LT"/>
        </w:rPr>
      </w:pPr>
      <w:r w:rsidRPr="00B24292">
        <w:rPr>
          <w:rFonts w:ascii="Times New Roman" w:hAnsi="Times New Roman" w:cs="Times New Roman"/>
          <w:bCs/>
          <w:sz w:val="24"/>
          <w:szCs w:val="24"/>
          <w:lang w:val="lt-LT"/>
        </w:rPr>
        <w:t>organizuoja ekstremaliosios situacijos židinyje esančio valstybinio, visuomeninio ir privataus turto apsaugą;</w:t>
      </w:r>
    </w:p>
    <w:p w14:paraId="3EA5CEA3"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organizuoja viešosios tvarkos užtikrinimą gyventojų susitelkimo, įlaipinimo į transportą, išlaipinimo iš jo ir laikinojo apgyvendinimo vietose, evakuojamųjų vežimo maršrutuose;</w:t>
      </w:r>
    </w:p>
    <w:p w14:paraId="79F51AE1"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organizuoja žuvusiųjų atpažinimą, dingusių asmenų apskaitą ir paiešką;</w:t>
      </w:r>
    </w:p>
    <w:p w14:paraId="4B151782"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organizuoja ir koordinuoja evakuotų gyventojų registravimą laikinojo apgyvendinimo vietose, jų apskaitos tvarkymą;</w:t>
      </w:r>
    </w:p>
    <w:p w14:paraId="0333B41E"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organizuoja asmenų ir pareigūnų, nesusijusių su gelbėjimo darbais, patekimo į ekstremaliosios situacijos židinį ribojimą, prireikus įveda specialių leidimų sistemą;</w:t>
      </w:r>
    </w:p>
    <w:p w14:paraId="719186DC"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color w:val="000000"/>
          <w:sz w:val="24"/>
          <w:szCs w:val="24"/>
          <w:lang w:val="lt-LT"/>
        </w:rPr>
      </w:pPr>
      <w:r w:rsidRPr="00B24292">
        <w:rPr>
          <w:rFonts w:ascii="Times New Roman" w:hAnsi="Times New Roman" w:cs="Times New Roman"/>
          <w:color w:val="000000"/>
          <w:sz w:val="24"/>
          <w:szCs w:val="24"/>
          <w:lang w:val="lt-LT"/>
        </w:rPr>
        <w:t xml:space="preserve">koordinuoja, kaip vykdomos įstatymų nustatytos funkcijos Lietuvos Respublikos pasienio ruože, vidaus vandenyse ar teritorinėje jūroje radus nelegaliai gabenamų jonizuojančiosios spinduliuotės šaltinių ar radionuklidais užterštų objektų, sulaikant juos ir saugant iki perdavimo atitinkamai valstybės institucijai; </w:t>
      </w:r>
    </w:p>
    <w:p w14:paraId="76EFAD51"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color w:val="000000"/>
          <w:sz w:val="24"/>
          <w:szCs w:val="24"/>
          <w:lang w:val="lt-LT"/>
        </w:rPr>
      </w:pPr>
      <w:r w:rsidRPr="00B24292">
        <w:rPr>
          <w:rFonts w:ascii="Times New Roman" w:hAnsi="Times New Roman" w:cs="Times New Roman"/>
          <w:color w:val="000000"/>
          <w:sz w:val="24"/>
          <w:szCs w:val="24"/>
          <w:lang w:val="lt-LT"/>
        </w:rPr>
        <w:t xml:space="preserve">Radiacinės saugos centro prašymu nustato privalomą maršrutą, kuriuo nelegalūs jonizuojančiosios spinduliuotės šaltiniai ir radionuklidais užteršti objektai vežami į </w:t>
      </w:r>
      <w:proofErr w:type="spellStart"/>
      <w:r w:rsidRPr="00B24292">
        <w:rPr>
          <w:rFonts w:ascii="Times New Roman" w:hAnsi="Times New Roman" w:cs="Times New Roman"/>
          <w:color w:val="000000"/>
          <w:sz w:val="24"/>
          <w:szCs w:val="24"/>
          <w:lang w:val="lt-LT"/>
        </w:rPr>
        <w:t>dezaktyvavimo</w:t>
      </w:r>
      <w:proofErr w:type="spellEnd"/>
      <w:r w:rsidRPr="00B24292">
        <w:rPr>
          <w:rFonts w:ascii="Times New Roman" w:hAnsi="Times New Roman" w:cs="Times New Roman"/>
          <w:color w:val="000000"/>
          <w:sz w:val="24"/>
          <w:szCs w:val="24"/>
          <w:lang w:val="lt-LT"/>
        </w:rPr>
        <w:t xml:space="preserve"> vietą arba radioaktyviųjų atliekų saugyklą;</w:t>
      </w:r>
    </w:p>
    <w:p w14:paraId="63D8F5E2" w14:textId="77777777" w:rsidR="008A17DB" w:rsidRPr="00B24292" w:rsidRDefault="008A17DB" w:rsidP="007E7B85">
      <w:pPr>
        <w:numPr>
          <w:ilvl w:val="2"/>
          <w:numId w:val="32"/>
        </w:numPr>
        <w:tabs>
          <w:tab w:val="clear" w:pos="2715"/>
          <w:tab w:val="left" w:pos="990"/>
        </w:tabs>
        <w:spacing w:after="0" w:line="360" w:lineRule="auto"/>
        <w:ind w:left="0" w:firstLine="709"/>
        <w:jc w:val="both"/>
        <w:rPr>
          <w:rFonts w:ascii="Times New Roman" w:hAnsi="Times New Roman" w:cs="Times New Roman"/>
          <w:color w:val="000000"/>
          <w:sz w:val="24"/>
          <w:szCs w:val="24"/>
          <w:lang w:val="lt-LT"/>
        </w:rPr>
      </w:pPr>
      <w:r w:rsidRPr="00B24292">
        <w:rPr>
          <w:rFonts w:ascii="Times New Roman" w:hAnsi="Times New Roman" w:cs="Times New Roman"/>
          <w:color w:val="000000"/>
          <w:sz w:val="24"/>
          <w:szCs w:val="24"/>
          <w:lang w:val="lt-LT"/>
        </w:rPr>
        <w:t>organizuoja ir vykdo transporto priemonės su nelegaliais jonizuojančiosios spinduliuotės šaltiniais ir radionuklidais užterštais</w:t>
      </w:r>
      <w:r w:rsidRPr="00B24292">
        <w:rPr>
          <w:rFonts w:ascii="Times New Roman" w:hAnsi="Times New Roman" w:cs="Times New Roman"/>
          <w:b/>
          <w:bCs/>
          <w:color w:val="000000"/>
          <w:sz w:val="24"/>
          <w:szCs w:val="24"/>
          <w:lang w:val="lt-LT"/>
        </w:rPr>
        <w:t xml:space="preserve"> </w:t>
      </w:r>
      <w:r w:rsidR="00D4068D" w:rsidRPr="00B24292">
        <w:rPr>
          <w:rFonts w:ascii="Times New Roman" w:hAnsi="Times New Roman" w:cs="Times New Roman"/>
          <w:color w:val="000000"/>
          <w:sz w:val="24"/>
          <w:szCs w:val="24"/>
          <w:lang w:val="lt-LT"/>
        </w:rPr>
        <w:t>objektais palydą ir apsaugą.</w:t>
      </w:r>
    </w:p>
    <w:p w14:paraId="155DC9E1" w14:textId="77777777" w:rsidR="008A17DB" w:rsidRPr="00B24292" w:rsidRDefault="008A17DB" w:rsidP="007E7B85">
      <w:pPr>
        <w:numPr>
          <w:ilvl w:val="1"/>
          <w:numId w:val="29"/>
        </w:numPr>
        <w:tabs>
          <w:tab w:val="clear" w:pos="2715"/>
          <w:tab w:val="left" w:pos="990"/>
          <w:tab w:val="left" w:pos="1276"/>
        </w:tabs>
        <w:spacing w:after="0" w:line="360" w:lineRule="auto"/>
        <w:ind w:left="0" w:firstLine="720"/>
        <w:jc w:val="both"/>
        <w:rPr>
          <w:rFonts w:ascii="Times New Roman" w:hAnsi="Times New Roman" w:cs="Times New Roman"/>
          <w:color w:val="000000"/>
          <w:sz w:val="24"/>
          <w:szCs w:val="24"/>
          <w:lang w:val="lt-LT"/>
        </w:rPr>
      </w:pPr>
      <w:r w:rsidRPr="00B24292">
        <w:rPr>
          <w:rFonts w:ascii="Times New Roman" w:hAnsi="Times New Roman" w:cs="Times New Roman"/>
          <w:b/>
          <w:sz w:val="24"/>
          <w:szCs w:val="24"/>
          <w:lang w:val="lt-LT"/>
        </w:rPr>
        <w:t>Valstybinė atominės energetikos saugos inspekcija</w:t>
      </w:r>
      <w:r w:rsidRPr="00B24292">
        <w:rPr>
          <w:rFonts w:ascii="Times New Roman" w:hAnsi="Times New Roman" w:cs="Times New Roman"/>
          <w:sz w:val="24"/>
          <w:szCs w:val="24"/>
          <w:lang w:val="lt-LT"/>
        </w:rPr>
        <w:t xml:space="preserve"> </w:t>
      </w:r>
      <w:r w:rsidRPr="00B24292">
        <w:rPr>
          <w:rFonts w:ascii="Times New Roman" w:hAnsi="Times New Roman" w:cs="Times New Roman"/>
          <w:color w:val="000000"/>
          <w:sz w:val="24"/>
          <w:szCs w:val="24"/>
          <w:lang w:val="lt-LT"/>
        </w:rPr>
        <w:t>pateikia informaciją apie radiologinę avariją Tarptautinei atominės energijos</w:t>
      </w:r>
      <w:r w:rsidR="00D4068D" w:rsidRPr="00B24292">
        <w:rPr>
          <w:rFonts w:ascii="Times New Roman" w:hAnsi="Times New Roman" w:cs="Times New Roman"/>
          <w:color w:val="000000"/>
          <w:sz w:val="24"/>
          <w:szCs w:val="24"/>
          <w:lang w:val="lt-LT"/>
        </w:rPr>
        <w:t xml:space="preserve"> agentūrai ir Europos Komisijai.</w:t>
      </w:r>
    </w:p>
    <w:p w14:paraId="4A1669FF" w14:textId="77777777" w:rsidR="008A17DB" w:rsidRPr="00B24292" w:rsidRDefault="008A17DB" w:rsidP="007E7B85">
      <w:pPr>
        <w:numPr>
          <w:ilvl w:val="1"/>
          <w:numId w:val="29"/>
        </w:numPr>
        <w:tabs>
          <w:tab w:val="clear" w:pos="2715"/>
          <w:tab w:val="left" w:pos="990"/>
          <w:tab w:val="left" w:pos="1276"/>
        </w:tabs>
        <w:spacing w:after="0" w:line="360" w:lineRule="auto"/>
        <w:ind w:left="0" w:firstLine="720"/>
        <w:jc w:val="both"/>
        <w:rPr>
          <w:rFonts w:ascii="Times New Roman" w:hAnsi="Times New Roman" w:cs="Times New Roman"/>
          <w:color w:val="000000"/>
          <w:sz w:val="24"/>
          <w:szCs w:val="24"/>
          <w:lang w:val="lt-LT"/>
        </w:rPr>
      </w:pPr>
      <w:r w:rsidRPr="00B24292">
        <w:rPr>
          <w:rFonts w:ascii="Times New Roman" w:hAnsi="Times New Roman" w:cs="Times New Roman"/>
          <w:b/>
          <w:sz w:val="24"/>
          <w:szCs w:val="24"/>
          <w:lang w:val="lt-LT"/>
        </w:rPr>
        <w:t>Valstybinė maisto ir veterinarijos tarnyba</w:t>
      </w:r>
      <w:r w:rsidRPr="00B24292">
        <w:rPr>
          <w:rFonts w:ascii="Times New Roman" w:hAnsi="Times New Roman" w:cs="Times New Roman"/>
          <w:sz w:val="24"/>
          <w:szCs w:val="24"/>
          <w:lang w:val="lt-LT"/>
        </w:rPr>
        <w:t xml:space="preserve"> pateikia Radiacinės saugos centrui gyvūninių žaliavų radiologinės kontrolės duomenis</w:t>
      </w:r>
      <w:r w:rsidR="00D4068D" w:rsidRPr="00B24292">
        <w:rPr>
          <w:rFonts w:ascii="Times New Roman" w:hAnsi="Times New Roman" w:cs="Times New Roman"/>
          <w:sz w:val="24"/>
          <w:szCs w:val="24"/>
          <w:lang w:val="lt-LT"/>
        </w:rPr>
        <w:t>.</w:t>
      </w:r>
    </w:p>
    <w:p w14:paraId="58ED2A63" w14:textId="77777777" w:rsidR="008A17DB" w:rsidRPr="00B24292" w:rsidRDefault="00D4068D" w:rsidP="007E7B85">
      <w:pPr>
        <w:numPr>
          <w:ilvl w:val="1"/>
          <w:numId w:val="29"/>
        </w:numPr>
        <w:tabs>
          <w:tab w:val="clear" w:pos="2715"/>
          <w:tab w:val="left" w:pos="990"/>
          <w:tab w:val="left" w:pos="1276"/>
          <w:tab w:val="left" w:pos="1716"/>
        </w:tabs>
        <w:spacing w:after="0" w:line="360" w:lineRule="auto"/>
        <w:ind w:left="0" w:firstLine="720"/>
        <w:jc w:val="both"/>
        <w:rPr>
          <w:rFonts w:ascii="Times New Roman" w:hAnsi="Times New Roman" w:cs="Times New Roman"/>
          <w:b/>
          <w:sz w:val="24"/>
          <w:szCs w:val="24"/>
          <w:lang w:val="lt-LT"/>
        </w:rPr>
      </w:pPr>
      <w:r w:rsidRPr="00B24292">
        <w:rPr>
          <w:rFonts w:ascii="Times New Roman" w:hAnsi="Times New Roman" w:cs="Times New Roman"/>
          <w:b/>
          <w:sz w:val="24"/>
          <w:szCs w:val="24"/>
          <w:lang w:val="lt-LT"/>
        </w:rPr>
        <w:t>V</w:t>
      </w:r>
      <w:r w:rsidR="008A17DB" w:rsidRPr="00B24292">
        <w:rPr>
          <w:rFonts w:ascii="Times New Roman" w:hAnsi="Times New Roman" w:cs="Times New Roman"/>
          <w:b/>
          <w:sz w:val="24"/>
          <w:szCs w:val="24"/>
          <w:lang w:val="lt-LT"/>
        </w:rPr>
        <w:t xml:space="preserve">alstybės įmonė Radioaktyviųjų atliekų tvarkymo agentūra: </w:t>
      </w:r>
    </w:p>
    <w:p w14:paraId="1D7FEE23" w14:textId="77777777" w:rsidR="008A17DB" w:rsidRPr="00B24292" w:rsidRDefault="008A17DB" w:rsidP="007E7B85">
      <w:pPr>
        <w:numPr>
          <w:ilvl w:val="2"/>
          <w:numId w:val="33"/>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tvarko Lietuvos Respublikos įstatymų ir kitų teisės aktų nustatyta tvarka paimtus Lietuvos Respublikoje neteisėtai gaminamus, gabenamus, saugomus ar Lietuvos Respublikoje rastus nelegalius </w:t>
      </w:r>
      <w:r w:rsidRPr="00B24292">
        <w:rPr>
          <w:rFonts w:ascii="Times New Roman" w:hAnsi="Times New Roman" w:cs="Times New Roman"/>
          <w:color w:val="000000"/>
          <w:sz w:val="24"/>
          <w:szCs w:val="24"/>
          <w:lang w:val="lt-LT"/>
        </w:rPr>
        <w:t xml:space="preserve">jonizuojančiosios spinduliuotės </w:t>
      </w:r>
      <w:r w:rsidRPr="00B24292">
        <w:rPr>
          <w:rFonts w:ascii="Times New Roman" w:hAnsi="Times New Roman" w:cs="Times New Roman"/>
          <w:sz w:val="24"/>
          <w:szCs w:val="24"/>
          <w:lang w:val="lt-LT"/>
        </w:rPr>
        <w:t xml:space="preserve">šaltinius ir </w:t>
      </w:r>
      <w:r w:rsidRPr="00B24292">
        <w:rPr>
          <w:rFonts w:ascii="Times New Roman" w:hAnsi="Times New Roman" w:cs="Times New Roman"/>
          <w:color w:val="000000"/>
          <w:sz w:val="24"/>
          <w:szCs w:val="24"/>
          <w:lang w:val="lt-LT"/>
        </w:rPr>
        <w:t>radionuklidais užterštus</w:t>
      </w:r>
      <w:r w:rsidRPr="00B24292">
        <w:rPr>
          <w:rFonts w:ascii="Times New Roman" w:hAnsi="Times New Roman" w:cs="Times New Roman"/>
          <w:b/>
          <w:bCs/>
          <w:color w:val="000000"/>
          <w:sz w:val="24"/>
          <w:szCs w:val="24"/>
          <w:lang w:val="lt-LT"/>
        </w:rPr>
        <w:t xml:space="preserve"> </w:t>
      </w:r>
      <w:r w:rsidRPr="00B24292">
        <w:rPr>
          <w:rFonts w:ascii="Times New Roman" w:hAnsi="Times New Roman" w:cs="Times New Roman"/>
          <w:sz w:val="24"/>
          <w:szCs w:val="24"/>
          <w:lang w:val="lt-LT"/>
        </w:rPr>
        <w:t xml:space="preserve">objektus; </w:t>
      </w:r>
    </w:p>
    <w:p w14:paraId="4FDF63D8" w14:textId="77777777" w:rsidR="008A17DB" w:rsidRPr="00B24292" w:rsidRDefault="008A17DB" w:rsidP="007E7B85">
      <w:pPr>
        <w:numPr>
          <w:ilvl w:val="2"/>
          <w:numId w:val="33"/>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color w:val="000000"/>
          <w:sz w:val="24"/>
          <w:szCs w:val="24"/>
          <w:lang w:val="lt-LT"/>
        </w:rPr>
        <w:t>parenka tinkamas talpyklas jonizuojančiosios spinduliuotės šaltiniams ar radionuklidais užterštiems</w:t>
      </w:r>
      <w:r w:rsidRPr="00B24292">
        <w:rPr>
          <w:rFonts w:ascii="Times New Roman" w:hAnsi="Times New Roman" w:cs="Times New Roman"/>
          <w:b/>
          <w:bCs/>
          <w:color w:val="000000"/>
          <w:sz w:val="24"/>
          <w:szCs w:val="24"/>
          <w:lang w:val="lt-LT"/>
        </w:rPr>
        <w:t xml:space="preserve"> </w:t>
      </w:r>
      <w:r w:rsidRPr="00B24292">
        <w:rPr>
          <w:rFonts w:ascii="Times New Roman" w:hAnsi="Times New Roman" w:cs="Times New Roman"/>
          <w:color w:val="000000"/>
          <w:sz w:val="24"/>
          <w:szCs w:val="24"/>
          <w:lang w:val="lt-LT"/>
        </w:rPr>
        <w:t xml:space="preserve">objektams gabenti ir tinkamai juos supakuoja; </w:t>
      </w:r>
    </w:p>
    <w:p w14:paraId="480638F9" w14:textId="77777777" w:rsidR="008A17DB" w:rsidRPr="00B24292" w:rsidRDefault="008A17DB" w:rsidP="007E7B85">
      <w:pPr>
        <w:numPr>
          <w:ilvl w:val="2"/>
          <w:numId w:val="33"/>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color w:val="000000"/>
          <w:sz w:val="24"/>
          <w:szCs w:val="24"/>
          <w:lang w:val="lt-LT"/>
        </w:rPr>
        <w:t xml:space="preserve">parengia dokumentus, kurių reikia radioaktyviosioms medžiagoms gabenti; </w:t>
      </w:r>
    </w:p>
    <w:p w14:paraId="31C48AB0" w14:textId="77777777" w:rsidR="008A17DB" w:rsidRPr="00B24292" w:rsidRDefault="008A17DB" w:rsidP="007E7B85">
      <w:pPr>
        <w:numPr>
          <w:ilvl w:val="2"/>
          <w:numId w:val="33"/>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color w:val="000000"/>
          <w:sz w:val="24"/>
          <w:szCs w:val="24"/>
          <w:lang w:val="lt-LT"/>
        </w:rPr>
        <w:t xml:space="preserve">paima nelegalius jonizuojančiosios spinduliuotės šaltinius ir radionuklidais užterštus objektus iš radimo, sulaikymo, nustatymo vietos ir nustatytu maršrutu (jeigu jis nustatytas) nuveža į radioaktyviųjų atliekų saugyklas; </w:t>
      </w:r>
    </w:p>
    <w:p w14:paraId="5C0960CC" w14:textId="77777777" w:rsidR="008A17DB" w:rsidRPr="00B24292" w:rsidRDefault="008A17DB" w:rsidP="007E7B85">
      <w:pPr>
        <w:numPr>
          <w:ilvl w:val="2"/>
          <w:numId w:val="33"/>
        </w:numPr>
        <w:tabs>
          <w:tab w:val="clear" w:pos="2715"/>
          <w:tab w:val="left" w:pos="990"/>
        </w:tabs>
        <w:spacing w:after="0" w:line="360" w:lineRule="auto"/>
        <w:ind w:left="0" w:firstLine="709"/>
        <w:jc w:val="both"/>
        <w:rPr>
          <w:rFonts w:ascii="Times New Roman" w:hAnsi="Times New Roman" w:cs="Times New Roman"/>
          <w:sz w:val="24"/>
          <w:szCs w:val="24"/>
          <w:lang w:val="lt-LT"/>
        </w:rPr>
      </w:pPr>
      <w:r w:rsidRPr="00B24292">
        <w:rPr>
          <w:rFonts w:ascii="Times New Roman" w:hAnsi="Times New Roman" w:cs="Times New Roman"/>
          <w:color w:val="000000"/>
          <w:sz w:val="24"/>
          <w:szCs w:val="24"/>
          <w:lang w:val="lt-LT"/>
        </w:rPr>
        <w:t xml:space="preserve">atlieka radioaktyviosiomis medžiagomis užterštų darbo ir transporto priemonių </w:t>
      </w:r>
      <w:proofErr w:type="spellStart"/>
      <w:r w:rsidRPr="00B24292">
        <w:rPr>
          <w:rFonts w:ascii="Times New Roman" w:hAnsi="Times New Roman" w:cs="Times New Roman"/>
          <w:color w:val="000000"/>
          <w:sz w:val="24"/>
          <w:szCs w:val="24"/>
          <w:lang w:val="lt-LT"/>
        </w:rPr>
        <w:t>dezaktyvavimą</w:t>
      </w:r>
      <w:proofErr w:type="spellEnd"/>
      <w:r w:rsidRPr="00B24292">
        <w:rPr>
          <w:rFonts w:ascii="Times New Roman" w:hAnsi="Times New Roman" w:cs="Times New Roman"/>
          <w:color w:val="000000"/>
          <w:sz w:val="24"/>
          <w:szCs w:val="24"/>
          <w:lang w:val="lt-LT"/>
        </w:rPr>
        <w:t xml:space="preserve">. </w:t>
      </w:r>
      <w:proofErr w:type="spellStart"/>
      <w:r w:rsidRPr="00B24292">
        <w:rPr>
          <w:rFonts w:ascii="Times New Roman" w:hAnsi="Times New Roman" w:cs="Times New Roman"/>
          <w:color w:val="000000"/>
          <w:sz w:val="24"/>
          <w:szCs w:val="24"/>
          <w:lang w:val="lt-LT"/>
        </w:rPr>
        <w:t>Dezaktyvavimas</w:t>
      </w:r>
      <w:proofErr w:type="spellEnd"/>
      <w:r w:rsidRPr="00B24292">
        <w:rPr>
          <w:rFonts w:ascii="Times New Roman" w:hAnsi="Times New Roman" w:cs="Times New Roman"/>
          <w:color w:val="000000"/>
          <w:sz w:val="24"/>
          <w:szCs w:val="24"/>
          <w:lang w:val="lt-LT"/>
        </w:rPr>
        <w:t xml:space="preserve"> atliekamas nustatytose arba kiekvienu konkrečiu atveju parinktose ir su Radiacinės saugos centru bei Aplinkos ministerija suderintose </w:t>
      </w:r>
      <w:proofErr w:type="spellStart"/>
      <w:r w:rsidRPr="00B24292">
        <w:rPr>
          <w:rFonts w:ascii="Times New Roman" w:hAnsi="Times New Roman" w:cs="Times New Roman"/>
          <w:color w:val="000000"/>
          <w:sz w:val="24"/>
          <w:szCs w:val="24"/>
          <w:lang w:val="lt-LT"/>
        </w:rPr>
        <w:t>dezaktyvavimo</w:t>
      </w:r>
      <w:proofErr w:type="spellEnd"/>
      <w:r w:rsidRPr="00B24292">
        <w:rPr>
          <w:rFonts w:ascii="Times New Roman" w:hAnsi="Times New Roman" w:cs="Times New Roman"/>
          <w:color w:val="000000"/>
          <w:sz w:val="24"/>
          <w:szCs w:val="24"/>
          <w:lang w:val="lt-LT"/>
        </w:rPr>
        <w:t xml:space="preserve"> vietose</w:t>
      </w:r>
      <w:r w:rsidR="00D4068D" w:rsidRPr="00B24292">
        <w:rPr>
          <w:rFonts w:ascii="Times New Roman" w:hAnsi="Times New Roman" w:cs="Times New Roman"/>
          <w:color w:val="000000"/>
          <w:sz w:val="24"/>
          <w:szCs w:val="24"/>
          <w:lang w:val="lt-LT"/>
        </w:rPr>
        <w:t>.</w:t>
      </w:r>
    </w:p>
    <w:p w14:paraId="6ED34A4C" w14:textId="77777777" w:rsidR="008A17DB" w:rsidRPr="00B24292" w:rsidRDefault="00B76CD2" w:rsidP="0047749F">
      <w:pPr>
        <w:tabs>
          <w:tab w:val="left" w:pos="990"/>
          <w:tab w:val="left" w:pos="1716"/>
        </w:tabs>
        <w:spacing w:after="0" w:line="360" w:lineRule="auto"/>
        <w:ind w:left="720"/>
        <w:jc w:val="both"/>
        <w:rPr>
          <w:rFonts w:ascii="Times New Roman" w:hAnsi="Times New Roman" w:cs="Times New Roman"/>
          <w:b/>
          <w:sz w:val="24"/>
          <w:szCs w:val="24"/>
          <w:lang w:val="lt-LT"/>
        </w:rPr>
      </w:pPr>
      <w:r w:rsidRPr="00B76CD2">
        <w:rPr>
          <w:rFonts w:ascii="Times New Roman" w:hAnsi="Times New Roman" w:cs="Times New Roman"/>
          <w:b/>
          <w:sz w:val="24"/>
          <w:szCs w:val="24"/>
          <w:lang w:val="lt-LT"/>
        </w:rPr>
        <w:t>Kauno rajono s</w:t>
      </w:r>
      <w:r w:rsidR="008A17DB" w:rsidRPr="00B76CD2">
        <w:rPr>
          <w:rFonts w:ascii="Times New Roman" w:hAnsi="Times New Roman" w:cs="Times New Roman"/>
          <w:b/>
          <w:sz w:val="24"/>
          <w:szCs w:val="24"/>
          <w:lang w:val="lt-LT"/>
        </w:rPr>
        <w:t>avivaldybės</w:t>
      </w:r>
      <w:r w:rsidR="008A17DB" w:rsidRPr="00B24292">
        <w:rPr>
          <w:rFonts w:ascii="Times New Roman" w:hAnsi="Times New Roman" w:cs="Times New Roman"/>
          <w:b/>
          <w:sz w:val="24"/>
          <w:szCs w:val="24"/>
          <w:lang w:val="lt-LT"/>
        </w:rPr>
        <w:t xml:space="preserve"> administracijos direktorius:</w:t>
      </w:r>
    </w:p>
    <w:p w14:paraId="3AD63DCC" w14:textId="77777777" w:rsidR="008A17DB" w:rsidRPr="00B24292" w:rsidRDefault="008A17DB" w:rsidP="007E7B85">
      <w:pPr>
        <w:numPr>
          <w:ilvl w:val="2"/>
          <w:numId w:val="34"/>
        </w:numPr>
        <w:tabs>
          <w:tab w:val="clear" w:pos="2715"/>
          <w:tab w:val="left" w:pos="990"/>
          <w:tab w:val="left" w:pos="1134"/>
        </w:tabs>
        <w:spacing w:after="0" w:line="360" w:lineRule="auto"/>
        <w:ind w:left="0" w:firstLine="687"/>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vykdo valstybės ekstremaliosios situacijos operacijų vadovo ir valstybės ekstremaliųjų situacijų operacijų centro nurodymus, užtikrina priemonių, nustatytų savivaldybės ekstremaliųjų situacijų valdymo plane, įgyvendinimą;</w:t>
      </w:r>
    </w:p>
    <w:p w14:paraId="480D7C12" w14:textId="77777777" w:rsidR="008A17DB" w:rsidRPr="00B24292" w:rsidRDefault="008A17DB" w:rsidP="007E7B85">
      <w:pPr>
        <w:numPr>
          <w:ilvl w:val="2"/>
          <w:numId w:val="34"/>
        </w:numPr>
        <w:tabs>
          <w:tab w:val="clear" w:pos="2715"/>
          <w:tab w:val="left" w:pos="990"/>
          <w:tab w:val="left" w:pos="1134"/>
        </w:tabs>
        <w:spacing w:after="0" w:line="360" w:lineRule="auto"/>
        <w:ind w:left="0" w:firstLine="687"/>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14:paraId="485DAAE3" w14:textId="77777777" w:rsidR="008A17DB" w:rsidRPr="00B24292" w:rsidRDefault="008A17DB" w:rsidP="007E7B85">
      <w:pPr>
        <w:numPr>
          <w:ilvl w:val="2"/>
          <w:numId w:val="34"/>
        </w:numPr>
        <w:tabs>
          <w:tab w:val="clear" w:pos="2715"/>
          <w:tab w:val="left" w:pos="990"/>
          <w:tab w:val="left" w:pos="1134"/>
        </w:tabs>
        <w:spacing w:after="0" w:line="360" w:lineRule="auto"/>
        <w:ind w:left="0" w:firstLine="687"/>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telkia visas savivaldybėje esančias civilinės saugos sistemos pajėgas gyventojams evakuoti, organizuoja pagalbos teikimą nukentėjusiesiems, prireikus organizuoja evakuotų gyventojų apgyvendinimą;</w:t>
      </w:r>
    </w:p>
    <w:p w14:paraId="4C7192F7" w14:textId="77777777" w:rsidR="008A17DB" w:rsidRPr="00B24292" w:rsidRDefault="008A17DB" w:rsidP="007E7B85">
      <w:pPr>
        <w:numPr>
          <w:ilvl w:val="2"/>
          <w:numId w:val="34"/>
        </w:numPr>
        <w:tabs>
          <w:tab w:val="clear" w:pos="2715"/>
          <w:tab w:val="left" w:pos="990"/>
          <w:tab w:val="left" w:pos="1134"/>
        </w:tabs>
        <w:spacing w:after="0" w:line="360" w:lineRule="auto"/>
        <w:ind w:left="0" w:firstLine="687"/>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 xml:space="preserve">organizuoja kartu su kitomis civilinės saugos sistemos pajėgomis </w:t>
      </w:r>
      <w:proofErr w:type="spellStart"/>
      <w:r w:rsidRPr="00B24292">
        <w:rPr>
          <w:rFonts w:ascii="Times New Roman" w:hAnsi="Times New Roman" w:cs="Times New Roman"/>
          <w:sz w:val="24"/>
          <w:szCs w:val="24"/>
          <w:lang w:val="lt-LT"/>
        </w:rPr>
        <w:t>dezaktyvavimą</w:t>
      </w:r>
      <w:proofErr w:type="spellEnd"/>
      <w:r w:rsidRPr="00B24292">
        <w:rPr>
          <w:rFonts w:ascii="Times New Roman" w:hAnsi="Times New Roman" w:cs="Times New Roman"/>
          <w:sz w:val="24"/>
          <w:szCs w:val="24"/>
          <w:lang w:val="lt-LT"/>
        </w:rPr>
        <w:t xml:space="preserve"> ir kitas radiacinio kenksmingumo pašalinimo priemones; </w:t>
      </w:r>
    </w:p>
    <w:p w14:paraId="3C1FF907" w14:textId="77777777" w:rsidR="008A17DB" w:rsidRPr="00B24292" w:rsidRDefault="008A17DB" w:rsidP="007E7B85">
      <w:pPr>
        <w:numPr>
          <w:ilvl w:val="2"/>
          <w:numId w:val="34"/>
        </w:numPr>
        <w:tabs>
          <w:tab w:val="clear" w:pos="2715"/>
          <w:tab w:val="left" w:pos="990"/>
          <w:tab w:val="left" w:pos="1134"/>
        </w:tabs>
        <w:spacing w:after="0" w:line="360" w:lineRule="auto"/>
        <w:ind w:left="0" w:firstLine="687"/>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organizuoja gyventojų, žuvusių ekstremaliųjų situacijų metu, laidojimą;</w:t>
      </w:r>
    </w:p>
    <w:p w14:paraId="31A15F94" w14:textId="7FA00E70" w:rsidR="008A17DB" w:rsidRDefault="008A17DB" w:rsidP="007E7B85">
      <w:pPr>
        <w:numPr>
          <w:ilvl w:val="2"/>
          <w:numId w:val="34"/>
        </w:numPr>
        <w:tabs>
          <w:tab w:val="clear" w:pos="2715"/>
          <w:tab w:val="left" w:pos="990"/>
          <w:tab w:val="left" w:pos="1134"/>
        </w:tabs>
        <w:spacing w:after="0" w:line="360" w:lineRule="auto"/>
        <w:ind w:left="0" w:firstLine="687"/>
        <w:jc w:val="both"/>
        <w:rPr>
          <w:rFonts w:ascii="Times New Roman" w:hAnsi="Times New Roman" w:cs="Times New Roman"/>
          <w:sz w:val="24"/>
          <w:szCs w:val="24"/>
          <w:lang w:val="lt-LT"/>
        </w:rPr>
      </w:pPr>
      <w:r w:rsidRPr="00B24292">
        <w:rPr>
          <w:rFonts w:ascii="Times New Roman" w:hAnsi="Times New Roman" w:cs="Times New Roman"/>
          <w:sz w:val="24"/>
          <w:szCs w:val="24"/>
          <w:lang w:val="lt-LT"/>
        </w:rPr>
        <w:t>organizuoja gelbėjimo ir kitus neatidėliotinus darbus ekstremaliosios situacijos zonoje, taip pat Radiacinės saugos centro rekomenduojamų radiacinės saugos priemonių taikymą.</w:t>
      </w:r>
    </w:p>
    <w:p w14:paraId="7FB8CC55" w14:textId="2CF3E1EF" w:rsidR="009053FC" w:rsidRDefault="009053FC" w:rsidP="00993A52">
      <w:pPr>
        <w:tabs>
          <w:tab w:val="left" w:pos="990"/>
          <w:tab w:val="left" w:pos="1134"/>
        </w:tabs>
        <w:spacing w:after="0" w:line="360" w:lineRule="auto"/>
        <w:ind w:left="687"/>
        <w:jc w:val="center"/>
        <w:rPr>
          <w:rFonts w:ascii="Times New Roman" w:hAnsi="Times New Roman" w:cs="Times New Roman"/>
          <w:b/>
          <w:bCs/>
          <w:sz w:val="24"/>
          <w:szCs w:val="24"/>
          <w:lang w:val="lt-LT"/>
        </w:rPr>
      </w:pPr>
      <w:bookmarkStart w:id="73" w:name="_Hlk164946360"/>
      <w:r>
        <w:rPr>
          <w:rFonts w:ascii="Times New Roman" w:hAnsi="Times New Roman" w:cs="Times New Roman"/>
          <w:b/>
          <w:bCs/>
          <w:sz w:val="24"/>
          <w:szCs w:val="24"/>
          <w:lang w:val="lt-LT"/>
        </w:rPr>
        <w:t xml:space="preserve">6.3.5 </w:t>
      </w:r>
      <w:r w:rsidRPr="009053FC">
        <w:rPr>
          <w:rFonts w:ascii="Times New Roman" w:hAnsi="Times New Roman" w:cs="Times New Roman"/>
          <w:b/>
          <w:bCs/>
          <w:sz w:val="24"/>
          <w:szCs w:val="24"/>
          <w:lang w:val="lt-LT"/>
        </w:rPr>
        <w:t>K</w:t>
      </w:r>
      <w:r>
        <w:rPr>
          <w:rFonts w:ascii="Times New Roman" w:hAnsi="Times New Roman" w:cs="Times New Roman"/>
          <w:b/>
          <w:bCs/>
          <w:sz w:val="24"/>
          <w:szCs w:val="24"/>
          <w:lang w:val="lt-LT"/>
        </w:rPr>
        <w:t>ibernetinės atakos</w:t>
      </w:r>
    </w:p>
    <w:bookmarkEnd w:id="73"/>
    <w:p w14:paraId="482F4154" w14:textId="0B8CD4B6" w:rsidR="009053FC" w:rsidRDefault="009053FC" w:rsidP="009053FC">
      <w:pPr>
        <w:tabs>
          <w:tab w:val="left" w:pos="1248"/>
          <w:tab w:val="left" w:pos="3686"/>
        </w:tabs>
        <w:spacing w:after="0" w:line="360" w:lineRule="auto"/>
        <w:ind w:firstLine="720"/>
        <w:jc w:val="both"/>
        <w:rPr>
          <w:rFonts w:ascii="Times New Roman" w:hAnsi="Times New Roman" w:cs="Times New Roman"/>
          <w:sz w:val="24"/>
          <w:szCs w:val="24"/>
          <w:lang w:val="lt-LT"/>
        </w:rPr>
      </w:pPr>
      <w:r w:rsidRPr="00B24292">
        <w:rPr>
          <w:rFonts w:ascii="Times New Roman" w:hAnsi="Times New Roman" w:cs="Times New Roman"/>
          <w:b/>
          <w:sz w:val="24"/>
          <w:szCs w:val="24"/>
          <w:lang w:val="lt-LT"/>
        </w:rPr>
        <w:t>Atsakingoji institucija</w:t>
      </w:r>
      <w:r>
        <w:rPr>
          <w:rFonts w:ascii="Times New Roman" w:hAnsi="Times New Roman" w:cs="Times New Roman"/>
          <w:b/>
          <w:sz w:val="24"/>
          <w:szCs w:val="24"/>
          <w:lang w:val="lt-LT"/>
        </w:rPr>
        <w:t>:</w:t>
      </w:r>
      <w:r w:rsidRPr="00B24292">
        <w:rPr>
          <w:rFonts w:ascii="Times New Roman" w:hAnsi="Times New Roman" w:cs="Times New Roman"/>
          <w:b/>
          <w:sz w:val="24"/>
          <w:szCs w:val="24"/>
          <w:lang w:val="lt-LT"/>
        </w:rPr>
        <w:tab/>
      </w:r>
      <w:r w:rsidR="00374037">
        <w:rPr>
          <w:rFonts w:ascii="Times New Roman" w:hAnsi="Times New Roman" w:cs="Times New Roman"/>
          <w:sz w:val="24"/>
          <w:szCs w:val="24"/>
          <w:lang w:val="lt-LT"/>
        </w:rPr>
        <w:t>Krašto apsaugos ministerija</w:t>
      </w:r>
      <w:r w:rsidRPr="00B24292">
        <w:rPr>
          <w:rFonts w:ascii="Times New Roman" w:hAnsi="Times New Roman" w:cs="Times New Roman"/>
          <w:sz w:val="24"/>
          <w:szCs w:val="24"/>
          <w:lang w:val="lt-LT"/>
        </w:rPr>
        <w:t xml:space="preserve"> </w:t>
      </w:r>
    </w:p>
    <w:p w14:paraId="34C90EC1" w14:textId="1F0BDED6" w:rsidR="00D27F69" w:rsidRPr="00B24292" w:rsidRDefault="00D27F69" w:rsidP="009053FC">
      <w:pPr>
        <w:tabs>
          <w:tab w:val="left" w:pos="1248"/>
          <w:tab w:val="left" w:pos="3686"/>
        </w:tabs>
        <w:spacing w:after="0" w:line="360" w:lineRule="auto"/>
        <w:ind w:firstLine="72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t>Kibernetinio saugumo taryba</w:t>
      </w:r>
    </w:p>
    <w:p w14:paraId="57EA0770" w14:textId="340A72CE" w:rsidR="009053FC" w:rsidRPr="00B24292" w:rsidRDefault="009053FC" w:rsidP="009053FC">
      <w:pPr>
        <w:tabs>
          <w:tab w:val="left" w:pos="1248"/>
          <w:tab w:val="left" w:pos="3686"/>
        </w:tabs>
        <w:spacing w:after="0" w:line="360" w:lineRule="auto"/>
        <w:ind w:firstLine="720"/>
        <w:jc w:val="both"/>
        <w:rPr>
          <w:rFonts w:ascii="Times New Roman" w:hAnsi="Times New Roman" w:cs="Times New Roman"/>
          <w:sz w:val="24"/>
          <w:szCs w:val="24"/>
          <w:lang w:val="lt-LT"/>
        </w:rPr>
      </w:pPr>
      <w:r w:rsidRPr="00B24292">
        <w:rPr>
          <w:rFonts w:ascii="Times New Roman" w:hAnsi="Times New Roman" w:cs="Times New Roman"/>
          <w:b/>
          <w:bCs/>
          <w:sz w:val="24"/>
          <w:szCs w:val="24"/>
          <w:lang w:val="lt-LT"/>
        </w:rPr>
        <w:t>Remiančiosios institucijos:</w:t>
      </w:r>
      <w:r w:rsidR="00374037">
        <w:rPr>
          <w:rFonts w:ascii="Times New Roman" w:hAnsi="Times New Roman" w:cs="Times New Roman"/>
          <w:sz w:val="24"/>
          <w:szCs w:val="24"/>
          <w:lang w:val="lt-LT"/>
        </w:rPr>
        <w:t xml:space="preserve">    Nacionalinis kibernetinio saugumo centras</w:t>
      </w:r>
    </w:p>
    <w:p w14:paraId="482C2595" w14:textId="73706435" w:rsidR="009053FC" w:rsidRPr="00B24292" w:rsidRDefault="009053FC" w:rsidP="009053FC">
      <w:pPr>
        <w:tabs>
          <w:tab w:val="left" w:pos="1248"/>
          <w:tab w:val="left" w:pos="3686"/>
        </w:tabs>
        <w:spacing w:after="0" w:line="360" w:lineRule="auto"/>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r>
      <w:r w:rsidR="00374037">
        <w:rPr>
          <w:rFonts w:ascii="Times New Roman" w:hAnsi="Times New Roman" w:cs="Times New Roman"/>
          <w:sz w:val="24"/>
          <w:szCs w:val="24"/>
          <w:lang w:val="lt-LT"/>
        </w:rPr>
        <w:t>Valstybinė duomenų apsaugos inspekcija</w:t>
      </w:r>
    </w:p>
    <w:p w14:paraId="2EB527C2" w14:textId="232F602C" w:rsidR="009053FC" w:rsidRPr="00B24292" w:rsidRDefault="009053FC" w:rsidP="009053FC">
      <w:pPr>
        <w:tabs>
          <w:tab w:val="left" w:pos="1248"/>
          <w:tab w:val="left" w:pos="3686"/>
        </w:tabs>
        <w:spacing w:after="0" w:line="360" w:lineRule="auto"/>
        <w:rPr>
          <w:rFonts w:ascii="Times New Roman" w:hAnsi="Times New Roman" w:cs="Times New Roman"/>
          <w:sz w:val="24"/>
          <w:szCs w:val="24"/>
          <w:lang w:val="lt-LT"/>
        </w:rPr>
      </w:pPr>
      <w:r w:rsidRPr="00B24292">
        <w:rPr>
          <w:rFonts w:ascii="Times New Roman" w:hAnsi="Times New Roman" w:cs="Times New Roman"/>
          <w:sz w:val="24"/>
          <w:szCs w:val="24"/>
          <w:lang w:val="lt-LT"/>
        </w:rPr>
        <w:tab/>
      </w:r>
      <w:r w:rsidRPr="00B24292">
        <w:rPr>
          <w:rFonts w:ascii="Times New Roman" w:hAnsi="Times New Roman" w:cs="Times New Roman"/>
          <w:sz w:val="24"/>
          <w:szCs w:val="24"/>
          <w:lang w:val="lt-LT"/>
        </w:rPr>
        <w:tab/>
      </w:r>
      <w:r w:rsidR="00374037">
        <w:rPr>
          <w:rFonts w:ascii="Times New Roman" w:hAnsi="Times New Roman" w:cs="Times New Roman"/>
          <w:sz w:val="24"/>
          <w:szCs w:val="24"/>
          <w:lang w:val="lt-LT"/>
        </w:rPr>
        <w:t>Lietuvos policija</w:t>
      </w:r>
      <w:r w:rsidRPr="00B24292">
        <w:rPr>
          <w:rFonts w:ascii="Times New Roman" w:hAnsi="Times New Roman" w:cs="Times New Roman"/>
          <w:sz w:val="24"/>
          <w:szCs w:val="24"/>
          <w:lang w:val="lt-LT"/>
        </w:rPr>
        <w:t xml:space="preserve"> </w:t>
      </w:r>
    </w:p>
    <w:p w14:paraId="76C30D32" w14:textId="4DA7726D" w:rsidR="009053FC" w:rsidRDefault="00374037" w:rsidP="00374037">
      <w:pPr>
        <w:tabs>
          <w:tab w:val="left" w:pos="990"/>
        </w:tabs>
        <w:spacing w:after="0" w:line="360" w:lineRule="auto"/>
        <w:ind w:left="2715"/>
        <w:jc w:val="both"/>
        <w:rPr>
          <w:rFonts w:ascii="Times New Roman" w:hAnsi="Times New Roman" w:cs="Times New Roman"/>
          <w:b/>
          <w:sz w:val="24"/>
          <w:szCs w:val="24"/>
          <w:lang w:val="lt-LT"/>
        </w:rPr>
      </w:pPr>
      <w:r>
        <w:rPr>
          <w:rFonts w:ascii="Times New Roman" w:hAnsi="Times New Roman" w:cs="Times New Roman"/>
          <w:b/>
          <w:sz w:val="24"/>
          <w:szCs w:val="24"/>
          <w:lang w:val="lt-LT"/>
        </w:rPr>
        <w:t>Krašto apsaugos ministerija</w:t>
      </w:r>
      <w:r w:rsidR="009053FC" w:rsidRPr="00B24292">
        <w:rPr>
          <w:rFonts w:ascii="Times New Roman" w:hAnsi="Times New Roman" w:cs="Times New Roman"/>
          <w:b/>
          <w:sz w:val="24"/>
          <w:szCs w:val="24"/>
          <w:lang w:val="lt-LT"/>
        </w:rPr>
        <w:t xml:space="preserve">: </w:t>
      </w:r>
    </w:p>
    <w:p w14:paraId="2535C941" w14:textId="7DBF755E" w:rsidR="00D27F69" w:rsidRPr="00D27F69" w:rsidRDefault="00D27F69" w:rsidP="00D27F69">
      <w:pPr>
        <w:tabs>
          <w:tab w:val="left" w:pos="993"/>
        </w:tabs>
        <w:spacing w:after="0" w:line="360" w:lineRule="auto"/>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Pr="00D27F69">
        <w:rPr>
          <w:rFonts w:ascii="Times New Roman" w:eastAsia="Times New Roman" w:hAnsi="Times New Roman" w:cs="Times New Roman"/>
          <w:sz w:val="24"/>
          <w:szCs w:val="24"/>
          <w:lang w:val="lt-LT"/>
        </w:rPr>
        <w:t>) koordinuoja Nacionalinės kibernetinio saugumo strategijos rengimą, teikia ją Vyriausybei tvirtinti;</w:t>
      </w:r>
    </w:p>
    <w:p w14:paraId="1B76909E"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2) teikia Vyriausybei tvirtinti </w:t>
      </w:r>
      <w:r w:rsidRPr="00D27F69">
        <w:rPr>
          <w:rFonts w:ascii="Times New Roman" w:hAnsi="Times New Roman" w:cs="Times New Roman"/>
          <w:sz w:val="24"/>
          <w:szCs w:val="24"/>
          <w:lang w:val="lt-LT"/>
        </w:rPr>
        <w:t>organizacinius ir techninius kibernetinio saugumo reikalavimus, taikomus kibernetinio saugumo subjektams</w:t>
      </w:r>
      <w:r w:rsidRPr="00D27F69">
        <w:rPr>
          <w:rFonts w:ascii="Times New Roman" w:eastAsia="Times New Roman" w:hAnsi="Times New Roman" w:cs="Times New Roman"/>
          <w:sz w:val="24"/>
          <w:szCs w:val="24"/>
          <w:lang w:val="lt-LT"/>
        </w:rPr>
        <w:t>;</w:t>
      </w:r>
    </w:p>
    <w:p w14:paraId="2E96B43F"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3) teikia Vyriausybei tvirtinti Nacionalinį kibernetinių incidentų valdymo planą;</w:t>
      </w:r>
    </w:p>
    <w:p w14:paraId="668DAD3A"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4) teikia Vyriausybei tvirtinti ypatingos svarbos informacinės infrastruktūros identifikavimo metodiką;</w:t>
      </w:r>
    </w:p>
    <w:p w14:paraId="643B69D4"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5) teikia Vyriausybei tvirtinti ypatingos svarbos informacinės infrastruktūros ir jos valdytojų sąrašą;</w:t>
      </w:r>
    </w:p>
    <w:p w14:paraId="5657C919"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6) tvirtina tipinį kibernetinių incidentų valdymo ypatingos svarbos informacinėse infrastruktūrose planą;</w:t>
      </w:r>
    </w:p>
    <w:p w14:paraId="00CAB12F"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7) tvirtina ypatingos svarbos informacinių infrastruktūrų kibernetinės gynybos planą;</w:t>
      </w:r>
    </w:p>
    <w:p w14:paraId="7AFBF72B"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eastAsia="lt-LT"/>
        </w:rPr>
      </w:pPr>
      <w:r w:rsidRPr="00D27F69">
        <w:rPr>
          <w:rFonts w:ascii="Times New Roman" w:eastAsia="Times New Roman" w:hAnsi="Times New Roman" w:cs="Times New Roman"/>
          <w:sz w:val="24"/>
          <w:szCs w:val="24"/>
          <w:lang w:val="lt-LT"/>
        </w:rPr>
        <w:t xml:space="preserve">8) nustato Nacionalinio kibernetinio saugumo centro </w:t>
      </w:r>
      <w:r w:rsidRPr="00D27F69">
        <w:rPr>
          <w:rFonts w:ascii="Times New Roman" w:eastAsia="Times New Roman" w:hAnsi="Times New Roman" w:cs="Times New Roman"/>
          <w:sz w:val="24"/>
          <w:szCs w:val="24"/>
          <w:lang w:val="lt-LT" w:eastAsia="lt-LT"/>
        </w:rPr>
        <w:t>reagavimo į kibernetinio saugumo subjektų ryšių ir informacinėse sistemose įvykusius</w:t>
      </w:r>
      <w:r w:rsidRPr="00D27F69">
        <w:rPr>
          <w:rFonts w:ascii="Times New Roman" w:eastAsia="Times New Roman" w:hAnsi="Times New Roman" w:cs="Times New Roman"/>
          <w:b/>
          <w:color w:val="4F81BD"/>
          <w:sz w:val="24"/>
          <w:szCs w:val="24"/>
          <w:lang w:val="lt-LT" w:eastAsia="lt-LT"/>
        </w:rPr>
        <w:t xml:space="preserve"> </w:t>
      </w:r>
      <w:r w:rsidRPr="00D27F69">
        <w:rPr>
          <w:rFonts w:ascii="Times New Roman" w:eastAsia="Times New Roman" w:hAnsi="Times New Roman" w:cs="Times New Roman"/>
          <w:sz w:val="24"/>
          <w:szCs w:val="24"/>
          <w:lang w:val="lt-LT" w:eastAsia="lt-LT"/>
        </w:rPr>
        <w:t>kibernetinius incidentus tvarką;</w:t>
      </w:r>
    </w:p>
    <w:p w14:paraId="2F461513"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eastAsia="lt-LT"/>
        </w:rPr>
        <w:t xml:space="preserve">9) tvirtina techninių kibernetinio saugumo priemonių diegimo planą, nustato jų diegimo ir valdymo valstybės informaciniuose ištekliuose ir ypatingos svarbos informacinėje infrastruktūroje tvarką; </w:t>
      </w:r>
    </w:p>
    <w:p w14:paraId="2EA340DC"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10) dalyvauja kibernetinio saugumo krizių valdyme;</w:t>
      </w:r>
    </w:p>
    <w:p w14:paraId="47FC1249"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11) steigia Kibernetinio saugumo informacinį tinklą ir tvirtinta jo nuostatus;</w:t>
      </w:r>
    </w:p>
    <w:p w14:paraId="2C56569C"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12) tvirtina </w:t>
      </w:r>
      <w:r w:rsidRPr="00D27F69">
        <w:rPr>
          <w:rFonts w:ascii="Times New Roman" w:hAnsi="Times New Roman" w:cs="Times New Roman"/>
          <w:sz w:val="24"/>
          <w:szCs w:val="24"/>
          <w:lang w:val="lt-LT"/>
        </w:rPr>
        <w:t xml:space="preserve">Kibernetinio saugumo tarybos </w:t>
      </w:r>
      <w:r w:rsidRPr="00D27F69">
        <w:rPr>
          <w:rFonts w:ascii="Times New Roman" w:eastAsia="Times New Roman" w:hAnsi="Times New Roman" w:cs="Times New Roman"/>
          <w:sz w:val="24"/>
          <w:szCs w:val="24"/>
          <w:lang w:val="lt-LT"/>
        </w:rPr>
        <w:t>reglamentą ir personalinę sudėtį.</w:t>
      </w:r>
    </w:p>
    <w:p w14:paraId="2BDD9FCF" w14:textId="0997F15D" w:rsidR="00D27F69" w:rsidRDefault="00D27F69" w:rsidP="00374037">
      <w:pPr>
        <w:tabs>
          <w:tab w:val="left" w:pos="990"/>
        </w:tabs>
        <w:spacing w:after="0" w:line="360" w:lineRule="auto"/>
        <w:ind w:left="2715"/>
        <w:jc w:val="both"/>
        <w:rPr>
          <w:rFonts w:ascii="Times New Roman" w:hAnsi="Times New Roman" w:cs="Times New Roman"/>
          <w:b/>
          <w:sz w:val="24"/>
          <w:szCs w:val="24"/>
          <w:lang w:val="lt-LT"/>
        </w:rPr>
      </w:pPr>
      <w:r>
        <w:rPr>
          <w:rFonts w:ascii="Times New Roman" w:hAnsi="Times New Roman" w:cs="Times New Roman"/>
          <w:b/>
          <w:sz w:val="24"/>
          <w:szCs w:val="24"/>
          <w:lang w:val="lt-LT"/>
        </w:rPr>
        <w:t>Kibernetinio saugumo taryba:</w:t>
      </w:r>
    </w:p>
    <w:p w14:paraId="6D9C5B96"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1. Kibernetinio saugumo taryba yra nuolatinė kolegiali nepriklausoma patariamoji institucija, analizuojanti kibernetinio saugumo užtikrinimo būklę Lietuvos Respublikoje ir teikianti </w:t>
      </w:r>
      <w:r w:rsidRPr="00D27F69">
        <w:rPr>
          <w:rFonts w:ascii="Times New Roman" w:eastAsia="Times New Roman" w:hAnsi="Times New Roman" w:cs="Times New Roman"/>
          <w:bCs/>
          <w:sz w:val="24"/>
          <w:szCs w:val="24"/>
          <w:lang w:val="lt-LT"/>
        </w:rPr>
        <w:t>kibernetinio saugumo politikos formavimo ir įgyvendinimo institucijoms,</w:t>
      </w:r>
      <w:r w:rsidRPr="00D27F69">
        <w:rPr>
          <w:rFonts w:ascii="Times New Roman" w:eastAsia="Times New Roman" w:hAnsi="Times New Roman" w:cs="Times New Roman"/>
          <w:sz w:val="24"/>
          <w:szCs w:val="24"/>
          <w:lang w:val="lt-LT"/>
        </w:rPr>
        <w:t xml:space="preserve"> kibernetinio saugumo subjektams, mokslo ir studijų institucijoms ir informacinių technologijų srityje veiklą vykdantiems verslo subjektams (toliau – kibernetinio saugumo dalyviai) pasiūlymus dėl kibernetinio saugumo užtikrinimo būklės gerinimo. </w:t>
      </w:r>
    </w:p>
    <w:p w14:paraId="22727098"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2. Kibernetinio saugumo tarybai vadovauja Krašto apsaugos ministerijos atstovas.</w:t>
      </w:r>
    </w:p>
    <w:p w14:paraId="1B564EAA"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3. Kibernetinio saugumo tarybą ūkiškai ir techniškai aptarnauja Krašto apsaugos ministerija ar jos įgaliota institucija.</w:t>
      </w:r>
    </w:p>
    <w:p w14:paraId="59148242"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4. Kibernetinio saugumo taryba: </w:t>
      </w:r>
    </w:p>
    <w:p w14:paraId="02D60827"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1) teikia kibernetinio saugumo dalyviams pasiūlymus dėl kibernetinio saugumo prioritetų, plėtros krypčių, siektinų rezultatų ir jų įgyvendinimo būdų;</w:t>
      </w:r>
    </w:p>
    <w:p w14:paraId="68038267"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2) teikia kibernetinio saugumo dalyviams pasiūlymus dėl viešojo sektoriaus, verslo ir mokslo bendradarbiavimo galimybių kibernetinio saugumo užtikrinimo srityje; </w:t>
      </w:r>
    </w:p>
    <w:p w14:paraId="69AE9923"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3) analizuoja kibernetinio saugumo užtikrinimo tobulinimo tendencijas, teikia kibernetinio saugumo dalyviams išvadas ir pasiūlymus dėl kibernetinių incidentų valdymo;</w:t>
      </w:r>
    </w:p>
    <w:p w14:paraId="6A35BDE3"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4) teikia kibernetinio saugumo dalyviams rekomendacijas dėl kibernetinio saugumo stiprinimo.</w:t>
      </w:r>
    </w:p>
    <w:p w14:paraId="251339C7" w14:textId="3E1769F2" w:rsidR="00D27F69" w:rsidRDefault="00D27F69" w:rsidP="00374037">
      <w:pPr>
        <w:tabs>
          <w:tab w:val="left" w:pos="990"/>
        </w:tabs>
        <w:spacing w:after="0" w:line="360" w:lineRule="auto"/>
        <w:ind w:left="2715"/>
        <w:jc w:val="both"/>
        <w:rPr>
          <w:rFonts w:ascii="Times New Roman" w:hAnsi="Times New Roman" w:cs="Times New Roman"/>
          <w:b/>
          <w:sz w:val="24"/>
          <w:szCs w:val="24"/>
          <w:lang w:val="lt-LT"/>
        </w:rPr>
      </w:pPr>
      <w:r>
        <w:rPr>
          <w:rFonts w:ascii="Times New Roman" w:hAnsi="Times New Roman" w:cs="Times New Roman"/>
          <w:b/>
          <w:sz w:val="24"/>
          <w:szCs w:val="24"/>
          <w:lang w:val="lt-LT"/>
        </w:rPr>
        <w:t>Nacionalinis kibernetinio saugumo centras:</w:t>
      </w:r>
    </w:p>
    <w:p w14:paraId="6507FF81"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1. </w:t>
      </w:r>
      <w:r w:rsidRPr="00D27F69">
        <w:rPr>
          <w:rFonts w:ascii="Times New Roman" w:eastAsia="Times New Roman" w:hAnsi="Times New Roman" w:cs="Times New Roman"/>
          <w:bCs/>
          <w:sz w:val="24"/>
          <w:szCs w:val="24"/>
          <w:lang w:val="lt-LT" w:eastAsia="lt-LT"/>
        </w:rPr>
        <w:t>Nacionalinis kibernetinio saugumo centras yra įstaiga prie Krašto apsaugos ministerijos.</w:t>
      </w:r>
    </w:p>
    <w:p w14:paraId="7EE1F6A3"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color w:val="000000"/>
          <w:sz w:val="24"/>
          <w:szCs w:val="24"/>
          <w:lang w:val="lt-LT" w:eastAsia="lt-LT"/>
        </w:rPr>
        <w:t>2</w:t>
      </w:r>
      <w:r w:rsidRPr="00D27F69">
        <w:rPr>
          <w:rFonts w:ascii="Times New Roman" w:eastAsia="Times New Roman" w:hAnsi="Times New Roman" w:cs="Times New Roman"/>
          <w:sz w:val="24"/>
          <w:szCs w:val="24"/>
          <w:lang w:val="lt-LT"/>
        </w:rPr>
        <w:t xml:space="preserve">. Nacionalinis kibernetinio saugumo centras, įgyvendindamas kibernetinio saugumo politiką: </w:t>
      </w:r>
    </w:p>
    <w:p w14:paraId="3DBFD84E"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1) atlieka kibernetinio saugumo subjektų ir jų valdomų ryšių ir informacinių sistemų atitikties organizaciniams ir techniniams kibernetinio saugumo reikalavimams, taikomiems kibernetinio saugumo subjektams, priežiūrą ir kibernetinio saugumo būklės tyrimus;</w:t>
      </w:r>
    </w:p>
    <w:p w14:paraId="03DA0361"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2) duoda nurodymus </w:t>
      </w:r>
      <w:r w:rsidRPr="00D27F69">
        <w:rPr>
          <w:rFonts w:ascii="Times New Roman" w:eastAsia="Times New Roman" w:hAnsi="Times New Roman" w:cs="Times New Roman"/>
          <w:sz w:val="24"/>
          <w:szCs w:val="24"/>
          <w:lang w:val="lt-LT" w:eastAsia="lt-LT"/>
        </w:rPr>
        <w:t>kibernetinio saugumo subjektams pateikti</w:t>
      </w:r>
      <w:r w:rsidRPr="00D27F69">
        <w:rPr>
          <w:rFonts w:ascii="Times New Roman" w:eastAsia="Times New Roman" w:hAnsi="Times New Roman" w:cs="Times New Roman"/>
          <w:sz w:val="24"/>
          <w:szCs w:val="24"/>
          <w:lang w:val="lt-LT"/>
        </w:rPr>
        <w:t xml:space="preserve"> informaciją, būtiną kibernetinio saugumo subjektų ir jų valdomų ryšių ir informacinių sistemų atitikties </w:t>
      </w:r>
      <w:r w:rsidRPr="00D27F69">
        <w:rPr>
          <w:rFonts w:ascii="Times New Roman" w:hAnsi="Times New Roman" w:cs="Times New Roman"/>
          <w:sz w:val="24"/>
          <w:szCs w:val="24"/>
          <w:lang w:val="lt-LT"/>
        </w:rPr>
        <w:t xml:space="preserve">organizaciniams ir techniniams kibernetinio saugumo reikalavimams, taikomiems kibernetinio saugumo subjektams, </w:t>
      </w:r>
      <w:r w:rsidRPr="00D27F69">
        <w:rPr>
          <w:rFonts w:ascii="Times New Roman" w:eastAsia="Times New Roman" w:hAnsi="Times New Roman" w:cs="Times New Roman"/>
          <w:sz w:val="24"/>
          <w:szCs w:val="24"/>
          <w:lang w:val="lt-LT"/>
        </w:rPr>
        <w:t>ir kibernetinio saugumo būklės įvertinimui atlikti;</w:t>
      </w:r>
    </w:p>
    <w:p w14:paraId="5DC047F3"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3) taiko technines priemones, siekdamas įvertinti valstybės informacinių išteklių ir ypatingos svarbos informacinių infrastruktūrų atsparumą kibernetiniams incidentams;</w:t>
      </w:r>
    </w:p>
    <w:p w14:paraId="34951975"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4) </w:t>
      </w:r>
      <w:r w:rsidRPr="00D27F69">
        <w:rPr>
          <w:rFonts w:ascii="Times New Roman" w:eastAsia="Times New Roman" w:hAnsi="Times New Roman" w:cs="Times New Roman"/>
          <w:sz w:val="24"/>
          <w:szCs w:val="24"/>
          <w:lang w:val="lt-LT" w:eastAsia="lt-LT"/>
        </w:rPr>
        <w:t xml:space="preserve">duoda nurodymus, susijusius su kibernetinio saugumo užtikrinimu ir nustatytų kibernetinio saugumo trūkumų pašalinimu, nustato šių nurodymų įvykdymo terminą subjektams, valdantiems ir (arba) tvarkantiems valstybės informacinius išteklius, ypatingos svarbos informacinės infrastruktūros valdytojams, viešųjų ryšių tinklų ir (arba) viešųjų elektroninių ryšių paslaugų teikėjams ir elektroninės informacijos </w:t>
      </w:r>
      <w:proofErr w:type="spellStart"/>
      <w:r w:rsidRPr="00D27F69">
        <w:rPr>
          <w:rFonts w:ascii="Times New Roman" w:eastAsia="Times New Roman" w:hAnsi="Times New Roman" w:cs="Times New Roman"/>
          <w:sz w:val="24"/>
          <w:szCs w:val="24"/>
          <w:lang w:val="lt-LT" w:eastAsia="lt-LT"/>
        </w:rPr>
        <w:t>prieglobos</w:t>
      </w:r>
      <w:proofErr w:type="spellEnd"/>
      <w:r w:rsidRPr="00D27F69">
        <w:rPr>
          <w:rFonts w:ascii="Times New Roman" w:eastAsia="Times New Roman" w:hAnsi="Times New Roman" w:cs="Times New Roman"/>
          <w:sz w:val="24"/>
          <w:szCs w:val="24"/>
          <w:lang w:val="lt-LT" w:eastAsia="lt-LT"/>
        </w:rPr>
        <w:t xml:space="preserve"> paslaugų teikėjams; </w:t>
      </w:r>
    </w:p>
    <w:p w14:paraId="56FE71B9"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eastAsia="lt-LT"/>
        </w:rPr>
        <w:t xml:space="preserve">5) duoda nurodymus </w:t>
      </w:r>
      <w:r w:rsidRPr="00D27F69">
        <w:rPr>
          <w:rFonts w:ascii="Times New Roman" w:eastAsia="Times New Roman" w:hAnsi="Times New Roman" w:cs="Times New Roman"/>
          <w:bCs/>
          <w:sz w:val="24"/>
          <w:szCs w:val="24"/>
          <w:lang w:val="lt-LT"/>
        </w:rPr>
        <w:t>kibernetinio saugumo subjektams, išskyrus skaitmeninių paslaugų teikėjus,</w:t>
      </w:r>
      <w:r w:rsidRPr="00D27F69">
        <w:rPr>
          <w:rFonts w:ascii="Times New Roman" w:eastAsia="Times New Roman" w:hAnsi="Times New Roman" w:cs="Times New Roman"/>
          <w:sz w:val="24"/>
          <w:szCs w:val="24"/>
          <w:lang w:val="lt-LT" w:eastAsia="lt-LT"/>
        </w:rPr>
        <w:t xml:space="preserve"> savo lėšomis atlikti nepriklausomą ryšių</w:t>
      </w:r>
      <w:r w:rsidRPr="00D27F69">
        <w:rPr>
          <w:rFonts w:ascii="Times New Roman" w:eastAsia="Times New Roman" w:hAnsi="Times New Roman" w:cs="Times New Roman"/>
          <w:sz w:val="24"/>
          <w:szCs w:val="20"/>
          <w:lang w:val="lt-LT"/>
        </w:rPr>
        <w:t xml:space="preserve"> </w:t>
      </w:r>
      <w:r w:rsidRPr="00D27F69">
        <w:rPr>
          <w:rFonts w:ascii="Times New Roman" w:eastAsia="Times New Roman" w:hAnsi="Times New Roman" w:cs="Times New Roman"/>
          <w:sz w:val="24"/>
          <w:szCs w:val="24"/>
          <w:lang w:val="lt-LT" w:eastAsia="lt-LT"/>
        </w:rPr>
        <w:t xml:space="preserve">ir informacinių sistemų arba jomis teikiamų paslaugų saugumo auditą ir pateikti šio audito rezultatus, jei jie </w:t>
      </w:r>
      <w:r w:rsidRPr="00D27F69">
        <w:rPr>
          <w:rFonts w:ascii="Times New Roman" w:hAnsi="Times New Roman" w:cs="Times New Roman"/>
          <w:sz w:val="24"/>
          <w:szCs w:val="24"/>
          <w:lang w:val="lt-LT"/>
        </w:rPr>
        <w:t xml:space="preserve">organizacinių ir techninių kibernetinio saugumo reikalavimų, taikomų kibernetinio saugumo subjektams, apraše </w:t>
      </w:r>
      <w:r w:rsidRPr="00D27F69">
        <w:rPr>
          <w:rFonts w:ascii="Times New Roman" w:eastAsia="Times New Roman" w:hAnsi="Times New Roman" w:cs="Times New Roman"/>
          <w:sz w:val="24"/>
          <w:szCs w:val="24"/>
          <w:lang w:val="lt-LT" w:eastAsia="lt-LT"/>
        </w:rPr>
        <w:t>nustatyta tvarka nepateikia techninės informacijos, reikalingos ryšių ir informacinių sistemų ar jomis teikiamų paslaugų kibernetinio saugumo būklei įvertinti;</w:t>
      </w:r>
    </w:p>
    <w:p w14:paraId="7A5DA656"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6) gavęs iš kibernetinio saugumo subjekto, skaitmeninės paslaugos vartotojo arba kitos Europos Sąjungos valstybės narės, kurioje yra teikiama skaitmeninė paslauga, kompetentingos institucijos, prižiūrinčios skaitmeninių paslaugų teikėjų veiklą kibernetinio saugumo srityje, įrodymų, kad skaitmeninių paslaugų teikėjai neatitinka šio įstatymo nustatytų reikalavimų, duoda nurodymus skaitmeninių paslaugų teikėjams, kad šie pateiktų informaciją, reikalingą jų valdomų ryšių ir informacinių sistemų kibernetiniam saugumui įvertinti, ir pašalintų kibernetinio saugumo reikalavimų įgyvendinimo trūkumus;</w:t>
      </w:r>
    </w:p>
    <w:p w14:paraId="75C3332A"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7) nacionaliniu lygmeniu stebi kibernetinius incidentus ir atlieka rizikos kibernetinėje erdvėje bei kibernetinių incidentų analizę;</w:t>
      </w:r>
    </w:p>
    <w:p w14:paraId="5C8ED143"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8) pagal </w:t>
      </w:r>
      <w:r w:rsidRPr="00D27F69">
        <w:rPr>
          <w:rFonts w:ascii="Times New Roman" w:eastAsia="Times New Roman" w:hAnsi="Times New Roman" w:cs="Times New Roman"/>
          <w:sz w:val="24"/>
          <w:szCs w:val="24"/>
          <w:lang w:val="lt-LT" w:eastAsia="lt-LT"/>
        </w:rPr>
        <w:t xml:space="preserve">techninių kibernetinio saugumo priemonių </w:t>
      </w:r>
      <w:r w:rsidRPr="00D27F69">
        <w:rPr>
          <w:rFonts w:ascii="Times New Roman" w:eastAsia="Times New Roman" w:hAnsi="Times New Roman" w:cs="Times New Roman"/>
          <w:sz w:val="24"/>
          <w:szCs w:val="24"/>
          <w:lang w:val="lt-LT"/>
        </w:rPr>
        <w:t xml:space="preserve">diegimo planą, suderintą su </w:t>
      </w:r>
      <w:r w:rsidRPr="00D27F69">
        <w:rPr>
          <w:rFonts w:ascii="Times New Roman" w:eastAsia="Times New Roman" w:hAnsi="Times New Roman" w:cs="Times New Roman"/>
          <w:bCs/>
          <w:sz w:val="24"/>
          <w:szCs w:val="24"/>
          <w:lang w:val="lt-LT"/>
        </w:rPr>
        <w:t>subjektais, valdančiais ir (arba) tvarkančiais valstybės informacinius išteklius,</w:t>
      </w:r>
      <w:r w:rsidRPr="00D27F69">
        <w:rPr>
          <w:rFonts w:ascii="Times New Roman" w:eastAsia="Times New Roman" w:hAnsi="Times New Roman" w:cs="Times New Roman"/>
          <w:sz w:val="24"/>
          <w:szCs w:val="24"/>
          <w:lang w:val="lt-LT"/>
        </w:rPr>
        <w:t xml:space="preserve"> ar ypatingos svarbos informacinės infrastruktūros valdytojais, laikydamasis krašto apsaugos ministro nustatytos tvarkos, diegia ir valdo technines kibernetinio saugumo priemones valstybės informaciniuose ištekliuose ir ypatingos svarbos informacinėse infrastruktūrose. Nacionalinio kibernetinio saugumo centro lėšomis įdiegtos priemonės naudojamos išimtinai tik kibernetiniam saugumui užtikrinti. Nacionalinio kibernetinio saugumo centro lėšomis įdiegtos techninės kibernetinio saugumo priemonės techniškai prižiūrimos, jų remontas atliekamas Nacionalinio kibernetinio saugumo centro lėšomis;</w:t>
      </w:r>
    </w:p>
    <w:p w14:paraId="6DFECCAE" w14:textId="77777777" w:rsidR="00D27F69" w:rsidRPr="00D27F69" w:rsidRDefault="00D27F69" w:rsidP="00D27F69">
      <w:pPr>
        <w:spacing w:after="0" w:line="360" w:lineRule="auto"/>
        <w:ind w:firstLine="720"/>
        <w:jc w:val="both"/>
        <w:rPr>
          <w:rFonts w:ascii="Times New Roman" w:eastAsia="Times New Roman" w:hAnsi="Times New Roman" w:cs="Times New Roman"/>
          <w:b/>
          <w:sz w:val="24"/>
          <w:szCs w:val="24"/>
          <w:lang w:val="lt-LT"/>
        </w:rPr>
      </w:pPr>
      <w:r w:rsidRPr="00D27F69">
        <w:rPr>
          <w:rFonts w:ascii="Times New Roman" w:eastAsia="Times New Roman" w:hAnsi="Times New Roman" w:cs="Times New Roman"/>
          <w:sz w:val="24"/>
          <w:szCs w:val="24"/>
          <w:lang w:val="lt-LT"/>
        </w:rPr>
        <w:t>9) nacionaliniu lygmeniu organizuoja kibernetinių incidentų kibernetinio saugumo subjektų ryšių ir informacinėse sistemose valdymą;</w:t>
      </w:r>
      <w:r w:rsidRPr="00D27F69">
        <w:rPr>
          <w:rFonts w:ascii="Times New Roman" w:eastAsia="Times New Roman" w:hAnsi="Times New Roman" w:cs="Times New Roman"/>
          <w:b/>
          <w:sz w:val="24"/>
          <w:szCs w:val="24"/>
          <w:lang w:val="lt-LT"/>
        </w:rPr>
        <w:t xml:space="preserve"> </w:t>
      </w:r>
    </w:p>
    <w:p w14:paraId="62FF2B24"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10) kibernetinio incidento metu taiko būtinas kibernetinio saugumo priemones;</w:t>
      </w:r>
    </w:p>
    <w:p w14:paraId="7226EEB3"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eastAsia="lt-LT"/>
        </w:rPr>
      </w:pPr>
      <w:r w:rsidRPr="00D27F69">
        <w:rPr>
          <w:rFonts w:ascii="Times New Roman" w:eastAsia="Times New Roman" w:hAnsi="Times New Roman" w:cs="Times New Roman"/>
          <w:sz w:val="24"/>
          <w:szCs w:val="24"/>
          <w:lang w:val="lt-LT"/>
        </w:rPr>
        <w:t xml:space="preserve">11) </w:t>
      </w:r>
      <w:r w:rsidRPr="00D27F69">
        <w:rPr>
          <w:rFonts w:ascii="Times New Roman" w:eastAsia="Times New Roman" w:hAnsi="Times New Roman" w:cs="Times New Roman"/>
          <w:sz w:val="24"/>
          <w:szCs w:val="24"/>
          <w:lang w:val="lt-LT" w:eastAsia="lt-LT"/>
        </w:rPr>
        <w:t>siekdamas stabdyti kibernetinio incidento poveikį valstybės informacinių išteklių ar ypatingos svarbos informacinių infrastruktūrų kibernetiniam saugumui, duoda nurodymą viešųjų ryšių tinklų ir (arba) viešųjų elektroninių ryšių paslaugų teikėjui ne ilgiau negu 48 valandoms apriboti viešųjų ryšių tinklų ir (ar) viešųjų elektroninių ryšių paslaugų teikimą šių paslaugų gavėjui. Nacionalinis kibernetinio saugumo centras apie viešųjų ryšių tinklų ir (arba) viešųjų elektroninių ryšių paslaugų teikėjams pagal šį punktą duotus nurodymus ne vėliau kaip kitą darbo dieną praneša Lietuvos Respublikos ryšių reguliavimo tarnybai;</w:t>
      </w:r>
    </w:p>
    <w:p w14:paraId="5AA03513"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eastAsia="lt-LT"/>
        </w:rPr>
      </w:pPr>
      <w:r w:rsidRPr="00D27F69">
        <w:rPr>
          <w:rFonts w:ascii="Times New Roman" w:eastAsia="Times New Roman" w:hAnsi="Times New Roman" w:cs="Times New Roman"/>
          <w:sz w:val="24"/>
          <w:szCs w:val="24"/>
          <w:lang w:val="lt-LT"/>
        </w:rPr>
        <w:t>12) dalyvauja kibernetinio saugumo krizių valdyme;</w:t>
      </w:r>
    </w:p>
    <w:p w14:paraId="4F20F10B"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13) kai būtina informuoti visuomenę siekiant išvengti kibernetinio incidento arba valdyti vykstantį kibernetinį incidentą, pasikonsultavęs su kibernetinio saugumo subjektu, pranešusiu apie kibernetinį incidentą, informuoja visuomenę apie pavienius kibernetinius incidentus arba reikalauja, kad tai padarytų kibernetinio saugumo subjektas;</w:t>
      </w:r>
    </w:p>
    <w:p w14:paraId="3DCC165A"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14) bendradarbiauja su tarptautinių organizacijų kompetentingomis institucijomis, jų įsteigtomis bendradarbiavimo grupėmis ir užsienio valstybių kompetentingomis institucijomis ir tarnybomis, turi teisę jas pasitelkti kartu atliekant šio įstatymo ir kitų teisės aktų nustatytas funkcijas kibernetinio saugumo srityje;</w:t>
      </w:r>
    </w:p>
    <w:p w14:paraId="59824EFD"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15) tvarko asmens duomenis, būtinus Nacionalinio kibernetinio saugumo centro funkcijoms kibernetinio saugumo užtikrinimo srityje atlikti. Nacionalinis kibernetinio saugumo centras asmens duomenis tvarko </w:t>
      </w:r>
      <w:r w:rsidRPr="00D27F69">
        <w:rPr>
          <w:rFonts w:ascii="Times New Roman" w:hAnsi="Times New Roman" w:cs="Times New Roman"/>
          <w:bCs/>
          <w:sz w:val="24"/>
          <w:szCs w:val="24"/>
          <w:lang w:val="lt-LT"/>
        </w:rPr>
        <w:t>Asmens duomenų teisinės apsaugos įstatymo nustatyta tvarka</w:t>
      </w:r>
      <w:r w:rsidRPr="00D27F69">
        <w:rPr>
          <w:rFonts w:ascii="Times New Roman" w:eastAsia="Times New Roman" w:hAnsi="Times New Roman" w:cs="Times New Roman"/>
          <w:sz w:val="24"/>
          <w:szCs w:val="24"/>
          <w:lang w:val="lt-LT"/>
        </w:rPr>
        <w:t>;</w:t>
      </w:r>
    </w:p>
    <w:p w14:paraId="771D2702"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16) kartu su verslo subjektais, mokslo ir studijų institucijomis ir kibernetinio saugumo subjektais plėtoja nacionalinį kibernetinį saugumą stiprinančius projektus;</w:t>
      </w:r>
    </w:p>
    <w:p w14:paraId="346E7588"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17) atlieka kitas Lietuvos Respublikos teisės aktuose nustatytas funkcijas kibernetinio saugumo užtikrinimo srityje.</w:t>
      </w:r>
    </w:p>
    <w:p w14:paraId="2348363E" w14:textId="7CE26292" w:rsidR="00D27F69" w:rsidRDefault="00D27F69" w:rsidP="00374037">
      <w:pPr>
        <w:tabs>
          <w:tab w:val="left" w:pos="990"/>
        </w:tabs>
        <w:spacing w:after="0" w:line="360" w:lineRule="auto"/>
        <w:ind w:left="2715"/>
        <w:jc w:val="both"/>
        <w:rPr>
          <w:rFonts w:ascii="Times New Roman" w:hAnsi="Times New Roman" w:cs="Times New Roman"/>
          <w:b/>
          <w:sz w:val="24"/>
          <w:szCs w:val="24"/>
          <w:lang w:val="lt-LT"/>
        </w:rPr>
      </w:pPr>
      <w:r>
        <w:rPr>
          <w:rFonts w:ascii="Times New Roman" w:hAnsi="Times New Roman" w:cs="Times New Roman"/>
          <w:b/>
          <w:sz w:val="24"/>
          <w:szCs w:val="24"/>
          <w:lang w:val="lt-LT"/>
        </w:rPr>
        <w:t>Valstybinė duomenų apsaugos inspekcija:</w:t>
      </w:r>
    </w:p>
    <w:p w14:paraId="5883ACB5"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Valstybinė duomenų apsaugos inspekcija įgyvendina kibernetinio saugumo politiką asmens duomenų apsaugos srityje ir atlieka 2016 m. balandžio 27 d. Europos Parlamento ir Tarybos reglamente (ES) 2016/679 dėl fizinių asmenų apsaugos tvarkant asmens duomenis ir dėl laisvo tokių duomenų judėjimo ir kuriuo panaikinama Direktyva 95/46/EB (Bendrasis duomenų apsaugos reglamentas) (OL 2016 L 119, p. 1) nustatytas priežiūros institucijos užduotis.</w:t>
      </w:r>
    </w:p>
    <w:p w14:paraId="13EC80CA" w14:textId="2752D95E" w:rsidR="00D27F69" w:rsidRDefault="00D27F69" w:rsidP="00374037">
      <w:pPr>
        <w:tabs>
          <w:tab w:val="left" w:pos="990"/>
        </w:tabs>
        <w:spacing w:after="0" w:line="360" w:lineRule="auto"/>
        <w:ind w:left="2715"/>
        <w:jc w:val="both"/>
        <w:rPr>
          <w:rFonts w:ascii="Times New Roman" w:hAnsi="Times New Roman" w:cs="Times New Roman"/>
          <w:b/>
          <w:sz w:val="24"/>
          <w:szCs w:val="24"/>
          <w:lang w:val="lt-LT"/>
        </w:rPr>
      </w:pPr>
      <w:r>
        <w:rPr>
          <w:rFonts w:ascii="Times New Roman" w:hAnsi="Times New Roman" w:cs="Times New Roman"/>
          <w:b/>
          <w:sz w:val="24"/>
          <w:szCs w:val="24"/>
          <w:lang w:val="lt-LT"/>
        </w:rPr>
        <w:t>Lietuvos policija:</w:t>
      </w:r>
    </w:p>
    <w:p w14:paraId="63AB9B9C"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Policija, vykdydama kibernetinių incidentų, galimai turinčių nusikalstamų veikų požymių, užkardymą ir atlikdama jų tyrimą:</w:t>
      </w:r>
    </w:p>
    <w:p w14:paraId="497D88B0"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1) renka, analizuoja ir apibendrina informaciją apie kibernetinius incidentus, galimai turinčius nusikalstamų veikų požymių;</w:t>
      </w:r>
    </w:p>
    <w:p w14:paraId="6FF199AF"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2) nustato kibernetinio saugumo subjektams informacijos, reikalingos kibernetiniams incidentams, galimai turintiems nusikalstamų veikų požymių, užkardyti ir tirti, pateikimo policijai tvarką;</w:t>
      </w:r>
    </w:p>
    <w:p w14:paraId="22A1AEEF"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3) turi teisę, kai paslaugų gavėjas galimai dalyvauja ar jo naudojama ryšių ir informacinių technologijų įranga galimai yra naudojama nusikalstamai veikai, be teismo sankcijos duoti nurodymą viešųjų ryšių tinklų ir (arba) viešųjų elektroninių ryšių paslaugų teikėjui, elektroninės informacijos </w:t>
      </w:r>
      <w:proofErr w:type="spellStart"/>
      <w:r w:rsidRPr="00D27F69">
        <w:rPr>
          <w:rFonts w:ascii="Times New Roman" w:eastAsia="Times New Roman" w:hAnsi="Times New Roman" w:cs="Times New Roman"/>
          <w:sz w:val="24"/>
          <w:szCs w:val="24"/>
          <w:lang w:val="lt-LT"/>
        </w:rPr>
        <w:t>prieglobos</w:t>
      </w:r>
      <w:proofErr w:type="spellEnd"/>
      <w:r w:rsidRPr="00D27F69">
        <w:rPr>
          <w:rFonts w:ascii="Times New Roman" w:eastAsia="Times New Roman" w:hAnsi="Times New Roman" w:cs="Times New Roman"/>
          <w:sz w:val="24"/>
          <w:szCs w:val="24"/>
          <w:lang w:val="lt-LT"/>
        </w:rPr>
        <w:t xml:space="preserve"> paslaugų teikėjui ir skaitmeninių paslaugų teikėjui ne ilgiau kaip 48 valandoms, o ilgesniam laikui – su apylinkės teismo sankcija apriboti viešųjų ryšių tinklų ir (arba) viešųjų elektroninių ryšių paslaugų, elektroninės informacijos </w:t>
      </w:r>
      <w:proofErr w:type="spellStart"/>
      <w:r w:rsidRPr="00D27F69">
        <w:rPr>
          <w:rFonts w:ascii="Times New Roman" w:eastAsia="Times New Roman" w:hAnsi="Times New Roman" w:cs="Times New Roman"/>
          <w:sz w:val="24"/>
          <w:szCs w:val="24"/>
          <w:lang w:val="lt-LT"/>
        </w:rPr>
        <w:t>prieglobos</w:t>
      </w:r>
      <w:proofErr w:type="spellEnd"/>
      <w:r w:rsidRPr="00D27F69">
        <w:rPr>
          <w:rFonts w:ascii="Times New Roman" w:eastAsia="Times New Roman" w:hAnsi="Times New Roman" w:cs="Times New Roman"/>
          <w:sz w:val="24"/>
          <w:szCs w:val="24"/>
          <w:lang w:val="lt-LT"/>
        </w:rPr>
        <w:t xml:space="preserve"> paslaugų ir skaitmeninių paslaugų teikimą paslaugų gavėjui ir (arba) nurodyti taikyti priemones, šalinančias nusikalstamų veikų kibernetinėje erdvėje priežastis. Šiais atvejais apylinkės teismo pirmininkui ar jo įgaliotam teisėjui pateikiamas teikimas dėl veiksmų teisėtumo ar pagrįstumo patvirtinimo motyvuota nutartimi. Jeigu šiame punkte nurodytas paslaugų teikimo apribojimo terminas baigiasi poilsio ar švenčių dieną, teikimas pateikiamas ne vėliau kaip kitą darbo dieną po poilsio ar švenčių dienos. Jeigu teisėjas motyvuota nutartimi nepatvirtina teikime nurodytų veiksmų teisėtumo ar pagrįstumo, nurodymas nedelsiant stabdomas; </w:t>
      </w:r>
    </w:p>
    <w:p w14:paraId="2FC0D114" w14:textId="77777777" w:rsidR="00D27F69" w:rsidRPr="00D27F69" w:rsidRDefault="00D27F69" w:rsidP="00D27F69">
      <w:pPr>
        <w:spacing w:after="0" w:line="360" w:lineRule="auto"/>
        <w:ind w:firstLine="720"/>
        <w:jc w:val="both"/>
        <w:rPr>
          <w:rFonts w:ascii="Times New Roman" w:eastAsia="Times New Roman" w:hAnsi="Times New Roman" w:cs="Times New Roman"/>
          <w:sz w:val="24"/>
          <w:szCs w:val="24"/>
          <w:lang w:val="lt-LT"/>
        </w:rPr>
      </w:pPr>
      <w:r w:rsidRPr="00D27F69">
        <w:rPr>
          <w:rFonts w:ascii="Times New Roman" w:eastAsia="Times New Roman" w:hAnsi="Times New Roman" w:cs="Times New Roman"/>
          <w:sz w:val="24"/>
          <w:szCs w:val="24"/>
          <w:lang w:val="lt-LT"/>
        </w:rPr>
        <w:t xml:space="preserve">4) turi teisę duoti nurodymą viešųjų ryšių tinklų ir (arba) viešųjų elektroninių ryšių paslaugų teikėjui, elektroninės informacijos </w:t>
      </w:r>
      <w:proofErr w:type="spellStart"/>
      <w:r w:rsidRPr="00D27F69">
        <w:rPr>
          <w:rFonts w:ascii="Times New Roman" w:eastAsia="Times New Roman" w:hAnsi="Times New Roman" w:cs="Times New Roman"/>
          <w:sz w:val="24"/>
          <w:szCs w:val="24"/>
          <w:lang w:val="lt-LT"/>
        </w:rPr>
        <w:t>prieglobos</w:t>
      </w:r>
      <w:proofErr w:type="spellEnd"/>
      <w:r w:rsidRPr="00D27F69">
        <w:rPr>
          <w:rFonts w:ascii="Times New Roman" w:eastAsia="Times New Roman" w:hAnsi="Times New Roman" w:cs="Times New Roman"/>
          <w:sz w:val="24"/>
          <w:szCs w:val="24"/>
          <w:lang w:val="lt-LT"/>
        </w:rPr>
        <w:t xml:space="preserve"> paslaugų teikėjui ir skaitmeninių paslaugų teikėjui išsaugoti su jų teikiamomis paslaugomis susijusią informaciją, iš kurios galima nustatyti naudotos ryšio paslaugos tipą, taikytas technines priemones ir naudojimo laiką, paslaugos gavėjo tapatybę, pašto, geografinės padėties adresą, telefono ir bet kokį kitą prieigos numerį, informaciją apie sąskaitas ir atliktus mokėjimus paslaugos sutarties arba susitarimo pagrindu ir kitą informaciją ryšių aparatūros įrengimo vietoje, turimą pagal paslaugos sutartį arba susitarimą, šią informaciją gauti, o kai yra motyvuota teismo nutartis, gauti paslaugų gavėjo srauto duomenis ir kontroliuoti </w:t>
      </w:r>
      <w:r w:rsidRPr="00D27F69">
        <w:rPr>
          <w:rFonts w:ascii="Times New Roman" w:eastAsia="Times New Roman" w:hAnsi="Times New Roman" w:cs="Times New Roman"/>
          <w:bCs/>
          <w:color w:val="212121"/>
          <w:sz w:val="24"/>
          <w:szCs w:val="20"/>
          <w:lang w:val="lt-LT"/>
        </w:rPr>
        <w:t xml:space="preserve">šiame punkte nurodytos </w:t>
      </w:r>
      <w:r w:rsidRPr="00D27F69">
        <w:rPr>
          <w:rFonts w:ascii="Times New Roman" w:eastAsia="Times New Roman" w:hAnsi="Times New Roman" w:cs="Times New Roman"/>
          <w:sz w:val="24"/>
          <w:szCs w:val="24"/>
          <w:lang w:val="lt-LT"/>
        </w:rPr>
        <w:t>perduodamos informacijos turinį.</w:t>
      </w:r>
    </w:p>
    <w:p w14:paraId="16DC8909" w14:textId="77777777" w:rsidR="000561DE" w:rsidRDefault="000561DE" w:rsidP="000561DE">
      <w:pPr>
        <w:pStyle w:val="Sraopastraipa"/>
        <w:tabs>
          <w:tab w:val="left" w:pos="1134"/>
        </w:tabs>
        <w:spacing w:after="0" w:line="240" w:lineRule="auto"/>
        <w:ind w:left="0"/>
        <w:rPr>
          <w:rFonts w:ascii="Times New Roman" w:hAnsi="Times New Roman" w:cs="Times New Roman"/>
          <w:sz w:val="24"/>
          <w:szCs w:val="24"/>
          <w:lang w:val="lt-LT"/>
        </w:rPr>
      </w:pPr>
    </w:p>
    <w:p w14:paraId="761F07FA" w14:textId="77777777" w:rsidR="00617558" w:rsidRDefault="00617558" w:rsidP="000561DE">
      <w:pPr>
        <w:pStyle w:val="Sraopastraipa"/>
        <w:tabs>
          <w:tab w:val="left" w:pos="1134"/>
        </w:tabs>
        <w:spacing w:after="0" w:line="240" w:lineRule="auto"/>
        <w:ind w:left="0"/>
        <w:jc w:val="center"/>
        <w:rPr>
          <w:rFonts w:ascii="Times New Roman" w:hAnsi="Times New Roman" w:cs="Times New Roman"/>
          <w:b/>
          <w:sz w:val="24"/>
          <w:szCs w:val="24"/>
          <w:lang w:val="lt-LT"/>
        </w:rPr>
      </w:pPr>
    </w:p>
    <w:p w14:paraId="2581D0B3" w14:textId="7227A62D" w:rsidR="004A536F" w:rsidRPr="00B1054B" w:rsidRDefault="00D3563C" w:rsidP="000561DE">
      <w:pPr>
        <w:pStyle w:val="Sraopastraipa"/>
        <w:tabs>
          <w:tab w:val="left" w:pos="1134"/>
        </w:tabs>
        <w:spacing w:after="0" w:line="240" w:lineRule="auto"/>
        <w:ind w:left="0"/>
        <w:jc w:val="center"/>
        <w:rPr>
          <w:rFonts w:ascii="Times New Roman" w:hAnsi="Times New Roman" w:cs="Times New Roman"/>
          <w:b/>
          <w:bCs/>
          <w:caps/>
          <w:sz w:val="24"/>
          <w:szCs w:val="24"/>
          <w:lang w:val="lt-LT"/>
        </w:rPr>
      </w:pPr>
      <w:bookmarkStart w:id="74" w:name="_Hlk164946417"/>
      <w:r w:rsidRPr="00D3563C">
        <w:rPr>
          <w:rFonts w:ascii="Times New Roman" w:hAnsi="Times New Roman" w:cs="Times New Roman"/>
          <w:b/>
          <w:sz w:val="24"/>
          <w:szCs w:val="24"/>
          <w:lang w:val="lt-LT"/>
        </w:rPr>
        <w:t>6.4.</w:t>
      </w:r>
      <w:r>
        <w:rPr>
          <w:rFonts w:ascii="Times New Roman" w:hAnsi="Times New Roman" w:cs="Times New Roman"/>
          <w:sz w:val="24"/>
          <w:szCs w:val="24"/>
          <w:lang w:val="lt-LT"/>
        </w:rPr>
        <w:t xml:space="preserve"> </w:t>
      </w:r>
      <w:r w:rsidR="004A536F" w:rsidRPr="00B1054B">
        <w:rPr>
          <w:rFonts w:ascii="Times New Roman" w:hAnsi="Times New Roman" w:cs="Times New Roman"/>
          <w:b/>
          <w:bCs/>
          <w:caps/>
          <w:sz w:val="24"/>
          <w:szCs w:val="24"/>
          <w:lang w:val="lt-LT"/>
        </w:rPr>
        <w:t>Savivaldybės administracijos ir jos struktūrinių padalinių veiklos tęstinumo užtikrinimas gresiant ar susidarius ekstremaliosioms situacijoms</w:t>
      </w:r>
    </w:p>
    <w:bookmarkEnd w:id="74"/>
    <w:p w14:paraId="00301FE0" w14:textId="77777777" w:rsidR="004A536F" w:rsidRPr="00B1054B" w:rsidRDefault="004A536F" w:rsidP="008C03CB">
      <w:pPr>
        <w:spacing w:after="0" w:line="360" w:lineRule="auto"/>
        <w:jc w:val="center"/>
        <w:rPr>
          <w:rFonts w:ascii="Times New Roman" w:hAnsi="Times New Roman" w:cs="Times New Roman"/>
          <w:b/>
          <w:bCs/>
          <w:caps/>
          <w:sz w:val="24"/>
          <w:szCs w:val="24"/>
          <w:lang w:val="lt-LT"/>
        </w:rPr>
      </w:pPr>
    </w:p>
    <w:p w14:paraId="5143745E" w14:textId="77777777" w:rsidR="004A536F" w:rsidRPr="00B1054B" w:rsidRDefault="004A536F" w:rsidP="008C03CB">
      <w:pPr>
        <w:pStyle w:val="Pagrindinistekstas1"/>
        <w:spacing w:line="360" w:lineRule="auto"/>
        <w:ind w:firstLine="720"/>
        <w:rPr>
          <w:sz w:val="24"/>
          <w:szCs w:val="24"/>
          <w:lang w:val="lt-LT"/>
        </w:rPr>
      </w:pPr>
      <w:r w:rsidRPr="00B1054B">
        <w:rPr>
          <w:sz w:val="24"/>
          <w:szCs w:val="24"/>
          <w:lang w:val="lt-LT"/>
        </w:rPr>
        <w:t>Paskelbus Kauno rajono savivaldybės struktūrinių padalinių darbuotojų evakavimą ar skubų iškeldinimą, al</w:t>
      </w:r>
      <w:r w:rsidR="00265FC6">
        <w:rPr>
          <w:sz w:val="24"/>
          <w:szCs w:val="24"/>
          <w:lang w:val="lt-LT"/>
        </w:rPr>
        <w:t>ternatyvi darbo vieta numatoma</w:t>
      </w:r>
      <w:r w:rsidRPr="00B1054B">
        <w:rPr>
          <w:sz w:val="24"/>
          <w:szCs w:val="24"/>
          <w:lang w:val="lt-LT"/>
        </w:rPr>
        <w:t xml:space="preserve"> Kauno rajono savi</w:t>
      </w:r>
      <w:r w:rsidR="00265FC6">
        <w:rPr>
          <w:sz w:val="24"/>
          <w:szCs w:val="24"/>
          <w:lang w:val="lt-LT"/>
        </w:rPr>
        <w:t>valdybės administracijos pastate</w:t>
      </w:r>
      <w:r w:rsidRPr="00B1054B">
        <w:rPr>
          <w:sz w:val="24"/>
          <w:szCs w:val="24"/>
          <w:lang w:val="lt-LT"/>
        </w:rPr>
        <w:t>, adr</w:t>
      </w:r>
      <w:r w:rsidR="00265FC6">
        <w:rPr>
          <w:sz w:val="24"/>
          <w:szCs w:val="24"/>
          <w:lang w:val="lt-LT"/>
        </w:rPr>
        <w:t xml:space="preserve">esu Savanorių pr. 371, Kaunas. </w:t>
      </w:r>
    </w:p>
    <w:p w14:paraId="23D4297F" w14:textId="58D7FEE2" w:rsidR="004A536F" w:rsidRPr="00B1054B" w:rsidRDefault="004A536F" w:rsidP="008C03CB">
      <w:pPr>
        <w:pStyle w:val="Pagrindinistekstas1"/>
        <w:spacing w:line="360" w:lineRule="auto"/>
        <w:ind w:firstLine="720"/>
        <w:rPr>
          <w:sz w:val="24"/>
          <w:szCs w:val="24"/>
          <w:lang w:val="lt-LT"/>
        </w:rPr>
      </w:pPr>
      <w:r w:rsidRPr="00B1054B">
        <w:rPr>
          <w:sz w:val="24"/>
          <w:szCs w:val="24"/>
          <w:lang w:val="lt-LT"/>
        </w:rPr>
        <w:t>Prireikus evakuoti ar iškeldinti Kauno rajono savivaldybės administracijos pastato darbuotojus, jų perkėlimas numatomas į Kauno rajone esančias seniūnijas</w:t>
      </w:r>
      <w:r w:rsidR="008E4B45" w:rsidRPr="00B1054B">
        <w:rPr>
          <w:sz w:val="24"/>
          <w:szCs w:val="24"/>
          <w:lang w:val="lt-LT"/>
        </w:rPr>
        <w:t xml:space="preserve">: Garliavos, </w:t>
      </w:r>
      <w:r w:rsidR="00694938">
        <w:rPr>
          <w:sz w:val="24"/>
          <w:szCs w:val="24"/>
          <w:lang w:val="lt-LT"/>
        </w:rPr>
        <w:t>Vilkijos</w:t>
      </w:r>
      <w:r w:rsidR="008E4B45" w:rsidRPr="00B1054B">
        <w:rPr>
          <w:sz w:val="24"/>
          <w:szCs w:val="24"/>
          <w:lang w:val="lt-LT"/>
        </w:rPr>
        <w:t>, Lapių ir Babtų</w:t>
      </w:r>
      <w:r w:rsidRPr="00F42739">
        <w:rPr>
          <w:sz w:val="24"/>
          <w:szCs w:val="24"/>
          <w:lang w:val="lt-LT"/>
        </w:rPr>
        <w:t>.</w:t>
      </w:r>
      <w:r w:rsidRPr="00B1054B">
        <w:rPr>
          <w:sz w:val="24"/>
          <w:szCs w:val="24"/>
          <w:lang w:val="lt-LT"/>
        </w:rPr>
        <w:t xml:space="preserve"> </w:t>
      </w:r>
    </w:p>
    <w:p w14:paraId="07F5A550" w14:textId="6B89435C" w:rsidR="00D55894" w:rsidRPr="00993A52" w:rsidRDefault="004A536F" w:rsidP="00993A52">
      <w:pPr>
        <w:pStyle w:val="Pagrindinistekstas1"/>
        <w:spacing w:line="360" w:lineRule="auto"/>
        <w:ind w:firstLine="720"/>
        <w:rPr>
          <w:sz w:val="24"/>
          <w:szCs w:val="24"/>
          <w:lang w:val="lt-LT"/>
        </w:rPr>
      </w:pPr>
      <w:r w:rsidRPr="00B1054B">
        <w:rPr>
          <w:sz w:val="24"/>
          <w:szCs w:val="24"/>
          <w:lang w:val="lt-LT"/>
        </w:rPr>
        <w:t xml:space="preserve">Už darbuotojų perkėlimą ir nepertraukiamo darbo užtikrinimą </w:t>
      </w:r>
      <w:r w:rsidR="00265FC6">
        <w:rPr>
          <w:sz w:val="24"/>
          <w:szCs w:val="24"/>
          <w:lang w:val="lt-LT"/>
        </w:rPr>
        <w:t>atsakingi</w:t>
      </w:r>
      <w:r w:rsidRPr="00B1054B">
        <w:rPr>
          <w:sz w:val="24"/>
          <w:szCs w:val="24"/>
          <w:lang w:val="lt-LT"/>
        </w:rPr>
        <w:t xml:space="preserve"> skyrių vadovai. </w:t>
      </w:r>
    </w:p>
    <w:p w14:paraId="52310515" w14:textId="0BEA164A" w:rsidR="004A536F" w:rsidRPr="00B1054B" w:rsidRDefault="00D3563C" w:rsidP="00993A52">
      <w:pPr>
        <w:spacing w:after="0" w:line="360" w:lineRule="auto"/>
        <w:jc w:val="center"/>
        <w:rPr>
          <w:rFonts w:ascii="Times New Roman" w:hAnsi="Times New Roman" w:cs="Times New Roman"/>
          <w:b/>
          <w:bCs/>
          <w:caps/>
          <w:sz w:val="24"/>
          <w:szCs w:val="24"/>
          <w:lang w:val="lt-LT"/>
        </w:rPr>
      </w:pPr>
      <w:r w:rsidRPr="00D3563C">
        <w:rPr>
          <w:rFonts w:ascii="Times New Roman" w:hAnsi="Times New Roman" w:cs="Times New Roman"/>
          <w:b/>
          <w:sz w:val="24"/>
          <w:szCs w:val="24"/>
          <w:lang w:val="lt-LT" w:eastAsia="ru-RU"/>
        </w:rPr>
        <w:t>6.5.</w:t>
      </w:r>
      <w:r>
        <w:rPr>
          <w:lang w:val="lt-LT" w:eastAsia="ru-RU"/>
        </w:rPr>
        <w:t xml:space="preserve"> </w:t>
      </w:r>
      <w:r w:rsidR="004A536F" w:rsidRPr="00B1054B">
        <w:rPr>
          <w:rFonts w:ascii="Times New Roman" w:hAnsi="Times New Roman" w:cs="Times New Roman"/>
          <w:b/>
          <w:bCs/>
          <w:caps/>
          <w:sz w:val="24"/>
          <w:szCs w:val="24"/>
          <w:lang w:val="lt-LT"/>
        </w:rPr>
        <w:t>Materialinių išteklių telkimas</w:t>
      </w:r>
    </w:p>
    <w:p w14:paraId="3D9CCB60" w14:textId="77777777" w:rsidR="004A536F" w:rsidRPr="00B1054B" w:rsidRDefault="004A536F" w:rsidP="008C03CB">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Savivaldybė</w:t>
      </w:r>
      <w:r w:rsidR="002927B5" w:rsidRPr="00B1054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susidarius ekstremaliajai situacijai</w:t>
      </w:r>
      <w:r w:rsidR="002927B5" w:rsidRPr="00B1054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naudoja joje esančius materialinius ir techninius išteklius (</w:t>
      </w:r>
      <w:r w:rsidR="002927B5" w:rsidRPr="00F42739">
        <w:rPr>
          <w:rFonts w:ascii="Times New Roman" w:hAnsi="Times New Roman" w:cs="Times New Roman"/>
          <w:i/>
          <w:sz w:val="24"/>
          <w:szCs w:val="24"/>
          <w:lang w:val="lt-LT"/>
        </w:rPr>
        <w:t>8 priedas</w:t>
      </w:r>
      <w:r w:rsidRPr="00F42739">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Ekstremaliųjų situacijų oper</w:t>
      </w:r>
      <w:r w:rsidR="002927B5" w:rsidRPr="00B1054B">
        <w:rPr>
          <w:rFonts w:ascii="Times New Roman" w:hAnsi="Times New Roman" w:cs="Times New Roman"/>
          <w:sz w:val="24"/>
          <w:szCs w:val="24"/>
          <w:lang w:val="lt-LT"/>
        </w:rPr>
        <w:t>acijų centras, pradėjus telkti s</w:t>
      </w:r>
      <w:r w:rsidRPr="00B1054B">
        <w:rPr>
          <w:rFonts w:ascii="Times New Roman" w:hAnsi="Times New Roman" w:cs="Times New Roman"/>
          <w:sz w:val="24"/>
          <w:szCs w:val="24"/>
          <w:lang w:val="lt-LT"/>
        </w:rPr>
        <w:t>avivaldybės teritorijoje turimus materialinius išteklius, koordinuoja visą teikiamą pagalbą.</w:t>
      </w:r>
    </w:p>
    <w:p w14:paraId="4332E60F" w14:textId="77777777" w:rsidR="004A536F" w:rsidRPr="00B1054B" w:rsidRDefault="004A536F" w:rsidP="008C03CB">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Savivaldybės lygio eks</w:t>
      </w:r>
      <w:r w:rsidR="002927B5" w:rsidRPr="00B1054B">
        <w:rPr>
          <w:rFonts w:ascii="Times New Roman" w:hAnsi="Times New Roman" w:cs="Times New Roman"/>
          <w:sz w:val="24"/>
          <w:szCs w:val="24"/>
          <w:lang w:val="lt-LT"/>
        </w:rPr>
        <w:t xml:space="preserve">tremaliosios situacijos atveju savivaldybės </w:t>
      </w:r>
      <w:r w:rsidR="00E107F6" w:rsidRPr="00B1054B">
        <w:rPr>
          <w:rFonts w:ascii="Times New Roman" w:hAnsi="Times New Roman" w:cs="Times New Roman"/>
          <w:sz w:val="24"/>
          <w:szCs w:val="24"/>
          <w:lang w:val="lt-LT"/>
        </w:rPr>
        <w:t>e</w:t>
      </w:r>
      <w:r w:rsidRPr="00B1054B">
        <w:rPr>
          <w:rFonts w:ascii="Times New Roman" w:hAnsi="Times New Roman" w:cs="Times New Roman"/>
          <w:sz w:val="24"/>
          <w:szCs w:val="24"/>
          <w:lang w:val="lt-LT"/>
        </w:rPr>
        <w:t>kstremaliosios situacijos operacijų vadovui ar gelbėjimo darbų vadovui nustačius, kiek ir kokių papildomų materialinių išteklių reikia gelbėjimo, paieškos ir neatidėliotiniems darbams atlikti, ekstremaliajai situacijai likviduo</w:t>
      </w:r>
      <w:r w:rsidR="000B4492" w:rsidRPr="00B1054B">
        <w:rPr>
          <w:rFonts w:ascii="Times New Roman" w:hAnsi="Times New Roman" w:cs="Times New Roman"/>
          <w:sz w:val="24"/>
          <w:szCs w:val="24"/>
          <w:lang w:val="lt-LT"/>
        </w:rPr>
        <w:t>ti ir jos padariniams šalinti, s</w:t>
      </w:r>
      <w:r w:rsidRPr="00B1054B">
        <w:rPr>
          <w:rFonts w:ascii="Times New Roman" w:hAnsi="Times New Roman" w:cs="Times New Roman"/>
          <w:sz w:val="24"/>
          <w:szCs w:val="24"/>
          <w:lang w:val="lt-LT"/>
        </w:rPr>
        <w:t>avivaldybės institucijų ir įstaigų, ūkio subjektų veiklai palaikyti ir atkurti, ūkio subjektai ir kitos įstaigos, su kuriais pagal Lietuvos Respublikos civilinės saugos įstatyme nustatytus reikalavimus sudarytos materiali</w:t>
      </w:r>
      <w:r w:rsidR="000B4492" w:rsidRPr="00B1054B">
        <w:rPr>
          <w:rFonts w:ascii="Times New Roman" w:hAnsi="Times New Roman" w:cs="Times New Roman"/>
          <w:sz w:val="24"/>
          <w:szCs w:val="24"/>
          <w:lang w:val="lt-LT"/>
        </w:rPr>
        <w:t>nių išteklių teikimo sutartys, s</w:t>
      </w:r>
      <w:r w:rsidRPr="00B1054B">
        <w:rPr>
          <w:rFonts w:ascii="Times New Roman" w:hAnsi="Times New Roman" w:cs="Times New Roman"/>
          <w:sz w:val="24"/>
          <w:szCs w:val="24"/>
          <w:lang w:val="lt-LT"/>
        </w:rPr>
        <w:t>avivaldybės administracijos direktoriaus rašytiniu reikalavimu teikia materialinius ištekliu</w:t>
      </w:r>
      <w:r w:rsidR="000B4492" w:rsidRPr="00B1054B">
        <w:rPr>
          <w:rFonts w:ascii="Times New Roman" w:hAnsi="Times New Roman" w:cs="Times New Roman"/>
          <w:sz w:val="24"/>
          <w:szCs w:val="24"/>
          <w:lang w:val="lt-LT"/>
        </w:rPr>
        <w:t>s gelbėjimo darbų vadovui arba savivaldybės e</w:t>
      </w:r>
      <w:r w:rsidRPr="00B1054B">
        <w:rPr>
          <w:rFonts w:ascii="Times New Roman" w:hAnsi="Times New Roman" w:cs="Times New Roman"/>
          <w:sz w:val="24"/>
          <w:szCs w:val="24"/>
          <w:lang w:val="lt-LT"/>
        </w:rPr>
        <w:t>kstremaliosios situacijos operacijų vadovui į savivaldybės administracijos direktoriaus nurodytą vietą.</w:t>
      </w:r>
    </w:p>
    <w:p w14:paraId="12B0B288" w14:textId="77777777" w:rsidR="004A536F" w:rsidRPr="00B1054B" w:rsidRDefault="004A536F" w:rsidP="008C03CB">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Neatidėliotinais atvejais, kai kyla didelis pavojus gyventojų gyvybei, sveikatai, turtui ar aplinkai, savivaldybės administracijos direktoriaus rašytiniu reikalavimu turimus materialinius išteklius gelbėjimo darbų vadovui ar ekstremaliosios situacijos operacijų vadovui į savivaldybės administracijos direktoriaus nurodytą vietą teikia visi ūkio subjektai ir kitos įstaigos.</w:t>
      </w:r>
    </w:p>
    <w:p w14:paraId="1FBDC028" w14:textId="77777777" w:rsidR="004A536F" w:rsidRPr="00B1054B" w:rsidRDefault="004A536F" w:rsidP="00281872">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Išnaudojus ar neturint reikalingų materialinių išteklių administracijos direktorius,</w:t>
      </w:r>
      <w:r w:rsidR="00281872" w:rsidRPr="00B1054B">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vadovaudamasis Bendradarbiavimo ir abipusės pagalbos teikimo ekstremaliųjų situacijų metu</w:t>
      </w:r>
    </w:p>
    <w:p w14:paraId="4D819393" w14:textId="77777777" w:rsidR="004A536F" w:rsidRPr="00B1054B" w:rsidRDefault="004A536F" w:rsidP="00281872">
      <w:pPr>
        <w:autoSpaceDE w:val="0"/>
        <w:autoSpaceDN w:val="0"/>
        <w:adjustRightInd w:val="0"/>
        <w:spacing w:after="0" w:line="360" w:lineRule="auto"/>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susitarimais bei jų priedais</w:t>
      </w:r>
      <w:r w:rsidR="006B2EB8">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Tarpusavio pagalbos planais su kaimyninė</w:t>
      </w:r>
      <w:r w:rsidR="00F24599" w:rsidRPr="00B1054B">
        <w:rPr>
          <w:rFonts w:ascii="Times New Roman" w:hAnsi="Times New Roman" w:cs="Times New Roman"/>
          <w:sz w:val="24"/>
          <w:szCs w:val="24"/>
          <w:lang w:val="lt-LT"/>
        </w:rPr>
        <w:t>mis savivaldybėmis</w:t>
      </w:r>
      <w:r w:rsidRPr="00B1054B">
        <w:rPr>
          <w:rFonts w:ascii="Times New Roman" w:hAnsi="Times New Roman" w:cs="Times New Roman"/>
          <w:sz w:val="24"/>
          <w:szCs w:val="24"/>
          <w:lang w:val="lt-LT"/>
        </w:rPr>
        <w:t>,</w:t>
      </w:r>
      <w:r w:rsidR="00281872" w:rsidRPr="00B1054B">
        <w:rPr>
          <w:rFonts w:ascii="Times New Roman" w:hAnsi="Times New Roman" w:cs="Times New Roman"/>
          <w:sz w:val="24"/>
          <w:szCs w:val="24"/>
          <w:lang w:val="lt-LT"/>
        </w:rPr>
        <w:t xml:space="preserve"> rašytiniu prašymu kreipiasi į k</w:t>
      </w:r>
      <w:r w:rsidRPr="00B1054B">
        <w:rPr>
          <w:rFonts w:ascii="Times New Roman" w:hAnsi="Times New Roman" w:cs="Times New Roman"/>
          <w:sz w:val="24"/>
          <w:szCs w:val="24"/>
          <w:lang w:val="lt-LT"/>
        </w:rPr>
        <w:t>aimyninių savivaldybių administracijos direktorius dėl galimybės suteikti skubią pagalbą.</w:t>
      </w:r>
    </w:p>
    <w:p w14:paraId="5659D976" w14:textId="5541F39D" w:rsidR="00D55894" w:rsidRPr="00993A52" w:rsidRDefault="004A536F" w:rsidP="00993A52">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Kai išnaudojamos visos civilinės saugos sistemos pajėgų panaudojimo galimybės likviduojant ekstremaliąją situaciją ir šalinant jos padarinius, vadovaujantis Privalomų darbų atlikimo ekstremaliųjų situacijų atvejais ir kompensavimo už jų atlikimą tvarkos aprašu, patvirtintu Lietuvos Respublikos Vyriausybės </w:t>
      </w:r>
      <w:smartTag w:uri="urn:schemas-microsoft-com:office:smarttags" w:element="metricconverter">
        <w:smartTagPr>
          <w:attr w:name="ProductID" w:val="2010 m"/>
        </w:smartTagPr>
        <w:r w:rsidRPr="00B1054B">
          <w:rPr>
            <w:rFonts w:ascii="Times New Roman" w:hAnsi="Times New Roman" w:cs="Times New Roman"/>
            <w:sz w:val="24"/>
            <w:szCs w:val="24"/>
            <w:lang w:val="lt-LT"/>
          </w:rPr>
          <w:t>2010 m</w:t>
        </w:r>
      </w:smartTag>
      <w:r w:rsidRPr="00B1054B">
        <w:rPr>
          <w:rFonts w:ascii="Times New Roman" w:hAnsi="Times New Roman" w:cs="Times New Roman"/>
          <w:sz w:val="24"/>
          <w:szCs w:val="24"/>
          <w:lang w:val="lt-LT"/>
        </w:rPr>
        <w:t>. gegužės 4 d. nutarimu Nr. 512, gyventojai, ūkio subjektai ir kitos įstaigo</w:t>
      </w:r>
      <w:r w:rsidR="006B2EB8">
        <w:rPr>
          <w:rFonts w:ascii="Times New Roman" w:hAnsi="Times New Roman" w:cs="Times New Roman"/>
          <w:sz w:val="24"/>
          <w:szCs w:val="24"/>
          <w:lang w:val="lt-LT"/>
        </w:rPr>
        <w:t xml:space="preserve">s </w:t>
      </w:r>
      <w:r w:rsidR="009C183C">
        <w:rPr>
          <w:rFonts w:ascii="Times New Roman" w:hAnsi="Times New Roman" w:cs="Times New Roman"/>
          <w:sz w:val="24"/>
          <w:szCs w:val="24"/>
          <w:lang w:val="lt-LT"/>
        </w:rPr>
        <w:t>pasitelkiami atlikti būtinas užduotis.</w:t>
      </w:r>
    </w:p>
    <w:p w14:paraId="069CF584" w14:textId="102C1576" w:rsidR="004A536F" w:rsidRPr="00993A52" w:rsidRDefault="00D3563C" w:rsidP="00993A52">
      <w:pPr>
        <w:pStyle w:val="Pagrindiniotekstotrauka2"/>
        <w:spacing w:line="360" w:lineRule="auto"/>
        <w:ind w:firstLine="0"/>
        <w:jc w:val="center"/>
        <w:rPr>
          <w:caps/>
          <w:lang w:val="lt-LT"/>
        </w:rPr>
      </w:pPr>
      <w:bookmarkStart w:id="75" w:name="_Hlk164946453"/>
      <w:r>
        <w:rPr>
          <w:lang w:val="lt-LT"/>
        </w:rPr>
        <w:t xml:space="preserve">6.6. </w:t>
      </w:r>
      <w:r w:rsidR="004A536F" w:rsidRPr="00B1054B">
        <w:rPr>
          <w:caps/>
          <w:lang w:val="lt-LT"/>
        </w:rPr>
        <w:t>Sanitarinio švarinimo organizavimas</w:t>
      </w:r>
    </w:p>
    <w:bookmarkEnd w:id="75"/>
    <w:p w14:paraId="4E8378D5" w14:textId="77777777" w:rsidR="004A536F" w:rsidRPr="00B1054B" w:rsidRDefault="004A536F" w:rsidP="008C03CB">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Sanitarinis švarinimas (kenksmingumo pašalinimas) – taršos sumažinimas ar  pašalinimas nuo nukentėjusiųjų kūno, aprangos iki nepavojingo žmogui ar aplinkai lygio.</w:t>
      </w:r>
    </w:p>
    <w:p w14:paraId="24BF5FD8" w14:textId="77777777" w:rsidR="004A536F" w:rsidRPr="00B1054B" w:rsidRDefault="004A536F" w:rsidP="008C03CB">
      <w:pPr>
        <w:spacing w:after="0" w:line="360" w:lineRule="auto"/>
        <w:ind w:firstLine="720"/>
        <w:jc w:val="both"/>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Sanitarinį švarinimą sudaro:</w:t>
      </w:r>
    </w:p>
    <w:p w14:paraId="5CCC9A7D" w14:textId="77777777" w:rsidR="00424160" w:rsidRPr="00B1054B" w:rsidRDefault="00424160" w:rsidP="007E7B85">
      <w:pPr>
        <w:numPr>
          <w:ilvl w:val="0"/>
          <w:numId w:val="18"/>
        </w:numPr>
        <w:tabs>
          <w:tab w:val="left" w:pos="1100"/>
        </w:tabs>
        <w:spacing w:after="0" w:line="360" w:lineRule="auto"/>
        <w:ind w:firstLine="5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pirminis (dalinis) sanitarinis švarinimas;</w:t>
      </w:r>
    </w:p>
    <w:p w14:paraId="304F9004" w14:textId="77777777" w:rsidR="00424160" w:rsidRPr="00B1054B" w:rsidRDefault="00424160" w:rsidP="007E7B85">
      <w:pPr>
        <w:numPr>
          <w:ilvl w:val="0"/>
          <w:numId w:val="18"/>
        </w:numPr>
        <w:tabs>
          <w:tab w:val="left" w:pos="1100"/>
        </w:tabs>
        <w:spacing w:after="0" w:line="360" w:lineRule="auto"/>
        <w:ind w:firstLine="5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galutinis (visiškas) sanitarinis švarinimas.</w:t>
      </w:r>
    </w:p>
    <w:p w14:paraId="7754C4CA" w14:textId="77777777" w:rsidR="00424160" w:rsidRPr="00B1054B" w:rsidRDefault="00424160" w:rsidP="008C03CB">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Pirminis sanitarinis švarinimas</w:t>
      </w:r>
      <w:r w:rsidRPr="00B1054B">
        <w:rPr>
          <w:rFonts w:ascii="Times New Roman" w:hAnsi="Times New Roman" w:cs="Times New Roman"/>
          <w:sz w:val="24"/>
          <w:szCs w:val="24"/>
          <w:lang w:val="lt-LT"/>
        </w:rPr>
        <w:t xml:space="preserve"> – pradinis neatidėliotinas sanitarinis švarinimas ,,šiltojoje“ (riboto buvimo) zonoje, kuris, įtarus taršą, yra atliekamas nukentėjusiems, siekiant sumažinti pavojingų medžiagų kiekį.</w:t>
      </w:r>
    </w:p>
    <w:p w14:paraId="0A0E6356" w14:textId="57BB19F8" w:rsidR="004A536F" w:rsidRPr="00B1054B" w:rsidRDefault="004A536F" w:rsidP="008C03CB">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b/>
          <w:bCs/>
          <w:sz w:val="24"/>
          <w:szCs w:val="24"/>
          <w:lang w:val="lt-LT"/>
        </w:rPr>
        <w:t>Galutinis sanitarinis švarinimas</w:t>
      </w:r>
      <w:r w:rsidRPr="00B1054B">
        <w:rPr>
          <w:rFonts w:ascii="Times New Roman" w:hAnsi="Times New Roman" w:cs="Times New Roman"/>
          <w:sz w:val="24"/>
          <w:szCs w:val="24"/>
          <w:lang w:val="lt-LT"/>
        </w:rPr>
        <w:t xml:space="preserve"> – galutinis taršos pašalinimas nuo nukentėjusių žmonių, atliekamas sa</w:t>
      </w:r>
      <w:r w:rsidR="00281872" w:rsidRPr="00B1054B">
        <w:rPr>
          <w:rFonts w:ascii="Times New Roman" w:hAnsi="Times New Roman" w:cs="Times New Roman"/>
          <w:sz w:val="24"/>
          <w:szCs w:val="24"/>
          <w:lang w:val="lt-LT"/>
        </w:rPr>
        <w:t>nitarinio švarinimo punktuose (s</w:t>
      </w:r>
      <w:r w:rsidRPr="00B1054B">
        <w:rPr>
          <w:rFonts w:ascii="Times New Roman" w:hAnsi="Times New Roman" w:cs="Times New Roman"/>
          <w:sz w:val="24"/>
          <w:szCs w:val="24"/>
          <w:lang w:val="lt-LT"/>
        </w:rPr>
        <w:t>anitariniai švarinimo punktai</w:t>
      </w:r>
      <w:r w:rsidR="000B4492" w:rsidRPr="00B1054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numatomi savivaldybės š</w:t>
      </w:r>
      <w:r w:rsidR="000B4492" w:rsidRPr="00B1054B">
        <w:rPr>
          <w:rFonts w:ascii="Times New Roman" w:hAnsi="Times New Roman" w:cs="Times New Roman"/>
          <w:sz w:val="24"/>
          <w:szCs w:val="24"/>
          <w:lang w:val="lt-LT"/>
        </w:rPr>
        <w:t>vietimo ir kultūros įstaigose</w:t>
      </w:r>
      <w:r w:rsidRPr="00F42739">
        <w:rPr>
          <w:rFonts w:ascii="Times New Roman" w:hAnsi="Times New Roman" w:cs="Times New Roman"/>
          <w:sz w:val="24"/>
          <w:szCs w:val="24"/>
          <w:lang w:val="lt-LT"/>
        </w:rPr>
        <w:t>.</w:t>
      </w:r>
    </w:p>
    <w:p w14:paraId="1F189318" w14:textId="06400CA3" w:rsidR="00F42739" w:rsidRPr="00B1054B" w:rsidRDefault="004A536F" w:rsidP="00993A52">
      <w:pPr>
        <w:spacing w:after="0" w:line="360" w:lineRule="auto"/>
        <w:ind w:firstLine="720"/>
        <w:jc w:val="both"/>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 xml:space="preserve">Pirminis sanitarinis švarinimas atliekamas prie ,,šiltosios“ zonos išorinio perimetro ribos. Jis atliekamas priešvėjinėje pusėje ne arčiau kaip </w:t>
      </w:r>
      <w:smartTag w:uri="urn:schemas-microsoft-com:office:smarttags" w:element="metricconverter">
        <w:smartTagPr>
          <w:attr w:name="ProductID" w:val="25 m"/>
        </w:smartTagPr>
        <w:r w:rsidRPr="00B1054B">
          <w:rPr>
            <w:rFonts w:ascii="Times New Roman" w:hAnsi="Times New Roman" w:cs="Times New Roman"/>
            <w:b/>
            <w:bCs/>
            <w:sz w:val="24"/>
            <w:szCs w:val="24"/>
            <w:lang w:val="lt-LT"/>
          </w:rPr>
          <w:t>25 m</w:t>
        </w:r>
      </w:smartTag>
      <w:r w:rsidRPr="00B1054B">
        <w:rPr>
          <w:rFonts w:ascii="Times New Roman" w:hAnsi="Times New Roman" w:cs="Times New Roman"/>
          <w:b/>
          <w:bCs/>
          <w:sz w:val="24"/>
          <w:szCs w:val="24"/>
          <w:lang w:val="lt-LT"/>
        </w:rPr>
        <w:t xml:space="preserve"> nuo incidento vietos. </w:t>
      </w:r>
    </w:p>
    <w:p w14:paraId="0CCFAFFA" w14:textId="77777777" w:rsidR="004A536F" w:rsidRPr="00B1054B" w:rsidRDefault="004A536F" w:rsidP="008C03CB">
      <w:pPr>
        <w:spacing w:after="0" w:line="360" w:lineRule="auto"/>
        <w:ind w:firstLine="720"/>
        <w:jc w:val="both"/>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Pirminio sanitarinio punkto įkūrimas:</w:t>
      </w:r>
    </w:p>
    <w:p w14:paraId="169EBC66" w14:textId="77777777" w:rsidR="004A536F" w:rsidRPr="00B1054B" w:rsidRDefault="004A536F" w:rsidP="007E7B85">
      <w:pPr>
        <w:numPr>
          <w:ilvl w:val="0"/>
          <w:numId w:val="18"/>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ant žemės patiesiamas storesnės polietileninės plėvelės, brezento ar kitos neperšlampamos medžiagos gabalas (mažiausiai 10 kv. m);</w:t>
      </w:r>
    </w:p>
    <w:p w14:paraId="62AE5FD5" w14:textId="77777777" w:rsidR="004A536F" w:rsidRPr="00B1054B" w:rsidRDefault="004A536F" w:rsidP="007E7B85">
      <w:pPr>
        <w:numPr>
          <w:ilvl w:val="0"/>
          <w:numId w:val="18"/>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vienoje pusėje sustatomi indai su vandeniu ir plovimo tirpalais;</w:t>
      </w:r>
    </w:p>
    <w:p w14:paraId="569F52DB" w14:textId="77777777" w:rsidR="004A536F" w:rsidRPr="00B1054B" w:rsidRDefault="004A536F" w:rsidP="007E7B85">
      <w:pPr>
        <w:numPr>
          <w:ilvl w:val="0"/>
          <w:numId w:val="18"/>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kitoje pusėje sustatomos tuščios talpyklos (polietileniniai dvigubi maišai ir kt.).</w:t>
      </w:r>
    </w:p>
    <w:p w14:paraId="393A8BA7" w14:textId="77777777" w:rsidR="004A536F" w:rsidRPr="00B1054B" w:rsidRDefault="004A536F" w:rsidP="008C03CB">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Pirminį sanitarinį švarinimą atlieka kiekvienas </w:t>
      </w:r>
      <w:r w:rsidR="006B2EB8">
        <w:rPr>
          <w:rFonts w:ascii="Times New Roman" w:hAnsi="Times New Roman" w:cs="Times New Roman"/>
          <w:sz w:val="24"/>
          <w:szCs w:val="24"/>
          <w:lang w:val="lt-LT"/>
        </w:rPr>
        <w:t>asmuo arba vienas kitam padėdamas</w:t>
      </w:r>
      <w:r w:rsidRPr="00B1054B">
        <w:rPr>
          <w:rFonts w:ascii="Times New Roman" w:hAnsi="Times New Roman" w:cs="Times New Roman"/>
          <w:sz w:val="24"/>
          <w:szCs w:val="24"/>
          <w:lang w:val="lt-LT"/>
        </w:rPr>
        <w:t>. Atliekant pirminį</w:t>
      </w:r>
      <w:r w:rsidR="00281872" w:rsidRPr="00B1054B">
        <w:rPr>
          <w:rFonts w:ascii="Times New Roman" w:hAnsi="Times New Roman" w:cs="Times New Roman"/>
          <w:sz w:val="24"/>
          <w:szCs w:val="24"/>
          <w:lang w:val="lt-LT"/>
        </w:rPr>
        <w:t xml:space="preserve"> švarinimą užterštoje vietovėje</w:t>
      </w:r>
      <w:r w:rsidRPr="00B1054B">
        <w:rPr>
          <w:rFonts w:ascii="Times New Roman" w:hAnsi="Times New Roman" w:cs="Times New Roman"/>
          <w:sz w:val="24"/>
          <w:szCs w:val="24"/>
          <w:lang w:val="lt-LT"/>
        </w:rPr>
        <w:t xml:space="preserve"> apsaugos priemonės nenusiimamos, o neužterštoje vietovėje apsaugos priemonės nusiimamos, išskyrus dujokaukę.</w:t>
      </w:r>
    </w:p>
    <w:p w14:paraId="160C5552" w14:textId="77777777" w:rsidR="00A86415" w:rsidRPr="00B1054B" w:rsidRDefault="004A536F" w:rsidP="008C03CB">
      <w:pPr>
        <w:spacing w:after="0" w:line="360" w:lineRule="auto"/>
        <w:ind w:firstLine="720"/>
        <w:jc w:val="both"/>
        <w:rPr>
          <w:rFonts w:ascii="Times New Roman" w:hAnsi="Times New Roman" w:cs="Times New Roman"/>
          <w:bCs/>
          <w:sz w:val="24"/>
          <w:szCs w:val="24"/>
          <w:lang w:val="lt-LT"/>
        </w:rPr>
      </w:pPr>
      <w:r w:rsidRPr="00B1054B">
        <w:rPr>
          <w:rFonts w:ascii="Times New Roman" w:hAnsi="Times New Roman" w:cs="Times New Roman"/>
          <w:bCs/>
          <w:sz w:val="24"/>
          <w:szCs w:val="24"/>
          <w:lang w:val="lt-LT"/>
        </w:rPr>
        <w:t>Pirminiam sanitariniam švarinimui naudojam</w:t>
      </w:r>
      <w:r w:rsidR="00A86415" w:rsidRPr="00B1054B">
        <w:rPr>
          <w:rFonts w:ascii="Times New Roman" w:hAnsi="Times New Roman" w:cs="Times New Roman"/>
          <w:bCs/>
          <w:sz w:val="24"/>
          <w:szCs w:val="24"/>
          <w:lang w:val="lt-LT"/>
        </w:rPr>
        <w:t>os</w:t>
      </w:r>
      <w:r w:rsidRPr="00B1054B">
        <w:rPr>
          <w:rFonts w:ascii="Times New Roman" w:hAnsi="Times New Roman" w:cs="Times New Roman"/>
          <w:bCs/>
          <w:sz w:val="24"/>
          <w:szCs w:val="24"/>
          <w:lang w:val="lt-LT"/>
        </w:rPr>
        <w:t xml:space="preserve"> priemon</w:t>
      </w:r>
      <w:r w:rsidR="00A86415" w:rsidRPr="00B1054B">
        <w:rPr>
          <w:rFonts w:ascii="Times New Roman" w:hAnsi="Times New Roman" w:cs="Times New Roman"/>
          <w:bCs/>
          <w:sz w:val="24"/>
          <w:szCs w:val="24"/>
          <w:lang w:val="lt-LT"/>
        </w:rPr>
        <w:t xml:space="preserve">ės ir vaistinės, kuriose galima </w:t>
      </w:r>
      <w:r w:rsidR="00F736D3">
        <w:rPr>
          <w:rFonts w:ascii="Times New Roman" w:hAnsi="Times New Roman" w:cs="Times New Roman"/>
          <w:bCs/>
          <w:sz w:val="24"/>
          <w:szCs w:val="24"/>
          <w:lang w:val="lt-LT"/>
        </w:rPr>
        <w:t xml:space="preserve">jų įsigyti pateiktos </w:t>
      </w:r>
      <w:r w:rsidR="00F736D3" w:rsidRPr="006B2EB8">
        <w:rPr>
          <w:rFonts w:ascii="Times New Roman" w:hAnsi="Times New Roman" w:cs="Times New Roman"/>
          <w:bCs/>
          <w:i/>
          <w:sz w:val="24"/>
          <w:szCs w:val="24"/>
          <w:lang w:val="lt-LT"/>
        </w:rPr>
        <w:t xml:space="preserve">8 </w:t>
      </w:r>
      <w:r w:rsidR="00F736D3" w:rsidRPr="00F42739">
        <w:rPr>
          <w:rFonts w:ascii="Times New Roman" w:hAnsi="Times New Roman" w:cs="Times New Roman"/>
          <w:bCs/>
          <w:i/>
          <w:sz w:val="24"/>
          <w:szCs w:val="24"/>
          <w:lang w:val="lt-LT"/>
        </w:rPr>
        <w:t>priede</w:t>
      </w:r>
      <w:r w:rsidR="00F736D3" w:rsidRPr="00F42739">
        <w:rPr>
          <w:rFonts w:ascii="Times New Roman" w:hAnsi="Times New Roman" w:cs="Times New Roman"/>
          <w:bCs/>
          <w:sz w:val="24"/>
          <w:szCs w:val="24"/>
          <w:lang w:val="lt-LT"/>
        </w:rPr>
        <w:t>.</w:t>
      </w:r>
      <w:r w:rsidR="00F736D3">
        <w:rPr>
          <w:rFonts w:ascii="Times New Roman" w:hAnsi="Times New Roman" w:cs="Times New Roman"/>
          <w:bCs/>
          <w:sz w:val="24"/>
          <w:szCs w:val="24"/>
          <w:lang w:val="lt-LT"/>
        </w:rPr>
        <w:t xml:space="preserve"> </w:t>
      </w:r>
    </w:p>
    <w:p w14:paraId="7231E17C" w14:textId="77777777" w:rsidR="004A536F" w:rsidRPr="00B1054B" w:rsidRDefault="001927D4" w:rsidP="001927D4">
      <w:pPr>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Aprūpinimu šva</w:t>
      </w:r>
      <w:r w:rsidR="00E107F6" w:rsidRPr="00B1054B">
        <w:rPr>
          <w:rFonts w:ascii="Times New Roman" w:hAnsi="Times New Roman" w:cs="Times New Roman"/>
          <w:sz w:val="24"/>
          <w:szCs w:val="24"/>
          <w:lang w:val="lt-LT"/>
        </w:rPr>
        <w:t>rinimo priemonėmis organizuoja savivaldybės E</w:t>
      </w:r>
      <w:r w:rsidRPr="00B1054B">
        <w:rPr>
          <w:rFonts w:ascii="Times New Roman" w:hAnsi="Times New Roman" w:cs="Times New Roman"/>
          <w:sz w:val="24"/>
          <w:szCs w:val="24"/>
          <w:lang w:val="lt-LT"/>
        </w:rPr>
        <w:t xml:space="preserve">kstremaliųjų situacijų operacijų centro Materialinio techninio aprūpinimo grupė, </w:t>
      </w:r>
      <w:r w:rsidR="006B2EB8">
        <w:rPr>
          <w:rFonts w:ascii="Times New Roman" w:hAnsi="Times New Roman" w:cs="Times New Roman"/>
          <w:sz w:val="24"/>
          <w:szCs w:val="24"/>
          <w:lang w:val="lt-LT"/>
        </w:rPr>
        <w:t>kurios vadovas yra Egidijus Katilius</w:t>
      </w:r>
      <w:r w:rsidRPr="00B1054B">
        <w:rPr>
          <w:rFonts w:ascii="Times New Roman" w:hAnsi="Times New Roman" w:cs="Times New Roman"/>
          <w:sz w:val="24"/>
          <w:szCs w:val="24"/>
          <w:lang w:val="lt-LT"/>
        </w:rPr>
        <w:t>, tel. (837) 305548, 8686</w:t>
      </w:r>
      <w:r w:rsidR="000B4492" w:rsidRPr="00B1054B">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52536</w:t>
      </w:r>
    </w:p>
    <w:p w14:paraId="7EA442CF" w14:textId="77777777" w:rsidR="004A536F" w:rsidRPr="00B1054B" w:rsidRDefault="004A536F" w:rsidP="008C03CB">
      <w:pPr>
        <w:spacing w:after="0" w:line="360" w:lineRule="auto"/>
        <w:ind w:firstLine="720"/>
        <w:jc w:val="both"/>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Galutinis sanitarinis švarin</w:t>
      </w:r>
      <w:r w:rsidR="006B2EB8">
        <w:rPr>
          <w:rFonts w:ascii="Times New Roman" w:hAnsi="Times New Roman" w:cs="Times New Roman"/>
          <w:b/>
          <w:bCs/>
          <w:sz w:val="24"/>
          <w:szCs w:val="24"/>
          <w:lang w:val="lt-LT"/>
        </w:rPr>
        <w:t>imas atliekamas tik neužterštos</w:t>
      </w:r>
      <w:r w:rsidRPr="00B1054B">
        <w:rPr>
          <w:rFonts w:ascii="Times New Roman" w:hAnsi="Times New Roman" w:cs="Times New Roman"/>
          <w:b/>
          <w:bCs/>
          <w:sz w:val="24"/>
          <w:szCs w:val="24"/>
          <w:lang w:val="lt-LT"/>
        </w:rPr>
        <w:t xml:space="preserve"> ter</w:t>
      </w:r>
      <w:r w:rsidR="006B2EB8">
        <w:rPr>
          <w:rFonts w:ascii="Times New Roman" w:hAnsi="Times New Roman" w:cs="Times New Roman"/>
          <w:b/>
          <w:bCs/>
          <w:sz w:val="24"/>
          <w:szCs w:val="24"/>
          <w:lang w:val="lt-LT"/>
        </w:rPr>
        <w:t>itorijos</w:t>
      </w:r>
      <w:r w:rsidRPr="00B1054B">
        <w:rPr>
          <w:rFonts w:ascii="Times New Roman" w:hAnsi="Times New Roman" w:cs="Times New Roman"/>
          <w:b/>
          <w:bCs/>
          <w:sz w:val="24"/>
          <w:szCs w:val="24"/>
          <w:lang w:val="lt-LT"/>
        </w:rPr>
        <w:t xml:space="preserve"> patalpose,</w:t>
      </w:r>
      <w:r w:rsidR="006B2EB8">
        <w:rPr>
          <w:rFonts w:ascii="Times New Roman" w:hAnsi="Times New Roman" w:cs="Times New Roman"/>
          <w:b/>
          <w:bCs/>
          <w:sz w:val="24"/>
          <w:szCs w:val="24"/>
          <w:lang w:val="lt-LT"/>
        </w:rPr>
        <w:t xml:space="preserve"> kuriose yra šilto vandens,</w:t>
      </w:r>
      <w:r w:rsidRPr="00B1054B">
        <w:rPr>
          <w:rFonts w:ascii="Times New Roman" w:hAnsi="Times New Roman" w:cs="Times New Roman"/>
          <w:b/>
          <w:bCs/>
          <w:sz w:val="24"/>
          <w:szCs w:val="24"/>
          <w:lang w:val="lt-LT"/>
        </w:rPr>
        <w:t xml:space="preserve"> arba mobiliuose sanita</w:t>
      </w:r>
      <w:r w:rsidR="006B2EB8">
        <w:rPr>
          <w:rFonts w:ascii="Times New Roman" w:hAnsi="Times New Roman" w:cs="Times New Roman"/>
          <w:b/>
          <w:bCs/>
          <w:sz w:val="24"/>
          <w:szCs w:val="24"/>
          <w:lang w:val="lt-LT"/>
        </w:rPr>
        <w:t>rinio švarinimo punktuose, kurių</w:t>
      </w:r>
      <w:r w:rsidRPr="00B1054B">
        <w:rPr>
          <w:rFonts w:ascii="Times New Roman" w:hAnsi="Times New Roman" w:cs="Times New Roman"/>
          <w:b/>
          <w:bCs/>
          <w:sz w:val="24"/>
          <w:szCs w:val="24"/>
          <w:lang w:val="lt-LT"/>
        </w:rPr>
        <w:t xml:space="preserve"> yra valstybės rezervo sandėliuose.</w:t>
      </w:r>
    </w:p>
    <w:p w14:paraId="7EA40DA2" w14:textId="77777777" w:rsidR="004A536F" w:rsidRPr="00B1054B" w:rsidRDefault="004A536F" w:rsidP="00281872">
      <w:pPr>
        <w:spacing w:after="0" w:line="360" w:lineRule="auto"/>
        <w:ind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Galutinio sanitarinio švarinimo punktą sudaro trys skyriai:</w:t>
      </w:r>
    </w:p>
    <w:p w14:paraId="76AC0B97" w14:textId="77777777" w:rsidR="004A536F" w:rsidRPr="00B1054B" w:rsidRDefault="004A536F" w:rsidP="007E7B85">
      <w:pPr>
        <w:numPr>
          <w:ilvl w:val="0"/>
          <w:numId w:val="19"/>
        </w:numPr>
        <w:tabs>
          <w:tab w:val="left" w:pos="1100"/>
        </w:tabs>
        <w:spacing w:after="0" w:line="360" w:lineRule="auto"/>
        <w:ind w:firstLine="5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nusirengimo;</w:t>
      </w:r>
    </w:p>
    <w:p w14:paraId="414596EB" w14:textId="77777777" w:rsidR="004A536F" w:rsidRPr="00B1054B" w:rsidRDefault="004A536F" w:rsidP="007E7B85">
      <w:pPr>
        <w:numPr>
          <w:ilvl w:val="0"/>
          <w:numId w:val="19"/>
        </w:numPr>
        <w:tabs>
          <w:tab w:val="left" w:pos="1100"/>
        </w:tabs>
        <w:spacing w:after="0" w:line="360" w:lineRule="auto"/>
        <w:ind w:firstLine="5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prausimosi;</w:t>
      </w:r>
    </w:p>
    <w:p w14:paraId="25BB80FA" w14:textId="77777777" w:rsidR="004A536F" w:rsidRPr="00B1054B" w:rsidRDefault="004A536F" w:rsidP="007E7B85">
      <w:pPr>
        <w:numPr>
          <w:ilvl w:val="0"/>
          <w:numId w:val="19"/>
        </w:numPr>
        <w:tabs>
          <w:tab w:val="left" w:pos="1100"/>
        </w:tabs>
        <w:spacing w:after="0" w:line="360" w:lineRule="auto"/>
        <w:ind w:firstLine="5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apsirengimo.</w:t>
      </w:r>
    </w:p>
    <w:p w14:paraId="254FB4DD" w14:textId="77777777" w:rsidR="004A536F" w:rsidRPr="00B1054B" w:rsidRDefault="004A536F" w:rsidP="000B4492">
      <w:pPr>
        <w:tabs>
          <w:tab w:val="left" w:pos="1100"/>
        </w:tabs>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Sanitarinio švarinimo punkte turi būti:</w:t>
      </w:r>
    </w:p>
    <w:p w14:paraId="7DDA450B" w14:textId="77777777" w:rsidR="004A536F" w:rsidRPr="00B1054B" w:rsidRDefault="004A536F" w:rsidP="007E7B85">
      <w:pPr>
        <w:numPr>
          <w:ilvl w:val="0"/>
          <w:numId w:val="19"/>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vandentiekis, kanalizacija, vėdinimas, šildymo sistema, elektra;</w:t>
      </w:r>
    </w:p>
    <w:p w14:paraId="3997B121" w14:textId="77777777" w:rsidR="004A536F" w:rsidRPr="00B1054B" w:rsidRDefault="004A536F" w:rsidP="007E7B85">
      <w:pPr>
        <w:numPr>
          <w:ilvl w:val="0"/>
          <w:numId w:val="19"/>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pakankamai žmonėms švarinimo priemonių – muilo, šampūno, kempinių, žirklių, plaukų skutimosi mašinėlių, medvilninių ir popierinių nosinių, rankšluosčių ir paklodžių, apatinių ir viršutinių drabužių bei avalynės;</w:t>
      </w:r>
    </w:p>
    <w:p w14:paraId="0B731BD4" w14:textId="77777777" w:rsidR="004A536F" w:rsidRPr="00B1054B" w:rsidRDefault="004A536F" w:rsidP="007E7B85">
      <w:pPr>
        <w:numPr>
          <w:ilvl w:val="0"/>
          <w:numId w:val="19"/>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specialios taros (konteinerių, plastikinių ar guminių maišų ir kt.) ir pavojaus ženklų užterštiems daiktams, drabužiams sudėti ir ženklinti;</w:t>
      </w:r>
    </w:p>
    <w:p w14:paraId="59FF4983" w14:textId="77777777" w:rsidR="004A536F" w:rsidRPr="00B1054B" w:rsidRDefault="004A536F" w:rsidP="007E7B85">
      <w:pPr>
        <w:numPr>
          <w:ilvl w:val="0"/>
          <w:numId w:val="19"/>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punktas turi būti aprūpintas keleiviniu transportu, taip pat specialiu transportu užterštiems daiktams į sanitarinio švarinimo ar utilizavimo vietą išvežti;</w:t>
      </w:r>
    </w:p>
    <w:p w14:paraId="31B41AF4" w14:textId="77777777" w:rsidR="004A536F" w:rsidRPr="00B1054B" w:rsidRDefault="004A536F" w:rsidP="007E7B85">
      <w:pPr>
        <w:numPr>
          <w:ilvl w:val="0"/>
          <w:numId w:val="19"/>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,,nešvarios“ zonos ir žmonių prausimosi zonos patalpų grindys, baldai, kita įranga turi būti iš lengvai švarinamų, drėgmę nesugeriančių medžiagų (keramikinių plytelių, linoleumo, </w:t>
      </w:r>
      <w:r w:rsidR="006B2EB8">
        <w:rPr>
          <w:rFonts w:ascii="Times New Roman" w:hAnsi="Times New Roman" w:cs="Times New Roman"/>
          <w:sz w:val="24"/>
          <w:szCs w:val="24"/>
          <w:lang w:val="lt-LT"/>
        </w:rPr>
        <w:t>plastiko ir kt.) arba uždengiamos</w:t>
      </w:r>
      <w:r w:rsidRPr="00B1054B">
        <w:rPr>
          <w:rFonts w:ascii="Times New Roman" w:hAnsi="Times New Roman" w:cs="Times New Roman"/>
          <w:sz w:val="24"/>
          <w:szCs w:val="24"/>
          <w:lang w:val="lt-LT"/>
        </w:rPr>
        <w:t xml:space="preserve"> polietileno plėvele. Sienų danga taip pat turi būti atspari drėgmei, lengvai valoma.</w:t>
      </w:r>
    </w:p>
    <w:p w14:paraId="657ADFD9" w14:textId="77777777" w:rsidR="008552CD" w:rsidRPr="00B1054B" w:rsidRDefault="008552CD" w:rsidP="000B4492">
      <w:pPr>
        <w:tabs>
          <w:tab w:val="left" w:pos="1100"/>
        </w:tabs>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Sanitarinio švarinimo darbo organizavimą, personalo patelkimą ir jo mokymus organizuoja tos seniūnijos kur atliekamas švarinimas, seniūnas. </w:t>
      </w:r>
    </w:p>
    <w:p w14:paraId="35EA8689" w14:textId="77777777" w:rsidR="004A536F" w:rsidRPr="00B1054B" w:rsidRDefault="004A536F" w:rsidP="000B4492">
      <w:pPr>
        <w:tabs>
          <w:tab w:val="left" w:pos="1100"/>
        </w:tabs>
        <w:spacing w:after="0" w:line="360" w:lineRule="auto"/>
        <w:ind w:firstLine="720"/>
        <w:jc w:val="both"/>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Sanitarinio švarinimo punkto personalo uždaviniai:</w:t>
      </w:r>
    </w:p>
    <w:p w14:paraId="01381588" w14:textId="77777777" w:rsidR="004A536F" w:rsidRPr="00B1054B" w:rsidRDefault="004A536F" w:rsidP="007E7B85">
      <w:pPr>
        <w:numPr>
          <w:ilvl w:val="0"/>
          <w:numId w:val="19"/>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priimti ir registruoti iš užterštos zonos atvežtus asmenis;</w:t>
      </w:r>
    </w:p>
    <w:p w14:paraId="5F9EBB20" w14:textId="77777777" w:rsidR="004A536F" w:rsidRPr="00B1054B" w:rsidRDefault="004A536F" w:rsidP="007E7B85">
      <w:pPr>
        <w:numPr>
          <w:ilvl w:val="0"/>
          <w:numId w:val="19"/>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nustatyti asmenų drabužių, daiktų užterštumą;</w:t>
      </w:r>
    </w:p>
    <w:p w14:paraId="677DA7B8" w14:textId="77777777" w:rsidR="004A536F" w:rsidRPr="00B1054B" w:rsidRDefault="004A536F" w:rsidP="007E7B85">
      <w:pPr>
        <w:numPr>
          <w:ilvl w:val="0"/>
          <w:numId w:val="19"/>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švarinti žmones ir kontroliuoti sanitarinio švarinimo efektyvumą;</w:t>
      </w:r>
    </w:p>
    <w:p w14:paraId="5A983521" w14:textId="77777777" w:rsidR="004A536F" w:rsidRPr="00B1054B" w:rsidRDefault="004A536F" w:rsidP="007E7B85">
      <w:pPr>
        <w:numPr>
          <w:ilvl w:val="0"/>
          <w:numId w:val="19"/>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surinkti užterštus drabužius ir asmeninius daiktus, juos nukenksminti arba utilizuoti;</w:t>
      </w:r>
    </w:p>
    <w:p w14:paraId="1C3B136C" w14:textId="77777777" w:rsidR="004A536F" w:rsidRPr="00B1054B" w:rsidRDefault="004A536F" w:rsidP="007E7B85">
      <w:pPr>
        <w:numPr>
          <w:ilvl w:val="0"/>
          <w:numId w:val="19"/>
        </w:numPr>
        <w:tabs>
          <w:tab w:val="left" w:pos="110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prireikus spręsti nukentėjusiųjų </w:t>
      </w:r>
      <w:proofErr w:type="spellStart"/>
      <w:r w:rsidRPr="00B1054B">
        <w:rPr>
          <w:rFonts w:ascii="Times New Roman" w:hAnsi="Times New Roman" w:cs="Times New Roman"/>
          <w:sz w:val="24"/>
          <w:szCs w:val="24"/>
          <w:lang w:val="lt-LT"/>
        </w:rPr>
        <w:t>dispanserinio</w:t>
      </w:r>
      <w:proofErr w:type="spellEnd"/>
      <w:r w:rsidRPr="00B1054B">
        <w:rPr>
          <w:rFonts w:ascii="Times New Roman" w:hAnsi="Times New Roman" w:cs="Times New Roman"/>
          <w:sz w:val="24"/>
          <w:szCs w:val="24"/>
          <w:lang w:val="lt-LT"/>
        </w:rPr>
        <w:t xml:space="preserve"> stebėjimo ar stacionarinio patikrinimo klausimus;</w:t>
      </w:r>
    </w:p>
    <w:p w14:paraId="2164E74F" w14:textId="77777777" w:rsidR="004A536F" w:rsidRPr="00B1054B" w:rsidRDefault="004A536F" w:rsidP="007E7B85">
      <w:pPr>
        <w:numPr>
          <w:ilvl w:val="0"/>
          <w:numId w:val="19"/>
        </w:numPr>
        <w:tabs>
          <w:tab w:val="left" w:pos="1100"/>
          <w:tab w:val="left" w:pos="121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kiekvienam asmeniui išduoti švarinimo asmens anketą, taip pat pažymą apie konfiskuotus užterštus dokumentus, pinigus, asmens daiktus;</w:t>
      </w:r>
    </w:p>
    <w:p w14:paraId="370A89B5" w14:textId="77777777" w:rsidR="004A536F" w:rsidRPr="00B1054B" w:rsidRDefault="004A536F" w:rsidP="007E7B85">
      <w:pPr>
        <w:numPr>
          <w:ilvl w:val="0"/>
          <w:numId w:val="19"/>
        </w:numPr>
        <w:tabs>
          <w:tab w:val="left" w:pos="1100"/>
          <w:tab w:val="left" w:pos="121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aiškinti apie pavojingų medžiagų poveikį sveikatai ir apsaugos priemones.</w:t>
      </w:r>
    </w:p>
    <w:p w14:paraId="2A51AD96" w14:textId="77777777" w:rsidR="004A536F" w:rsidRPr="00B1054B" w:rsidRDefault="004A536F" w:rsidP="000B4492">
      <w:pPr>
        <w:tabs>
          <w:tab w:val="left" w:pos="1100"/>
        </w:tabs>
        <w:spacing w:after="0" w:line="360" w:lineRule="auto"/>
        <w:ind w:firstLine="720"/>
        <w:jc w:val="both"/>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 xml:space="preserve">Naudingos terapinės </w:t>
      </w:r>
      <w:r w:rsidR="00B56DD6" w:rsidRPr="00B1054B">
        <w:rPr>
          <w:rFonts w:ascii="Times New Roman" w:hAnsi="Times New Roman" w:cs="Times New Roman"/>
          <w:b/>
          <w:bCs/>
          <w:sz w:val="24"/>
          <w:szCs w:val="24"/>
          <w:lang w:val="lt-LT"/>
        </w:rPr>
        <w:t xml:space="preserve">odos </w:t>
      </w:r>
      <w:proofErr w:type="spellStart"/>
      <w:r w:rsidR="00B56DD6" w:rsidRPr="00B1054B">
        <w:rPr>
          <w:rFonts w:ascii="Times New Roman" w:hAnsi="Times New Roman" w:cs="Times New Roman"/>
          <w:b/>
          <w:bCs/>
          <w:sz w:val="24"/>
          <w:szCs w:val="24"/>
          <w:lang w:val="lt-LT"/>
        </w:rPr>
        <w:t>deaktyvavimo</w:t>
      </w:r>
      <w:proofErr w:type="spellEnd"/>
      <w:r w:rsidR="00B56DD6" w:rsidRPr="00B1054B">
        <w:rPr>
          <w:rFonts w:ascii="Times New Roman" w:hAnsi="Times New Roman" w:cs="Times New Roman"/>
          <w:b/>
          <w:bCs/>
          <w:sz w:val="24"/>
          <w:szCs w:val="24"/>
          <w:lang w:val="lt-LT"/>
        </w:rPr>
        <w:t xml:space="preserve"> priemonės – I</w:t>
      </w:r>
      <w:r w:rsidRPr="00B1054B">
        <w:rPr>
          <w:rFonts w:ascii="Times New Roman" w:hAnsi="Times New Roman" w:cs="Times New Roman"/>
          <w:b/>
          <w:bCs/>
          <w:sz w:val="24"/>
          <w:szCs w:val="24"/>
          <w:lang w:val="lt-LT"/>
        </w:rPr>
        <w:t>:</w:t>
      </w:r>
    </w:p>
    <w:p w14:paraId="1A7D1C40" w14:textId="77777777" w:rsidR="004A536F" w:rsidRPr="00B1054B" w:rsidRDefault="004A536F" w:rsidP="007E7B85">
      <w:pPr>
        <w:numPr>
          <w:ilvl w:val="0"/>
          <w:numId w:val="19"/>
        </w:numPr>
        <w:tabs>
          <w:tab w:val="left" w:pos="1100"/>
          <w:tab w:val="left" w:pos="1210"/>
        </w:tabs>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mažo rūgštingumo (pH≈5) paprastas muilas ar prausimosi skystis odai ir plaukams;</w:t>
      </w:r>
    </w:p>
    <w:p w14:paraId="4CB18509" w14:textId="77777777" w:rsidR="00434338" w:rsidRPr="00816023" w:rsidRDefault="007D289E" w:rsidP="007E7B85">
      <w:pPr>
        <w:numPr>
          <w:ilvl w:val="0"/>
          <w:numId w:val="19"/>
        </w:numPr>
        <w:tabs>
          <w:tab w:val="left" w:pos="1100"/>
          <w:tab w:val="left" w:pos="1210"/>
        </w:tabs>
        <w:spacing w:after="0" w:line="360" w:lineRule="auto"/>
        <w:ind w:left="0" w:firstLine="770"/>
        <w:jc w:val="both"/>
        <w:rPr>
          <w:rFonts w:ascii="Times New Roman" w:hAnsi="Times New Roman" w:cs="Times New Roman"/>
          <w:sz w:val="24"/>
          <w:szCs w:val="24"/>
          <w:lang w:val="lt-LT"/>
        </w:rPr>
      </w:pPr>
      <w:r w:rsidRPr="00936D6D">
        <w:rPr>
          <w:rFonts w:ascii="Times New Roman" w:hAnsi="Times New Roman" w:cs="Times New Roman"/>
          <w:sz w:val="24"/>
          <w:szCs w:val="24"/>
          <w:lang w:val="lt-LT"/>
        </w:rPr>
        <w:t>rišamosios</w:t>
      </w:r>
      <w:r w:rsidR="004A536F" w:rsidRPr="00936D6D">
        <w:rPr>
          <w:rFonts w:ascii="Times New Roman" w:hAnsi="Times New Roman" w:cs="Times New Roman"/>
          <w:sz w:val="24"/>
          <w:szCs w:val="24"/>
          <w:lang w:val="lt-LT"/>
        </w:rPr>
        <w:t xml:space="preserve"> medžiagos:</w:t>
      </w:r>
      <w:r w:rsidR="00434338">
        <w:rPr>
          <w:rFonts w:ascii="Times New Roman" w:hAnsi="Times New Roman" w:cs="Times New Roman"/>
          <w:sz w:val="24"/>
          <w:szCs w:val="24"/>
          <w:lang w:val="lt-LT"/>
        </w:rPr>
        <w:t xml:space="preserve"> </w:t>
      </w:r>
      <w:r w:rsidR="004A536F" w:rsidRPr="00B1054B">
        <w:rPr>
          <w:rFonts w:ascii="Times New Roman" w:hAnsi="Times New Roman" w:cs="Times New Roman"/>
          <w:sz w:val="24"/>
          <w:szCs w:val="24"/>
          <w:lang w:val="lt-LT"/>
        </w:rPr>
        <w:t>a) EDTA 10% odai ir plaukams, užterštiems radioaktyviomis dalelėmis, retais žemės metalais ir metaloidais;</w:t>
      </w:r>
      <w:r w:rsidR="00434338">
        <w:rPr>
          <w:rFonts w:ascii="Times New Roman" w:hAnsi="Times New Roman" w:cs="Times New Roman"/>
          <w:sz w:val="24"/>
          <w:szCs w:val="24"/>
          <w:lang w:val="lt-LT"/>
        </w:rPr>
        <w:t xml:space="preserve"> </w:t>
      </w:r>
      <w:r w:rsidR="004A536F" w:rsidRPr="00B1054B">
        <w:rPr>
          <w:rFonts w:ascii="Times New Roman" w:hAnsi="Times New Roman" w:cs="Times New Roman"/>
          <w:sz w:val="24"/>
          <w:szCs w:val="24"/>
          <w:lang w:val="lt-LT"/>
        </w:rPr>
        <w:t xml:space="preserve">b) DTPA 1% vandeninis rūgšties tirpalas (pH≈4) plauti odai, radioaktyviomis dalelėmis, </w:t>
      </w:r>
      <w:proofErr w:type="spellStart"/>
      <w:r w:rsidR="004A536F" w:rsidRPr="00B1054B">
        <w:rPr>
          <w:rFonts w:ascii="Times New Roman" w:hAnsi="Times New Roman" w:cs="Times New Roman"/>
          <w:sz w:val="24"/>
          <w:szCs w:val="24"/>
          <w:lang w:val="lt-LT"/>
        </w:rPr>
        <w:t>lantanidais</w:t>
      </w:r>
      <w:proofErr w:type="spellEnd"/>
      <w:r w:rsidR="004A536F" w:rsidRPr="00B1054B">
        <w:rPr>
          <w:rFonts w:ascii="Times New Roman" w:hAnsi="Times New Roman" w:cs="Times New Roman"/>
          <w:sz w:val="24"/>
          <w:szCs w:val="24"/>
          <w:lang w:val="lt-LT"/>
        </w:rPr>
        <w:t xml:space="preserve"> ar metalais (kobaltas; geležis, cinkas, manganas).</w:t>
      </w:r>
    </w:p>
    <w:p w14:paraId="5149968A" w14:textId="77777777" w:rsidR="004A536F" w:rsidRPr="00B1054B" w:rsidRDefault="004A536F" w:rsidP="008C03CB">
      <w:pPr>
        <w:spacing w:after="0" w:line="360" w:lineRule="auto"/>
        <w:ind w:firstLine="720"/>
        <w:jc w:val="both"/>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 xml:space="preserve">Naudingos terapinės odos </w:t>
      </w:r>
      <w:proofErr w:type="spellStart"/>
      <w:r w:rsidRPr="00B1054B">
        <w:rPr>
          <w:rFonts w:ascii="Times New Roman" w:hAnsi="Times New Roman" w:cs="Times New Roman"/>
          <w:b/>
          <w:bCs/>
          <w:sz w:val="24"/>
          <w:szCs w:val="24"/>
          <w:lang w:val="lt-LT"/>
        </w:rPr>
        <w:t>deaktyvavimo</w:t>
      </w:r>
      <w:proofErr w:type="spellEnd"/>
      <w:r w:rsidRPr="00B1054B">
        <w:rPr>
          <w:rFonts w:ascii="Times New Roman" w:hAnsi="Times New Roman" w:cs="Times New Roman"/>
          <w:b/>
          <w:bCs/>
          <w:sz w:val="24"/>
          <w:szCs w:val="24"/>
          <w:lang w:val="lt-LT"/>
        </w:rPr>
        <w:t xml:space="preserve"> priemonės – II:</w:t>
      </w:r>
    </w:p>
    <w:p w14:paraId="0F211808" w14:textId="77777777" w:rsidR="004A536F" w:rsidRPr="00B1054B" w:rsidRDefault="00434338" w:rsidP="00434338">
      <w:pPr>
        <w:tabs>
          <w:tab w:val="left" w:pos="1100"/>
        </w:tabs>
        <w:spacing w:after="0" w:line="360" w:lineRule="auto"/>
        <w:ind w:firstLine="77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Pr>
          <w:rFonts w:ascii="Times New Roman" w:hAnsi="Times New Roman" w:cs="Times New Roman"/>
          <w:sz w:val="24"/>
          <w:szCs w:val="24"/>
          <w:lang w:val="lt-LT"/>
        </w:rPr>
        <w:tab/>
      </w:r>
      <w:r w:rsidR="004A536F" w:rsidRPr="00B1054B">
        <w:rPr>
          <w:rFonts w:ascii="Times New Roman" w:hAnsi="Times New Roman" w:cs="Times New Roman"/>
          <w:sz w:val="24"/>
          <w:szCs w:val="24"/>
          <w:lang w:val="lt-LT"/>
        </w:rPr>
        <w:t>kalio perm</w:t>
      </w:r>
      <w:r>
        <w:rPr>
          <w:rFonts w:ascii="Times New Roman" w:hAnsi="Times New Roman" w:cs="Times New Roman"/>
          <w:sz w:val="24"/>
          <w:szCs w:val="24"/>
          <w:lang w:val="lt-LT"/>
        </w:rPr>
        <w:t>anganato 5% vandenilio tirpalas naudojamas</w:t>
      </w:r>
      <w:r w:rsidR="000B4492" w:rsidRPr="00B1054B">
        <w:rPr>
          <w:rFonts w:ascii="Times New Roman" w:hAnsi="Times New Roman" w:cs="Times New Roman"/>
          <w:sz w:val="24"/>
          <w:szCs w:val="24"/>
          <w:lang w:val="lt-LT"/>
        </w:rPr>
        <w:t>,</w:t>
      </w:r>
      <w:r w:rsidR="004A536F" w:rsidRPr="00B1054B">
        <w:rPr>
          <w:rFonts w:ascii="Times New Roman" w:hAnsi="Times New Roman" w:cs="Times New Roman"/>
          <w:sz w:val="24"/>
          <w:szCs w:val="24"/>
          <w:lang w:val="lt-LT"/>
        </w:rPr>
        <w:t xml:space="preserve"> kai įprastinės priemonės yra neefektyvios;</w:t>
      </w:r>
      <w:r>
        <w:rPr>
          <w:rFonts w:ascii="Times New Roman" w:hAnsi="Times New Roman" w:cs="Times New Roman"/>
          <w:sz w:val="24"/>
          <w:szCs w:val="24"/>
          <w:lang w:val="lt-LT"/>
        </w:rPr>
        <w:t xml:space="preserve"> po naudojimo gerai nuplaunamas</w:t>
      </w:r>
      <w:r w:rsidR="004A536F" w:rsidRPr="00B1054B">
        <w:rPr>
          <w:rFonts w:ascii="Times New Roman" w:hAnsi="Times New Roman" w:cs="Times New Roman"/>
          <w:sz w:val="24"/>
          <w:szCs w:val="24"/>
          <w:lang w:val="lt-LT"/>
        </w:rPr>
        <w:t xml:space="preserve"> vandeniu;</w:t>
      </w:r>
      <w:r>
        <w:rPr>
          <w:rFonts w:ascii="Times New Roman" w:hAnsi="Times New Roman" w:cs="Times New Roman"/>
          <w:sz w:val="24"/>
          <w:szCs w:val="24"/>
          <w:lang w:val="lt-LT"/>
        </w:rPr>
        <w:t xml:space="preserve"> </w:t>
      </w:r>
      <w:r w:rsidR="004A536F" w:rsidRPr="00B1054B">
        <w:rPr>
          <w:rFonts w:ascii="Times New Roman" w:hAnsi="Times New Roman" w:cs="Times New Roman"/>
          <w:sz w:val="24"/>
          <w:szCs w:val="24"/>
          <w:lang w:val="lt-LT"/>
        </w:rPr>
        <w:t>nerekomenduojamas veidui, natūralioms landoms.</w:t>
      </w:r>
    </w:p>
    <w:p w14:paraId="03A3B3F7" w14:textId="77777777" w:rsidR="004A536F" w:rsidRPr="00B1054B" w:rsidRDefault="00434338" w:rsidP="00434338">
      <w:pPr>
        <w:tabs>
          <w:tab w:val="left" w:pos="1100"/>
        </w:tabs>
        <w:spacing w:after="0" w:line="360" w:lineRule="auto"/>
        <w:ind w:firstLine="77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4A536F" w:rsidRPr="00B1054B">
        <w:rPr>
          <w:rFonts w:ascii="Times New Roman" w:hAnsi="Times New Roman" w:cs="Times New Roman"/>
          <w:sz w:val="24"/>
          <w:szCs w:val="24"/>
          <w:lang w:val="lt-LT"/>
        </w:rPr>
        <w:t xml:space="preserve"> </w:t>
      </w:r>
      <w:r>
        <w:rPr>
          <w:rFonts w:ascii="Times New Roman" w:hAnsi="Times New Roman" w:cs="Times New Roman"/>
          <w:sz w:val="24"/>
          <w:szCs w:val="24"/>
          <w:lang w:val="lt-LT"/>
        </w:rPr>
        <w:tab/>
      </w:r>
      <w:proofErr w:type="spellStart"/>
      <w:r w:rsidR="004A536F" w:rsidRPr="00B1054B">
        <w:rPr>
          <w:rFonts w:ascii="Times New Roman" w:hAnsi="Times New Roman" w:cs="Times New Roman"/>
          <w:sz w:val="24"/>
          <w:szCs w:val="24"/>
          <w:lang w:val="lt-LT"/>
        </w:rPr>
        <w:t>hidroksilamino</w:t>
      </w:r>
      <w:proofErr w:type="spellEnd"/>
      <w:r w:rsidR="004A536F" w:rsidRPr="00B1054B">
        <w:rPr>
          <w:rFonts w:ascii="Times New Roman" w:hAnsi="Times New Roman" w:cs="Times New Roman"/>
          <w:sz w:val="24"/>
          <w:szCs w:val="24"/>
          <w:lang w:val="lt-LT"/>
        </w:rPr>
        <w:t xml:space="preserve"> ar natrio </w:t>
      </w:r>
      <w:proofErr w:type="spellStart"/>
      <w:r w:rsidR="004A536F" w:rsidRPr="00B1054B">
        <w:rPr>
          <w:rFonts w:ascii="Times New Roman" w:hAnsi="Times New Roman" w:cs="Times New Roman"/>
          <w:sz w:val="24"/>
          <w:szCs w:val="24"/>
          <w:lang w:val="lt-LT"/>
        </w:rPr>
        <w:t>hiposulfito</w:t>
      </w:r>
      <w:proofErr w:type="spellEnd"/>
      <w:r w:rsidR="004A536F" w:rsidRPr="00B1054B">
        <w:rPr>
          <w:rFonts w:ascii="Times New Roman" w:hAnsi="Times New Roman" w:cs="Times New Roman"/>
          <w:sz w:val="24"/>
          <w:szCs w:val="24"/>
          <w:lang w:val="lt-LT"/>
        </w:rPr>
        <w:t xml:space="preserve"> 5% šviežiai </w:t>
      </w:r>
      <w:r>
        <w:rPr>
          <w:rFonts w:ascii="Times New Roman" w:hAnsi="Times New Roman" w:cs="Times New Roman"/>
          <w:sz w:val="24"/>
          <w:szCs w:val="24"/>
          <w:lang w:val="lt-LT"/>
        </w:rPr>
        <w:t>paruoštas vandeninis tirpalas naudojamas</w:t>
      </w:r>
      <w:r w:rsidR="004A536F" w:rsidRPr="00B1054B">
        <w:rPr>
          <w:rFonts w:ascii="Times New Roman" w:hAnsi="Times New Roman" w:cs="Times New Roman"/>
          <w:sz w:val="24"/>
          <w:szCs w:val="24"/>
          <w:lang w:val="lt-LT"/>
        </w:rPr>
        <w:t xml:space="preserve"> po KMn04 </w:t>
      </w:r>
      <w:proofErr w:type="spellStart"/>
      <w:r w:rsidR="004A536F" w:rsidRPr="00B1054B">
        <w:rPr>
          <w:rFonts w:ascii="Times New Roman" w:hAnsi="Times New Roman" w:cs="Times New Roman"/>
          <w:sz w:val="24"/>
          <w:szCs w:val="24"/>
          <w:lang w:val="lt-LT"/>
        </w:rPr>
        <w:t>liugolio</w:t>
      </w:r>
      <w:proofErr w:type="spellEnd"/>
      <w:r w:rsidR="004A536F" w:rsidRPr="00B1054B">
        <w:rPr>
          <w:rFonts w:ascii="Times New Roman" w:hAnsi="Times New Roman" w:cs="Times New Roman"/>
          <w:sz w:val="24"/>
          <w:szCs w:val="24"/>
          <w:lang w:val="lt-LT"/>
        </w:rPr>
        <w:t xml:space="preserve"> tirpalų, po to </w:t>
      </w:r>
      <w:r>
        <w:rPr>
          <w:rFonts w:ascii="Times New Roman" w:hAnsi="Times New Roman" w:cs="Times New Roman"/>
          <w:sz w:val="24"/>
          <w:szCs w:val="24"/>
          <w:lang w:val="lt-LT"/>
        </w:rPr>
        <w:t>nu</w:t>
      </w:r>
      <w:r w:rsidR="004A536F" w:rsidRPr="00B1054B">
        <w:rPr>
          <w:rFonts w:ascii="Times New Roman" w:hAnsi="Times New Roman" w:cs="Times New Roman"/>
          <w:sz w:val="24"/>
          <w:szCs w:val="24"/>
          <w:lang w:val="lt-LT"/>
        </w:rPr>
        <w:t>plaunama vandeniu.</w:t>
      </w:r>
    </w:p>
    <w:p w14:paraId="3A3BC207" w14:textId="77777777" w:rsidR="004A536F" w:rsidRPr="00B1054B" w:rsidRDefault="004A536F" w:rsidP="008C03CB">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Esant užterštumui biologinėmis priemonėmis</w:t>
      </w:r>
      <w:r w:rsidR="00434338">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nus</w:t>
      </w:r>
      <w:r w:rsidR="00434338">
        <w:rPr>
          <w:rFonts w:ascii="Times New Roman" w:hAnsi="Times New Roman" w:cs="Times New Roman"/>
          <w:sz w:val="24"/>
          <w:szCs w:val="24"/>
          <w:lang w:val="lt-LT"/>
        </w:rPr>
        <w:t>irengimo patalpoje odos pavirši</w:t>
      </w:r>
      <w:r w:rsidRPr="00B1054B">
        <w:rPr>
          <w:rFonts w:ascii="Times New Roman" w:hAnsi="Times New Roman" w:cs="Times New Roman"/>
          <w:sz w:val="24"/>
          <w:szCs w:val="24"/>
          <w:lang w:val="lt-LT"/>
        </w:rPr>
        <w:t xml:space="preserve">us ir plaukuotos kūno dalys aptrinamos dezinfekavimo tirpalu, akių ir nosies-gerklės gleivinės švarinamos </w:t>
      </w:r>
      <w:proofErr w:type="spellStart"/>
      <w:r w:rsidRPr="00B1054B">
        <w:rPr>
          <w:rFonts w:ascii="Times New Roman" w:hAnsi="Times New Roman" w:cs="Times New Roman"/>
          <w:sz w:val="24"/>
          <w:szCs w:val="24"/>
          <w:lang w:val="lt-LT"/>
        </w:rPr>
        <w:t>aminoglikozidų</w:t>
      </w:r>
      <w:proofErr w:type="spellEnd"/>
      <w:r w:rsidRPr="00B1054B">
        <w:rPr>
          <w:rFonts w:ascii="Times New Roman" w:hAnsi="Times New Roman" w:cs="Times New Roman"/>
          <w:sz w:val="24"/>
          <w:szCs w:val="24"/>
          <w:lang w:val="lt-LT"/>
        </w:rPr>
        <w:t xml:space="preserve"> grupės antibiotikų mišiniu.</w:t>
      </w:r>
    </w:p>
    <w:p w14:paraId="218F6255" w14:textId="77777777" w:rsidR="004A536F" w:rsidRPr="00434338" w:rsidRDefault="004A536F" w:rsidP="00434338">
      <w:pPr>
        <w:spacing w:after="0" w:line="360" w:lineRule="auto"/>
        <w:ind w:firstLine="720"/>
        <w:jc w:val="both"/>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 xml:space="preserve">Kūno ertmių </w:t>
      </w:r>
      <w:proofErr w:type="spellStart"/>
      <w:r w:rsidRPr="00B1054B">
        <w:rPr>
          <w:rFonts w:ascii="Times New Roman" w:hAnsi="Times New Roman" w:cs="Times New Roman"/>
          <w:b/>
          <w:bCs/>
          <w:sz w:val="24"/>
          <w:szCs w:val="24"/>
          <w:lang w:val="lt-LT"/>
        </w:rPr>
        <w:t>deaktyvavimo</w:t>
      </w:r>
      <w:proofErr w:type="spellEnd"/>
      <w:r w:rsidRPr="00B1054B">
        <w:rPr>
          <w:rFonts w:ascii="Times New Roman" w:hAnsi="Times New Roman" w:cs="Times New Roman"/>
          <w:b/>
          <w:bCs/>
          <w:sz w:val="24"/>
          <w:szCs w:val="24"/>
          <w:lang w:val="lt-LT"/>
        </w:rPr>
        <w:t xml:space="preserve"> procedūros:</w:t>
      </w:r>
      <w:r w:rsidR="00434338">
        <w:rPr>
          <w:rFonts w:ascii="Times New Roman" w:hAnsi="Times New Roman" w:cs="Times New Roman"/>
          <w:b/>
          <w:bCs/>
          <w:sz w:val="24"/>
          <w:szCs w:val="24"/>
          <w:lang w:val="lt-LT"/>
        </w:rPr>
        <w:t xml:space="preserve"> </w:t>
      </w:r>
      <w:r w:rsidR="00434338">
        <w:rPr>
          <w:rFonts w:ascii="Times New Roman" w:hAnsi="Times New Roman" w:cs="Times New Roman"/>
          <w:sz w:val="24"/>
          <w:szCs w:val="24"/>
          <w:lang w:val="lt-LT"/>
        </w:rPr>
        <w:t>burnos ertmę</w:t>
      </w:r>
      <w:r w:rsidRPr="00B1054B">
        <w:rPr>
          <w:rFonts w:ascii="Times New Roman" w:hAnsi="Times New Roman" w:cs="Times New Roman"/>
          <w:sz w:val="24"/>
          <w:szCs w:val="24"/>
          <w:lang w:val="lt-LT"/>
        </w:rPr>
        <w:t xml:space="preserve"> – dantis valyti su dantų pasta, dažnai skalauti 3% citrinos rūgšties tirpalu;</w:t>
      </w:r>
      <w:r w:rsidR="00434338">
        <w:rPr>
          <w:rFonts w:ascii="Times New Roman" w:hAnsi="Times New Roman" w:cs="Times New Roman"/>
          <w:b/>
          <w:bCs/>
          <w:sz w:val="24"/>
          <w:szCs w:val="24"/>
          <w:lang w:val="lt-LT"/>
        </w:rPr>
        <w:t xml:space="preserve"> </w:t>
      </w:r>
      <w:r w:rsidR="00B54978" w:rsidRPr="00B1054B">
        <w:rPr>
          <w:rFonts w:ascii="Times New Roman" w:hAnsi="Times New Roman" w:cs="Times New Roman"/>
          <w:sz w:val="24"/>
          <w:szCs w:val="24"/>
          <w:lang w:val="lt-LT"/>
        </w:rPr>
        <w:t xml:space="preserve">gerklę skalauti </w:t>
      </w:r>
      <w:r w:rsidRPr="00B1054B">
        <w:rPr>
          <w:rFonts w:ascii="Times New Roman" w:hAnsi="Times New Roman" w:cs="Times New Roman"/>
          <w:sz w:val="24"/>
          <w:szCs w:val="24"/>
          <w:lang w:val="lt-LT"/>
        </w:rPr>
        <w:t>3% vandenilio peroksido tirpalu;</w:t>
      </w:r>
      <w:r w:rsidR="00434338">
        <w:rPr>
          <w:rFonts w:ascii="Times New Roman" w:hAnsi="Times New Roman" w:cs="Times New Roman"/>
          <w:b/>
          <w:bCs/>
          <w:sz w:val="24"/>
          <w:szCs w:val="24"/>
          <w:lang w:val="lt-LT"/>
        </w:rPr>
        <w:t xml:space="preserve"> </w:t>
      </w:r>
      <w:r w:rsidRPr="00B1054B">
        <w:rPr>
          <w:rFonts w:ascii="Times New Roman" w:hAnsi="Times New Roman" w:cs="Times New Roman"/>
          <w:sz w:val="24"/>
          <w:szCs w:val="24"/>
          <w:lang w:val="lt-LT"/>
        </w:rPr>
        <w:t>nosį skalauti su vandentiekio vandeniu arba fiziologiniu tirpalu.</w:t>
      </w:r>
    </w:p>
    <w:p w14:paraId="516B9CDC" w14:textId="48B56F5F" w:rsidR="004A536F" w:rsidRPr="00B426B0" w:rsidRDefault="00D3563C" w:rsidP="00B426B0">
      <w:pPr>
        <w:spacing w:after="0" w:line="360" w:lineRule="auto"/>
        <w:rPr>
          <w:rFonts w:ascii="Times New Roman" w:hAnsi="Times New Roman" w:cs="Times New Roman"/>
          <w:b/>
          <w:bCs/>
          <w:caps/>
          <w:sz w:val="24"/>
          <w:szCs w:val="24"/>
          <w:lang w:val="lt-LT"/>
        </w:rPr>
      </w:pPr>
      <w:bookmarkStart w:id="76" w:name="_Hlk164946506"/>
      <w:r w:rsidRPr="00B426B0">
        <w:rPr>
          <w:rFonts w:ascii="Times New Roman" w:hAnsi="Times New Roman" w:cs="Times New Roman"/>
          <w:b/>
          <w:bCs/>
          <w:caps/>
          <w:sz w:val="24"/>
          <w:szCs w:val="24"/>
          <w:lang w:val="lt-LT"/>
        </w:rPr>
        <w:t xml:space="preserve">7. </w:t>
      </w:r>
      <w:r w:rsidR="004A536F" w:rsidRPr="00B426B0">
        <w:rPr>
          <w:rFonts w:ascii="Times New Roman" w:hAnsi="Times New Roman" w:cs="Times New Roman"/>
          <w:b/>
          <w:bCs/>
          <w:caps/>
          <w:sz w:val="24"/>
          <w:szCs w:val="24"/>
          <w:lang w:val="lt-LT"/>
        </w:rPr>
        <w:t>Pagalbos teikimo nukentėjusiems gyventojams ekstremaliųjų įvykių ir ekstremaliųjų</w:t>
      </w:r>
      <w:r w:rsidRPr="00B426B0">
        <w:rPr>
          <w:rFonts w:ascii="Times New Roman" w:hAnsi="Times New Roman" w:cs="Times New Roman"/>
          <w:b/>
          <w:bCs/>
          <w:caps/>
          <w:sz w:val="24"/>
          <w:szCs w:val="24"/>
          <w:lang w:val="lt-LT"/>
        </w:rPr>
        <w:t xml:space="preserve"> </w:t>
      </w:r>
      <w:r w:rsidR="004A536F" w:rsidRPr="00B426B0">
        <w:rPr>
          <w:rFonts w:ascii="Times New Roman" w:hAnsi="Times New Roman" w:cs="Times New Roman"/>
          <w:b/>
          <w:bCs/>
          <w:caps/>
          <w:sz w:val="24"/>
          <w:szCs w:val="24"/>
          <w:lang w:val="lt-LT"/>
        </w:rPr>
        <w:t>situacijų metu organizavimas</w:t>
      </w:r>
    </w:p>
    <w:p w14:paraId="03043C21" w14:textId="2C3DC322" w:rsidR="004A536F" w:rsidRPr="00993A52" w:rsidRDefault="00D3563C" w:rsidP="00B426B0">
      <w:pPr>
        <w:spacing w:after="0" w:line="360" w:lineRule="auto"/>
        <w:jc w:val="center"/>
        <w:rPr>
          <w:rFonts w:ascii="Times New Roman" w:hAnsi="Times New Roman" w:cs="Times New Roman"/>
          <w:b/>
          <w:bCs/>
          <w:caps/>
          <w:sz w:val="24"/>
          <w:szCs w:val="24"/>
          <w:lang w:val="lt-LT"/>
        </w:rPr>
      </w:pPr>
      <w:bookmarkStart w:id="77" w:name="_Hlk164946542"/>
      <w:bookmarkEnd w:id="76"/>
      <w:r>
        <w:rPr>
          <w:rFonts w:ascii="Times New Roman" w:hAnsi="Times New Roman" w:cs="Times New Roman"/>
          <w:b/>
          <w:bCs/>
          <w:caps/>
          <w:sz w:val="24"/>
          <w:szCs w:val="24"/>
          <w:lang w:val="lt-LT"/>
        </w:rPr>
        <w:t xml:space="preserve">7.1. </w:t>
      </w:r>
      <w:r w:rsidR="004A536F" w:rsidRPr="00B1054B">
        <w:rPr>
          <w:rFonts w:ascii="Times New Roman" w:hAnsi="Times New Roman" w:cs="Times New Roman"/>
          <w:b/>
          <w:bCs/>
          <w:caps/>
          <w:sz w:val="24"/>
          <w:szCs w:val="24"/>
          <w:lang w:val="lt-LT"/>
        </w:rPr>
        <w:t>Medicinos paslaugų organizavimas</w:t>
      </w:r>
    </w:p>
    <w:bookmarkEnd w:id="77"/>
    <w:p w14:paraId="548375CF" w14:textId="77777777" w:rsidR="004A536F" w:rsidRPr="00B1054B" w:rsidRDefault="004A536F" w:rsidP="006313B2">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b/>
          <w:bCs/>
          <w:i/>
          <w:iCs/>
          <w:sz w:val="24"/>
          <w:szCs w:val="24"/>
          <w:lang w:val="lt-LT"/>
        </w:rPr>
        <w:t>Visuomenės sveikatos priežiūros tikslas</w:t>
      </w:r>
      <w:r w:rsidRPr="00B1054B">
        <w:rPr>
          <w:rFonts w:ascii="Times New Roman" w:hAnsi="Times New Roman" w:cs="Times New Roman"/>
          <w:i/>
          <w:iCs/>
          <w:sz w:val="24"/>
          <w:szCs w:val="24"/>
          <w:lang w:val="lt-LT"/>
        </w:rPr>
        <w:t xml:space="preserve"> </w:t>
      </w:r>
      <w:r w:rsidRPr="00B1054B">
        <w:rPr>
          <w:rFonts w:ascii="Times New Roman" w:hAnsi="Times New Roman" w:cs="Times New Roman"/>
          <w:sz w:val="24"/>
          <w:szCs w:val="24"/>
          <w:lang w:val="lt-LT"/>
        </w:rPr>
        <w:t>– išsaugoti visuomenės sveikatą ekstremalių įvykių metu bei ją stiprinti.</w:t>
      </w:r>
    </w:p>
    <w:p w14:paraId="524B6C67" w14:textId="2A226E52" w:rsidR="004A536F" w:rsidRPr="00B1054B" w:rsidRDefault="004A536F" w:rsidP="009552FC">
      <w:pPr>
        <w:autoSpaceDE w:val="0"/>
        <w:autoSpaceDN w:val="0"/>
        <w:adjustRightInd w:val="0"/>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Visuomenės sveikatos priežiūros priemonės (biologinės, cheminės, radiologinės, kitos)</w:t>
      </w:r>
      <w:r w:rsidR="00E107F6" w:rsidRPr="00B1054B">
        <w:rPr>
          <w:rFonts w:ascii="Times New Roman" w:hAnsi="Times New Roman" w:cs="Times New Roman"/>
          <w:sz w:val="24"/>
          <w:szCs w:val="24"/>
          <w:lang w:val="lt-LT"/>
        </w:rPr>
        <w:t xml:space="preserve"> įvairaus pobūdžio ekstremalių</w:t>
      </w:r>
      <w:r w:rsidRPr="00B1054B">
        <w:rPr>
          <w:rFonts w:ascii="Times New Roman" w:hAnsi="Times New Roman" w:cs="Times New Roman"/>
          <w:sz w:val="24"/>
          <w:szCs w:val="24"/>
          <w:lang w:val="lt-LT"/>
        </w:rPr>
        <w:t xml:space="preserve"> situacijų atvejais vykdomos vadovaujantis Lietuvos Respublikos žmonių užkrečiamųjų ligų profilaktikos ir kontrolės įstatymu, Lietuvos Respublikos radiacinės saugos įstatymu  ir kitų teisės aktų nustatyta tvarka.</w:t>
      </w:r>
    </w:p>
    <w:p w14:paraId="328A92F8"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Visuomenės sveikatos priežiūros veiklos sritys:</w:t>
      </w:r>
    </w:p>
    <w:p w14:paraId="09350EFC"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sanitarinės-higieninės ir prieš epideminės kontrolės organizavimas;</w:t>
      </w:r>
    </w:p>
    <w:p w14:paraId="538C99AF"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užkrečiamųjų ligų epidemiologinės priežiūros ir režimo kontrolės organizavimas;</w:t>
      </w:r>
    </w:p>
    <w:p w14:paraId="53F0BAFF"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imunoprofilaktikos koordinavimas ir kontrolė;</w:t>
      </w:r>
    </w:p>
    <w:p w14:paraId="55429C1B"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karantino teritorijų dydžio, ribų ir karantino trukmės nustatymas, karantino režimo kontrolė;</w:t>
      </w:r>
    </w:p>
    <w:p w14:paraId="776B9EFB"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pavojingų ir ypač pavojingų užkrečiamųjų ligų židinių lokalizavimas ir likvidavimas;</w:t>
      </w:r>
    </w:p>
    <w:p w14:paraId="76BF07F4"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mėginių iš aplinkos paėmimas, reikiamų tyrimų organizavimas;</w:t>
      </w:r>
    </w:p>
    <w:p w14:paraId="19A116C0"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higieninių išvadų bei pasiūlymų pateikimas;</w:t>
      </w:r>
    </w:p>
    <w:p w14:paraId="53F28802"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privalomojo sveikatos patikrinimo kontrolė.</w:t>
      </w:r>
    </w:p>
    <w:p w14:paraId="1A58A0C7"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Visuomenės sveikatos priežiūros tarnybos prižiūrimoje teritorijoje</w:t>
      </w:r>
      <w:r w:rsidR="00434338">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įvykus ekstremalia</w:t>
      </w:r>
      <w:r w:rsidR="00434338">
        <w:rPr>
          <w:rFonts w:ascii="Times New Roman" w:hAnsi="Times New Roman" w:cs="Times New Roman"/>
          <w:sz w:val="24"/>
          <w:szCs w:val="24"/>
          <w:lang w:val="lt-LT"/>
        </w:rPr>
        <w:t>ja</w:t>
      </w:r>
      <w:r w:rsidRPr="00B1054B">
        <w:rPr>
          <w:rFonts w:ascii="Times New Roman" w:hAnsi="Times New Roman" w:cs="Times New Roman"/>
          <w:sz w:val="24"/>
          <w:szCs w:val="24"/>
          <w:lang w:val="lt-LT"/>
        </w:rPr>
        <w:t>i situacijai, sustiprinama teritorijos ir joje esančių objektų sanitarinė higien</w:t>
      </w:r>
      <w:r w:rsidR="00434338">
        <w:rPr>
          <w:rFonts w:ascii="Times New Roman" w:hAnsi="Times New Roman" w:cs="Times New Roman"/>
          <w:sz w:val="24"/>
          <w:szCs w:val="24"/>
          <w:lang w:val="lt-LT"/>
        </w:rPr>
        <w:t>inė bei epidemiologinė kontrolė</w:t>
      </w:r>
      <w:r w:rsidRPr="00B1054B">
        <w:rPr>
          <w:rFonts w:ascii="Times New Roman" w:hAnsi="Times New Roman" w:cs="Times New Roman"/>
          <w:sz w:val="24"/>
          <w:szCs w:val="24"/>
          <w:lang w:val="lt-LT"/>
        </w:rPr>
        <w:t>.</w:t>
      </w:r>
    </w:p>
    <w:p w14:paraId="551CA2EC" w14:textId="6A74261F" w:rsidR="004A536F" w:rsidRPr="00B1054B" w:rsidRDefault="004A536F" w:rsidP="009552FC">
      <w:pPr>
        <w:autoSpaceDE w:val="0"/>
        <w:autoSpaceDN w:val="0"/>
        <w:adjustRightInd w:val="0"/>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Užkrečiamųjų ligų epidemiologinę priežiūrą savivaldybės teritorijoje atlieka teritorinė visuomenės sveikatos priežiūros įstaiga (toliau – Kauno visuomenės sveikatos centras). Užkrečiamųjų ligų registravimas vykdomas vadovaujantis LR Sveik</w:t>
      </w:r>
      <w:r w:rsidR="00BC6A42" w:rsidRPr="00B1054B">
        <w:rPr>
          <w:rFonts w:ascii="Times New Roman" w:hAnsi="Times New Roman" w:cs="Times New Roman"/>
          <w:sz w:val="24"/>
          <w:szCs w:val="24"/>
          <w:lang w:val="lt-LT"/>
        </w:rPr>
        <w:t xml:space="preserve">atos apsaugos ministerijos </w:t>
      </w:r>
      <w:smartTag w:uri="urn:schemas-microsoft-com:office:smarttags" w:element="metricconverter">
        <w:smartTagPr>
          <w:attr w:name="ProductID" w:val="2002 m"/>
        </w:smartTagPr>
        <w:r w:rsidR="00BC6A42" w:rsidRPr="00B1054B">
          <w:rPr>
            <w:rFonts w:ascii="Times New Roman" w:hAnsi="Times New Roman" w:cs="Times New Roman"/>
            <w:sz w:val="24"/>
            <w:szCs w:val="24"/>
            <w:lang w:val="lt-LT"/>
          </w:rPr>
          <w:t xml:space="preserve">2002 </w:t>
        </w:r>
        <w:r w:rsidRPr="00B1054B">
          <w:rPr>
            <w:rFonts w:ascii="Times New Roman" w:hAnsi="Times New Roman" w:cs="Times New Roman"/>
            <w:sz w:val="24"/>
            <w:szCs w:val="24"/>
            <w:lang w:val="lt-LT"/>
          </w:rPr>
          <w:t>m</w:t>
        </w:r>
      </w:smartTag>
      <w:r w:rsidRPr="00B1054B">
        <w:rPr>
          <w:rFonts w:ascii="Times New Roman" w:hAnsi="Times New Roman" w:cs="Times New Roman"/>
          <w:sz w:val="24"/>
          <w:szCs w:val="24"/>
          <w:lang w:val="lt-LT"/>
        </w:rPr>
        <w:t>. gruodžio 24</w:t>
      </w:r>
      <w:r w:rsidR="009552FC" w:rsidRPr="00B1054B">
        <w:rPr>
          <w:rFonts w:ascii="Times New Roman" w:hAnsi="Times New Roman" w:cs="Times New Roman"/>
          <w:sz w:val="24"/>
          <w:szCs w:val="24"/>
          <w:lang w:val="lt-LT"/>
        </w:rPr>
        <w:t xml:space="preserve"> </w:t>
      </w:r>
      <w:r w:rsidR="00434338">
        <w:rPr>
          <w:rFonts w:ascii="Times New Roman" w:hAnsi="Times New Roman" w:cs="Times New Roman"/>
          <w:sz w:val="24"/>
          <w:szCs w:val="24"/>
          <w:lang w:val="lt-LT"/>
        </w:rPr>
        <w:t xml:space="preserve">d. įsakymas Nr. </w:t>
      </w:r>
      <w:r w:rsidRPr="00B1054B">
        <w:rPr>
          <w:rFonts w:ascii="Times New Roman" w:hAnsi="Times New Roman" w:cs="Times New Roman"/>
          <w:sz w:val="24"/>
          <w:szCs w:val="24"/>
          <w:lang w:val="lt-LT"/>
        </w:rPr>
        <w:t>673 „Dėl privalomojo epidemiologinio registravimo, privalomojo informacijos apie epidemiologinio registravimo objektus turinio ir informacijos privalomojo perdavimo tvarkos patvirtinimo“. Užkrečiamųjų ligų epidemiologinį monitoringą atlieka visų nuosavybės formų asmens ir teritorinės visuomenės sveikatos priežiūros įstaigos.</w:t>
      </w:r>
    </w:p>
    <w:p w14:paraId="46A30D27"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Ypatingos epidemiologinės situacijos metu užkrėstoje teritorijoje, kurioje dėl esančių pavojingų ir ypač pavojingų užkrečiamųjų ligų sukėlėjų ar jų plitimo ypatumų nuolat išlieka galimybė užsikrėsti šiomis ligomis, taikomos profilaktikos priemonės – karantinas, imunoprofilaktika, </w:t>
      </w:r>
      <w:proofErr w:type="spellStart"/>
      <w:r w:rsidRPr="00B1054B">
        <w:rPr>
          <w:rFonts w:ascii="Times New Roman" w:hAnsi="Times New Roman" w:cs="Times New Roman"/>
          <w:sz w:val="24"/>
          <w:szCs w:val="24"/>
          <w:lang w:val="lt-LT"/>
        </w:rPr>
        <w:t>chemioprofilaktika</w:t>
      </w:r>
      <w:proofErr w:type="spellEnd"/>
      <w:r w:rsidRPr="00B1054B">
        <w:rPr>
          <w:rFonts w:ascii="Times New Roman" w:hAnsi="Times New Roman" w:cs="Times New Roman"/>
          <w:sz w:val="24"/>
          <w:szCs w:val="24"/>
          <w:lang w:val="lt-LT"/>
        </w:rPr>
        <w:t>.</w:t>
      </w:r>
    </w:p>
    <w:p w14:paraId="783C6DB4"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Teritorijų dydį, ribas ir karantino trukmę nustato Kauno visuomenės sveikatos centras.</w:t>
      </w:r>
    </w:p>
    <w:p w14:paraId="414978BE"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b/>
          <w:bCs/>
          <w:i/>
          <w:iCs/>
          <w:sz w:val="24"/>
          <w:szCs w:val="24"/>
          <w:lang w:val="lt-LT"/>
        </w:rPr>
      </w:pPr>
      <w:r w:rsidRPr="00B1054B">
        <w:rPr>
          <w:rFonts w:ascii="Times New Roman" w:hAnsi="Times New Roman" w:cs="Times New Roman"/>
          <w:b/>
          <w:bCs/>
          <w:i/>
          <w:iCs/>
          <w:sz w:val="24"/>
          <w:szCs w:val="24"/>
          <w:lang w:val="lt-LT"/>
        </w:rPr>
        <w:t>Asmens sveikatos priežiūra</w:t>
      </w:r>
    </w:p>
    <w:p w14:paraId="3AA9EFA9"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Asmens sveikatos priežiūros tikslas – laiku suteikti medicinos pagalbą, diagnozuoti sveikatos sutrikimus bei padėti atgauti sveikatą ekstremaliuose įvykiuose nukentėjusiems asmenims.</w:t>
      </w:r>
    </w:p>
    <w:p w14:paraId="245BE9AF"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Asmens sveikatos priežiūros veiklos sritys:</w:t>
      </w:r>
    </w:p>
    <w:p w14:paraId="75209665"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medicinos pagalbos teikimo tvarkos nustatymas ir teikimas ekstremalios situacijos židinyje;</w:t>
      </w:r>
    </w:p>
    <w:p w14:paraId="7E3686E4"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nukentėjusiųjų registravimas ir rūšiavimas;</w:t>
      </w:r>
    </w:p>
    <w:p w14:paraId="0CE1CFBE"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gabenimas į gydymo įstaigas;</w:t>
      </w:r>
    </w:p>
    <w:p w14:paraId="4DEB69B0"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papildomų pajėgų pasitelkimas;</w:t>
      </w:r>
    </w:p>
    <w:p w14:paraId="5B427195"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stacionarios medicinos pagalbos teikimas;</w:t>
      </w:r>
    </w:p>
    <w:p w14:paraId="1F0C4982"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ligoninės lovų skaičiaus išplėtimas;</w:t>
      </w:r>
    </w:p>
    <w:p w14:paraId="356CB4AD" w14:textId="77777777" w:rsidR="004A536F" w:rsidRPr="00B1054B" w:rsidRDefault="004A536F" w:rsidP="007E7B85">
      <w:pPr>
        <w:numPr>
          <w:ilvl w:val="0"/>
          <w:numId w:val="20"/>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kitų gydymo įstaigų informavimas apie iš avarijos išvežtus ir gydymo įstaigose priimtus nukentėjusius, jų skaičių, sveikatos būklę, priimtas priemones.</w:t>
      </w:r>
    </w:p>
    <w:p w14:paraId="265C3062" w14:textId="77777777" w:rsidR="004A536F" w:rsidRPr="00B1054B" w:rsidRDefault="004A536F" w:rsidP="009552FC">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Asmens sveikatos priežiūros įstaigų veiklą savivaldybėje koordi</w:t>
      </w:r>
      <w:r w:rsidR="00E107F6" w:rsidRPr="00B1054B">
        <w:rPr>
          <w:rFonts w:ascii="Times New Roman" w:hAnsi="Times New Roman" w:cs="Times New Roman"/>
          <w:sz w:val="24"/>
          <w:szCs w:val="24"/>
          <w:lang w:val="lt-LT"/>
        </w:rPr>
        <w:t>nuoja s</w:t>
      </w:r>
      <w:r w:rsidRPr="00B1054B">
        <w:rPr>
          <w:rFonts w:ascii="Times New Roman" w:hAnsi="Times New Roman" w:cs="Times New Roman"/>
          <w:sz w:val="24"/>
          <w:szCs w:val="24"/>
          <w:lang w:val="lt-LT"/>
        </w:rPr>
        <w:t>avivaldybės</w:t>
      </w:r>
      <w:r w:rsidR="00641F95" w:rsidRPr="00B1054B">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gydytojas.</w:t>
      </w:r>
    </w:p>
    <w:p w14:paraId="39B8E9C8"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Įvykus nelaimei, Kauno rajono greitosios pagalbos medicinos pagalbos stoties </w:t>
      </w:r>
      <w:r w:rsidR="009E2BBA">
        <w:rPr>
          <w:rFonts w:ascii="Times New Roman" w:hAnsi="Times New Roman" w:cs="Times New Roman"/>
          <w:sz w:val="24"/>
          <w:szCs w:val="24"/>
          <w:lang w:val="lt-LT"/>
        </w:rPr>
        <w:t xml:space="preserve">arba UAB „Tavo viltis“ </w:t>
      </w:r>
      <w:r w:rsidRPr="00B1054B">
        <w:rPr>
          <w:rFonts w:ascii="Times New Roman" w:hAnsi="Times New Roman" w:cs="Times New Roman"/>
          <w:sz w:val="24"/>
          <w:szCs w:val="24"/>
          <w:lang w:val="lt-LT"/>
        </w:rPr>
        <w:t>budėtojai</w:t>
      </w:r>
      <w:r w:rsidR="000B4492" w:rsidRPr="00B1054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užregistravę įvykį</w:t>
      </w:r>
      <w:r w:rsidR="000B4492" w:rsidRPr="00B1054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išsiunčia brigadas į įvykio vietą ir informuoja apie tai kitas </w:t>
      </w:r>
      <w:r w:rsidR="00870080">
        <w:rPr>
          <w:rFonts w:ascii="Times New Roman" w:hAnsi="Times New Roman" w:cs="Times New Roman"/>
          <w:sz w:val="24"/>
          <w:szCs w:val="24"/>
          <w:lang w:val="lt-LT"/>
        </w:rPr>
        <w:t>specialiąsias</w:t>
      </w:r>
      <w:r w:rsidRPr="00B1054B">
        <w:rPr>
          <w:rFonts w:ascii="Times New Roman" w:hAnsi="Times New Roman" w:cs="Times New Roman"/>
          <w:sz w:val="24"/>
          <w:szCs w:val="24"/>
          <w:lang w:val="lt-LT"/>
        </w:rPr>
        <w:t xml:space="preserve"> tarnybas.</w:t>
      </w:r>
      <w:r w:rsidR="00AD63C7" w:rsidRPr="00B1054B">
        <w:rPr>
          <w:rFonts w:ascii="Times New Roman" w:hAnsi="Times New Roman" w:cs="Times New Roman"/>
          <w:sz w:val="24"/>
          <w:szCs w:val="24"/>
          <w:lang w:val="lt-LT"/>
        </w:rPr>
        <w:t xml:space="preserve"> </w:t>
      </w:r>
      <w:r w:rsidRPr="00B1054B">
        <w:rPr>
          <w:rFonts w:ascii="Times New Roman" w:hAnsi="Times New Roman" w:cs="Times New Roman"/>
          <w:sz w:val="24"/>
          <w:szCs w:val="24"/>
          <w:lang w:val="lt-LT"/>
        </w:rPr>
        <w:t>Taip pat nustato pagalbos teikimo tvarką ekstremaliosios situacijos židinyje. Pagalba teikiama už pavojaus sveikatai ir gyvybei židinio ribų.</w:t>
      </w:r>
    </w:p>
    <w:p w14:paraId="05ED70C1"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Teikiant medicinos pagalbą ekstremaliosios situacijos židinyje, nustatoma pagalbos teikimo vieta, nukentėjusieji rūšiuojami pagal sužeidimų sunkumą, registruojami, po to atsižvelgiant į sveikatos būklę, gabenami </w:t>
      </w:r>
      <w:r w:rsidR="009E2BBA">
        <w:rPr>
          <w:rFonts w:ascii="Times New Roman" w:hAnsi="Times New Roman" w:cs="Times New Roman"/>
          <w:sz w:val="24"/>
          <w:szCs w:val="24"/>
          <w:lang w:val="lt-LT"/>
        </w:rPr>
        <w:t>į stacionarias gydymo įstaigas</w:t>
      </w:r>
      <w:r w:rsidRPr="00B1054B">
        <w:rPr>
          <w:rFonts w:ascii="Times New Roman" w:hAnsi="Times New Roman" w:cs="Times New Roman"/>
          <w:sz w:val="24"/>
          <w:szCs w:val="24"/>
          <w:lang w:val="lt-LT"/>
        </w:rPr>
        <w:t>.</w:t>
      </w:r>
    </w:p>
    <w:p w14:paraId="010B6074" w14:textId="30A9FA3E"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Pirmąją medicinos pagalbą</w:t>
      </w:r>
      <w:r w:rsidRPr="00B1054B">
        <w:rPr>
          <w:rFonts w:ascii="Times New Roman" w:hAnsi="Times New Roman" w:cs="Times New Roman"/>
          <w:i/>
          <w:iCs/>
          <w:sz w:val="24"/>
          <w:szCs w:val="24"/>
          <w:lang w:val="lt-LT"/>
        </w:rPr>
        <w:t xml:space="preserve"> </w:t>
      </w:r>
      <w:r w:rsidRPr="00B1054B">
        <w:rPr>
          <w:rFonts w:ascii="Times New Roman" w:hAnsi="Times New Roman" w:cs="Times New Roman"/>
          <w:sz w:val="24"/>
          <w:szCs w:val="24"/>
          <w:lang w:val="lt-LT"/>
        </w:rPr>
        <w:t xml:space="preserve">ir skubiąją medicinos pagalbą ekstremaliųjų situacijų atvejais teikia priešgaisrinės gelbėjimo įstaigos, vadovaudamosi Lietuvos Respublikos sveikatos apsaugos ministro </w:t>
      </w:r>
      <w:smartTag w:uri="urn:schemas-microsoft-com:office:smarttags" w:element="metricconverter">
        <w:smartTagPr>
          <w:attr w:name="ProductID" w:val="2010 m"/>
        </w:smartTagPr>
        <w:r w:rsidRPr="00B1054B">
          <w:rPr>
            <w:rFonts w:ascii="Times New Roman" w:hAnsi="Times New Roman" w:cs="Times New Roman"/>
            <w:sz w:val="24"/>
            <w:szCs w:val="24"/>
            <w:lang w:val="lt-LT"/>
          </w:rPr>
          <w:t>2010 m</w:t>
        </w:r>
      </w:smartTag>
      <w:r w:rsidRPr="00B1054B">
        <w:rPr>
          <w:rFonts w:ascii="Times New Roman" w:hAnsi="Times New Roman" w:cs="Times New Roman"/>
          <w:sz w:val="24"/>
          <w:szCs w:val="24"/>
          <w:lang w:val="lt-LT"/>
        </w:rPr>
        <w:t>. kovo 16 d. įsakymu Nr. V-194 ,,Dėl priešgaisrinių gelbėjimo įstaigų dalyvavimo teikiant pirmąją ir skubiąją medicinos pagalbą tvarkos aprašo patvirtinimo“.</w:t>
      </w:r>
    </w:p>
    <w:p w14:paraId="3C2303FF" w14:textId="5873B329" w:rsidR="00935497" w:rsidRPr="00B1054B" w:rsidRDefault="004A536F" w:rsidP="00617558">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Prireikus sveikatos priežiūros paslaugas, vadovaujantis Lietuvos Respublikos sveikatos apsaugos ministro </w:t>
      </w:r>
      <w:smartTag w:uri="urn:schemas-microsoft-com:office:smarttags" w:element="metricconverter">
        <w:smartTagPr>
          <w:attr w:name="ProductID" w:val="2010 m"/>
        </w:smartTagPr>
        <w:r w:rsidRPr="00B1054B">
          <w:rPr>
            <w:rFonts w:ascii="Times New Roman" w:hAnsi="Times New Roman" w:cs="Times New Roman"/>
            <w:sz w:val="24"/>
            <w:szCs w:val="24"/>
            <w:lang w:val="lt-LT"/>
          </w:rPr>
          <w:t>2010 m</w:t>
        </w:r>
      </w:smartTag>
      <w:r w:rsidRPr="00B1054B">
        <w:rPr>
          <w:rFonts w:ascii="Times New Roman" w:hAnsi="Times New Roman" w:cs="Times New Roman"/>
          <w:sz w:val="24"/>
          <w:szCs w:val="24"/>
          <w:lang w:val="lt-LT"/>
        </w:rPr>
        <w:t>. balandžio 19 d. įsakymu Nr. V-303 ,,Dėl nevyriausybinių organizacijų patelkimo asmens sveikatos priežiūros paslaugų teikimui užtikrinti krizių ir ekstremaliųjų situacijų atvejais tvarkos aprašo patvirtinimo“, tarpusavio sąveikos planais, teikia Lietuvos Respublikos Raudono</w:t>
      </w:r>
      <w:r w:rsidR="00870080">
        <w:rPr>
          <w:rFonts w:ascii="Times New Roman" w:hAnsi="Times New Roman" w:cs="Times New Roman"/>
          <w:sz w:val="24"/>
          <w:szCs w:val="24"/>
          <w:lang w:val="lt-LT"/>
        </w:rPr>
        <w:t>jo kryžiaus draugijos ir kitos n</w:t>
      </w:r>
      <w:r w:rsidRPr="00B1054B">
        <w:rPr>
          <w:rFonts w:ascii="Times New Roman" w:hAnsi="Times New Roman" w:cs="Times New Roman"/>
          <w:sz w:val="24"/>
          <w:szCs w:val="24"/>
          <w:lang w:val="lt-LT"/>
        </w:rPr>
        <w:t>evyriausybinės organizacijos.</w:t>
      </w:r>
    </w:p>
    <w:p w14:paraId="451B4AAC"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b/>
          <w:bCs/>
          <w:i/>
          <w:iCs/>
          <w:sz w:val="24"/>
          <w:szCs w:val="24"/>
          <w:lang w:val="lt-LT"/>
        </w:rPr>
      </w:pPr>
      <w:r w:rsidRPr="00B1054B">
        <w:rPr>
          <w:rFonts w:ascii="Times New Roman" w:hAnsi="Times New Roman" w:cs="Times New Roman"/>
          <w:b/>
          <w:bCs/>
          <w:i/>
          <w:iCs/>
          <w:sz w:val="24"/>
          <w:szCs w:val="24"/>
          <w:lang w:val="lt-LT"/>
        </w:rPr>
        <w:t>Stacionari medicinos pagalba</w:t>
      </w:r>
    </w:p>
    <w:p w14:paraId="430C902F" w14:textId="77777777" w:rsidR="004A536F" w:rsidRPr="00B1054B" w:rsidRDefault="004A536F" w:rsidP="009552FC">
      <w:pPr>
        <w:autoSpaceDE w:val="0"/>
        <w:autoSpaceDN w:val="0"/>
        <w:adjustRightInd w:val="0"/>
        <w:spacing w:after="0" w:line="360" w:lineRule="auto"/>
        <w:ind w:firstLine="720"/>
        <w:jc w:val="both"/>
        <w:rPr>
          <w:rFonts w:ascii="Times New Roman" w:hAnsi="Times New Roman" w:cs="Times New Roman"/>
          <w:i/>
          <w:iCs/>
          <w:sz w:val="24"/>
          <w:szCs w:val="24"/>
          <w:lang w:val="lt-LT"/>
        </w:rPr>
      </w:pPr>
      <w:r w:rsidRPr="00B1054B">
        <w:rPr>
          <w:rFonts w:ascii="Times New Roman" w:hAnsi="Times New Roman" w:cs="Times New Roman"/>
          <w:sz w:val="24"/>
          <w:szCs w:val="24"/>
          <w:lang w:val="lt-LT"/>
        </w:rPr>
        <w:t xml:space="preserve">Stacionari medicinos pagalba teikiama LSMUL Kauno klinikose ir </w:t>
      </w:r>
      <w:r w:rsidR="00AD63C7" w:rsidRPr="00B1054B">
        <w:rPr>
          <w:rFonts w:ascii="Times New Roman" w:hAnsi="Times New Roman" w:cs="Times New Roman"/>
          <w:sz w:val="24"/>
          <w:szCs w:val="24"/>
          <w:lang w:val="lt-LT"/>
        </w:rPr>
        <w:t>kitose Kauno ligoninėse.</w:t>
      </w:r>
      <w:r w:rsidRPr="00B1054B">
        <w:rPr>
          <w:rFonts w:ascii="Times New Roman" w:hAnsi="Times New Roman" w:cs="Times New Roman"/>
          <w:sz w:val="24"/>
          <w:szCs w:val="24"/>
          <w:lang w:val="lt-LT"/>
        </w:rPr>
        <w:t xml:space="preserve"> Gavus informaciją dėl didelio nukentėjusiųjų srauto, ligoninėje iškviečiamas reikalingas personalas, formuojamos specialistų brigados, ruošiamos operacinės, </w:t>
      </w:r>
      <w:r w:rsidR="00870080">
        <w:rPr>
          <w:rFonts w:ascii="Times New Roman" w:hAnsi="Times New Roman" w:cs="Times New Roman"/>
          <w:sz w:val="24"/>
          <w:szCs w:val="24"/>
          <w:lang w:val="lt-LT"/>
        </w:rPr>
        <w:t>esant reikalui</w:t>
      </w:r>
      <w:r w:rsidRPr="00B1054B">
        <w:rPr>
          <w:rFonts w:ascii="Times New Roman" w:hAnsi="Times New Roman" w:cs="Times New Roman"/>
          <w:sz w:val="24"/>
          <w:szCs w:val="24"/>
          <w:lang w:val="lt-LT"/>
        </w:rPr>
        <w:t>, ruošiamos papildomos lovos nukentėjusiųjų hospitalizavimui.</w:t>
      </w:r>
    </w:p>
    <w:p w14:paraId="540443E6"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Esant nepakankamam medicinos darbuotojų ir gydytojų kiekiui, papildomos medicinos pajėgos gali būti pasitelkiamos iš kitų sveikatos priežiūros įstaigų.</w:t>
      </w:r>
    </w:p>
    <w:p w14:paraId="1BCB94BC" w14:textId="3FC96651" w:rsidR="004A536F" w:rsidRPr="00B1054B" w:rsidRDefault="004A536F" w:rsidP="00993A52">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Ligonin</w:t>
      </w:r>
      <w:r w:rsidR="000B4492" w:rsidRPr="00B1054B">
        <w:rPr>
          <w:rFonts w:ascii="Times New Roman" w:hAnsi="Times New Roman" w:cs="Times New Roman"/>
          <w:sz w:val="24"/>
          <w:szCs w:val="24"/>
          <w:lang w:val="lt-LT"/>
        </w:rPr>
        <w:t>ės priėmimo skyriai informuoja s</w:t>
      </w:r>
      <w:r w:rsidRPr="00B1054B">
        <w:rPr>
          <w:rFonts w:ascii="Times New Roman" w:hAnsi="Times New Roman" w:cs="Times New Roman"/>
          <w:sz w:val="24"/>
          <w:szCs w:val="24"/>
          <w:lang w:val="lt-LT"/>
        </w:rPr>
        <w:t>avivaldybės gydytoją apie iš avarijos (ekstremaliosios situacijos židinio) vietos atvežtus ir priimtus nukentėjusius, jų skaičių, sveikatos būklę ir priimtas priemones.</w:t>
      </w:r>
    </w:p>
    <w:p w14:paraId="6C15BCB9" w14:textId="77777777" w:rsidR="004A536F" w:rsidRPr="00B1054B" w:rsidRDefault="00D3563C" w:rsidP="006313B2">
      <w:pPr>
        <w:autoSpaceDE w:val="0"/>
        <w:autoSpaceDN w:val="0"/>
        <w:adjustRightInd w:val="0"/>
        <w:spacing w:after="0" w:line="240" w:lineRule="auto"/>
        <w:jc w:val="center"/>
        <w:outlineLvl w:val="0"/>
        <w:rPr>
          <w:rFonts w:ascii="Times New Roman" w:hAnsi="Times New Roman" w:cs="Times New Roman"/>
          <w:b/>
          <w:bCs/>
          <w:caps/>
          <w:sz w:val="24"/>
          <w:szCs w:val="24"/>
          <w:lang w:val="lt-LT"/>
        </w:rPr>
      </w:pPr>
      <w:r>
        <w:rPr>
          <w:rFonts w:ascii="Times New Roman" w:hAnsi="Times New Roman" w:cs="Times New Roman"/>
          <w:b/>
          <w:bCs/>
          <w:caps/>
          <w:sz w:val="24"/>
          <w:szCs w:val="24"/>
          <w:lang w:val="lt-LT"/>
        </w:rPr>
        <w:t xml:space="preserve">7.2. </w:t>
      </w:r>
      <w:r w:rsidR="004A536F" w:rsidRPr="00B1054B">
        <w:rPr>
          <w:rFonts w:ascii="Times New Roman" w:hAnsi="Times New Roman" w:cs="Times New Roman"/>
          <w:b/>
          <w:bCs/>
          <w:caps/>
          <w:sz w:val="24"/>
          <w:szCs w:val="24"/>
          <w:lang w:val="lt-LT"/>
        </w:rPr>
        <w:t>Socialinės pagalbos, švietimo ir kitų</w:t>
      </w:r>
    </w:p>
    <w:p w14:paraId="690551DB" w14:textId="2C670E7D" w:rsidR="006313B2" w:rsidRPr="00993A52" w:rsidRDefault="004A536F" w:rsidP="00993A52">
      <w:pPr>
        <w:autoSpaceDE w:val="0"/>
        <w:autoSpaceDN w:val="0"/>
        <w:adjustRightInd w:val="0"/>
        <w:spacing w:after="0" w:line="240" w:lineRule="auto"/>
        <w:jc w:val="center"/>
        <w:outlineLvl w:val="0"/>
        <w:rPr>
          <w:rFonts w:ascii="Times New Roman" w:hAnsi="Times New Roman" w:cs="Times New Roman"/>
          <w:b/>
          <w:bCs/>
          <w:caps/>
          <w:sz w:val="24"/>
          <w:szCs w:val="24"/>
          <w:lang w:val="lt-LT"/>
        </w:rPr>
      </w:pPr>
      <w:r w:rsidRPr="00B1054B">
        <w:rPr>
          <w:rFonts w:ascii="Times New Roman" w:hAnsi="Times New Roman" w:cs="Times New Roman"/>
          <w:b/>
          <w:bCs/>
          <w:caps/>
          <w:sz w:val="24"/>
          <w:szCs w:val="24"/>
          <w:lang w:val="lt-LT"/>
        </w:rPr>
        <w:t>būtiniausių paslaugų teikimas</w:t>
      </w:r>
    </w:p>
    <w:p w14:paraId="0C223D1E" w14:textId="77777777" w:rsidR="004A536F" w:rsidRPr="00B1054B" w:rsidRDefault="004A536F" w:rsidP="00993A52">
      <w:pPr>
        <w:autoSpaceDE w:val="0"/>
        <w:autoSpaceDN w:val="0"/>
        <w:adjustRightInd w:val="0"/>
        <w:spacing w:before="240"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Savivaldybės administracijos Socialinės paramos skyrius organizuoja socialinę pagalbą evakuotiems ir nukentėjusiems gyventojams.</w:t>
      </w:r>
    </w:p>
    <w:p w14:paraId="188F535C"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Savivaldybės administracijos Kultūros, švietimo ir sporto skyrius organizuoja evakuotų mokyklinio amžiaus vaikų švietimą ir mokymą.</w:t>
      </w:r>
    </w:p>
    <w:p w14:paraId="4D7DB162"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Teisės aktų nustatyta tvarka būtiniausios paslaugos (aprūpinimas maistu, geriamuoju vandeniu, švariais drabužiais ir kita) nemokamai teikiamos nukentėjusiems gyventojams savivaldybės lygio ekstremaliosios situacijos atveju evakuotiems iš pavojingų teritorijų ir apgyvendintiems laikinojo apgyvendinimo vietoje. Sprendimą dėl nemokamai teikiamų būtiniausių paslaugų kitiems gyventojams ir šias paslaugas teikiančių civilinės saugos sistemos subjektų </w:t>
      </w:r>
      <w:r w:rsidR="000B4492" w:rsidRPr="00B1054B">
        <w:rPr>
          <w:rFonts w:ascii="Times New Roman" w:hAnsi="Times New Roman" w:cs="Times New Roman"/>
          <w:sz w:val="24"/>
          <w:szCs w:val="24"/>
          <w:lang w:val="lt-LT"/>
        </w:rPr>
        <w:t>s</w:t>
      </w:r>
      <w:r w:rsidRPr="00B1054B">
        <w:rPr>
          <w:rFonts w:ascii="Times New Roman" w:hAnsi="Times New Roman" w:cs="Times New Roman"/>
          <w:sz w:val="24"/>
          <w:szCs w:val="24"/>
          <w:lang w:val="lt-LT"/>
        </w:rPr>
        <w:t>avivaldybės ESK teikimu priima ESK pirmininkas.</w:t>
      </w:r>
    </w:p>
    <w:p w14:paraId="1344A419" w14:textId="23F96D45" w:rsidR="00816023" w:rsidRPr="00B1054B" w:rsidRDefault="004A536F" w:rsidP="00993A52">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Prireikus Lietuvos Raudonojo Kryžiaus draugija ir kitos nevyriausybinės organizacijos pagal galimybes gresiant ar susidarius valstybės lygio ekstremaliajai situacijai teikia nukentėjusiems gyventojams socialinę pagalbą.</w:t>
      </w:r>
    </w:p>
    <w:p w14:paraId="0AD82F6F" w14:textId="32E1B2C1" w:rsidR="004A536F" w:rsidRPr="00993A52" w:rsidRDefault="00D3563C" w:rsidP="00993A52">
      <w:pPr>
        <w:autoSpaceDE w:val="0"/>
        <w:autoSpaceDN w:val="0"/>
        <w:adjustRightInd w:val="0"/>
        <w:spacing w:after="0" w:line="360" w:lineRule="auto"/>
        <w:jc w:val="center"/>
        <w:outlineLvl w:val="0"/>
        <w:rPr>
          <w:rFonts w:ascii="Times New Roman" w:hAnsi="Times New Roman" w:cs="Times New Roman"/>
          <w:b/>
          <w:bCs/>
          <w:caps/>
          <w:sz w:val="24"/>
          <w:szCs w:val="24"/>
          <w:lang w:val="lt-LT"/>
        </w:rPr>
      </w:pPr>
      <w:bookmarkStart w:id="78" w:name="_Hlk164946615"/>
      <w:r>
        <w:rPr>
          <w:rFonts w:ascii="Times New Roman" w:hAnsi="Times New Roman" w:cs="Times New Roman"/>
          <w:b/>
          <w:bCs/>
          <w:caps/>
          <w:sz w:val="24"/>
          <w:szCs w:val="24"/>
          <w:lang w:val="lt-LT"/>
        </w:rPr>
        <w:t xml:space="preserve">7.3 </w:t>
      </w:r>
      <w:r w:rsidR="004A536F" w:rsidRPr="00B1054B">
        <w:rPr>
          <w:rFonts w:ascii="Times New Roman" w:hAnsi="Times New Roman" w:cs="Times New Roman"/>
          <w:b/>
          <w:bCs/>
          <w:caps/>
          <w:sz w:val="24"/>
          <w:szCs w:val="24"/>
          <w:lang w:val="lt-LT"/>
        </w:rPr>
        <w:t>Psichologinės pagalbos teikima</w:t>
      </w:r>
      <w:bookmarkEnd w:id="78"/>
      <w:r w:rsidR="004A536F" w:rsidRPr="00B1054B">
        <w:rPr>
          <w:rFonts w:ascii="Times New Roman" w:hAnsi="Times New Roman" w:cs="Times New Roman"/>
          <w:b/>
          <w:bCs/>
          <w:caps/>
          <w:sz w:val="24"/>
          <w:szCs w:val="24"/>
          <w:lang w:val="lt-LT"/>
        </w:rPr>
        <w:t>s</w:t>
      </w:r>
    </w:p>
    <w:p w14:paraId="22A07BAF"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Savivaldybės administracijos skyriai pagal savo kompetenciją, </w:t>
      </w:r>
      <w:r w:rsidR="000B4492" w:rsidRPr="00B1054B">
        <w:rPr>
          <w:rFonts w:ascii="Times New Roman" w:hAnsi="Times New Roman" w:cs="Times New Roman"/>
          <w:sz w:val="24"/>
          <w:szCs w:val="24"/>
          <w:lang w:val="lt-LT"/>
        </w:rPr>
        <w:t>s</w:t>
      </w:r>
      <w:r w:rsidRPr="00B1054B">
        <w:rPr>
          <w:rFonts w:ascii="Times New Roman" w:hAnsi="Times New Roman" w:cs="Times New Roman"/>
          <w:sz w:val="24"/>
          <w:szCs w:val="24"/>
          <w:lang w:val="lt-LT"/>
        </w:rPr>
        <w:t>avivaldybės lygio ekstremaliųjų situacijų atvejais, organizuoja psichologinės pagalbos teikimą.</w:t>
      </w:r>
    </w:p>
    <w:p w14:paraId="01B5B18F"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Prireikus Lietuvos Raudonojo Kryžiaus draugija ir kitos nevyriausybinės organizacijos pagal galimybes gresiant ar susidarius savivaldybės lygio ekstremaliajai situacijai teikia nukentėjusiems gyventojams psichologinę ir socialinę pagalbą.</w:t>
      </w:r>
    </w:p>
    <w:p w14:paraId="32696B47" w14:textId="77777777" w:rsidR="004A536F" w:rsidRPr="00B1054B" w:rsidRDefault="004A536F" w:rsidP="009552FC">
      <w:pPr>
        <w:autoSpaceDE w:val="0"/>
        <w:autoSpaceDN w:val="0"/>
        <w:adjustRightInd w:val="0"/>
        <w:spacing w:after="0" w:line="360" w:lineRule="auto"/>
        <w:ind w:firstLine="720"/>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Psichologinės paramos tikslai:</w:t>
      </w:r>
    </w:p>
    <w:p w14:paraId="114562B5" w14:textId="77777777" w:rsidR="004A536F" w:rsidRPr="00B1054B" w:rsidRDefault="004A536F" w:rsidP="000B4492">
      <w:pPr>
        <w:numPr>
          <w:ilvl w:val="0"/>
          <w:numId w:val="3"/>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suteikti staigią pagalbą;</w:t>
      </w:r>
    </w:p>
    <w:p w14:paraId="2DE8710D" w14:textId="77777777" w:rsidR="004A536F" w:rsidRPr="00B1054B" w:rsidRDefault="004A536F" w:rsidP="000B4492">
      <w:pPr>
        <w:numPr>
          <w:ilvl w:val="0"/>
          <w:numId w:val="3"/>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padėti žmonėms, pergyvenusiems ekstremalią situaciją susidoroti su fiziniais ir materialiniais nepritekliais;</w:t>
      </w:r>
    </w:p>
    <w:p w14:paraId="4945DB82" w14:textId="77777777" w:rsidR="004A536F" w:rsidRPr="00B1054B" w:rsidRDefault="00870080" w:rsidP="000B4492">
      <w:pPr>
        <w:numPr>
          <w:ilvl w:val="0"/>
          <w:numId w:val="3"/>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Pr>
          <w:rFonts w:ascii="Times New Roman" w:hAnsi="Times New Roman" w:cs="Times New Roman"/>
          <w:sz w:val="24"/>
          <w:szCs w:val="24"/>
          <w:lang w:val="lt-LT"/>
        </w:rPr>
        <w:t>palengvinti kančias (</w:t>
      </w:r>
      <w:r w:rsidR="004A536F" w:rsidRPr="00B1054B">
        <w:rPr>
          <w:rFonts w:ascii="Times New Roman" w:hAnsi="Times New Roman" w:cs="Times New Roman"/>
          <w:sz w:val="24"/>
          <w:szCs w:val="24"/>
          <w:lang w:val="lt-LT"/>
        </w:rPr>
        <w:t>emocines ir fizines);</w:t>
      </w:r>
    </w:p>
    <w:p w14:paraId="1802F7A0" w14:textId="77777777" w:rsidR="004A536F" w:rsidRPr="00B1054B" w:rsidRDefault="004A536F" w:rsidP="000B4492">
      <w:pPr>
        <w:numPr>
          <w:ilvl w:val="0"/>
          <w:numId w:val="3"/>
        </w:numPr>
        <w:tabs>
          <w:tab w:val="left" w:pos="1100"/>
        </w:tabs>
        <w:autoSpaceDE w:val="0"/>
        <w:autoSpaceDN w:val="0"/>
        <w:adjustRightInd w:val="0"/>
        <w:spacing w:after="0" w:line="360" w:lineRule="auto"/>
        <w:ind w:left="0"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sumažinti </w:t>
      </w:r>
      <w:r w:rsidR="00DC5A31">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normalių reakcijų” peraugimo į </w:t>
      </w:r>
      <w:r w:rsidR="00DC5A31">
        <w:rPr>
          <w:rFonts w:ascii="Times New Roman" w:hAnsi="Times New Roman" w:cs="Times New Roman"/>
          <w:sz w:val="24"/>
          <w:szCs w:val="24"/>
          <w:lang w:val="lt-LT"/>
        </w:rPr>
        <w:t>„</w:t>
      </w:r>
      <w:r w:rsidRPr="00B1054B">
        <w:rPr>
          <w:rFonts w:ascii="Times New Roman" w:hAnsi="Times New Roman" w:cs="Times New Roman"/>
          <w:sz w:val="24"/>
          <w:szCs w:val="24"/>
          <w:lang w:val="lt-LT"/>
        </w:rPr>
        <w:t>aštrias reakcijas” riziką.</w:t>
      </w:r>
    </w:p>
    <w:p w14:paraId="44E27018" w14:textId="77777777" w:rsidR="004A536F" w:rsidRPr="00B1054B" w:rsidRDefault="004A536F" w:rsidP="009552FC">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Psichologiškai pažeidžiamos visuomenės grupės – tai išgyvenusios aukos, nukentėjėliai, gelbėtojai, psichologinės paramos teikėjai, liudininkai, stebėtojai (</w:t>
      </w:r>
      <w:proofErr w:type="spellStart"/>
      <w:r w:rsidRPr="00B1054B">
        <w:rPr>
          <w:rFonts w:ascii="Times New Roman" w:hAnsi="Times New Roman" w:cs="Times New Roman"/>
          <w:sz w:val="24"/>
          <w:szCs w:val="24"/>
          <w:lang w:val="lt-LT"/>
        </w:rPr>
        <w:t>žiopsotojai</w:t>
      </w:r>
      <w:proofErr w:type="spellEnd"/>
      <w:r w:rsidRPr="00B1054B">
        <w:rPr>
          <w:rFonts w:ascii="Times New Roman" w:hAnsi="Times New Roman" w:cs="Times New Roman"/>
          <w:sz w:val="24"/>
          <w:szCs w:val="24"/>
          <w:lang w:val="lt-LT"/>
        </w:rPr>
        <w:t>), televizijos žiūrovai.</w:t>
      </w:r>
    </w:p>
    <w:p w14:paraId="766E2DD8" w14:textId="2FF8157E" w:rsidR="004A536F" w:rsidRDefault="00D3563C" w:rsidP="00B426B0">
      <w:pPr>
        <w:spacing w:after="0" w:line="240" w:lineRule="auto"/>
        <w:rPr>
          <w:rFonts w:ascii="Times New Roman" w:hAnsi="Times New Roman" w:cs="Times New Roman"/>
          <w:b/>
          <w:bCs/>
          <w:caps/>
          <w:sz w:val="24"/>
          <w:szCs w:val="24"/>
          <w:lang w:val="lt-LT"/>
        </w:rPr>
      </w:pPr>
      <w:bookmarkStart w:id="79" w:name="_Hlk164946651"/>
      <w:r w:rsidRPr="00B426B0">
        <w:rPr>
          <w:rFonts w:ascii="Times New Roman" w:hAnsi="Times New Roman" w:cs="Times New Roman"/>
          <w:b/>
          <w:bCs/>
          <w:caps/>
          <w:sz w:val="24"/>
          <w:szCs w:val="24"/>
          <w:lang w:val="lt-LT"/>
        </w:rPr>
        <w:t xml:space="preserve">8. </w:t>
      </w:r>
      <w:r w:rsidR="004A536F" w:rsidRPr="00B426B0">
        <w:rPr>
          <w:rFonts w:ascii="Times New Roman" w:hAnsi="Times New Roman" w:cs="Times New Roman"/>
          <w:b/>
          <w:bCs/>
          <w:caps/>
          <w:sz w:val="24"/>
          <w:szCs w:val="24"/>
          <w:lang w:val="lt-LT"/>
        </w:rPr>
        <w:t>Viešosios tvarkos palaikymo organizavimas</w:t>
      </w:r>
    </w:p>
    <w:p w14:paraId="531C6A5E" w14:textId="77777777" w:rsidR="00B426B0" w:rsidRPr="00B426B0" w:rsidRDefault="00B426B0" w:rsidP="00B426B0">
      <w:pPr>
        <w:spacing w:after="0" w:line="240" w:lineRule="auto"/>
        <w:rPr>
          <w:rFonts w:ascii="Times New Roman" w:hAnsi="Times New Roman" w:cs="Times New Roman"/>
          <w:b/>
          <w:bCs/>
          <w:caps/>
          <w:sz w:val="24"/>
          <w:szCs w:val="24"/>
          <w:lang w:val="lt-LT"/>
        </w:rPr>
      </w:pPr>
    </w:p>
    <w:p w14:paraId="1EB762FE" w14:textId="5B5D55F1" w:rsidR="004A536F" w:rsidRPr="00993A52" w:rsidRDefault="00816023" w:rsidP="00993A52">
      <w:pPr>
        <w:jc w:val="center"/>
        <w:outlineLvl w:val="0"/>
        <w:rPr>
          <w:rFonts w:ascii="Times New Roman" w:hAnsi="Times New Roman" w:cs="Times New Roman"/>
          <w:b/>
          <w:bCs/>
          <w:caps/>
          <w:sz w:val="28"/>
          <w:szCs w:val="28"/>
          <w:lang w:val="lt-LT"/>
        </w:rPr>
      </w:pPr>
      <w:r>
        <w:rPr>
          <w:rFonts w:ascii="Times New Roman" w:hAnsi="Times New Roman" w:cs="Times New Roman"/>
          <w:b/>
          <w:bCs/>
          <w:sz w:val="24"/>
          <w:szCs w:val="24"/>
          <w:lang w:val="lt-LT"/>
        </w:rPr>
        <w:t>8.1.</w:t>
      </w:r>
      <w:r w:rsidR="00D3563C">
        <w:rPr>
          <w:rFonts w:ascii="Times New Roman" w:hAnsi="Times New Roman" w:cs="Times New Roman"/>
          <w:b/>
          <w:bCs/>
          <w:sz w:val="24"/>
          <w:szCs w:val="24"/>
          <w:lang w:val="lt-LT"/>
        </w:rPr>
        <w:t xml:space="preserve"> </w:t>
      </w:r>
      <w:r w:rsidR="004A536F" w:rsidRPr="00816023">
        <w:rPr>
          <w:rFonts w:ascii="Times New Roman" w:hAnsi="Times New Roman" w:cs="Times New Roman"/>
          <w:b/>
          <w:bCs/>
          <w:caps/>
          <w:sz w:val="24"/>
          <w:szCs w:val="24"/>
          <w:lang w:val="lt-LT"/>
        </w:rPr>
        <w:t>Viešosios tvarkos palaikymo organizavimas</w:t>
      </w:r>
    </w:p>
    <w:bookmarkEnd w:id="79"/>
    <w:p w14:paraId="7C5D7353" w14:textId="77777777" w:rsidR="004A536F" w:rsidRPr="00B1054B" w:rsidRDefault="004A536F" w:rsidP="006313B2">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Viešosios tvarkos apsaugos tikslas – palaikyti viešąją tvarką, užtikrinti eismo reguliavimą ir saugumą, žmonių ir turto apsauga ekstremaliųjų įvykių, ekstremaliųjų situacijų metu.</w:t>
      </w:r>
    </w:p>
    <w:p w14:paraId="281E3B2E" w14:textId="05A7DC3A" w:rsidR="00870080" w:rsidRPr="00B1054B" w:rsidRDefault="00870080" w:rsidP="00870080">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Savivaldybės teritorijoje viešosios tvarkos apsauga ekstremaliųjų situacijų atvejais organizuoja, jos uždavinius ir funkcijas </w:t>
      </w:r>
      <w:r w:rsidRPr="000F68CD">
        <w:rPr>
          <w:rFonts w:ascii="Times New Roman" w:hAnsi="Times New Roman" w:cs="Times New Roman"/>
          <w:sz w:val="24"/>
          <w:szCs w:val="24"/>
          <w:lang w:val="lt-LT"/>
        </w:rPr>
        <w:t>vykdo</w:t>
      </w:r>
      <w:r w:rsidR="007336D4" w:rsidRPr="00E1045E">
        <w:rPr>
          <w:rFonts w:ascii="Times New Roman" w:hAnsi="Times New Roman" w:cs="Times New Roman"/>
          <w:i/>
          <w:iCs/>
          <w:sz w:val="24"/>
          <w:szCs w:val="24"/>
          <w:lang w:val="lt-LT"/>
        </w:rPr>
        <w:t xml:space="preserve"> Kauno apskrities vyriausiasis policijos komisariatas</w:t>
      </w:r>
      <w:r w:rsidRPr="00B1054B">
        <w:rPr>
          <w:rFonts w:ascii="Times New Roman" w:hAnsi="Times New Roman" w:cs="Times New Roman"/>
          <w:sz w:val="24"/>
          <w:szCs w:val="24"/>
          <w:lang w:val="lt-LT"/>
        </w:rPr>
        <w:t xml:space="preserve"> Jiems padeda policijos rėmėjai.</w:t>
      </w:r>
    </w:p>
    <w:p w14:paraId="2AD10949" w14:textId="77777777" w:rsidR="004A536F" w:rsidRPr="00B1054B" w:rsidRDefault="004A536F" w:rsidP="007C2306">
      <w:pPr>
        <w:autoSpaceDE w:val="0"/>
        <w:autoSpaceDN w:val="0"/>
        <w:adjustRightInd w:val="0"/>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Pajėgų, atsakingų už viešosios tvarkos palaikymą, veiksmai:</w:t>
      </w:r>
    </w:p>
    <w:p w14:paraId="305E0A7D" w14:textId="77777777" w:rsidR="004A536F" w:rsidRPr="00B1054B" w:rsidRDefault="004A536F" w:rsidP="000B4492">
      <w:pPr>
        <w:numPr>
          <w:ilvl w:val="0"/>
          <w:numId w:val="3"/>
        </w:numPr>
        <w:tabs>
          <w:tab w:val="left" w:pos="1100"/>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nelaimės v</w:t>
      </w:r>
      <w:r w:rsidR="003F4AE3">
        <w:rPr>
          <w:rFonts w:ascii="Times New Roman" w:hAnsi="Times New Roman" w:cs="Times New Roman"/>
          <w:sz w:val="24"/>
          <w:szCs w:val="24"/>
          <w:lang w:val="lt-LT"/>
        </w:rPr>
        <w:t>ietos ar užterštos zonos apsauga ir žmonių patekimo į ją</w:t>
      </w:r>
      <w:r w:rsidRPr="00B1054B">
        <w:rPr>
          <w:rFonts w:ascii="Times New Roman" w:hAnsi="Times New Roman" w:cs="Times New Roman"/>
          <w:sz w:val="24"/>
          <w:szCs w:val="24"/>
          <w:lang w:val="lt-LT"/>
        </w:rPr>
        <w:t xml:space="preserve"> reguliavimas;</w:t>
      </w:r>
    </w:p>
    <w:p w14:paraId="22C53681" w14:textId="77777777" w:rsidR="004A536F" w:rsidRPr="00B1054B" w:rsidRDefault="004A536F" w:rsidP="000B4492">
      <w:pPr>
        <w:numPr>
          <w:ilvl w:val="0"/>
          <w:numId w:val="3"/>
        </w:numPr>
        <w:tabs>
          <w:tab w:val="left" w:pos="1100"/>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viešosios tvarkos palaik</w:t>
      </w:r>
      <w:r w:rsidR="003F4AE3">
        <w:rPr>
          <w:rFonts w:ascii="Times New Roman" w:hAnsi="Times New Roman" w:cs="Times New Roman"/>
          <w:sz w:val="24"/>
          <w:szCs w:val="24"/>
          <w:lang w:val="lt-LT"/>
        </w:rPr>
        <w:t>ymas ir asmenų saugumu susijusių</w:t>
      </w:r>
      <w:r w:rsidRPr="00B1054B">
        <w:rPr>
          <w:rFonts w:ascii="Times New Roman" w:hAnsi="Times New Roman" w:cs="Times New Roman"/>
          <w:sz w:val="24"/>
          <w:szCs w:val="24"/>
          <w:lang w:val="lt-LT"/>
        </w:rPr>
        <w:t xml:space="preserve"> tarnybų veiklos koordinavimas;</w:t>
      </w:r>
    </w:p>
    <w:p w14:paraId="02C8A538" w14:textId="77777777" w:rsidR="004A536F" w:rsidRPr="00B1054B" w:rsidRDefault="00641F95" w:rsidP="000B4492">
      <w:pPr>
        <w:numPr>
          <w:ilvl w:val="0"/>
          <w:numId w:val="3"/>
        </w:numPr>
        <w:tabs>
          <w:tab w:val="left" w:pos="1100"/>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objektų</w:t>
      </w:r>
      <w:r w:rsidR="004A536F" w:rsidRPr="00B1054B">
        <w:rPr>
          <w:rFonts w:ascii="Times New Roman" w:hAnsi="Times New Roman" w:cs="Times New Roman"/>
          <w:sz w:val="24"/>
          <w:szCs w:val="24"/>
          <w:lang w:val="lt-LT"/>
        </w:rPr>
        <w:t xml:space="preserve"> ir turto apsaugos sustiprinimas nelaimės zonoje;</w:t>
      </w:r>
    </w:p>
    <w:p w14:paraId="66770B37" w14:textId="77777777" w:rsidR="004A536F" w:rsidRPr="00B1054B" w:rsidRDefault="004A536F" w:rsidP="000B4492">
      <w:pPr>
        <w:numPr>
          <w:ilvl w:val="0"/>
          <w:numId w:val="3"/>
        </w:numPr>
        <w:tabs>
          <w:tab w:val="left" w:pos="1100"/>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žuvusiųjų paieška, atpažinimas ir apskaita;</w:t>
      </w:r>
    </w:p>
    <w:p w14:paraId="7FF62DD2" w14:textId="77777777" w:rsidR="004A536F" w:rsidRPr="00B1054B" w:rsidRDefault="004A536F" w:rsidP="000B4492">
      <w:pPr>
        <w:numPr>
          <w:ilvl w:val="0"/>
          <w:numId w:val="3"/>
        </w:numPr>
        <w:tabs>
          <w:tab w:val="left" w:pos="1100"/>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skubaus žmonių iškeldinimo iš ekstremalaus įvykio židinio organizavimas;</w:t>
      </w:r>
    </w:p>
    <w:p w14:paraId="2248D743" w14:textId="77777777" w:rsidR="004A536F" w:rsidRPr="00B1054B" w:rsidRDefault="00641F95" w:rsidP="000B4492">
      <w:pPr>
        <w:numPr>
          <w:ilvl w:val="0"/>
          <w:numId w:val="3"/>
        </w:numPr>
        <w:tabs>
          <w:tab w:val="left" w:pos="1100"/>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evakuotų gyventojų</w:t>
      </w:r>
      <w:r w:rsidR="004A536F" w:rsidRPr="00B1054B">
        <w:rPr>
          <w:rFonts w:ascii="Times New Roman" w:hAnsi="Times New Roman" w:cs="Times New Roman"/>
          <w:sz w:val="24"/>
          <w:szCs w:val="24"/>
          <w:lang w:val="lt-LT"/>
        </w:rPr>
        <w:t xml:space="preserve"> registracija;</w:t>
      </w:r>
    </w:p>
    <w:p w14:paraId="5F76F67C" w14:textId="77777777" w:rsidR="004A536F" w:rsidRPr="00B1054B" w:rsidRDefault="00641F95" w:rsidP="000B4492">
      <w:pPr>
        <w:numPr>
          <w:ilvl w:val="0"/>
          <w:numId w:val="3"/>
        </w:numPr>
        <w:tabs>
          <w:tab w:val="left" w:pos="1100"/>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papildomų pajėgų</w:t>
      </w:r>
      <w:r w:rsidR="004A536F" w:rsidRPr="00B1054B">
        <w:rPr>
          <w:rFonts w:ascii="Times New Roman" w:hAnsi="Times New Roman" w:cs="Times New Roman"/>
          <w:sz w:val="24"/>
          <w:szCs w:val="24"/>
          <w:lang w:val="lt-LT"/>
        </w:rPr>
        <w:t xml:space="preserve"> pasitelkimas; informacijos kaupimas ir perdavimas;</w:t>
      </w:r>
    </w:p>
    <w:p w14:paraId="71DAE862" w14:textId="77777777" w:rsidR="004A536F" w:rsidRPr="00B1054B" w:rsidRDefault="004A536F" w:rsidP="00CF76D4">
      <w:pPr>
        <w:numPr>
          <w:ilvl w:val="0"/>
          <w:numId w:val="3"/>
        </w:numPr>
        <w:tabs>
          <w:tab w:val="left" w:pos="1100"/>
        </w:tabs>
        <w:autoSpaceDE w:val="0"/>
        <w:autoSpaceDN w:val="0"/>
        <w:adjustRightInd w:val="0"/>
        <w:spacing w:after="0" w:line="360" w:lineRule="auto"/>
        <w:ind w:left="0"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ekstremalaus įvykio tyrimas.</w:t>
      </w:r>
    </w:p>
    <w:p w14:paraId="7611E2AC" w14:textId="77777777" w:rsidR="004A536F" w:rsidRPr="00B1054B" w:rsidRDefault="004A536F" w:rsidP="007C2306">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Policija savo veiksmus derina su administracijos direktoriaus paskirtu operacijų vadovu ir</w:t>
      </w:r>
      <w:r w:rsidR="00641F95" w:rsidRPr="00B1054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vykdydama jo nurodymus</w:t>
      </w:r>
      <w:r w:rsidR="00641F95" w:rsidRPr="00B1054B">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užtikrina pašalinių asmenų nepatekimą į ekstremaliojo įvykio židinį, užtikrina viešąją tvarką ir asmenų saugumą gyventoju susitelkimo vietose, evakuacijos ir gelbėjimo bei padariniu likvidavimo metu.</w:t>
      </w:r>
    </w:p>
    <w:p w14:paraId="2731D00E" w14:textId="77777777" w:rsidR="004A536F" w:rsidRPr="00B1054B" w:rsidRDefault="004A536F" w:rsidP="007C2306">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Siekiant palengvinti tarnybų darbą, vykdant gelbėjimo darbus, apsaugant nuo pavojaus gyventojus ir rūpinantis išlikusiais gyvaisiais, policija įrengia kontrolinius postus, kontroliuoja civilinės saugos ir gelbėjimo sistemos pajėgų bei kitų tarnybų patekimą į židinio teritoriją.</w:t>
      </w:r>
    </w:p>
    <w:p w14:paraId="3D076E65" w14:textId="77777777" w:rsidR="004A536F" w:rsidRPr="00B1054B" w:rsidRDefault="004A536F" w:rsidP="007C2306">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Eismo reguliavimui nelaimės teritorijoje ir jos prieigose, evakuacijos maršrutuose policija išstato laikinus kontrolės postus, duoda nurod</w:t>
      </w:r>
      <w:r w:rsidR="003F4AE3">
        <w:rPr>
          <w:rFonts w:ascii="Times New Roman" w:hAnsi="Times New Roman" w:cs="Times New Roman"/>
          <w:sz w:val="24"/>
          <w:szCs w:val="24"/>
          <w:lang w:val="lt-LT"/>
        </w:rPr>
        <w:t>ymus keliu priežiūros tarnyboms</w:t>
      </w:r>
      <w:r w:rsidRPr="00B1054B">
        <w:rPr>
          <w:rFonts w:ascii="Times New Roman" w:hAnsi="Times New Roman" w:cs="Times New Roman"/>
          <w:sz w:val="24"/>
          <w:szCs w:val="24"/>
          <w:lang w:val="lt-LT"/>
        </w:rPr>
        <w:t xml:space="preserve"> dėl kelio ženklu pastatymo nurodytose vietose. Postų išstatymo vietas nustato operacijų vadovas, atsižvelgdamas į visuomenės sveikatos centro, maisto ir veterinarijos tarnybos bei kitų tarnybų rekomendacijas.</w:t>
      </w:r>
    </w:p>
    <w:p w14:paraId="6122F334" w14:textId="77777777" w:rsidR="004A536F" w:rsidRPr="00B1054B" w:rsidRDefault="003F4AE3" w:rsidP="007C2306">
      <w:pPr>
        <w:autoSpaceDE w:val="0"/>
        <w:autoSpaceDN w:val="0"/>
        <w:adjustRightInd w:val="0"/>
        <w:spacing w:after="0" w:line="36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Esant reikalui, </w:t>
      </w:r>
      <w:r w:rsidR="004A536F" w:rsidRPr="00B1054B">
        <w:rPr>
          <w:rFonts w:ascii="Times New Roman" w:hAnsi="Times New Roman" w:cs="Times New Roman"/>
          <w:sz w:val="24"/>
          <w:szCs w:val="24"/>
          <w:lang w:val="lt-LT"/>
        </w:rPr>
        <w:t>policija organizuoja technikos, vykstančios į nelaimės zoną</w:t>
      </w:r>
      <w:r>
        <w:rPr>
          <w:rFonts w:ascii="Times New Roman" w:hAnsi="Times New Roman" w:cs="Times New Roman"/>
          <w:sz w:val="24"/>
          <w:szCs w:val="24"/>
          <w:lang w:val="lt-LT"/>
        </w:rPr>
        <w:t>,</w:t>
      </w:r>
      <w:r w:rsidR="004A536F" w:rsidRPr="00B1054B">
        <w:rPr>
          <w:rFonts w:ascii="Times New Roman" w:hAnsi="Times New Roman" w:cs="Times New Roman"/>
          <w:sz w:val="24"/>
          <w:szCs w:val="24"/>
          <w:lang w:val="lt-LT"/>
        </w:rPr>
        <w:t xml:space="preserve"> ir evakuojamųjų gyventojų automobilių palydą.</w:t>
      </w:r>
    </w:p>
    <w:p w14:paraId="14D8FBEB" w14:textId="77777777" w:rsidR="004A536F" w:rsidRPr="00B1054B" w:rsidRDefault="003F4AE3" w:rsidP="007C2306">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Policija užtikrin</w:t>
      </w:r>
      <w:r w:rsidR="004A536F" w:rsidRPr="00B1054B">
        <w:rPr>
          <w:rFonts w:ascii="Times New Roman" w:hAnsi="Times New Roman" w:cs="Times New Roman"/>
          <w:sz w:val="24"/>
          <w:szCs w:val="24"/>
          <w:lang w:val="lt-LT"/>
        </w:rPr>
        <w:t>a fizinių i</w:t>
      </w:r>
      <w:r>
        <w:rPr>
          <w:rFonts w:ascii="Times New Roman" w:hAnsi="Times New Roman" w:cs="Times New Roman"/>
          <w:sz w:val="24"/>
          <w:szCs w:val="24"/>
          <w:lang w:val="lt-LT"/>
        </w:rPr>
        <w:t>r juridinių asmenų turto apsaugą</w:t>
      </w:r>
      <w:r w:rsidR="004A536F" w:rsidRPr="00B1054B">
        <w:rPr>
          <w:rFonts w:ascii="Times New Roman" w:hAnsi="Times New Roman" w:cs="Times New Roman"/>
          <w:sz w:val="24"/>
          <w:szCs w:val="24"/>
          <w:lang w:val="lt-LT"/>
        </w:rPr>
        <w:t xml:space="preserve"> nelaimės zonoje ir teritorijose</w:t>
      </w:r>
      <w:r>
        <w:rPr>
          <w:rFonts w:ascii="Times New Roman" w:hAnsi="Times New Roman" w:cs="Times New Roman"/>
          <w:sz w:val="24"/>
          <w:szCs w:val="24"/>
          <w:lang w:val="lt-LT"/>
        </w:rPr>
        <w:t>,</w:t>
      </w:r>
      <w:r w:rsidR="004A536F" w:rsidRPr="00B1054B">
        <w:rPr>
          <w:rFonts w:ascii="Times New Roman" w:hAnsi="Times New Roman" w:cs="Times New Roman"/>
          <w:sz w:val="24"/>
          <w:szCs w:val="24"/>
          <w:lang w:val="lt-LT"/>
        </w:rPr>
        <w:t xml:space="preserve"> iš kurių </w:t>
      </w:r>
      <w:r>
        <w:rPr>
          <w:rFonts w:ascii="Times New Roman" w:hAnsi="Times New Roman" w:cs="Times New Roman"/>
          <w:sz w:val="24"/>
          <w:szCs w:val="24"/>
          <w:lang w:val="lt-LT"/>
        </w:rPr>
        <w:t xml:space="preserve">yra </w:t>
      </w:r>
      <w:r w:rsidR="004A536F" w:rsidRPr="00B1054B">
        <w:rPr>
          <w:rFonts w:ascii="Times New Roman" w:hAnsi="Times New Roman" w:cs="Times New Roman"/>
          <w:sz w:val="24"/>
          <w:szCs w:val="24"/>
          <w:lang w:val="lt-LT"/>
        </w:rPr>
        <w:t>evakuoti gyventojai.</w:t>
      </w:r>
    </w:p>
    <w:p w14:paraId="63451AAB" w14:textId="77777777" w:rsidR="004A536F" w:rsidRPr="00B1054B" w:rsidRDefault="004A536F" w:rsidP="00C3763F">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 xml:space="preserve">Atsižvelgiant į ekstremaliosios situacijos mąstą ir pavojų </w:t>
      </w:r>
      <w:r w:rsidR="003F4AE3">
        <w:rPr>
          <w:rFonts w:ascii="Times New Roman" w:hAnsi="Times New Roman" w:cs="Times New Roman"/>
          <w:sz w:val="24"/>
          <w:szCs w:val="24"/>
          <w:lang w:val="lt-LT"/>
        </w:rPr>
        <w:t xml:space="preserve">gyventojams, </w:t>
      </w:r>
      <w:r w:rsidRPr="00B1054B">
        <w:rPr>
          <w:rFonts w:ascii="Times New Roman" w:hAnsi="Times New Roman" w:cs="Times New Roman"/>
          <w:sz w:val="24"/>
          <w:szCs w:val="24"/>
          <w:lang w:val="lt-LT"/>
        </w:rPr>
        <w:t>policijos pareigūnai organizuoja skubų žmonių iškeldinimą iš ekstremaliojo įvykio židinio.</w:t>
      </w:r>
    </w:p>
    <w:p w14:paraId="6D1D0A14" w14:textId="77777777" w:rsidR="004A536F" w:rsidRPr="00B1054B" w:rsidRDefault="003F4AE3" w:rsidP="00C3763F">
      <w:pPr>
        <w:autoSpaceDE w:val="0"/>
        <w:autoSpaceDN w:val="0"/>
        <w:adjustRightInd w:val="0"/>
        <w:spacing w:after="0" w:line="360" w:lineRule="auto"/>
        <w:ind w:firstLine="709"/>
        <w:jc w:val="both"/>
        <w:outlineLvl w:val="0"/>
        <w:rPr>
          <w:rFonts w:ascii="Times New Roman" w:hAnsi="Times New Roman" w:cs="Times New Roman"/>
          <w:sz w:val="24"/>
          <w:szCs w:val="24"/>
          <w:lang w:val="lt-LT"/>
        </w:rPr>
      </w:pPr>
      <w:r>
        <w:rPr>
          <w:rFonts w:ascii="Times New Roman" w:hAnsi="Times New Roman" w:cs="Times New Roman"/>
          <w:sz w:val="24"/>
          <w:szCs w:val="24"/>
          <w:lang w:val="lt-LT"/>
        </w:rPr>
        <w:t>Policija renka informaciją</w:t>
      </w:r>
      <w:r w:rsidR="004A536F" w:rsidRPr="00B1054B">
        <w:rPr>
          <w:rFonts w:ascii="Times New Roman" w:hAnsi="Times New Roman" w:cs="Times New Roman"/>
          <w:sz w:val="24"/>
          <w:szCs w:val="24"/>
          <w:lang w:val="lt-LT"/>
        </w:rPr>
        <w:t xml:space="preserve"> apie aukas, identifikuoja žuvusiuosius bei organizuoja jų išgabenimą iš įvykio vietos, numato ar bus atliekamas kriminalinio pobūdžio</w:t>
      </w:r>
      <w:r w:rsidR="00AC761D">
        <w:rPr>
          <w:rFonts w:ascii="Times New Roman" w:hAnsi="Times New Roman" w:cs="Times New Roman"/>
          <w:sz w:val="24"/>
          <w:szCs w:val="24"/>
          <w:lang w:val="lt-LT"/>
        </w:rPr>
        <w:t xml:space="preserve"> tyrimas.</w:t>
      </w:r>
      <w:r>
        <w:rPr>
          <w:rFonts w:ascii="Times New Roman" w:hAnsi="Times New Roman" w:cs="Times New Roman"/>
          <w:sz w:val="24"/>
          <w:szCs w:val="24"/>
          <w:lang w:val="lt-LT"/>
        </w:rPr>
        <w:t xml:space="preserve"> </w:t>
      </w:r>
      <w:r w:rsidR="00AC761D">
        <w:rPr>
          <w:rFonts w:ascii="Times New Roman" w:hAnsi="Times New Roman" w:cs="Times New Roman"/>
          <w:sz w:val="24"/>
          <w:szCs w:val="24"/>
          <w:lang w:val="lt-LT"/>
        </w:rPr>
        <w:t>G</w:t>
      </w:r>
      <w:r w:rsidR="004A536F" w:rsidRPr="00B1054B">
        <w:rPr>
          <w:rFonts w:ascii="Times New Roman" w:hAnsi="Times New Roman" w:cs="Times New Roman"/>
          <w:sz w:val="24"/>
          <w:szCs w:val="24"/>
          <w:lang w:val="lt-LT"/>
        </w:rPr>
        <w:t>avus pranešimą apie grasinimą susprogdinti, padeda kitoms valstybinės priežiūros</w:t>
      </w:r>
      <w:r>
        <w:rPr>
          <w:rFonts w:ascii="Times New Roman" w:hAnsi="Times New Roman" w:cs="Times New Roman"/>
          <w:sz w:val="24"/>
          <w:szCs w:val="24"/>
          <w:lang w:val="lt-LT"/>
        </w:rPr>
        <w:t xml:space="preserve"> institucijoms atlikti apklausą</w:t>
      </w:r>
      <w:r w:rsidR="004A536F" w:rsidRPr="00B1054B">
        <w:rPr>
          <w:rFonts w:ascii="Times New Roman" w:hAnsi="Times New Roman" w:cs="Times New Roman"/>
          <w:sz w:val="24"/>
          <w:szCs w:val="24"/>
          <w:lang w:val="lt-LT"/>
        </w:rPr>
        <w:t>, vykdant tyrimus.</w:t>
      </w:r>
    </w:p>
    <w:p w14:paraId="0E189A0E" w14:textId="77777777" w:rsidR="004A536F" w:rsidRPr="00B1054B" w:rsidRDefault="004A536F" w:rsidP="007C2306">
      <w:pPr>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Policijos komisariatas renka, regis</w:t>
      </w:r>
      <w:r w:rsidR="003F4AE3">
        <w:rPr>
          <w:rFonts w:ascii="Times New Roman" w:hAnsi="Times New Roman" w:cs="Times New Roman"/>
          <w:sz w:val="24"/>
          <w:szCs w:val="24"/>
          <w:lang w:val="lt-LT"/>
        </w:rPr>
        <w:t>truoja ir analizuoja informaciją, reikalingą</w:t>
      </w:r>
      <w:r w:rsidRPr="00B1054B">
        <w:rPr>
          <w:rFonts w:ascii="Times New Roman" w:hAnsi="Times New Roman" w:cs="Times New Roman"/>
          <w:sz w:val="24"/>
          <w:szCs w:val="24"/>
          <w:lang w:val="lt-LT"/>
        </w:rPr>
        <w:t xml:space="preserve"> policijos veiksmams koordinuoti nelaimės zonoje, apie įvykius ir vykdomus veiksmus nelaimės vietoje, keičiasi šia informaci</w:t>
      </w:r>
      <w:r w:rsidR="003F4AE3">
        <w:rPr>
          <w:rFonts w:ascii="Times New Roman" w:hAnsi="Times New Roman" w:cs="Times New Roman"/>
          <w:sz w:val="24"/>
          <w:szCs w:val="24"/>
          <w:lang w:val="lt-LT"/>
        </w:rPr>
        <w:t>ja su kitomis nelaimės padarinių</w:t>
      </w:r>
      <w:r w:rsidRPr="00B1054B">
        <w:rPr>
          <w:rFonts w:ascii="Times New Roman" w:hAnsi="Times New Roman" w:cs="Times New Roman"/>
          <w:sz w:val="24"/>
          <w:szCs w:val="24"/>
          <w:lang w:val="lt-LT"/>
        </w:rPr>
        <w:t xml:space="preserve"> likvidavimo tarnybomis. </w:t>
      </w:r>
    </w:p>
    <w:p w14:paraId="60DAB711" w14:textId="77777777" w:rsidR="004A536F" w:rsidRPr="00B1054B" w:rsidRDefault="004A536F" w:rsidP="007C2306">
      <w:pPr>
        <w:spacing w:after="0" w:line="360" w:lineRule="auto"/>
        <w:ind w:firstLine="709"/>
        <w:jc w:val="both"/>
        <w:outlineLvl w:val="0"/>
        <w:rPr>
          <w:rFonts w:ascii="Times New Roman" w:hAnsi="Times New Roman" w:cs="Times New Roman"/>
          <w:sz w:val="24"/>
          <w:szCs w:val="24"/>
          <w:lang w:val="lt-LT"/>
        </w:rPr>
      </w:pPr>
      <w:r w:rsidRPr="00B1054B">
        <w:rPr>
          <w:rFonts w:ascii="Times New Roman" w:hAnsi="Times New Roman" w:cs="Times New Roman"/>
          <w:sz w:val="24"/>
          <w:szCs w:val="24"/>
          <w:lang w:val="lt-LT"/>
        </w:rPr>
        <w:t>Apie viešosios tvarkos apsaugą nelaimės vietose, vykdomus veiksmus</w:t>
      </w:r>
      <w:r w:rsidR="00641F95" w:rsidRPr="00B1054B">
        <w:rPr>
          <w:rFonts w:ascii="Times New Roman" w:hAnsi="Times New Roman" w:cs="Times New Roman"/>
          <w:sz w:val="24"/>
          <w:szCs w:val="24"/>
          <w:lang w:val="lt-LT"/>
        </w:rPr>
        <w:t>,</w:t>
      </w:r>
      <w:r w:rsidR="003F4AE3">
        <w:rPr>
          <w:rFonts w:ascii="Times New Roman" w:hAnsi="Times New Roman" w:cs="Times New Roman"/>
          <w:sz w:val="24"/>
          <w:szCs w:val="24"/>
          <w:lang w:val="lt-LT"/>
        </w:rPr>
        <w:t xml:space="preserve"> papildomų</w:t>
      </w:r>
      <w:r w:rsidRPr="00B1054B">
        <w:rPr>
          <w:rFonts w:ascii="Times New Roman" w:hAnsi="Times New Roman" w:cs="Times New Roman"/>
          <w:sz w:val="24"/>
          <w:szCs w:val="24"/>
          <w:lang w:val="lt-LT"/>
        </w:rPr>
        <w:t xml:space="preserve"> pajė</w:t>
      </w:r>
      <w:r w:rsidR="003F4AE3">
        <w:rPr>
          <w:rFonts w:ascii="Times New Roman" w:hAnsi="Times New Roman" w:cs="Times New Roman"/>
          <w:sz w:val="24"/>
          <w:szCs w:val="24"/>
          <w:lang w:val="lt-LT"/>
        </w:rPr>
        <w:t>gų pasitelkiamą</w:t>
      </w:r>
      <w:r w:rsidRPr="00B1054B">
        <w:rPr>
          <w:rFonts w:ascii="Times New Roman" w:hAnsi="Times New Roman" w:cs="Times New Roman"/>
          <w:sz w:val="24"/>
          <w:szCs w:val="24"/>
          <w:lang w:val="lt-LT"/>
        </w:rPr>
        <w:t xml:space="preserve"> ir jų paskirstymą, policijos komisariatas informuoja operacijų vadovą.</w:t>
      </w:r>
    </w:p>
    <w:p w14:paraId="41ADF8EB" w14:textId="19183188" w:rsidR="004A536F" w:rsidRPr="00B1054B" w:rsidRDefault="004A536F" w:rsidP="007C2306">
      <w:pPr>
        <w:spacing w:after="0" w:line="360" w:lineRule="auto"/>
        <w:ind w:firstLine="709"/>
        <w:jc w:val="both"/>
        <w:rPr>
          <w:rFonts w:ascii="Times New Roman" w:hAnsi="Times New Roman" w:cs="Times New Roman"/>
          <w:b/>
          <w:bCs/>
          <w:sz w:val="24"/>
          <w:szCs w:val="24"/>
          <w:lang w:val="lt-LT"/>
        </w:rPr>
      </w:pPr>
      <w:r w:rsidRPr="00B1054B">
        <w:rPr>
          <w:rFonts w:ascii="Times New Roman" w:hAnsi="Times New Roman" w:cs="Times New Roman"/>
          <w:sz w:val="24"/>
          <w:szCs w:val="24"/>
          <w:lang w:val="lt-LT"/>
        </w:rPr>
        <w:t>Materialiniai ir žmogiški</w:t>
      </w:r>
      <w:r w:rsidR="00E107F6" w:rsidRPr="00B1054B">
        <w:rPr>
          <w:rFonts w:ascii="Times New Roman" w:hAnsi="Times New Roman" w:cs="Times New Roman"/>
          <w:sz w:val="24"/>
          <w:szCs w:val="24"/>
          <w:lang w:val="lt-LT"/>
        </w:rPr>
        <w:t>eji ištekliai viešajai tvarkai s</w:t>
      </w:r>
      <w:r w:rsidRPr="00B1054B">
        <w:rPr>
          <w:rFonts w:ascii="Times New Roman" w:hAnsi="Times New Roman" w:cs="Times New Roman"/>
          <w:sz w:val="24"/>
          <w:szCs w:val="24"/>
          <w:lang w:val="lt-LT"/>
        </w:rPr>
        <w:t xml:space="preserve">avivaldybėje palaikyti </w:t>
      </w:r>
      <w:r w:rsidRPr="00DC5A31">
        <w:rPr>
          <w:rFonts w:ascii="Times New Roman" w:hAnsi="Times New Roman" w:cs="Times New Roman"/>
          <w:sz w:val="24"/>
          <w:szCs w:val="24"/>
          <w:lang w:val="lt-LT"/>
        </w:rPr>
        <w:t>pateikti</w:t>
      </w:r>
      <w:r w:rsidR="00935497">
        <w:rPr>
          <w:rFonts w:ascii="Times New Roman" w:hAnsi="Times New Roman" w:cs="Times New Roman"/>
          <w:sz w:val="24"/>
          <w:szCs w:val="24"/>
          <w:lang w:val="lt-LT"/>
        </w:rPr>
        <w:t xml:space="preserve"> priede.</w:t>
      </w:r>
    </w:p>
    <w:p w14:paraId="4A331EDF" w14:textId="26B6F038" w:rsidR="006803F2" w:rsidRPr="00B1054B" w:rsidRDefault="006803F2" w:rsidP="006803F2">
      <w:pPr>
        <w:spacing w:after="0"/>
        <w:rPr>
          <w:rFonts w:ascii="Times New Roman" w:hAnsi="Times New Roman" w:cs="Times New Roman"/>
          <w:b/>
          <w:bCs/>
          <w:sz w:val="24"/>
          <w:szCs w:val="24"/>
          <w:lang w:val="lt-LT" w:eastAsia="ar-SA"/>
        </w:rPr>
      </w:pPr>
    </w:p>
    <w:p w14:paraId="5B1CBBAE" w14:textId="5BB28C1C" w:rsidR="00B426B0" w:rsidRPr="00B426B0" w:rsidRDefault="009C183C" w:rsidP="00B426B0">
      <w:pPr>
        <w:pStyle w:val="Sraopastraipa"/>
        <w:numPr>
          <w:ilvl w:val="0"/>
          <w:numId w:val="69"/>
        </w:numPr>
        <w:spacing w:after="0"/>
        <w:rPr>
          <w:rFonts w:ascii="Times New Roman" w:hAnsi="Times New Roman" w:cs="Times New Roman"/>
          <w:b/>
          <w:bCs/>
          <w:sz w:val="24"/>
          <w:szCs w:val="24"/>
          <w:lang w:val="lt-LT"/>
        </w:rPr>
      </w:pPr>
      <w:bookmarkStart w:id="80" w:name="_Hlk164946686"/>
      <w:r w:rsidRPr="00B426B0">
        <w:rPr>
          <w:rFonts w:ascii="Times New Roman" w:hAnsi="Times New Roman" w:cs="Times New Roman"/>
          <w:b/>
          <w:bCs/>
          <w:sz w:val="24"/>
          <w:szCs w:val="24"/>
          <w:lang w:val="lt-LT"/>
        </w:rPr>
        <w:t>BŪTINŲJŲ UŽDUOČIŲ</w:t>
      </w:r>
      <w:r w:rsidR="004A536F" w:rsidRPr="00B426B0">
        <w:rPr>
          <w:rFonts w:ascii="Times New Roman" w:hAnsi="Times New Roman" w:cs="Times New Roman"/>
          <w:b/>
          <w:bCs/>
          <w:sz w:val="24"/>
          <w:szCs w:val="24"/>
          <w:lang w:val="lt-LT"/>
        </w:rPr>
        <w:t xml:space="preserve"> DARBŲ ORGANIZAVI</w:t>
      </w:r>
      <w:r w:rsidRPr="00B426B0">
        <w:rPr>
          <w:rFonts w:ascii="Times New Roman" w:hAnsi="Times New Roman" w:cs="Times New Roman"/>
          <w:b/>
          <w:bCs/>
          <w:sz w:val="24"/>
          <w:szCs w:val="24"/>
          <w:lang w:val="lt-LT"/>
        </w:rPr>
        <w:t>MAS</w:t>
      </w:r>
    </w:p>
    <w:p w14:paraId="381F5EEE" w14:textId="532A5CE0" w:rsidR="004A536F" w:rsidRPr="003F4AE3" w:rsidRDefault="00D3563C" w:rsidP="00210863">
      <w:pPr>
        <w:spacing w:after="0" w:line="240" w:lineRule="auto"/>
        <w:ind w:firstLine="709"/>
        <w:jc w:val="both"/>
        <w:rPr>
          <w:rFonts w:ascii="Times New Roman" w:hAnsi="Times New Roman" w:cs="Times New Roman"/>
          <w:sz w:val="24"/>
          <w:szCs w:val="24"/>
          <w:lang w:val="lt-LT"/>
        </w:rPr>
      </w:pPr>
      <w:bookmarkStart w:id="81" w:name="Xb302d0eb699d4215985134834dee560f"/>
      <w:r>
        <w:rPr>
          <w:rFonts w:ascii="Times New Roman" w:hAnsi="Times New Roman" w:cs="Times New Roman"/>
          <w:b/>
          <w:bCs/>
          <w:caps/>
          <w:sz w:val="24"/>
          <w:szCs w:val="24"/>
          <w:lang w:val="lt-LT"/>
        </w:rPr>
        <w:t xml:space="preserve">9.1. </w:t>
      </w:r>
      <w:r w:rsidR="004A536F" w:rsidRPr="00B1054B">
        <w:rPr>
          <w:rFonts w:ascii="Times New Roman" w:hAnsi="Times New Roman" w:cs="Times New Roman"/>
          <w:b/>
          <w:bCs/>
          <w:caps/>
          <w:sz w:val="24"/>
          <w:szCs w:val="24"/>
          <w:lang w:val="lt-LT"/>
        </w:rPr>
        <w:t>Gyventojų, ūkio subjektų ir kitų įstaigų pasitelkimas</w:t>
      </w:r>
    </w:p>
    <w:p w14:paraId="2689A3C8" w14:textId="77777777" w:rsidR="004A536F" w:rsidRPr="00B1054B" w:rsidRDefault="004A536F" w:rsidP="00210863">
      <w:pPr>
        <w:spacing w:after="0" w:line="240" w:lineRule="auto"/>
        <w:jc w:val="center"/>
        <w:outlineLvl w:val="0"/>
        <w:rPr>
          <w:rFonts w:ascii="Times New Roman" w:hAnsi="Times New Roman" w:cs="Times New Roman"/>
          <w:b/>
          <w:bCs/>
          <w:caps/>
          <w:sz w:val="24"/>
          <w:szCs w:val="24"/>
          <w:lang w:val="lt-LT"/>
        </w:rPr>
      </w:pPr>
      <w:r w:rsidRPr="00B1054B">
        <w:rPr>
          <w:rFonts w:ascii="Times New Roman" w:hAnsi="Times New Roman" w:cs="Times New Roman"/>
          <w:b/>
          <w:bCs/>
          <w:caps/>
          <w:sz w:val="24"/>
          <w:szCs w:val="24"/>
          <w:lang w:val="lt-LT"/>
        </w:rPr>
        <w:t>ir darbų atlikimas</w:t>
      </w:r>
      <w:bookmarkEnd w:id="81"/>
    </w:p>
    <w:bookmarkEnd w:id="80"/>
    <w:p w14:paraId="095D08E6" w14:textId="77777777" w:rsidR="004A536F" w:rsidRPr="00B1054B" w:rsidRDefault="004A536F" w:rsidP="009552FC">
      <w:pPr>
        <w:spacing w:after="0" w:line="360" w:lineRule="auto"/>
        <w:jc w:val="center"/>
        <w:outlineLvl w:val="0"/>
        <w:rPr>
          <w:rFonts w:ascii="Times New Roman" w:hAnsi="Times New Roman" w:cs="Times New Roman"/>
          <w:b/>
          <w:bCs/>
          <w:sz w:val="24"/>
          <w:szCs w:val="24"/>
          <w:lang w:val="lt-LT"/>
        </w:rPr>
      </w:pPr>
    </w:p>
    <w:p w14:paraId="512B1FD8" w14:textId="0F833084" w:rsidR="003F4AE3" w:rsidRPr="00B1054B" w:rsidRDefault="003F4AE3" w:rsidP="003F4AE3">
      <w:pPr>
        <w:spacing w:after="0" w:line="360" w:lineRule="auto"/>
        <w:ind w:firstLine="709"/>
        <w:jc w:val="both"/>
        <w:rPr>
          <w:rFonts w:ascii="Times New Roman" w:hAnsi="Times New Roman" w:cs="Times New Roman"/>
          <w:sz w:val="24"/>
          <w:szCs w:val="24"/>
          <w:lang w:val="lt-LT"/>
        </w:rPr>
      </w:pPr>
      <w:bookmarkStart w:id="82" w:name="Xed62c65c7d994482af25cdfd425161ec"/>
      <w:r w:rsidRPr="00B1054B">
        <w:rPr>
          <w:rFonts w:ascii="Times New Roman" w:hAnsi="Times New Roman" w:cs="Times New Roman"/>
          <w:sz w:val="24"/>
          <w:szCs w:val="24"/>
          <w:lang w:val="lt-LT"/>
        </w:rPr>
        <w:t xml:space="preserve">Privalomų darbų atlikimo ekstremaliųjų situacijų atvejais ir kompensavimo už jų atlikimą tvarka numatyta ir patvirtinta Lietuvos Respublikos Vyriausybės </w:t>
      </w:r>
      <w:smartTag w:uri="urn:schemas-microsoft-com:office:smarttags" w:element="metricconverter">
        <w:smartTagPr>
          <w:attr w:name="ProductID" w:val="2010 m"/>
        </w:smartTagPr>
        <w:r w:rsidRPr="00B1054B">
          <w:rPr>
            <w:rFonts w:ascii="Times New Roman" w:hAnsi="Times New Roman" w:cs="Times New Roman"/>
            <w:sz w:val="24"/>
            <w:szCs w:val="24"/>
            <w:lang w:val="lt-LT"/>
          </w:rPr>
          <w:t>2010 m</w:t>
        </w:r>
      </w:smartTag>
      <w:r w:rsidRPr="00B1054B">
        <w:rPr>
          <w:rFonts w:ascii="Times New Roman" w:hAnsi="Times New Roman" w:cs="Times New Roman"/>
          <w:sz w:val="24"/>
          <w:szCs w:val="24"/>
          <w:lang w:val="lt-LT"/>
        </w:rPr>
        <w:t>. gegužės 4 d. nutarime Nr. 512.</w:t>
      </w:r>
    </w:p>
    <w:p w14:paraId="7E717576" w14:textId="77777777" w:rsidR="004A536F" w:rsidRPr="00B1054B" w:rsidRDefault="004A536F" w:rsidP="009552FC">
      <w:pPr>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Gyventojai, ūkio subjektai ir kitos įstaigos pasitelkiami ir darbai atliekami tik tada, kai yra išnaudotos visos civilinės saugos sistemos pajėgų panaudojimo galimybės.</w:t>
      </w:r>
      <w:bookmarkEnd w:id="82"/>
    </w:p>
    <w:p w14:paraId="61B42175" w14:textId="77777777" w:rsidR="004A536F" w:rsidRPr="00B1054B" w:rsidRDefault="004A536F" w:rsidP="009552FC">
      <w:pPr>
        <w:spacing w:after="0" w:line="360" w:lineRule="auto"/>
        <w:ind w:firstLine="709"/>
        <w:jc w:val="both"/>
        <w:rPr>
          <w:rFonts w:ascii="Times New Roman" w:hAnsi="Times New Roman" w:cs="Times New Roman"/>
          <w:sz w:val="24"/>
          <w:szCs w:val="24"/>
          <w:lang w:val="lt-LT"/>
        </w:rPr>
      </w:pPr>
      <w:bookmarkStart w:id="83" w:name="X83f0ab305d65483596ecd3d8d0965b24"/>
      <w:r w:rsidRPr="00B1054B">
        <w:rPr>
          <w:rFonts w:ascii="Times New Roman" w:hAnsi="Times New Roman" w:cs="Times New Roman"/>
          <w:sz w:val="24"/>
          <w:szCs w:val="24"/>
          <w:lang w:val="lt-LT"/>
        </w:rPr>
        <w:t>Gyventojai, ūkio subjekta</w:t>
      </w:r>
      <w:r w:rsidR="000B4492" w:rsidRPr="00B1054B">
        <w:rPr>
          <w:rFonts w:ascii="Times New Roman" w:hAnsi="Times New Roman" w:cs="Times New Roman"/>
          <w:sz w:val="24"/>
          <w:szCs w:val="24"/>
          <w:lang w:val="lt-LT"/>
        </w:rPr>
        <w:t>i ir kitos įstaigos pasitelkiamos</w:t>
      </w:r>
      <w:r w:rsidRPr="00B1054B">
        <w:rPr>
          <w:rFonts w:ascii="Times New Roman" w:hAnsi="Times New Roman" w:cs="Times New Roman"/>
          <w:sz w:val="24"/>
          <w:szCs w:val="24"/>
          <w:lang w:val="lt-LT"/>
        </w:rPr>
        <w:t xml:space="preserve"> darbams atlikti remiantis Civilinės saugos įstatyme įtvirtintu visuotinio privalomumo principu.</w:t>
      </w:r>
      <w:bookmarkEnd w:id="83"/>
    </w:p>
    <w:p w14:paraId="56746D6E" w14:textId="77777777" w:rsidR="004A536F" w:rsidRPr="00B1054B" w:rsidRDefault="004A536F" w:rsidP="009552FC">
      <w:pPr>
        <w:spacing w:after="0" w:line="360" w:lineRule="auto"/>
        <w:ind w:firstLine="709"/>
        <w:jc w:val="both"/>
        <w:rPr>
          <w:rFonts w:ascii="Times New Roman" w:hAnsi="Times New Roman" w:cs="Times New Roman"/>
          <w:sz w:val="24"/>
          <w:szCs w:val="24"/>
          <w:lang w:val="lt-LT"/>
        </w:rPr>
      </w:pPr>
      <w:bookmarkStart w:id="84" w:name="Xf82ec35cef95440584883cc0d76e610d"/>
      <w:r w:rsidRPr="00B1054B">
        <w:rPr>
          <w:rFonts w:ascii="Times New Roman" w:hAnsi="Times New Roman" w:cs="Times New Roman"/>
          <w:sz w:val="24"/>
          <w:szCs w:val="24"/>
          <w:lang w:val="lt-LT"/>
        </w:rPr>
        <w:t>Darbus privalo atlikti darbingi gyventojai, sukakę 18 metų, išskyrus tikrosios karo tarnybos karius, nėščias, neseniai pagimdžiusias moteris (moteris, pagimdžiusias ir auginančias vaikus, kol jiems sukaks vieni metai), neįgaliuosius ir gyventojus, kurie vieni augina vaikus iki 16 metų, taip pat gyventojus, kurie naudojasi privilegijomis ir imunitetais pagal tarptautinę teisę.</w:t>
      </w:r>
      <w:bookmarkEnd w:id="84"/>
    </w:p>
    <w:p w14:paraId="4B96EC54" w14:textId="77777777" w:rsidR="004A536F" w:rsidRPr="00B1054B" w:rsidRDefault="004A536F" w:rsidP="009552FC">
      <w:pPr>
        <w:spacing w:after="0" w:line="360" w:lineRule="auto"/>
        <w:ind w:firstLine="709"/>
        <w:jc w:val="both"/>
        <w:rPr>
          <w:rFonts w:ascii="Times New Roman" w:hAnsi="Times New Roman" w:cs="Times New Roman"/>
          <w:sz w:val="24"/>
          <w:szCs w:val="24"/>
          <w:lang w:val="lt-LT"/>
        </w:rPr>
      </w:pPr>
      <w:bookmarkStart w:id="85" w:name="Xb46ef22be51f4b02b101e8809885b145"/>
      <w:r w:rsidRPr="00B1054B">
        <w:rPr>
          <w:rFonts w:ascii="Times New Roman" w:hAnsi="Times New Roman" w:cs="Times New Roman"/>
          <w:sz w:val="24"/>
          <w:szCs w:val="24"/>
          <w:lang w:val="lt-LT"/>
        </w:rPr>
        <w:t>Sprendimą dėl gyventojų, ūkio subjektų ir kitų įstaigų pasitelkimo darbams atlikti priima:</w:t>
      </w:r>
      <w:bookmarkEnd w:id="85"/>
    </w:p>
    <w:p w14:paraId="77F52469" w14:textId="77777777" w:rsidR="004A536F" w:rsidRPr="00B1054B" w:rsidRDefault="00641F95" w:rsidP="009552FC">
      <w:pPr>
        <w:spacing w:after="0" w:line="360" w:lineRule="auto"/>
        <w:ind w:firstLine="770"/>
        <w:jc w:val="both"/>
        <w:rPr>
          <w:rFonts w:ascii="Times New Roman" w:hAnsi="Times New Roman" w:cs="Times New Roman"/>
          <w:sz w:val="24"/>
          <w:szCs w:val="24"/>
          <w:lang w:val="lt-LT"/>
        </w:rPr>
      </w:pPr>
      <w:bookmarkStart w:id="86" w:name="X04cde40b428a45d7aef823a13fbde9a4"/>
      <w:r w:rsidRPr="00B1054B">
        <w:rPr>
          <w:rFonts w:ascii="Times New Roman" w:hAnsi="Times New Roman" w:cs="Times New Roman"/>
          <w:sz w:val="24"/>
          <w:szCs w:val="24"/>
          <w:lang w:val="lt-LT"/>
        </w:rPr>
        <w:t xml:space="preserve">1. </w:t>
      </w:r>
      <w:r w:rsidR="00AC761D">
        <w:rPr>
          <w:rFonts w:ascii="Times New Roman" w:hAnsi="Times New Roman" w:cs="Times New Roman"/>
          <w:sz w:val="24"/>
          <w:szCs w:val="24"/>
          <w:lang w:val="lt-LT"/>
        </w:rPr>
        <w:t>S</w:t>
      </w:r>
      <w:r w:rsidR="00AC761D" w:rsidRPr="00B1054B">
        <w:rPr>
          <w:rFonts w:ascii="Times New Roman" w:hAnsi="Times New Roman" w:cs="Times New Roman"/>
          <w:sz w:val="24"/>
          <w:szCs w:val="24"/>
          <w:lang w:val="lt-LT"/>
        </w:rPr>
        <w:t>avivaldybės ekstremalių situacijų komisija</w:t>
      </w:r>
      <w:r w:rsidR="00AC761D">
        <w:rPr>
          <w:rFonts w:ascii="Times New Roman" w:hAnsi="Times New Roman" w:cs="Times New Roman"/>
          <w:sz w:val="24"/>
          <w:szCs w:val="24"/>
          <w:lang w:val="lt-LT"/>
        </w:rPr>
        <w:t>, s</w:t>
      </w:r>
      <w:r w:rsidR="004A536F" w:rsidRPr="00B1054B">
        <w:rPr>
          <w:rFonts w:ascii="Times New Roman" w:hAnsi="Times New Roman" w:cs="Times New Roman"/>
          <w:sz w:val="24"/>
          <w:szCs w:val="24"/>
          <w:lang w:val="lt-LT"/>
        </w:rPr>
        <w:t>usidarius savivaldybės lygio ekstremaliajai situacijai</w:t>
      </w:r>
      <w:bookmarkEnd w:id="86"/>
      <w:r w:rsidRPr="00B1054B">
        <w:rPr>
          <w:rFonts w:ascii="Times New Roman" w:hAnsi="Times New Roman" w:cs="Times New Roman"/>
          <w:sz w:val="24"/>
          <w:szCs w:val="24"/>
          <w:lang w:val="lt-LT"/>
        </w:rPr>
        <w:t>.</w:t>
      </w:r>
    </w:p>
    <w:p w14:paraId="1282BE71" w14:textId="77777777" w:rsidR="004A536F" w:rsidRPr="00B1054B" w:rsidRDefault="00641F95" w:rsidP="009552FC">
      <w:pPr>
        <w:spacing w:after="0" w:line="360" w:lineRule="auto"/>
        <w:ind w:firstLine="770"/>
        <w:jc w:val="both"/>
        <w:rPr>
          <w:rFonts w:ascii="Times New Roman" w:hAnsi="Times New Roman" w:cs="Times New Roman"/>
          <w:sz w:val="24"/>
          <w:szCs w:val="24"/>
          <w:lang w:val="lt-LT"/>
        </w:rPr>
      </w:pPr>
      <w:bookmarkStart w:id="87" w:name="Xe73c548e7bd940f197235d1eb28f389c"/>
      <w:r w:rsidRPr="00B1054B">
        <w:rPr>
          <w:rFonts w:ascii="Times New Roman" w:hAnsi="Times New Roman" w:cs="Times New Roman"/>
          <w:sz w:val="24"/>
          <w:szCs w:val="24"/>
          <w:lang w:val="lt-LT"/>
        </w:rPr>
        <w:t xml:space="preserve">2. </w:t>
      </w:r>
      <w:r w:rsidR="004A536F" w:rsidRPr="00B1054B">
        <w:rPr>
          <w:rFonts w:ascii="Times New Roman" w:hAnsi="Times New Roman" w:cs="Times New Roman"/>
          <w:sz w:val="24"/>
          <w:szCs w:val="24"/>
          <w:lang w:val="lt-LT"/>
        </w:rPr>
        <w:t>Lietuvos Respublikos Vyriausybės ekstremalių situacijų komisija</w:t>
      </w:r>
      <w:bookmarkEnd w:id="87"/>
      <w:r w:rsidR="00AC761D">
        <w:rPr>
          <w:rFonts w:ascii="Times New Roman" w:hAnsi="Times New Roman" w:cs="Times New Roman"/>
          <w:sz w:val="24"/>
          <w:szCs w:val="24"/>
          <w:lang w:val="lt-LT"/>
        </w:rPr>
        <w:t>, s</w:t>
      </w:r>
      <w:r w:rsidR="00AC761D" w:rsidRPr="00B1054B">
        <w:rPr>
          <w:rFonts w:ascii="Times New Roman" w:hAnsi="Times New Roman" w:cs="Times New Roman"/>
          <w:sz w:val="24"/>
          <w:szCs w:val="24"/>
          <w:lang w:val="lt-LT"/>
        </w:rPr>
        <w:t>usidarius valstybės lygio ekstremaliajai situacijai</w:t>
      </w:r>
    </w:p>
    <w:p w14:paraId="3CD0B6EA" w14:textId="77777777" w:rsidR="004A536F" w:rsidRPr="00B1054B" w:rsidRDefault="004A536F" w:rsidP="009552FC">
      <w:pPr>
        <w:spacing w:after="0" w:line="360" w:lineRule="auto"/>
        <w:ind w:firstLine="709"/>
        <w:jc w:val="both"/>
        <w:rPr>
          <w:rFonts w:ascii="Times New Roman" w:hAnsi="Times New Roman" w:cs="Times New Roman"/>
          <w:sz w:val="24"/>
          <w:szCs w:val="24"/>
          <w:lang w:val="lt-LT"/>
        </w:rPr>
      </w:pPr>
      <w:bookmarkStart w:id="88" w:name="Xbbadd1e114014d60a982b6ea96aa6bde"/>
      <w:r w:rsidRPr="00B1054B">
        <w:rPr>
          <w:rFonts w:ascii="Times New Roman" w:hAnsi="Times New Roman" w:cs="Times New Roman"/>
          <w:spacing w:val="-2"/>
          <w:sz w:val="24"/>
          <w:szCs w:val="24"/>
          <w:lang w:val="lt-LT"/>
        </w:rPr>
        <w:t xml:space="preserve">Ekstremaliųjų situacijų atvejais ekstremaliosios situacijos operacijų vadovas (toliau – </w:t>
      </w:r>
      <w:r w:rsidRPr="00B1054B">
        <w:rPr>
          <w:rFonts w:ascii="Times New Roman" w:hAnsi="Times New Roman" w:cs="Times New Roman"/>
          <w:sz w:val="24"/>
          <w:szCs w:val="24"/>
          <w:lang w:val="lt-LT"/>
        </w:rPr>
        <w:t>operacijų vadovas) nustato, kiek ir kokių darbų reikia atlikti ekstremaliosioms situacijoms likviduoti ir jų padariniam</w:t>
      </w:r>
      <w:r w:rsidR="00AC761D">
        <w:rPr>
          <w:rFonts w:ascii="Times New Roman" w:hAnsi="Times New Roman" w:cs="Times New Roman"/>
          <w:sz w:val="24"/>
          <w:szCs w:val="24"/>
          <w:lang w:val="lt-LT"/>
        </w:rPr>
        <w:t>s šalinti</w:t>
      </w:r>
      <w:r w:rsidR="00E107F6" w:rsidRPr="00B1054B">
        <w:rPr>
          <w:rFonts w:ascii="Times New Roman" w:hAnsi="Times New Roman" w:cs="Times New Roman"/>
          <w:sz w:val="24"/>
          <w:szCs w:val="24"/>
          <w:lang w:val="lt-LT"/>
        </w:rPr>
        <w:t xml:space="preserve"> ir per savivaldybės E</w:t>
      </w:r>
      <w:r w:rsidRPr="00B1054B">
        <w:rPr>
          <w:rFonts w:ascii="Times New Roman" w:hAnsi="Times New Roman" w:cs="Times New Roman"/>
          <w:sz w:val="24"/>
          <w:szCs w:val="24"/>
          <w:lang w:val="lt-LT"/>
        </w:rPr>
        <w:t>kstremaliųjų situacijų opera</w:t>
      </w:r>
      <w:r w:rsidR="00641F95" w:rsidRPr="00B1054B">
        <w:rPr>
          <w:rFonts w:ascii="Times New Roman" w:hAnsi="Times New Roman" w:cs="Times New Roman"/>
          <w:sz w:val="24"/>
          <w:szCs w:val="24"/>
          <w:lang w:val="lt-LT"/>
        </w:rPr>
        <w:t xml:space="preserve">cijų centrą prašo savivaldybės </w:t>
      </w:r>
      <w:r w:rsidR="00AC761D">
        <w:rPr>
          <w:rFonts w:ascii="Times New Roman" w:hAnsi="Times New Roman" w:cs="Times New Roman"/>
          <w:sz w:val="24"/>
          <w:szCs w:val="24"/>
          <w:lang w:val="lt-LT"/>
        </w:rPr>
        <w:t>administracijos direktorių</w:t>
      </w:r>
      <w:r w:rsidRPr="00B1054B">
        <w:rPr>
          <w:rFonts w:ascii="Times New Roman" w:hAnsi="Times New Roman" w:cs="Times New Roman"/>
          <w:sz w:val="24"/>
          <w:szCs w:val="24"/>
          <w:lang w:val="lt-LT"/>
        </w:rPr>
        <w:t xml:space="preserve"> telkti gyventojus, ūkio subjektus ir kitas įstaigas darbams atlikti.</w:t>
      </w:r>
      <w:bookmarkEnd w:id="88"/>
    </w:p>
    <w:p w14:paraId="2E05FBE3" w14:textId="77777777" w:rsidR="004A536F" w:rsidRPr="00B1054B" w:rsidRDefault="004A536F" w:rsidP="009552FC">
      <w:pPr>
        <w:spacing w:after="0" w:line="360" w:lineRule="auto"/>
        <w:ind w:firstLine="709"/>
        <w:jc w:val="both"/>
        <w:rPr>
          <w:rFonts w:ascii="Times New Roman" w:hAnsi="Times New Roman" w:cs="Times New Roman"/>
          <w:sz w:val="24"/>
          <w:szCs w:val="24"/>
          <w:lang w:val="lt-LT"/>
        </w:rPr>
      </w:pPr>
      <w:bookmarkStart w:id="89" w:name="X1334f6d62db3498a8a1f4ab68b643480"/>
      <w:r w:rsidRPr="00B1054B">
        <w:rPr>
          <w:rFonts w:ascii="Times New Roman" w:hAnsi="Times New Roman" w:cs="Times New Roman"/>
          <w:sz w:val="24"/>
          <w:szCs w:val="24"/>
          <w:lang w:val="lt-LT"/>
        </w:rPr>
        <w:t>Savivaldybės administracijos direktorius telkia gyventojus, ūkio subjektus ir kitas įstai</w:t>
      </w:r>
      <w:r w:rsidR="00AC761D">
        <w:rPr>
          <w:rFonts w:ascii="Times New Roman" w:hAnsi="Times New Roman" w:cs="Times New Roman"/>
          <w:sz w:val="24"/>
          <w:szCs w:val="24"/>
          <w:lang w:val="lt-LT"/>
        </w:rPr>
        <w:t>gas darbams atlikti laikantis</w:t>
      </w:r>
      <w:r w:rsidRPr="00B1054B">
        <w:rPr>
          <w:rFonts w:ascii="Times New Roman" w:hAnsi="Times New Roman" w:cs="Times New Roman"/>
          <w:sz w:val="24"/>
          <w:szCs w:val="24"/>
          <w:lang w:val="lt-LT"/>
        </w:rPr>
        <w:t xml:space="preserve"> tokio eiliškumo:</w:t>
      </w:r>
      <w:bookmarkEnd w:id="89"/>
    </w:p>
    <w:p w14:paraId="369CF4E1" w14:textId="77777777" w:rsidR="004A536F" w:rsidRPr="00B1054B" w:rsidRDefault="004A536F" w:rsidP="009552FC">
      <w:pPr>
        <w:spacing w:after="0" w:line="360" w:lineRule="auto"/>
        <w:ind w:firstLine="770"/>
        <w:jc w:val="both"/>
        <w:rPr>
          <w:rFonts w:ascii="Times New Roman" w:hAnsi="Times New Roman" w:cs="Times New Roman"/>
          <w:sz w:val="24"/>
          <w:szCs w:val="24"/>
          <w:lang w:val="lt-LT"/>
        </w:rPr>
      </w:pPr>
      <w:bookmarkStart w:id="90" w:name="X6b32559a44b04157819d6f6b022cc0f9"/>
      <w:r w:rsidRPr="00B1054B">
        <w:rPr>
          <w:rFonts w:ascii="Times New Roman" w:hAnsi="Times New Roman" w:cs="Times New Roman"/>
          <w:sz w:val="24"/>
          <w:szCs w:val="24"/>
          <w:lang w:val="lt-LT"/>
        </w:rPr>
        <w:t xml:space="preserve">1. </w:t>
      </w:r>
      <w:r w:rsidR="00641F95" w:rsidRPr="00B1054B">
        <w:rPr>
          <w:rFonts w:ascii="Times New Roman" w:hAnsi="Times New Roman" w:cs="Times New Roman"/>
          <w:sz w:val="24"/>
          <w:szCs w:val="24"/>
          <w:lang w:val="lt-LT"/>
        </w:rPr>
        <w:t>Ū</w:t>
      </w:r>
      <w:r w:rsidRPr="00B1054B">
        <w:rPr>
          <w:rFonts w:ascii="Times New Roman" w:hAnsi="Times New Roman" w:cs="Times New Roman"/>
          <w:sz w:val="24"/>
          <w:szCs w:val="24"/>
          <w:lang w:val="lt-LT"/>
        </w:rPr>
        <w:t>kio subjektai ir kitos įstaigos, kurių veikla dėl ekstremaliosios situacijos poveikio yra sustabdyta</w:t>
      </w:r>
      <w:bookmarkEnd w:id="90"/>
      <w:r w:rsidR="00641F95" w:rsidRPr="00B1054B">
        <w:rPr>
          <w:rFonts w:ascii="Times New Roman" w:hAnsi="Times New Roman" w:cs="Times New Roman"/>
          <w:sz w:val="24"/>
          <w:szCs w:val="24"/>
          <w:lang w:val="lt-LT"/>
        </w:rPr>
        <w:t>.</w:t>
      </w:r>
    </w:p>
    <w:p w14:paraId="3E6B252B" w14:textId="77777777" w:rsidR="004A536F" w:rsidRPr="00B1054B" w:rsidRDefault="004A536F" w:rsidP="009552FC">
      <w:pPr>
        <w:spacing w:after="0" w:line="360" w:lineRule="auto"/>
        <w:ind w:firstLine="770"/>
        <w:jc w:val="both"/>
        <w:rPr>
          <w:rFonts w:ascii="Times New Roman" w:hAnsi="Times New Roman" w:cs="Times New Roman"/>
          <w:sz w:val="24"/>
          <w:szCs w:val="24"/>
          <w:lang w:val="lt-LT"/>
        </w:rPr>
      </w:pPr>
      <w:bookmarkStart w:id="91" w:name="X43aadb36106a484db8e588a8037757cb"/>
      <w:r w:rsidRPr="00B1054B">
        <w:rPr>
          <w:rFonts w:ascii="Times New Roman" w:hAnsi="Times New Roman" w:cs="Times New Roman"/>
          <w:sz w:val="24"/>
          <w:szCs w:val="24"/>
          <w:lang w:val="lt-LT"/>
        </w:rPr>
        <w:t xml:space="preserve">2. </w:t>
      </w:r>
      <w:r w:rsidR="00641F95" w:rsidRPr="00B1054B">
        <w:rPr>
          <w:rFonts w:ascii="Times New Roman" w:hAnsi="Times New Roman" w:cs="Times New Roman"/>
          <w:sz w:val="24"/>
          <w:szCs w:val="24"/>
          <w:lang w:val="lt-LT"/>
        </w:rPr>
        <w:t>K</w:t>
      </w:r>
      <w:r w:rsidRPr="00B1054B">
        <w:rPr>
          <w:rFonts w:ascii="Times New Roman" w:hAnsi="Times New Roman" w:cs="Times New Roman"/>
          <w:sz w:val="24"/>
          <w:szCs w:val="24"/>
          <w:lang w:val="lt-LT"/>
        </w:rPr>
        <w:t>iti ūkio subjektai ir kitos įstaigos, kurių veikla nėra tiesiogiai pave</w:t>
      </w:r>
      <w:r w:rsidR="00641F95" w:rsidRPr="00B1054B">
        <w:rPr>
          <w:rFonts w:ascii="Times New Roman" w:hAnsi="Times New Roman" w:cs="Times New Roman"/>
          <w:sz w:val="24"/>
          <w:szCs w:val="24"/>
          <w:lang w:val="lt-LT"/>
        </w:rPr>
        <w:t>ikta ekstremaliosios situacijos.</w:t>
      </w:r>
      <w:r w:rsidRPr="00B1054B">
        <w:rPr>
          <w:rFonts w:ascii="Times New Roman" w:hAnsi="Times New Roman" w:cs="Times New Roman"/>
          <w:sz w:val="24"/>
          <w:szCs w:val="24"/>
          <w:lang w:val="lt-LT"/>
        </w:rPr>
        <w:t xml:space="preserve"> </w:t>
      </w:r>
      <w:bookmarkEnd w:id="91"/>
    </w:p>
    <w:p w14:paraId="2F7DBCC3" w14:textId="77777777" w:rsidR="004A536F" w:rsidRPr="00B1054B" w:rsidRDefault="00641F95" w:rsidP="009552FC">
      <w:pPr>
        <w:spacing w:after="0" w:line="360" w:lineRule="auto"/>
        <w:ind w:firstLine="770"/>
        <w:jc w:val="both"/>
        <w:rPr>
          <w:rFonts w:ascii="Times New Roman" w:hAnsi="Times New Roman" w:cs="Times New Roman"/>
          <w:sz w:val="24"/>
          <w:szCs w:val="24"/>
          <w:lang w:val="lt-LT"/>
        </w:rPr>
      </w:pPr>
      <w:bookmarkStart w:id="92" w:name="X9cd66a7e7f3c42fea8f662be0775c16e"/>
      <w:r w:rsidRPr="00B1054B">
        <w:rPr>
          <w:rFonts w:ascii="Times New Roman" w:hAnsi="Times New Roman" w:cs="Times New Roman"/>
          <w:sz w:val="24"/>
          <w:szCs w:val="24"/>
          <w:lang w:val="lt-LT"/>
        </w:rPr>
        <w:t>3. B</w:t>
      </w:r>
      <w:r w:rsidR="004A536F" w:rsidRPr="00B1054B">
        <w:rPr>
          <w:rFonts w:ascii="Times New Roman" w:hAnsi="Times New Roman" w:cs="Times New Roman"/>
          <w:sz w:val="24"/>
          <w:szCs w:val="24"/>
          <w:lang w:val="lt-LT"/>
        </w:rPr>
        <w:t>edarbiai</w:t>
      </w:r>
      <w:bookmarkEnd w:id="92"/>
      <w:r w:rsidRPr="00B1054B">
        <w:rPr>
          <w:rFonts w:ascii="Times New Roman" w:hAnsi="Times New Roman" w:cs="Times New Roman"/>
          <w:sz w:val="24"/>
          <w:szCs w:val="24"/>
          <w:lang w:val="lt-LT"/>
        </w:rPr>
        <w:t>.</w:t>
      </w:r>
    </w:p>
    <w:p w14:paraId="05BF4C07" w14:textId="77777777" w:rsidR="004A536F" w:rsidRPr="00B1054B" w:rsidRDefault="00641F95" w:rsidP="009552FC">
      <w:pPr>
        <w:spacing w:after="0" w:line="360" w:lineRule="auto"/>
        <w:ind w:firstLine="770"/>
        <w:jc w:val="both"/>
        <w:rPr>
          <w:rFonts w:ascii="Times New Roman" w:hAnsi="Times New Roman" w:cs="Times New Roman"/>
          <w:sz w:val="24"/>
          <w:szCs w:val="24"/>
          <w:lang w:val="lt-LT"/>
        </w:rPr>
      </w:pPr>
      <w:bookmarkStart w:id="93" w:name="Xf6375a35f17c4bfb9574bccadcf21afd"/>
      <w:r w:rsidRPr="00B1054B">
        <w:rPr>
          <w:rFonts w:ascii="Times New Roman" w:hAnsi="Times New Roman" w:cs="Times New Roman"/>
          <w:sz w:val="24"/>
          <w:szCs w:val="24"/>
          <w:lang w:val="lt-LT"/>
        </w:rPr>
        <w:t>4. K</w:t>
      </w:r>
      <w:r w:rsidR="004A536F" w:rsidRPr="00B1054B">
        <w:rPr>
          <w:rFonts w:ascii="Times New Roman" w:hAnsi="Times New Roman" w:cs="Times New Roman"/>
          <w:sz w:val="24"/>
          <w:szCs w:val="24"/>
          <w:lang w:val="lt-LT"/>
        </w:rPr>
        <w:t>iti gyventojai</w:t>
      </w:r>
      <w:bookmarkStart w:id="94" w:name="Xd67422f2e99840d3ac913b66762805f1"/>
      <w:bookmarkEnd w:id="93"/>
      <w:r w:rsidRPr="00B1054B">
        <w:rPr>
          <w:rFonts w:ascii="Times New Roman" w:hAnsi="Times New Roman" w:cs="Times New Roman"/>
          <w:sz w:val="24"/>
          <w:szCs w:val="24"/>
          <w:lang w:val="lt-LT"/>
        </w:rPr>
        <w:t>.</w:t>
      </w:r>
    </w:p>
    <w:p w14:paraId="16D44B16" w14:textId="77777777" w:rsidR="004A536F" w:rsidRPr="00B1054B" w:rsidRDefault="00641F95" w:rsidP="009552FC">
      <w:pPr>
        <w:spacing w:after="0" w:line="360" w:lineRule="auto"/>
        <w:ind w:firstLine="77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5. G</w:t>
      </w:r>
      <w:r w:rsidR="004A536F" w:rsidRPr="00B1054B">
        <w:rPr>
          <w:rFonts w:ascii="Times New Roman" w:hAnsi="Times New Roman" w:cs="Times New Roman"/>
          <w:sz w:val="24"/>
          <w:szCs w:val="24"/>
          <w:lang w:val="lt-LT"/>
        </w:rPr>
        <w:t xml:space="preserve">yvybiškai svarbiuose savivaldybės </w:t>
      </w:r>
      <w:r w:rsidRPr="00B1054B">
        <w:rPr>
          <w:rFonts w:ascii="Times New Roman" w:hAnsi="Times New Roman" w:cs="Times New Roman"/>
          <w:sz w:val="24"/>
          <w:szCs w:val="24"/>
          <w:lang w:val="lt-LT"/>
        </w:rPr>
        <w:t>objektuose dirbantys gyventojai.</w:t>
      </w:r>
      <w:r w:rsidR="004A536F" w:rsidRPr="00B1054B">
        <w:rPr>
          <w:rFonts w:ascii="Times New Roman" w:hAnsi="Times New Roman" w:cs="Times New Roman"/>
          <w:sz w:val="24"/>
          <w:szCs w:val="24"/>
          <w:lang w:val="lt-LT"/>
        </w:rPr>
        <w:t xml:space="preserve"> </w:t>
      </w:r>
      <w:bookmarkEnd w:id="94"/>
    </w:p>
    <w:p w14:paraId="69515AB7" w14:textId="77777777" w:rsidR="004A536F" w:rsidRPr="00B1054B" w:rsidRDefault="00641F95" w:rsidP="009552FC">
      <w:pPr>
        <w:spacing w:after="0" w:line="360" w:lineRule="auto"/>
        <w:ind w:firstLine="770"/>
        <w:jc w:val="both"/>
        <w:rPr>
          <w:rFonts w:ascii="Times New Roman" w:hAnsi="Times New Roman" w:cs="Times New Roman"/>
          <w:sz w:val="24"/>
          <w:szCs w:val="24"/>
          <w:lang w:val="lt-LT"/>
        </w:rPr>
      </w:pPr>
      <w:bookmarkStart w:id="95" w:name="X807e0130350c4b12bd9a2ac345451f84"/>
      <w:r w:rsidRPr="00B1054B">
        <w:rPr>
          <w:rFonts w:ascii="Times New Roman" w:hAnsi="Times New Roman" w:cs="Times New Roman"/>
          <w:sz w:val="24"/>
          <w:szCs w:val="24"/>
          <w:lang w:val="lt-LT"/>
        </w:rPr>
        <w:t>6. V</w:t>
      </w:r>
      <w:r w:rsidR="004A536F" w:rsidRPr="00B1054B">
        <w:rPr>
          <w:rFonts w:ascii="Times New Roman" w:hAnsi="Times New Roman" w:cs="Times New Roman"/>
          <w:sz w:val="24"/>
          <w:szCs w:val="24"/>
          <w:lang w:val="lt-LT"/>
        </w:rPr>
        <w:t>alstybinės reikšmės ir pavojinguosiuose objektuose dirbantys gyventojai.</w:t>
      </w:r>
      <w:bookmarkEnd w:id="95"/>
    </w:p>
    <w:p w14:paraId="71120282" w14:textId="77777777" w:rsidR="004A536F" w:rsidRPr="00B1054B" w:rsidRDefault="004A536F" w:rsidP="009552FC">
      <w:pPr>
        <w:spacing w:after="0" w:line="360" w:lineRule="auto"/>
        <w:ind w:firstLine="709"/>
        <w:jc w:val="both"/>
        <w:rPr>
          <w:rFonts w:ascii="Times New Roman" w:hAnsi="Times New Roman" w:cs="Times New Roman"/>
          <w:sz w:val="24"/>
          <w:szCs w:val="24"/>
          <w:lang w:val="lt-LT"/>
        </w:rPr>
      </w:pPr>
      <w:bookmarkStart w:id="96" w:name="X3d62ce5e714d40ba920e909e33b6c686"/>
      <w:r w:rsidRPr="00B1054B">
        <w:rPr>
          <w:rFonts w:ascii="Times New Roman" w:hAnsi="Times New Roman" w:cs="Times New Roman"/>
          <w:sz w:val="24"/>
          <w:szCs w:val="24"/>
          <w:lang w:val="lt-LT"/>
        </w:rPr>
        <w:t>Ekstremaliųjų situacijų atvejais ūkio subjektai, valdantys elektroninių ryšių tinklą ar teikiantys elektroninių ryšių paslaugas, savivaldybės administracijos direktoriaus nurodymu turi skirti reikalingus ekspertus ir specialistus civilinės saugos ekstremaliųjų situacijų valdymo ryšių sistemos tinkamam funkcionavimui užtikrinti.</w:t>
      </w:r>
      <w:bookmarkEnd w:id="96"/>
    </w:p>
    <w:p w14:paraId="5AF721DF" w14:textId="77777777" w:rsidR="004A536F" w:rsidRPr="00B1054B" w:rsidRDefault="004A536F" w:rsidP="009552FC">
      <w:pPr>
        <w:spacing w:after="0" w:line="360" w:lineRule="auto"/>
        <w:ind w:firstLine="709"/>
        <w:jc w:val="both"/>
        <w:rPr>
          <w:rFonts w:ascii="Times New Roman" w:hAnsi="Times New Roman" w:cs="Times New Roman"/>
          <w:sz w:val="24"/>
          <w:szCs w:val="24"/>
          <w:lang w:val="lt-LT"/>
        </w:rPr>
      </w:pPr>
      <w:bookmarkStart w:id="97" w:name="X012933b13d9d43038b490236cb509e7c"/>
      <w:r w:rsidRPr="00B1054B">
        <w:rPr>
          <w:rFonts w:ascii="Times New Roman" w:hAnsi="Times New Roman" w:cs="Times New Roman"/>
          <w:sz w:val="24"/>
          <w:szCs w:val="24"/>
          <w:lang w:val="lt-LT"/>
        </w:rPr>
        <w:t xml:space="preserve">Gyventojai, ūkio subjektų ir kitų įstaigų tarnautojai ir darbuotojai (toliau – darbuotojai) turi atvykti arba prireikus yra atvežami centralizuotai savivaldybės ar valstybės ekstremaliųjų situacijų operacijų centro patelktu transportu į operacijų vadovo nurodytą vietą. </w:t>
      </w:r>
      <w:bookmarkEnd w:id="97"/>
    </w:p>
    <w:p w14:paraId="55DB5089" w14:textId="77777777" w:rsidR="004A536F" w:rsidRPr="00B1054B" w:rsidRDefault="004A536F" w:rsidP="009552FC">
      <w:pPr>
        <w:spacing w:after="0" w:line="360" w:lineRule="auto"/>
        <w:ind w:firstLine="709"/>
        <w:jc w:val="both"/>
        <w:rPr>
          <w:rFonts w:ascii="Times New Roman" w:hAnsi="Times New Roman" w:cs="Times New Roman"/>
          <w:sz w:val="24"/>
          <w:szCs w:val="24"/>
          <w:lang w:val="lt-LT"/>
        </w:rPr>
      </w:pPr>
      <w:bookmarkStart w:id="98" w:name="X090662515bdc400aba70044954826e5f"/>
      <w:r w:rsidRPr="00B1054B">
        <w:rPr>
          <w:rFonts w:ascii="Times New Roman" w:hAnsi="Times New Roman" w:cs="Times New Roman"/>
          <w:sz w:val="24"/>
          <w:szCs w:val="24"/>
          <w:lang w:val="lt-LT"/>
        </w:rPr>
        <w:t>Savivaldybės lygio ekstremaliosios situacijos atveju darbų atl</w:t>
      </w:r>
      <w:r w:rsidR="00E107F6" w:rsidRPr="00B1054B">
        <w:rPr>
          <w:rFonts w:ascii="Times New Roman" w:hAnsi="Times New Roman" w:cs="Times New Roman"/>
          <w:sz w:val="24"/>
          <w:szCs w:val="24"/>
          <w:lang w:val="lt-LT"/>
        </w:rPr>
        <w:t>ikimą koordinuoja savivaldybės E</w:t>
      </w:r>
      <w:r w:rsidRPr="00B1054B">
        <w:rPr>
          <w:rFonts w:ascii="Times New Roman" w:hAnsi="Times New Roman" w:cs="Times New Roman"/>
          <w:sz w:val="24"/>
          <w:szCs w:val="24"/>
          <w:lang w:val="lt-LT"/>
        </w:rPr>
        <w:t>kstremaliųjų situacijų operacijų centras, valstybės lygio ekstremaliosios situacijos atveju – valstybės ekstremaliųjų situacijų operacijų centras.</w:t>
      </w:r>
      <w:bookmarkEnd w:id="98"/>
    </w:p>
    <w:p w14:paraId="59AD8085" w14:textId="77777777" w:rsidR="004A536F" w:rsidRPr="00B1054B" w:rsidRDefault="004A536F" w:rsidP="009552FC">
      <w:pPr>
        <w:spacing w:after="0" w:line="360" w:lineRule="auto"/>
        <w:ind w:firstLine="709"/>
        <w:jc w:val="both"/>
        <w:rPr>
          <w:rFonts w:ascii="Times New Roman" w:hAnsi="Times New Roman" w:cs="Times New Roman"/>
          <w:sz w:val="24"/>
          <w:szCs w:val="24"/>
          <w:lang w:val="lt-LT"/>
        </w:rPr>
      </w:pPr>
      <w:bookmarkStart w:id="99" w:name="Xc5a5e75e38174b7ca8de5b35f240a0ff"/>
      <w:r w:rsidRPr="00B1054B">
        <w:rPr>
          <w:rFonts w:ascii="Times New Roman" w:hAnsi="Times New Roman" w:cs="Times New Roman"/>
          <w:sz w:val="24"/>
          <w:szCs w:val="24"/>
          <w:lang w:val="lt-LT"/>
        </w:rPr>
        <w:t>Operacijų vadovas užtikrina, kad gyventojai ir ūkio subjektų, kitų įstaigų darbuotojai</w:t>
      </w:r>
      <w:r w:rsidR="00AC761D">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prieš jiems pradedant dirbti</w:t>
      </w:r>
      <w:r w:rsidR="00AC761D">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būtų instruktuoti apie darbų eigą ir priemonių, skirtų darbingumui, sveikatai ir gyvybei išsaugoti, panaudojimą. </w:t>
      </w:r>
      <w:bookmarkEnd w:id="99"/>
    </w:p>
    <w:p w14:paraId="7028459B" w14:textId="77777777" w:rsidR="004A536F" w:rsidRPr="00B1054B" w:rsidRDefault="00AC761D" w:rsidP="009552FC">
      <w:pPr>
        <w:spacing w:after="0" w:line="360" w:lineRule="auto"/>
        <w:ind w:firstLine="709"/>
        <w:jc w:val="both"/>
        <w:rPr>
          <w:rFonts w:ascii="Times New Roman" w:hAnsi="Times New Roman" w:cs="Times New Roman"/>
          <w:sz w:val="24"/>
          <w:szCs w:val="24"/>
          <w:lang w:val="lt-LT"/>
        </w:rPr>
      </w:pPr>
      <w:bookmarkStart w:id="100" w:name="Xc86f90e8234f4433bfde33b02665d777"/>
      <w:r>
        <w:rPr>
          <w:rFonts w:ascii="Times New Roman" w:hAnsi="Times New Roman" w:cs="Times New Roman"/>
          <w:sz w:val="24"/>
          <w:szCs w:val="24"/>
          <w:lang w:val="lt-LT"/>
        </w:rPr>
        <w:t>Savivaldybės ar valstybės E</w:t>
      </w:r>
      <w:r w:rsidR="004A536F" w:rsidRPr="00B1054B">
        <w:rPr>
          <w:rFonts w:ascii="Times New Roman" w:hAnsi="Times New Roman" w:cs="Times New Roman"/>
          <w:sz w:val="24"/>
          <w:szCs w:val="24"/>
          <w:lang w:val="lt-LT"/>
        </w:rPr>
        <w:t>kstremaliųjų situacijų operacijų centras užtikrina, kad darbus atliekantys gyventojai ir ūkio subjektų, kitų įstaigų darbuotojai būtų apdrausti nuo nelaimingų atsitikimų darbų atlikimo laikotarpiu. Savivaldybės lygio ekstremaliosios situacijos atveju draudimo įmokos sumokamos iš savivaldybės administracijos direktoriaus rezervo lėšų, valstybės lygio ekstremaliosios situacijos atveju – iš Lietuvos valstybės rezervo piniginių lėšų.</w:t>
      </w:r>
      <w:bookmarkEnd w:id="100"/>
    </w:p>
    <w:p w14:paraId="39F9EE6B" w14:textId="1B39D09F" w:rsidR="006803F2" w:rsidRPr="00617558" w:rsidRDefault="00815DE8" w:rsidP="00617558">
      <w:pPr>
        <w:spacing w:after="0" w:line="360" w:lineRule="auto"/>
        <w:ind w:firstLine="709"/>
        <w:jc w:val="both"/>
        <w:rPr>
          <w:rFonts w:ascii="Times New Roman" w:hAnsi="Times New Roman" w:cs="Times New Roman"/>
          <w:sz w:val="24"/>
          <w:szCs w:val="24"/>
          <w:lang w:val="lt-LT"/>
        </w:rPr>
      </w:pPr>
      <w:bookmarkStart w:id="101" w:name="X8413d8c38344446b801d2415f97757ac"/>
      <w:r w:rsidRPr="00B1054B">
        <w:rPr>
          <w:rFonts w:ascii="Times New Roman" w:hAnsi="Times New Roman" w:cs="Times New Roman"/>
          <w:sz w:val="24"/>
          <w:szCs w:val="24"/>
          <w:lang w:val="lt-LT"/>
        </w:rPr>
        <w:t>Savivaldybės ar valstybės E</w:t>
      </w:r>
      <w:r w:rsidR="004A536F" w:rsidRPr="00B1054B">
        <w:rPr>
          <w:rFonts w:ascii="Times New Roman" w:hAnsi="Times New Roman" w:cs="Times New Roman"/>
          <w:sz w:val="24"/>
          <w:szCs w:val="24"/>
          <w:lang w:val="lt-LT"/>
        </w:rPr>
        <w:t xml:space="preserve">kstremaliųjų situacijų operacijų centras prireikus organizuoja darbus atliekančių gyventojų ir ūkio subjektų, kitų įstaigų darbuotojų aprūpinimą nemokama nakvyne, maitinimu, specialiąja apranga, darbo priemonėmis, taip pat atvežimą į darbų atlikimo vietą, išvežimą iš jos ir minimalių sanitarinių higienos </w:t>
      </w:r>
      <w:r w:rsidR="00AC761D">
        <w:rPr>
          <w:rFonts w:ascii="Times New Roman" w:hAnsi="Times New Roman" w:cs="Times New Roman"/>
          <w:sz w:val="24"/>
          <w:szCs w:val="24"/>
          <w:lang w:val="lt-LT"/>
        </w:rPr>
        <w:t xml:space="preserve">sąlygų sudarymą (apgyvendinimas: </w:t>
      </w:r>
      <w:r w:rsidR="004A536F" w:rsidRPr="00B1054B">
        <w:rPr>
          <w:rFonts w:ascii="Times New Roman" w:hAnsi="Times New Roman" w:cs="Times New Roman"/>
          <w:sz w:val="24"/>
          <w:szCs w:val="24"/>
          <w:lang w:val="lt-LT"/>
        </w:rPr>
        <w:t>gimnazijų, mokyklų salėse, darželiuose</w:t>
      </w:r>
      <w:r w:rsidR="00AC761D">
        <w:rPr>
          <w:rFonts w:ascii="Times New Roman" w:hAnsi="Times New Roman" w:cs="Times New Roman"/>
          <w:sz w:val="24"/>
          <w:szCs w:val="24"/>
          <w:lang w:val="lt-LT"/>
        </w:rPr>
        <w:t>,</w:t>
      </w:r>
      <w:r w:rsidR="004A536F" w:rsidRPr="00B1054B">
        <w:rPr>
          <w:rFonts w:ascii="Times New Roman" w:hAnsi="Times New Roman" w:cs="Times New Roman"/>
          <w:sz w:val="24"/>
          <w:szCs w:val="24"/>
          <w:lang w:val="lt-LT"/>
        </w:rPr>
        <w:t xml:space="preserve"> kitose švietimo įstaigose, viešbučiuose, bendrabučiuos</w:t>
      </w:r>
      <w:r w:rsidR="00AC761D">
        <w:rPr>
          <w:rFonts w:ascii="Times New Roman" w:hAnsi="Times New Roman" w:cs="Times New Roman"/>
          <w:sz w:val="24"/>
          <w:szCs w:val="24"/>
          <w:lang w:val="lt-LT"/>
        </w:rPr>
        <w:t>e, sporto įstaigose; maitinimas</w:t>
      </w:r>
      <w:r w:rsidR="00FF0906">
        <w:rPr>
          <w:rFonts w:ascii="Times New Roman" w:hAnsi="Times New Roman" w:cs="Times New Roman"/>
          <w:sz w:val="24"/>
          <w:szCs w:val="24"/>
          <w:lang w:val="lt-LT"/>
        </w:rPr>
        <w:t>:</w:t>
      </w:r>
      <w:r w:rsidR="00AC761D">
        <w:rPr>
          <w:rFonts w:ascii="Times New Roman" w:hAnsi="Times New Roman" w:cs="Times New Roman"/>
          <w:sz w:val="24"/>
          <w:szCs w:val="24"/>
          <w:lang w:val="lt-LT"/>
        </w:rPr>
        <w:t xml:space="preserve"> </w:t>
      </w:r>
      <w:r w:rsidR="004A536F" w:rsidRPr="00B1054B">
        <w:rPr>
          <w:rFonts w:ascii="Times New Roman" w:hAnsi="Times New Roman" w:cs="Times New Roman"/>
          <w:sz w:val="24"/>
          <w:szCs w:val="24"/>
          <w:lang w:val="lt-LT"/>
        </w:rPr>
        <w:t xml:space="preserve">švietimo įstaigose, darželiuose, maitinimo įstaigose; aprūpinimas </w:t>
      </w:r>
      <w:r w:rsidR="00FF0906">
        <w:rPr>
          <w:rFonts w:ascii="Times New Roman" w:hAnsi="Times New Roman" w:cs="Times New Roman"/>
          <w:sz w:val="24"/>
          <w:szCs w:val="24"/>
          <w:lang w:val="lt-LT"/>
        </w:rPr>
        <w:t>auto</w:t>
      </w:r>
      <w:r w:rsidR="004A536F" w:rsidRPr="00B1054B">
        <w:rPr>
          <w:rFonts w:ascii="Times New Roman" w:hAnsi="Times New Roman" w:cs="Times New Roman"/>
          <w:sz w:val="24"/>
          <w:szCs w:val="24"/>
          <w:lang w:val="lt-LT"/>
        </w:rPr>
        <w:t>transportu</w:t>
      </w:r>
      <w:bookmarkEnd w:id="101"/>
      <w:r w:rsidR="004A536F" w:rsidRPr="00B1054B">
        <w:rPr>
          <w:rFonts w:ascii="Times New Roman" w:hAnsi="Times New Roman" w:cs="Times New Roman"/>
          <w:sz w:val="24"/>
          <w:szCs w:val="24"/>
          <w:lang w:val="lt-LT"/>
        </w:rPr>
        <w:t xml:space="preserve">). </w:t>
      </w:r>
      <w:bookmarkStart w:id="102" w:name="X106365ddb9354763be8c74ec0bf84584"/>
    </w:p>
    <w:p w14:paraId="124E1899" w14:textId="77777777" w:rsidR="00816023" w:rsidRPr="00B426B0" w:rsidRDefault="00816023" w:rsidP="00B426B0">
      <w:pPr>
        <w:spacing w:after="0" w:line="240" w:lineRule="auto"/>
        <w:rPr>
          <w:rFonts w:ascii="Times New Roman" w:hAnsi="Times New Roman" w:cs="Times New Roman"/>
          <w:b/>
          <w:bCs/>
          <w:sz w:val="24"/>
          <w:szCs w:val="24"/>
          <w:lang w:val="lt-LT"/>
        </w:rPr>
      </w:pPr>
      <w:bookmarkStart w:id="103" w:name="_Hlk164946738"/>
      <w:r w:rsidRPr="00B426B0">
        <w:rPr>
          <w:rFonts w:ascii="Times New Roman" w:hAnsi="Times New Roman" w:cs="Times New Roman"/>
          <w:b/>
          <w:bCs/>
          <w:sz w:val="24"/>
          <w:szCs w:val="24"/>
          <w:lang w:val="lt-LT"/>
        </w:rPr>
        <w:t>10. EKSTREMALIŲJŲ ĮVYKIŲ IR EKSTREMALIŲJŲ SITUACIJŲ METU NUTRAUKTŲ KOMUNALINIŲ PASLAUGŲ TEIKIMO ATNAUJINIMO IR KITŲ BŪTINIAUSIŲ GYVENIMO (VEIKLOS) SĄLYGŲ ATKŪRIMO ORGANIZAVIMAS</w:t>
      </w:r>
    </w:p>
    <w:p w14:paraId="1AA724BD" w14:textId="77777777" w:rsidR="00816023" w:rsidRPr="00B1054B" w:rsidRDefault="00816023" w:rsidP="006803F2">
      <w:pPr>
        <w:spacing w:after="0" w:line="360" w:lineRule="auto"/>
        <w:rPr>
          <w:rFonts w:ascii="Times New Roman" w:hAnsi="Times New Roman" w:cs="Times New Roman"/>
          <w:b/>
          <w:bCs/>
          <w:sz w:val="24"/>
          <w:szCs w:val="24"/>
          <w:lang w:val="lt-LT"/>
        </w:rPr>
      </w:pPr>
    </w:p>
    <w:bookmarkEnd w:id="102"/>
    <w:p w14:paraId="19393137" w14:textId="77777777" w:rsidR="004A536F" w:rsidRPr="00B1054B" w:rsidRDefault="00D3563C" w:rsidP="006313B2">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10.</w:t>
      </w:r>
      <w:r w:rsidR="00816023">
        <w:rPr>
          <w:rFonts w:ascii="Times New Roman" w:hAnsi="Times New Roman" w:cs="Times New Roman"/>
          <w:b/>
          <w:bCs/>
          <w:sz w:val="24"/>
          <w:szCs w:val="24"/>
          <w:lang w:val="lt-LT"/>
        </w:rPr>
        <w:t>1.</w:t>
      </w:r>
      <w:r>
        <w:rPr>
          <w:rFonts w:ascii="Times New Roman" w:hAnsi="Times New Roman" w:cs="Times New Roman"/>
          <w:b/>
          <w:bCs/>
          <w:sz w:val="24"/>
          <w:szCs w:val="24"/>
          <w:lang w:val="lt-LT"/>
        </w:rPr>
        <w:t xml:space="preserve"> </w:t>
      </w:r>
      <w:r w:rsidR="004A536F" w:rsidRPr="00B1054B">
        <w:rPr>
          <w:rFonts w:ascii="Times New Roman" w:hAnsi="Times New Roman" w:cs="Times New Roman"/>
          <w:b/>
          <w:bCs/>
          <w:sz w:val="24"/>
          <w:szCs w:val="24"/>
          <w:lang w:val="lt-LT"/>
        </w:rPr>
        <w:t>EKSTREMALIŲJŲ ĮVYKIŲ IR EKSTREMALIŲJŲ SITUACIJŲ METU NUTRAUKTŲ KOMUNALINIŲ PASLAUGŲ TEIKIMO ATNAUJINIMO IR KITŲ BŪTINIAUSIŲ GYVENIMO (VEIKLOS) SĄLYGŲ ATKŪRIMO ORGANIZAVIMAS</w:t>
      </w:r>
    </w:p>
    <w:bookmarkEnd w:id="103"/>
    <w:p w14:paraId="4221DA8E" w14:textId="77777777" w:rsidR="004A536F" w:rsidRPr="00B1054B" w:rsidRDefault="004A536F" w:rsidP="009552FC">
      <w:pPr>
        <w:spacing w:after="0" w:line="360" w:lineRule="auto"/>
        <w:jc w:val="center"/>
        <w:rPr>
          <w:rFonts w:ascii="Times New Roman" w:hAnsi="Times New Roman" w:cs="Times New Roman"/>
          <w:sz w:val="24"/>
          <w:szCs w:val="24"/>
          <w:lang w:val="lt-LT"/>
        </w:rPr>
      </w:pPr>
    </w:p>
    <w:p w14:paraId="27CA4FAE" w14:textId="77777777" w:rsidR="004A536F" w:rsidRPr="00B1054B" w:rsidRDefault="004A536F" w:rsidP="009552FC">
      <w:pPr>
        <w:autoSpaceDE w:val="0"/>
        <w:autoSpaceDN w:val="0"/>
        <w:adjustRightInd w:val="0"/>
        <w:spacing w:after="0" w:line="360" w:lineRule="auto"/>
        <w:ind w:firstLine="720"/>
        <w:jc w:val="both"/>
        <w:rPr>
          <w:rFonts w:ascii="Times New Roman" w:hAnsi="Times New Roman" w:cs="Times New Roman"/>
          <w:sz w:val="24"/>
          <w:szCs w:val="24"/>
          <w:lang w:val="lt-LT" w:eastAsia="lt-LT"/>
        </w:rPr>
      </w:pPr>
      <w:r w:rsidRPr="00B1054B">
        <w:rPr>
          <w:rFonts w:ascii="Times New Roman" w:hAnsi="Times New Roman" w:cs="Times New Roman"/>
          <w:sz w:val="24"/>
          <w:szCs w:val="24"/>
          <w:lang w:val="lt-LT" w:eastAsia="lt-LT"/>
        </w:rPr>
        <w:t xml:space="preserve">Ekstremaliųjų įvykių ir ekstremaliųjų situacijų metu nutrauktų paslaugų teikimo atnaujinimą ir kitų būtiniausių gyvenimo (veiklos) sąlygų atkūrimą </w:t>
      </w:r>
      <w:r w:rsidR="00815DE8" w:rsidRPr="00B1054B">
        <w:rPr>
          <w:rFonts w:ascii="Times New Roman" w:hAnsi="Times New Roman" w:cs="Times New Roman"/>
          <w:sz w:val="24"/>
          <w:szCs w:val="24"/>
          <w:lang w:val="lt-LT" w:eastAsia="lt-LT"/>
        </w:rPr>
        <w:t>s</w:t>
      </w:r>
      <w:r w:rsidRPr="00B1054B">
        <w:rPr>
          <w:rFonts w:ascii="Times New Roman" w:hAnsi="Times New Roman" w:cs="Times New Roman"/>
          <w:sz w:val="24"/>
          <w:szCs w:val="24"/>
          <w:lang w:val="lt-LT" w:eastAsia="lt-LT"/>
        </w:rPr>
        <w:t xml:space="preserve">avivaldybės teritorijoje </w:t>
      </w:r>
      <w:r w:rsidR="00815DE8" w:rsidRPr="00B1054B">
        <w:rPr>
          <w:rFonts w:ascii="Times New Roman" w:hAnsi="Times New Roman" w:cs="Times New Roman"/>
          <w:sz w:val="24"/>
          <w:szCs w:val="24"/>
          <w:lang w:val="lt-LT" w:eastAsia="lt-LT"/>
        </w:rPr>
        <w:t>organizuoja savivaldybės E</w:t>
      </w:r>
      <w:r w:rsidRPr="00B1054B">
        <w:rPr>
          <w:rFonts w:ascii="Times New Roman" w:hAnsi="Times New Roman" w:cs="Times New Roman"/>
          <w:sz w:val="24"/>
          <w:szCs w:val="24"/>
          <w:lang w:val="lt-LT" w:eastAsia="lt-LT"/>
        </w:rPr>
        <w:t>kstremalių situa</w:t>
      </w:r>
      <w:r w:rsidR="00815DE8" w:rsidRPr="00B1054B">
        <w:rPr>
          <w:rFonts w:ascii="Times New Roman" w:hAnsi="Times New Roman" w:cs="Times New Roman"/>
          <w:sz w:val="24"/>
          <w:szCs w:val="24"/>
          <w:lang w:val="lt-LT" w:eastAsia="lt-LT"/>
        </w:rPr>
        <w:t>cijų komisija per savivaldybės E</w:t>
      </w:r>
      <w:r w:rsidRPr="00B1054B">
        <w:rPr>
          <w:rFonts w:ascii="Times New Roman" w:hAnsi="Times New Roman" w:cs="Times New Roman"/>
          <w:sz w:val="24"/>
          <w:szCs w:val="24"/>
          <w:lang w:val="lt-LT" w:eastAsia="lt-LT"/>
        </w:rPr>
        <w:t>kstremaliųjų situacijų operacijų centrą ir jo darbo grupes.</w:t>
      </w:r>
    </w:p>
    <w:p w14:paraId="175F94BD" w14:textId="77777777" w:rsidR="004A536F" w:rsidRPr="00B1054B" w:rsidRDefault="004A536F" w:rsidP="009552FC">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pacing w:val="-1"/>
          <w:sz w:val="24"/>
          <w:szCs w:val="24"/>
          <w:lang w:val="lt-LT"/>
        </w:rPr>
        <w:t xml:space="preserve">Komunalinių paslaugų teikimo tikslas – organizuoti būtiniausias paslaugas po įvykusių avarijų ir </w:t>
      </w:r>
      <w:r w:rsidRPr="00B1054B">
        <w:rPr>
          <w:rFonts w:ascii="Times New Roman" w:hAnsi="Times New Roman" w:cs="Times New Roman"/>
          <w:spacing w:val="1"/>
          <w:sz w:val="24"/>
          <w:szCs w:val="24"/>
          <w:lang w:val="lt-LT"/>
        </w:rPr>
        <w:t xml:space="preserve">incidentų komunaliniuose tinkluose bei sistemose, siekiant sudaryti elementarias gyvenimo sąlygas ir </w:t>
      </w:r>
      <w:r w:rsidRPr="00B1054B">
        <w:rPr>
          <w:rFonts w:ascii="Times New Roman" w:hAnsi="Times New Roman" w:cs="Times New Roman"/>
          <w:sz w:val="24"/>
          <w:szCs w:val="24"/>
          <w:lang w:val="lt-LT"/>
        </w:rPr>
        <w:t>išvengti užkrečiamų ligų protrūkio.</w:t>
      </w:r>
    </w:p>
    <w:p w14:paraId="48D9D7EC" w14:textId="77777777" w:rsidR="004A536F" w:rsidRPr="00B1054B" w:rsidRDefault="004A536F" w:rsidP="009552FC">
      <w:pPr>
        <w:spacing w:after="0" w:line="360" w:lineRule="auto"/>
        <w:ind w:firstLine="720"/>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Būtiniausios komunalinės paslaugos yra vandens tiekimas ir kanalizacija, šilumos tiekimas, elektros energijos tiekimas, šiukšlių išvežimas.</w:t>
      </w:r>
    </w:p>
    <w:p w14:paraId="683D5A97" w14:textId="77777777" w:rsidR="004A536F" w:rsidRPr="00B1054B" w:rsidRDefault="004A536F" w:rsidP="009552FC">
      <w:pPr>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sz w:val="24"/>
          <w:szCs w:val="24"/>
          <w:lang w:val="lt-LT"/>
        </w:rPr>
        <w:t>Įvykus avarijai</w:t>
      </w:r>
      <w:r w:rsidR="00FF0906">
        <w:rPr>
          <w:rFonts w:ascii="Times New Roman" w:hAnsi="Times New Roman" w:cs="Times New Roman"/>
          <w:sz w:val="24"/>
          <w:szCs w:val="24"/>
          <w:lang w:val="lt-LT"/>
        </w:rPr>
        <w:t>,</w:t>
      </w:r>
      <w:r w:rsidRPr="00B1054B">
        <w:rPr>
          <w:rFonts w:ascii="Times New Roman" w:hAnsi="Times New Roman" w:cs="Times New Roman"/>
          <w:sz w:val="24"/>
          <w:szCs w:val="24"/>
          <w:lang w:val="lt-LT"/>
        </w:rPr>
        <w:t xml:space="preserve"> avarinės tarnybos nedelsiant imasi priemonių, kaip galima greičiau atstatyti komunalinių energetinių patarnavimų atnaujinimą gyventojams.</w:t>
      </w:r>
    </w:p>
    <w:p w14:paraId="14C9353D" w14:textId="7BAECD41" w:rsidR="009552FC" w:rsidRDefault="004A536F" w:rsidP="006313B2">
      <w:pPr>
        <w:tabs>
          <w:tab w:val="left" w:pos="660"/>
        </w:tabs>
        <w:spacing w:after="0" w:line="360" w:lineRule="auto"/>
        <w:ind w:firstLine="660"/>
        <w:jc w:val="both"/>
        <w:rPr>
          <w:rFonts w:ascii="Times New Roman" w:hAnsi="Times New Roman" w:cs="Times New Roman"/>
          <w:b/>
          <w:bCs/>
          <w:i/>
          <w:sz w:val="24"/>
          <w:szCs w:val="24"/>
          <w:lang w:val="lt-LT"/>
        </w:rPr>
      </w:pPr>
      <w:r w:rsidRPr="00DC5A31">
        <w:rPr>
          <w:rFonts w:ascii="Times New Roman" w:hAnsi="Times New Roman" w:cs="Times New Roman"/>
          <w:sz w:val="24"/>
          <w:szCs w:val="24"/>
          <w:lang w:val="lt-LT"/>
        </w:rPr>
        <w:t xml:space="preserve">Savivaldybėje esančių komunalinių, energetinių ir avarinių </w:t>
      </w:r>
      <w:r w:rsidR="00815DE8" w:rsidRPr="00DC5A31">
        <w:rPr>
          <w:rFonts w:ascii="Times New Roman" w:hAnsi="Times New Roman" w:cs="Times New Roman"/>
          <w:sz w:val="24"/>
          <w:szCs w:val="24"/>
          <w:lang w:val="lt-LT"/>
        </w:rPr>
        <w:t>tarnybų</w:t>
      </w:r>
      <w:r w:rsidRPr="00DC5A31">
        <w:rPr>
          <w:rFonts w:ascii="Times New Roman" w:hAnsi="Times New Roman" w:cs="Times New Roman"/>
          <w:sz w:val="24"/>
          <w:szCs w:val="24"/>
          <w:lang w:val="lt-LT"/>
        </w:rPr>
        <w:t xml:space="preserve"> kontaktai </w:t>
      </w:r>
      <w:r w:rsidR="009C183C">
        <w:rPr>
          <w:rFonts w:ascii="Times New Roman" w:hAnsi="Times New Roman" w:cs="Times New Roman"/>
          <w:sz w:val="24"/>
          <w:szCs w:val="24"/>
          <w:lang w:val="lt-LT"/>
        </w:rPr>
        <w:t>pateikiami prieduose.</w:t>
      </w:r>
    </w:p>
    <w:p w14:paraId="1F63A387" w14:textId="77777777" w:rsidR="004A536F" w:rsidRPr="00B426B0" w:rsidRDefault="00D3563C" w:rsidP="00B426B0">
      <w:pPr>
        <w:tabs>
          <w:tab w:val="left" w:pos="1134"/>
        </w:tabs>
        <w:spacing w:after="0" w:line="240" w:lineRule="auto"/>
        <w:rPr>
          <w:rFonts w:ascii="Times New Roman" w:hAnsi="Times New Roman" w:cs="Times New Roman"/>
          <w:b/>
          <w:bCs/>
          <w:sz w:val="24"/>
          <w:szCs w:val="24"/>
          <w:lang w:val="lt-LT"/>
        </w:rPr>
      </w:pPr>
      <w:bookmarkStart w:id="104" w:name="_Hlk164946771"/>
      <w:r w:rsidRPr="00B426B0">
        <w:rPr>
          <w:rFonts w:ascii="Times New Roman" w:hAnsi="Times New Roman" w:cs="Times New Roman"/>
          <w:b/>
          <w:bCs/>
          <w:sz w:val="24"/>
          <w:szCs w:val="24"/>
          <w:lang w:val="lt-LT"/>
        </w:rPr>
        <w:t xml:space="preserve">11. </w:t>
      </w:r>
      <w:r w:rsidR="004A536F" w:rsidRPr="00B426B0">
        <w:rPr>
          <w:rFonts w:ascii="Times New Roman" w:hAnsi="Times New Roman" w:cs="Times New Roman"/>
          <w:b/>
          <w:bCs/>
          <w:sz w:val="24"/>
          <w:szCs w:val="24"/>
          <w:lang w:val="lt-LT"/>
        </w:rPr>
        <w:t>GYVENTOJŲ, ŽUVUSIŲ EKSTREMALIŲJŲ SITUACIJŲ METU,</w:t>
      </w:r>
      <w:r w:rsidR="006803F2" w:rsidRPr="00B426B0">
        <w:rPr>
          <w:rFonts w:ascii="Times New Roman" w:hAnsi="Times New Roman" w:cs="Times New Roman"/>
          <w:b/>
          <w:bCs/>
          <w:sz w:val="24"/>
          <w:szCs w:val="24"/>
          <w:lang w:val="lt-LT"/>
        </w:rPr>
        <w:t xml:space="preserve"> </w:t>
      </w:r>
      <w:r w:rsidR="004A536F" w:rsidRPr="00B426B0">
        <w:rPr>
          <w:rFonts w:ascii="Times New Roman" w:hAnsi="Times New Roman" w:cs="Times New Roman"/>
          <w:b/>
          <w:bCs/>
          <w:sz w:val="24"/>
          <w:szCs w:val="24"/>
          <w:lang w:val="lt-LT"/>
        </w:rPr>
        <w:t>LAIDOJIMO ORGANIZAVIMAS</w:t>
      </w:r>
    </w:p>
    <w:p w14:paraId="4C85461D" w14:textId="77777777" w:rsidR="006803F2" w:rsidRDefault="006803F2" w:rsidP="00AE02BE">
      <w:pPr>
        <w:tabs>
          <w:tab w:val="left" w:pos="1134"/>
        </w:tabs>
        <w:spacing w:after="0" w:line="240" w:lineRule="auto"/>
        <w:jc w:val="center"/>
        <w:rPr>
          <w:rFonts w:ascii="Times New Roman" w:hAnsi="Times New Roman" w:cs="Times New Roman"/>
          <w:b/>
          <w:bCs/>
          <w:sz w:val="24"/>
          <w:szCs w:val="24"/>
          <w:lang w:val="lt-LT"/>
        </w:rPr>
      </w:pPr>
    </w:p>
    <w:p w14:paraId="15CF600E" w14:textId="77777777" w:rsidR="006803F2" w:rsidRPr="00B1054B" w:rsidRDefault="006803F2" w:rsidP="006803F2">
      <w:pPr>
        <w:tabs>
          <w:tab w:val="left" w:pos="1134"/>
        </w:tabs>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11.1. </w:t>
      </w:r>
      <w:r w:rsidRPr="00B1054B">
        <w:rPr>
          <w:rFonts w:ascii="Times New Roman" w:hAnsi="Times New Roman" w:cs="Times New Roman"/>
          <w:b/>
          <w:bCs/>
          <w:sz w:val="24"/>
          <w:szCs w:val="24"/>
          <w:lang w:val="lt-LT"/>
        </w:rPr>
        <w:t>GYVENTOJŲ, ŽUVUSIŲ EKSTREMALIŲJŲ SITUACIJŲ METU,</w:t>
      </w:r>
    </w:p>
    <w:p w14:paraId="4FA4A478" w14:textId="77777777" w:rsidR="006803F2" w:rsidRPr="00B1054B" w:rsidRDefault="006803F2" w:rsidP="006803F2">
      <w:pPr>
        <w:tabs>
          <w:tab w:val="left" w:pos="1134"/>
        </w:tabs>
        <w:spacing w:after="0" w:line="240" w:lineRule="auto"/>
        <w:jc w:val="center"/>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LAIDOJIMO ORGANIZAVIMAS</w:t>
      </w:r>
      <w:bookmarkEnd w:id="104"/>
    </w:p>
    <w:p w14:paraId="7A466FF3" w14:textId="77777777" w:rsidR="004A536F" w:rsidRPr="00B1054B" w:rsidRDefault="004A536F" w:rsidP="009552FC">
      <w:pPr>
        <w:tabs>
          <w:tab w:val="left" w:pos="1134"/>
        </w:tabs>
        <w:spacing w:after="0" w:line="360" w:lineRule="auto"/>
        <w:jc w:val="center"/>
        <w:rPr>
          <w:rFonts w:ascii="Times New Roman" w:hAnsi="Times New Roman" w:cs="Times New Roman"/>
          <w:b/>
          <w:bCs/>
          <w:sz w:val="24"/>
          <w:szCs w:val="24"/>
          <w:lang w:val="lt-LT"/>
        </w:rPr>
      </w:pPr>
      <w:r w:rsidRPr="00B1054B">
        <w:rPr>
          <w:rFonts w:ascii="Times New Roman" w:hAnsi="Times New Roman" w:cs="Times New Roman"/>
          <w:b/>
          <w:bCs/>
          <w:sz w:val="24"/>
          <w:szCs w:val="24"/>
          <w:lang w:val="lt-LT"/>
        </w:rPr>
        <w:t xml:space="preserve"> </w:t>
      </w:r>
    </w:p>
    <w:p w14:paraId="7B41ADBE" w14:textId="77777777" w:rsidR="004A536F" w:rsidRPr="00B1054B" w:rsidRDefault="0074533E" w:rsidP="009552FC">
      <w:pPr>
        <w:shd w:val="clear" w:color="auto" w:fill="FFFFFF"/>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color w:val="000000"/>
          <w:spacing w:val="4"/>
          <w:sz w:val="24"/>
          <w:szCs w:val="24"/>
          <w:lang w:val="lt-LT"/>
        </w:rPr>
        <w:t>Ž</w:t>
      </w:r>
      <w:r w:rsidR="004A536F" w:rsidRPr="00B1054B">
        <w:rPr>
          <w:rFonts w:ascii="Times New Roman" w:hAnsi="Times New Roman" w:cs="Times New Roman"/>
          <w:color w:val="000000"/>
          <w:spacing w:val="4"/>
          <w:sz w:val="24"/>
          <w:szCs w:val="24"/>
          <w:lang w:val="lt-LT"/>
        </w:rPr>
        <w:t xml:space="preserve">uvusiųjų laidojimo organizavimo tikslas - atlikti visas įstatymuose ir kituose teisės </w:t>
      </w:r>
      <w:r w:rsidR="004A536F" w:rsidRPr="00B1054B">
        <w:rPr>
          <w:rFonts w:ascii="Times New Roman" w:hAnsi="Times New Roman" w:cs="Times New Roman"/>
          <w:color w:val="000000"/>
          <w:sz w:val="24"/>
          <w:szCs w:val="24"/>
          <w:lang w:val="lt-LT"/>
        </w:rPr>
        <w:t>aktuose numatytas procedūras ekstremaliųjų įvykių ar ekstremaliųjų situacijų metu, esant dideliam aukų skaičiui.</w:t>
      </w:r>
      <w:r w:rsidR="004A536F" w:rsidRPr="00B1054B">
        <w:rPr>
          <w:rFonts w:ascii="Times New Roman" w:hAnsi="Times New Roman" w:cs="Times New Roman"/>
          <w:sz w:val="24"/>
          <w:szCs w:val="24"/>
          <w:lang w:val="lt-LT"/>
        </w:rPr>
        <w:t xml:space="preserve"> </w:t>
      </w:r>
    </w:p>
    <w:p w14:paraId="21B34497" w14:textId="77777777" w:rsidR="004A536F" w:rsidRPr="00B1054B" w:rsidRDefault="004A536F" w:rsidP="009552FC">
      <w:pPr>
        <w:shd w:val="clear" w:color="auto" w:fill="FFFFFF"/>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color w:val="000000"/>
          <w:spacing w:val="-2"/>
          <w:sz w:val="24"/>
          <w:szCs w:val="24"/>
          <w:lang w:val="lt-LT"/>
        </w:rPr>
        <w:t>Veiklos apimtis:</w:t>
      </w:r>
    </w:p>
    <w:p w14:paraId="755B245A" w14:textId="77777777" w:rsidR="004A536F" w:rsidRPr="00B1054B" w:rsidRDefault="004A536F" w:rsidP="009552FC">
      <w:pPr>
        <w:numPr>
          <w:ilvl w:val="0"/>
          <w:numId w:val="3"/>
        </w:numPr>
        <w:shd w:val="clear" w:color="auto" w:fill="FFFFFF"/>
        <w:spacing w:after="0" w:line="360" w:lineRule="auto"/>
        <w:jc w:val="both"/>
        <w:rPr>
          <w:rFonts w:ascii="Times New Roman" w:hAnsi="Times New Roman" w:cs="Times New Roman"/>
          <w:color w:val="000000"/>
          <w:sz w:val="24"/>
          <w:szCs w:val="24"/>
          <w:lang w:val="lt-LT"/>
        </w:rPr>
      </w:pPr>
      <w:r w:rsidRPr="00B1054B">
        <w:rPr>
          <w:rFonts w:ascii="Times New Roman" w:hAnsi="Times New Roman" w:cs="Times New Roman"/>
          <w:color w:val="000000"/>
          <w:sz w:val="24"/>
          <w:szCs w:val="24"/>
          <w:lang w:val="lt-LT"/>
        </w:rPr>
        <w:t>nukentėjusiųjų mirties konstatavimas;</w:t>
      </w:r>
    </w:p>
    <w:p w14:paraId="448E862F" w14:textId="77777777" w:rsidR="004A536F" w:rsidRPr="00B1054B" w:rsidRDefault="004A536F" w:rsidP="009552FC">
      <w:pPr>
        <w:numPr>
          <w:ilvl w:val="0"/>
          <w:numId w:val="3"/>
        </w:numPr>
        <w:shd w:val="clear" w:color="auto" w:fill="FFFFFF"/>
        <w:spacing w:after="0" w:line="360" w:lineRule="auto"/>
        <w:jc w:val="both"/>
        <w:rPr>
          <w:rFonts w:ascii="Times New Roman" w:hAnsi="Times New Roman" w:cs="Times New Roman"/>
          <w:color w:val="000000"/>
          <w:spacing w:val="-1"/>
          <w:sz w:val="24"/>
          <w:szCs w:val="24"/>
          <w:lang w:val="lt-LT"/>
        </w:rPr>
      </w:pPr>
      <w:r w:rsidRPr="00B1054B">
        <w:rPr>
          <w:rFonts w:ascii="Times New Roman" w:hAnsi="Times New Roman" w:cs="Times New Roman"/>
          <w:color w:val="000000"/>
          <w:spacing w:val="-1"/>
          <w:sz w:val="24"/>
          <w:szCs w:val="24"/>
          <w:lang w:val="lt-LT"/>
        </w:rPr>
        <w:t>žuvusių žmonių apskaita;</w:t>
      </w:r>
    </w:p>
    <w:p w14:paraId="2ABE8BB9" w14:textId="77777777" w:rsidR="004A536F" w:rsidRPr="00B1054B" w:rsidRDefault="004A536F" w:rsidP="009552FC">
      <w:pPr>
        <w:numPr>
          <w:ilvl w:val="0"/>
          <w:numId w:val="3"/>
        </w:numPr>
        <w:shd w:val="clear" w:color="auto" w:fill="FFFFFF"/>
        <w:spacing w:after="0" w:line="360" w:lineRule="auto"/>
        <w:jc w:val="both"/>
        <w:rPr>
          <w:rFonts w:ascii="Times New Roman" w:hAnsi="Times New Roman" w:cs="Times New Roman"/>
          <w:color w:val="000000"/>
          <w:spacing w:val="-1"/>
          <w:sz w:val="24"/>
          <w:szCs w:val="24"/>
          <w:lang w:val="lt-LT"/>
        </w:rPr>
      </w:pPr>
      <w:r w:rsidRPr="00B1054B">
        <w:rPr>
          <w:rFonts w:ascii="Times New Roman" w:hAnsi="Times New Roman" w:cs="Times New Roman"/>
          <w:color w:val="000000"/>
          <w:spacing w:val="-1"/>
          <w:sz w:val="24"/>
          <w:szCs w:val="24"/>
          <w:lang w:val="lt-LT"/>
        </w:rPr>
        <w:t>aukų asmens tapatybės nustatymas;</w:t>
      </w:r>
    </w:p>
    <w:p w14:paraId="6B02F918" w14:textId="77777777" w:rsidR="004A536F" w:rsidRPr="00B1054B" w:rsidRDefault="004A536F" w:rsidP="009552FC">
      <w:pPr>
        <w:numPr>
          <w:ilvl w:val="0"/>
          <w:numId w:val="3"/>
        </w:numPr>
        <w:shd w:val="clear" w:color="auto" w:fill="FFFFFF"/>
        <w:spacing w:after="0" w:line="360" w:lineRule="auto"/>
        <w:jc w:val="both"/>
        <w:rPr>
          <w:rFonts w:ascii="Times New Roman" w:hAnsi="Times New Roman" w:cs="Times New Roman"/>
          <w:sz w:val="24"/>
          <w:szCs w:val="24"/>
          <w:lang w:val="lt-LT"/>
        </w:rPr>
      </w:pPr>
      <w:r w:rsidRPr="00B1054B">
        <w:rPr>
          <w:rFonts w:ascii="Times New Roman" w:hAnsi="Times New Roman" w:cs="Times New Roman"/>
          <w:color w:val="000000"/>
          <w:sz w:val="24"/>
          <w:szCs w:val="24"/>
          <w:lang w:val="lt-LT"/>
        </w:rPr>
        <w:t>žūties aplinkybių juridinis įvertinimas;</w:t>
      </w:r>
    </w:p>
    <w:p w14:paraId="6C1AF318" w14:textId="77777777" w:rsidR="004A536F" w:rsidRPr="00B1054B" w:rsidRDefault="004A536F" w:rsidP="009552FC">
      <w:pPr>
        <w:widowControl w:val="0"/>
        <w:numPr>
          <w:ilvl w:val="0"/>
          <w:numId w:val="3"/>
        </w:numPr>
        <w:shd w:val="clear" w:color="auto" w:fill="FFFFFF"/>
        <w:autoSpaceDE w:val="0"/>
        <w:autoSpaceDN w:val="0"/>
        <w:adjustRightInd w:val="0"/>
        <w:spacing w:after="0" w:line="360" w:lineRule="auto"/>
        <w:jc w:val="both"/>
        <w:rPr>
          <w:rFonts w:ascii="Times New Roman" w:hAnsi="Times New Roman" w:cs="Times New Roman"/>
          <w:color w:val="000000"/>
          <w:sz w:val="24"/>
          <w:szCs w:val="24"/>
          <w:lang w:val="lt-LT"/>
        </w:rPr>
      </w:pPr>
      <w:r w:rsidRPr="00B1054B">
        <w:rPr>
          <w:rFonts w:ascii="Times New Roman" w:hAnsi="Times New Roman" w:cs="Times New Roman"/>
          <w:color w:val="000000"/>
          <w:sz w:val="24"/>
          <w:szCs w:val="24"/>
          <w:lang w:val="lt-LT"/>
        </w:rPr>
        <w:t>žuvusiųjų pristatymas į morgą;</w:t>
      </w:r>
    </w:p>
    <w:p w14:paraId="60ECD6C7" w14:textId="77777777" w:rsidR="004A536F" w:rsidRPr="00B1054B" w:rsidRDefault="004A536F" w:rsidP="009552FC">
      <w:pPr>
        <w:widowControl w:val="0"/>
        <w:numPr>
          <w:ilvl w:val="0"/>
          <w:numId w:val="3"/>
        </w:numPr>
        <w:shd w:val="clear" w:color="auto" w:fill="FFFFFF"/>
        <w:autoSpaceDE w:val="0"/>
        <w:autoSpaceDN w:val="0"/>
        <w:adjustRightInd w:val="0"/>
        <w:spacing w:after="0" w:line="360" w:lineRule="auto"/>
        <w:jc w:val="both"/>
        <w:rPr>
          <w:rFonts w:ascii="Times New Roman" w:hAnsi="Times New Roman" w:cs="Times New Roman"/>
          <w:color w:val="000000"/>
          <w:sz w:val="24"/>
          <w:szCs w:val="24"/>
          <w:lang w:val="lt-LT"/>
        </w:rPr>
      </w:pPr>
      <w:r w:rsidRPr="00B1054B">
        <w:rPr>
          <w:rFonts w:ascii="Times New Roman" w:hAnsi="Times New Roman" w:cs="Times New Roman"/>
          <w:color w:val="000000"/>
          <w:spacing w:val="-1"/>
          <w:sz w:val="24"/>
          <w:szCs w:val="24"/>
          <w:lang w:val="lt-LT"/>
        </w:rPr>
        <w:t>laidojimo paslaugų suteikimas;</w:t>
      </w:r>
    </w:p>
    <w:p w14:paraId="78F88241" w14:textId="77777777" w:rsidR="004A536F" w:rsidRPr="00B1054B" w:rsidRDefault="004A536F" w:rsidP="009552FC">
      <w:pPr>
        <w:widowControl w:val="0"/>
        <w:numPr>
          <w:ilvl w:val="0"/>
          <w:numId w:val="3"/>
        </w:numPr>
        <w:shd w:val="clear" w:color="auto" w:fill="FFFFFF"/>
        <w:autoSpaceDE w:val="0"/>
        <w:autoSpaceDN w:val="0"/>
        <w:adjustRightInd w:val="0"/>
        <w:spacing w:after="0" w:line="360" w:lineRule="auto"/>
        <w:jc w:val="both"/>
        <w:rPr>
          <w:rFonts w:ascii="Times New Roman" w:hAnsi="Times New Roman" w:cs="Times New Roman"/>
          <w:color w:val="000000"/>
          <w:spacing w:val="-1"/>
          <w:sz w:val="24"/>
          <w:szCs w:val="24"/>
          <w:lang w:val="lt-LT"/>
        </w:rPr>
      </w:pPr>
      <w:r w:rsidRPr="00B1054B">
        <w:rPr>
          <w:rFonts w:ascii="Times New Roman" w:hAnsi="Times New Roman" w:cs="Times New Roman"/>
          <w:color w:val="000000"/>
          <w:spacing w:val="-1"/>
          <w:sz w:val="24"/>
          <w:szCs w:val="24"/>
          <w:lang w:val="lt-LT"/>
        </w:rPr>
        <w:t>neatpažintų aukų laidojimas.</w:t>
      </w:r>
    </w:p>
    <w:p w14:paraId="70AA0261" w14:textId="77777777" w:rsidR="004A536F" w:rsidRPr="00B1054B" w:rsidRDefault="004A536F" w:rsidP="009552FC">
      <w:pPr>
        <w:shd w:val="clear" w:color="auto" w:fill="FFFFFF"/>
        <w:spacing w:after="0" w:line="360" w:lineRule="auto"/>
        <w:ind w:firstLine="709"/>
        <w:jc w:val="both"/>
        <w:rPr>
          <w:rFonts w:ascii="Times New Roman" w:hAnsi="Times New Roman" w:cs="Times New Roman"/>
          <w:color w:val="000000"/>
          <w:spacing w:val="-1"/>
          <w:sz w:val="24"/>
          <w:szCs w:val="24"/>
          <w:lang w:val="lt-LT"/>
        </w:rPr>
      </w:pPr>
      <w:r w:rsidRPr="00B1054B">
        <w:rPr>
          <w:rFonts w:ascii="Times New Roman" w:hAnsi="Times New Roman" w:cs="Times New Roman"/>
          <w:color w:val="000000"/>
          <w:sz w:val="24"/>
          <w:szCs w:val="24"/>
          <w:lang w:val="lt-LT"/>
        </w:rPr>
        <w:t xml:space="preserve">Avarijos metu nukentėjusiųjų žmonių mirtį konstatuoja greitosios </w:t>
      </w:r>
      <w:r w:rsidR="00FF0906">
        <w:rPr>
          <w:rFonts w:ascii="Times New Roman" w:hAnsi="Times New Roman" w:cs="Times New Roman"/>
          <w:color w:val="000000"/>
          <w:sz w:val="24"/>
          <w:szCs w:val="24"/>
          <w:lang w:val="lt-LT"/>
        </w:rPr>
        <w:t xml:space="preserve">medicinos </w:t>
      </w:r>
      <w:r w:rsidRPr="00B1054B">
        <w:rPr>
          <w:rFonts w:ascii="Times New Roman" w:hAnsi="Times New Roman" w:cs="Times New Roman"/>
          <w:color w:val="000000"/>
          <w:sz w:val="24"/>
          <w:szCs w:val="24"/>
          <w:lang w:val="lt-LT"/>
        </w:rPr>
        <w:t>pagalbos gydytojas</w:t>
      </w:r>
      <w:r w:rsidRPr="00B1054B">
        <w:rPr>
          <w:rFonts w:ascii="Times New Roman" w:hAnsi="Times New Roman" w:cs="Times New Roman"/>
          <w:color w:val="000000"/>
          <w:spacing w:val="-1"/>
          <w:sz w:val="24"/>
          <w:szCs w:val="24"/>
          <w:lang w:val="lt-LT"/>
        </w:rPr>
        <w:t>. Mirties faktas fiksuojamas iškvietimo lape, o mirties priežastis nustatoma patologoanatominio tyrimo</w:t>
      </w:r>
      <w:r w:rsidRPr="00B1054B">
        <w:rPr>
          <w:rFonts w:ascii="Times New Roman" w:hAnsi="Times New Roman" w:cs="Times New Roman"/>
          <w:b/>
          <w:bCs/>
          <w:color w:val="000000"/>
          <w:spacing w:val="-1"/>
          <w:sz w:val="24"/>
          <w:szCs w:val="24"/>
          <w:lang w:val="lt-LT"/>
        </w:rPr>
        <w:t xml:space="preserve"> </w:t>
      </w:r>
      <w:r w:rsidRPr="00B1054B">
        <w:rPr>
          <w:rFonts w:ascii="Times New Roman" w:hAnsi="Times New Roman" w:cs="Times New Roman"/>
          <w:color w:val="000000"/>
          <w:spacing w:val="-1"/>
          <w:sz w:val="24"/>
          <w:szCs w:val="24"/>
          <w:lang w:val="lt-LT"/>
        </w:rPr>
        <w:t>metu. Mirties liudijimas išduodamas pagal faktą.</w:t>
      </w:r>
    </w:p>
    <w:p w14:paraId="452A2C5D" w14:textId="77777777" w:rsidR="004A536F" w:rsidRPr="00B1054B" w:rsidRDefault="004A536F" w:rsidP="009552FC">
      <w:pPr>
        <w:shd w:val="clear" w:color="auto" w:fill="FFFFFF"/>
        <w:spacing w:after="0" w:line="360" w:lineRule="auto"/>
        <w:ind w:firstLine="709"/>
        <w:jc w:val="both"/>
        <w:rPr>
          <w:rFonts w:ascii="Times New Roman" w:hAnsi="Times New Roman" w:cs="Times New Roman"/>
          <w:color w:val="000000"/>
          <w:sz w:val="24"/>
          <w:szCs w:val="24"/>
          <w:lang w:val="lt-LT"/>
        </w:rPr>
      </w:pPr>
      <w:r w:rsidRPr="00B1054B">
        <w:rPr>
          <w:rFonts w:ascii="Times New Roman" w:hAnsi="Times New Roman" w:cs="Times New Roman"/>
          <w:color w:val="000000"/>
          <w:spacing w:val="-1"/>
          <w:sz w:val="24"/>
          <w:szCs w:val="24"/>
          <w:lang w:val="lt-LT"/>
        </w:rPr>
        <w:t xml:space="preserve">Tvarkant avarijos vietoje žuvusių žmonių apskaitą, juridiškai įvertinant žūties aplinkybes, nustatant neatpažintų asmenų asmens tapatybę, atliekami operatyviniai bei procesiniai veiksmai, </w:t>
      </w:r>
      <w:r w:rsidRPr="00B1054B">
        <w:rPr>
          <w:rFonts w:ascii="Times New Roman" w:hAnsi="Times New Roman" w:cs="Times New Roman"/>
          <w:color w:val="000000"/>
          <w:spacing w:val="2"/>
          <w:sz w:val="24"/>
          <w:szCs w:val="24"/>
          <w:lang w:val="lt-LT"/>
        </w:rPr>
        <w:t>panaudojant mokslines - technines, kriminalines, teismo medicinos ir</w:t>
      </w:r>
      <w:r w:rsidRPr="00B1054B">
        <w:rPr>
          <w:rFonts w:ascii="Times New Roman" w:hAnsi="Times New Roman" w:cs="Times New Roman"/>
          <w:b/>
          <w:bCs/>
          <w:color w:val="000000"/>
          <w:spacing w:val="2"/>
          <w:sz w:val="24"/>
          <w:szCs w:val="24"/>
          <w:lang w:val="lt-LT"/>
        </w:rPr>
        <w:t xml:space="preserve"> </w:t>
      </w:r>
      <w:r w:rsidRPr="00B1054B">
        <w:rPr>
          <w:rFonts w:ascii="Times New Roman" w:hAnsi="Times New Roman" w:cs="Times New Roman"/>
          <w:color w:val="000000"/>
          <w:spacing w:val="2"/>
          <w:sz w:val="24"/>
          <w:szCs w:val="24"/>
          <w:lang w:val="lt-LT"/>
        </w:rPr>
        <w:t xml:space="preserve">operatyvinės paieškos </w:t>
      </w:r>
      <w:r w:rsidRPr="00B1054B">
        <w:rPr>
          <w:rFonts w:ascii="Times New Roman" w:hAnsi="Times New Roman" w:cs="Times New Roman"/>
          <w:color w:val="000000"/>
          <w:sz w:val="24"/>
          <w:szCs w:val="24"/>
          <w:lang w:val="lt-LT"/>
        </w:rPr>
        <w:t>priemones.</w:t>
      </w:r>
    </w:p>
    <w:p w14:paraId="7DF4BFA0" w14:textId="77777777" w:rsidR="004A536F" w:rsidRPr="00B1054B" w:rsidRDefault="004A536F" w:rsidP="009552FC">
      <w:pPr>
        <w:shd w:val="clear" w:color="auto" w:fill="FFFFFF"/>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color w:val="000000"/>
          <w:sz w:val="24"/>
          <w:szCs w:val="24"/>
          <w:lang w:val="lt-LT"/>
        </w:rPr>
        <w:t xml:space="preserve">Asmens tapatybės nustatymo procese dalyvauja prokurorai, policijos pareigūnai, teismo </w:t>
      </w:r>
      <w:r w:rsidRPr="00B1054B">
        <w:rPr>
          <w:rFonts w:ascii="Times New Roman" w:hAnsi="Times New Roman" w:cs="Times New Roman"/>
          <w:color w:val="000000"/>
          <w:spacing w:val="-1"/>
          <w:sz w:val="24"/>
          <w:szCs w:val="24"/>
          <w:lang w:val="lt-LT"/>
        </w:rPr>
        <w:t>medicinos ekspertai, kiti specialistai.</w:t>
      </w:r>
    </w:p>
    <w:p w14:paraId="31686725" w14:textId="77777777" w:rsidR="004A536F" w:rsidRPr="00B1054B" w:rsidRDefault="004A536F" w:rsidP="009552FC">
      <w:pPr>
        <w:shd w:val="clear" w:color="auto" w:fill="FFFFFF"/>
        <w:tabs>
          <w:tab w:val="left" w:pos="851"/>
        </w:tabs>
        <w:spacing w:after="0" w:line="360" w:lineRule="auto"/>
        <w:ind w:firstLine="709"/>
        <w:jc w:val="both"/>
        <w:rPr>
          <w:rFonts w:ascii="Times New Roman" w:hAnsi="Times New Roman" w:cs="Times New Roman"/>
          <w:sz w:val="24"/>
          <w:szCs w:val="24"/>
          <w:lang w:val="lt-LT"/>
        </w:rPr>
      </w:pPr>
      <w:r w:rsidRPr="00B1054B">
        <w:rPr>
          <w:rFonts w:ascii="Times New Roman" w:hAnsi="Times New Roman" w:cs="Times New Roman"/>
          <w:color w:val="000000"/>
          <w:sz w:val="24"/>
          <w:szCs w:val="24"/>
          <w:lang w:val="lt-LT"/>
        </w:rPr>
        <w:t>Žuvusiųjų pristatymą į teismo</w:t>
      </w:r>
      <w:r w:rsidR="00E107F6" w:rsidRPr="00B1054B">
        <w:rPr>
          <w:rFonts w:ascii="Times New Roman" w:hAnsi="Times New Roman" w:cs="Times New Roman"/>
          <w:color w:val="000000"/>
          <w:sz w:val="24"/>
          <w:szCs w:val="24"/>
          <w:lang w:val="lt-LT"/>
        </w:rPr>
        <w:t xml:space="preserve"> medicinos įstaigą organizuoja s</w:t>
      </w:r>
      <w:r w:rsidRPr="00B1054B">
        <w:rPr>
          <w:rFonts w:ascii="Times New Roman" w:hAnsi="Times New Roman" w:cs="Times New Roman"/>
          <w:color w:val="000000"/>
          <w:sz w:val="24"/>
          <w:szCs w:val="24"/>
          <w:lang w:val="lt-LT"/>
        </w:rPr>
        <w:t xml:space="preserve">avivaldybė, suderinusi su Kauno </w:t>
      </w:r>
      <w:r w:rsidRPr="00B1054B">
        <w:rPr>
          <w:rFonts w:ascii="Times New Roman" w:eastAsia="MS Mincho" w:hAnsi="Times New Roman" w:cs="Times New Roman"/>
          <w:sz w:val="24"/>
          <w:szCs w:val="24"/>
          <w:lang w:val="lt-LT"/>
        </w:rPr>
        <w:t>apskrities vyriausiojo policijos komisariato Kauno rajono policijos komisariatu</w:t>
      </w:r>
      <w:r w:rsidRPr="00B1054B">
        <w:rPr>
          <w:rFonts w:ascii="Times New Roman" w:hAnsi="Times New Roman" w:cs="Times New Roman"/>
          <w:color w:val="000000"/>
          <w:sz w:val="24"/>
          <w:szCs w:val="24"/>
          <w:lang w:val="lt-LT"/>
        </w:rPr>
        <w:t xml:space="preserve">. Atpažinti </w:t>
      </w:r>
      <w:r w:rsidRPr="00B1054B">
        <w:rPr>
          <w:rFonts w:ascii="Times New Roman" w:hAnsi="Times New Roman" w:cs="Times New Roman"/>
          <w:sz w:val="24"/>
          <w:szCs w:val="24"/>
          <w:lang w:val="lt-LT"/>
        </w:rPr>
        <w:t>lavonai, atlikus nustatytus procesinius veiksmus</w:t>
      </w:r>
      <w:r w:rsidR="00FF0906">
        <w:rPr>
          <w:rFonts w:ascii="Times New Roman" w:hAnsi="Times New Roman" w:cs="Times New Roman"/>
          <w:sz w:val="24"/>
          <w:szCs w:val="24"/>
          <w:lang w:val="lt-LT"/>
        </w:rPr>
        <w:t>,</w:t>
      </w:r>
      <w:r w:rsidR="009E2D52">
        <w:rPr>
          <w:rFonts w:ascii="Times New Roman" w:hAnsi="Times New Roman" w:cs="Times New Roman"/>
          <w:sz w:val="24"/>
          <w:szCs w:val="24"/>
          <w:lang w:val="lt-LT"/>
        </w:rPr>
        <w:t xml:space="preserve"> atiduodami artimiesiems</w:t>
      </w:r>
      <w:r w:rsidR="004E0657">
        <w:rPr>
          <w:rFonts w:ascii="Times New Roman" w:hAnsi="Times New Roman" w:cs="Times New Roman"/>
          <w:sz w:val="24"/>
          <w:szCs w:val="24"/>
          <w:lang w:val="lt-LT"/>
        </w:rPr>
        <w:t xml:space="preserve"> (priedas Nr. 28)</w:t>
      </w:r>
      <w:r w:rsidR="009E2D52">
        <w:rPr>
          <w:rFonts w:ascii="Times New Roman" w:hAnsi="Times New Roman" w:cs="Times New Roman"/>
          <w:sz w:val="24"/>
          <w:szCs w:val="24"/>
          <w:lang w:val="lt-LT"/>
        </w:rPr>
        <w:t>.</w:t>
      </w:r>
    </w:p>
    <w:p w14:paraId="0D49C066" w14:textId="77777777" w:rsidR="004A536F" w:rsidRPr="00B1054B" w:rsidRDefault="004A536F" w:rsidP="00583A2C">
      <w:pPr>
        <w:shd w:val="clear" w:color="auto" w:fill="FFFFFF"/>
        <w:spacing w:after="0" w:line="360" w:lineRule="auto"/>
        <w:ind w:firstLine="709"/>
        <w:jc w:val="both"/>
        <w:rPr>
          <w:rFonts w:ascii="Times New Roman" w:hAnsi="Times New Roman" w:cs="Times New Roman"/>
          <w:color w:val="000000"/>
          <w:sz w:val="24"/>
          <w:szCs w:val="24"/>
          <w:lang w:val="lt-LT"/>
        </w:rPr>
      </w:pPr>
      <w:r w:rsidRPr="00B1054B">
        <w:rPr>
          <w:rFonts w:ascii="Times New Roman" w:hAnsi="Times New Roman" w:cs="Times New Roman"/>
          <w:sz w:val="24"/>
          <w:szCs w:val="24"/>
          <w:lang w:val="lt-LT"/>
        </w:rPr>
        <w:t xml:space="preserve">Neatpažintų lavonų palaidojimo klausimą, praėjus nustatytam terminui, sprendžia teismo medicinos įstaigos vedėjas, suderinęs su prokuroru, tardytoju ar policijos įstaigos vadovu. </w:t>
      </w:r>
      <w:r w:rsidRPr="00B1054B">
        <w:rPr>
          <w:rFonts w:ascii="Times New Roman" w:hAnsi="Times New Roman" w:cs="Times New Roman"/>
          <w:spacing w:val="2"/>
          <w:sz w:val="24"/>
          <w:szCs w:val="24"/>
          <w:lang w:val="lt-LT"/>
        </w:rPr>
        <w:t>Atlikus tyrimą ir visus procesinius veiksmus</w:t>
      </w:r>
      <w:r w:rsidR="00FF0906">
        <w:rPr>
          <w:rFonts w:ascii="Times New Roman" w:hAnsi="Times New Roman" w:cs="Times New Roman"/>
          <w:spacing w:val="2"/>
          <w:sz w:val="24"/>
          <w:szCs w:val="24"/>
          <w:lang w:val="lt-LT"/>
        </w:rPr>
        <w:t>,</w:t>
      </w:r>
      <w:r w:rsidRPr="00B1054B">
        <w:rPr>
          <w:rFonts w:ascii="Times New Roman" w:hAnsi="Times New Roman" w:cs="Times New Roman"/>
          <w:spacing w:val="2"/>
          <w:sz w:val="24"/>
          <w:szCs w:val="24"/>
          <w:lang w:val="lt-LT"/>
        </w:rPr>
        <w:t xml:space="preserve"> laidoti neatpažintas aukas leidžia prokuroras. </w:t>
      </w:r>
      <w:r w:rsidRPr="00B1054B">
        <w:rPr>
          <w:rFonts w:ascii="Times New Roman" w:hAnsi="Times New Roman" w:cs="Times New Roman"/>
          <w:color w:val="000000"/>
          <w:spacing w:val="-1"/>
          <w:sz w:val="24"/>
          <w:szCs w:val="24"/>
          <w:lang w:val="lt-LT"/>
        </w:rPr>
        <w:t xml:space="preserve">Neatpažinti lavonai laidojami kapinėse, specialiai </w:t>
      </w:r>
      <w:r w:rsidR="00E107F6" w:rsidRPr="00B1054B">
        <w:rPr>
          <w:rFonts w:ascii="Times New Roman" w:hAnsi="Times New Roman" w:cs="Times New Roman"/>
          <w:color w:val="000000"/>
          <w:spacing w:val="-1"/>
          <w:sz w:val="24"/>
          <w:szCs w:val="24"/>
          <w:lang w:val="lt-LT"/>
        </w:rPr>
        <w:t>skirtoje vietoje, suderinus su savivaldybės administracija</w:t>
      </w:r>
      <w:r w:rsidRPr="00B1054B">
        <w:rPr>
          <w:rFonts w:ascii="Times New Roman" w:hAnsi="Times New Roman" w:cs="Times New Roman"/>
          <w:color w:val="000000"/>
          <w:spacing w:val="-1"/>
          <w:sz w:val="24"/>
          <w:szCs w:val="24"/>
          <w:lang w:val="lt-LT"/>
        </w:rPr>
        <w:t xml:space="preserve"> </w:t>
      </w:r>
      <w:r w:rsidRPr="00B1054B">
        <w:rPr>
          <w:rFonts w:ascii="Times New Roman" w:hAnsi="Times New Roman" w:cs="Times New Roman"/>
          <w:color w:val="000000"/>
          <w:spacing w:val="5"/>
          <w:sz w:val="24"/>
          <w:szCs w:val="24"/>
          <w:lang w:val="lt-LT"/>
        </w:rPr>
        <w:t xml:space="preserve">ir dalyvaujant kapinių administracijos atstovams. </w:t>
      </w:r>
      <w:r w:rsidRPr="00B1054B">
        <w:rPr>
          <w:rFonts w:ascii="Times New Roman" w:hAnsi="Times New Roman" w:cs="Times New Roman"/>
          <w:color w:val="000000"/>
          <w:spacing w:val="-1"/>
          <w:sz w:val="24"/>
          <w:szCs w:val="24"/>
          <w:lang w:val="lt-LT"/>
        </w:rPr>
        <w:t>Palaidojimas apiforminamas nustatytos formos aktu.</w:t>
      </w:r>
    </w:p>
    <w:p w14:paraId="6166C73E" w14:textId="77777777" w:rsidR="00A27A8E" w:rsidRPr="00A27A8E" w:rsidRDefault="004A536F" w:rsidP="00B107B7">
      <w:pPr>
        <w:tabs>
          <w:tab w:val="left" w:pos="851"/>
        </w:tabs>
        <w:spacing w:after="0" w:line="360" w:lineRule="auto"/>
        <w:ind w:firstLine="709"/>
        <w:jc w:val="both"/>
        <w:rPr>
          <w:rFonts w:ascii="Times New Roman" w:eastAsia="Times New Roman" w:hAnsi="Times New Roman" w:cs="Times New Roman"/>
          <w:b/>
          <w:bCs/>
          <w:sz w:val="28"/>
          <w:szCs w:val="28"/>
          <w:lang w:val="lt-LT"/>
        </w:rPr>
      </w:pPr>
      <w:r w:rsidRPr="00B1054B">
        <w:rPr>
          <w:rFonts w:ascii="Times New Roman" w:hAnsi="Times New Roman"/>
          <w:color w:val="000000"/>
          <w:sz w:val="24"/>
          <w:szCs w:val="24"/>
          <w:lang w:val="lt-LT"/>
        </w:rPr>
        <w:t>Ne</w:t>
      </w:r>
      <w:r w:rsidR="00815DE8" w:rsidRPr="00B1054B">
        <w:rPr>
          <w:rFonts w:ascii="Times New Roman" w:hAnsi="Times New Roman"/>
          <w:color w:val="000000"/>
          <w:sz w:val="24"/>
          <w:szCs w:val="24"/>
          <w:lang w:val="lt-LT"/>
        </w:rPr>
        <w:t>atpažintosios aukos laidojamos s</w:t>
      </w:r>
      <w:r w:rsidRPr="00B1054B">
        <w:rPr>
          <w:rFonts w:ascii="Times New Roman" w:hAnsi="Times New Roman"/>
          <w:color w:val="000000"/>
          <w:sz w:val="24"/>
          <w:szCs w:val="24"/>
          <w:lang w:val="lt-LT"/>
        </w:rPr>
        <w:t>avivaldybės lėšomis administracijos direktoriaus nustatyta tvarka.</w:t>
      </w:r>
      <w:r w:rsidR="00583A2C" w:rsidRPr="00B1054B">
        <w:rPr>
          <w:rFonts w:ascii="Times New Roman" w:hAnsi="Times New Roman"/>
          <w:color w:val="000000"/>
          <w:sz w:val="24"/>
          <w:szCs w:val="24"/>
          <w:lang w:val="lt-LT"/>
        </w:rPr>
        <w:t xml:space="preserve"> </w:t>
      </w:r>
      <w:r w:rsidRPr="00B1054B">
        <w:rPr>
          <w:rFonts w:ascii="Times New Roman" w:hAnsi="Times New Roman"/>
          <w:color w:val="000000"/>
          <w:sz w:val="24"/>
          <w:szCs w:val="24"/>
          <w:lang w:val="lt-LT"/>
        </w:rPr>
        <w:t xml:space="preserve">Žuvusiųjų ekstremaliųjų situacijų </w:t>
      </w:r>
      <w:r w:rsidR="00FF0906">
        <w:rPr>
          <w:rFonts w:ascii="Times New Roman" w:hAnsi="Times New Roman"/>
          <w:color w:val="000000"/>
          <w:sz w:val="24"/>
          <w:szCs w:val="24"/>
          <w:lang w:val="lt-LT"/>
        </w:rPr>
        <w:t>atveju</w:t>
      </w:r>
      <w:r w:rsidRPr="00B1054B">
        <w:rPr>
          <w:rFonts w:ascii="Times New Roman" w:hAnsi="Times New Roman"/>
          <w:color w:val="000000"/>
          <w:sz w:val="24"/>
          <w:szCs w:val="24"/>
          <w:lang w:val="lt-LT"/>
        </w:rPr>
        <w:t xml:space="preserve"> </w:t>
      </w:r>
      <w:r w:rsidR="00FF0906">
        <w:rPr>
          <w:rFonts w:ascii="Times New Roman" w:hAnsi="Times New Roman"/>
          <w:color w:val="000000"/>
          <w:sz w:val="24"/>
          <w:szCs w:val="24"/>
          <w:lang w:val="lt-LT"/>
        </w:rPr>
        <w:t xml:space="preserve">numatomos </w:t>
      </w:r>
      <w:r w:rsidRPr="00B1054B">
        <w:rPr>
          <w:rFonts w:ascii="Times New Roman" w:hAnsi="Times New Roman"/>
          <w:color w:val="000000"/>
          <w:sz w:val="24"/>
          <w:szCs w:val="24"/>
          <w:lang w:val="lt-LT"/>
        </w:rPr>
        <w:t>laid</w:t>
      </w:r>
      <w:r w:rsidR="00583A2C" w:rsidRPr="00B1054B">
        <w:rPr>
          <w:rFonts w:ascii="Times New Roman" w:hAnsi="Times New Roman"/>
          <w:color w:val="000000"/>
          <w:sz w:val="24"/>
          <w:szCs w:val="24"/>
          <w:lang w:val="lt-LT"/>
        </w:rPr>
        <w:t>o</w:t>
      </w:r>
      <w:r w:rsidR="00FF0906">
        <w:rPr>
          <w:rFonts w:ascii="Times New Roman" w:hAnsi="Times New Roman"/>
          <w:color w:val="000000"/>
          <w:sz w:val="24"/>
          <w:szCs w:val="24"/>
          <w:lang w:val="lt-LT"/>
        </w:rPr>
        <w:t xml:space="preserve">jimo </w:t>
      </w:r>
      <w:r w:rsidR="00B107B7">
        <w:rPr>
          <w:rFonts w:ascii="Times New Roman" w:hAnsi="Times New Roman"/>
          <w:color w:val="000000"/>
          <w:sz w:val="24"/>
          <w:szCs w:val="24"/>
          <w:lang w:val="lt-LT"/>
        </w:rPr>
        <w:t>vietos.</w:t>
      </w:r>
    </w:p>
    <w:sectPr w:rsidR="00A27A8E" w:rsidRPr="00A27A8E" w:rsidSect="007D19DA">
      <w:headerReference w:type="even" r:id="rId13"/>
      <w:headerReference w:type="default" r:id="rId14"/>
      <w:footerReference w:type="even" r:id="rId15"/>
      <w:footerReference w:type="default" r:id="rId16"/>
      <w:headerReference w:type="first" r:id="rId17"/>
      <w:footerReference w:type="first" r:id="rId18"/>
      <w:pgSz w:w="11907" w:h="16839"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0EC70" w14:textId="77777777" w:rsidR="00B413E5" w:rsidRDefault="00B413E5" w:rsidP="00FF1DC4">
      <w:pPr>
        <w:spacing w:after="0" w:line="240" w:lineRule="auto"/>
      </w:pPr>
      <w:r>
        <w:separator/>
      </w:r>
    </w:p>
  </w:endnote>
  <w:endnote w:type="continuationSeparator" w:id="0">
    <w:p w14:paraId="73049E5E" w14:textId="77777777" w:rsidR="00B413E5" w:rsidRDefault="00B413E5" w:rsidP="00FF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59AA4" w14:textId="77777777" w:rsidR="00E87402" w:rsidRDefault="00E874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8AD6F" w14:textId="77777777" w:rsidR="00E87402" w:rsidRDefault="00E87402" w:rsidP="00E87402">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C1842" w14:textId="77777777" w:rsidR="00E87402" w:rsidRDefault="00E874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F66BE" w14:textId="77777777" w:rsidR="00B413E5" w:rsidRDefault="00B413E5" w:rsidP="00FF1DC4">
      <w:pPr>
        <w:spacing w:after="0" w:line="240" w:lineRule="auto"/>
      </w:pPr>
      <w:r>
        <w:separator/>
      </w:r>
    </w:p>
  </w:footnote>
  <w:footnote w:type="continuationSeparator" w:id="0">
    <w:p w14:paraId="412A4E76" w14:textId="77777777" w:rsidR="00B413E5" w:rsidRDefault="00B413E5" w:rsidP="00FF1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4DA94" w14:textId="77777777" w:rsidR="00E87402" w:rsidRDefault="00E874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80974" w14:textId="77777777" w:rsidR="00644D23" w:rsidRDefault="00644D23" w:rsidP="00644D23">
    <w:pPr>
      <w:pStyle w:val="Antrats"/>
      <w:jc w:val="center"/>
    </w:pPr>
    <w:r>
      <w:fldChar w:fldCharType="begin"/>
    </w:r>
    <w:r>
      <w:instrText>PAGE   \* MERGEFORMAT</w:instrText>
    </w:r>
    <w:r>
      <w:fldChar w:fldCharType="separate"/>
    </w:r>
    <w:r>
      <w:rPr>
        <w:lang w:val="lt-LT"/>
      </w:rPr>
      <w:t>2</w:t>
    </w:r>
    <w:r>
      <w:fldChar w:fldCharType="end"/>
    </w:r>
  </w:p>
  <w:p w14:paraId="21AAF7E3" w14:textId="65B928A6" w:rsidR="00993A52" w:rsidRPr="00DF052F" w:rsidRDefault="00993A52" w:rsidP="00DF052F">
    <w:pPr>
      <w:pStyle w:val="Antrats"/>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23C1E" w14:textId="77777777" w:rsidR="00E87402" w:rsidRDefault="00E874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2" w15:restartNumberingAfterBreak="0">
    <w:nsid w:val="063D7C24"/>
    <w:multiLevelType w:val="hybridMultilevel"/>
    <w:tmpl w:val="AAD41824"/>
    <w:lvl w:ilvl="0" w:tplc="0409000F">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D45B7"/>
    <w:multiLevelType w:val="hybridMultilevel"/>
    <w:tmpl w:val="7AEAF74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0C460493"/>
    <w:multiLevelType w:val="multilevel"/>
    <w:tmpl w:val="63DEAB9C"/>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1293"/>
        </w:tabs>
        <w:ind w:left="1293" w:hanging="435"/>
      </w:pPr>
      <w:rPr>
        <w:rFonts w:ascii="Times New Roman" w:eastAsia="Times New Roman" w:hAnsi="Times New Roman" w:cs="Times New Roman"/>
      </w:rPr>
    </w:lvl>
    <w:lvl w:ilvl="2">
      <w:start w:val="2"/>
      <w:numFmt w:val="bullet"/>
      <w:lvlText w:val="-"/>
      <w:lvlJc w:val="left"/>
      <w:pPr>
        <w:tabs>
          <w:tab w:val="num" w:pos="2436"/>
        </w:tabs>
        <w:ind w:left="2436" w:hanging="720"/>
      </w:pPr>
      <w:rPr>
        <w:rFonts w:ascii="Times New Roman" w:eastAsia="Times New Roman" w:hAnsi="Times New Roman" w:hint="default"/>
      </w:rPr>
    </w:lvl>
    <w:lvl w:ilvl="3">
      <w:start w:val="1"/>
      <w:numFmt w:val="decimal"/>
      <w:lvlText w:val="%1.%2.%3.%4."/>
      <w:lvlJc w:val="left"/>
      <w:pPr>
        <w:tabs>
          <w:tab w:val="num" w:pos="3294"/>
        </w:tabs>
        <w:ind w:left="3294"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370"/>
        </w:tabs>
        <w:ind w:left="5370" w:hanging="1080"/>
      </w:pPr>
      <w:rPr>
        <w:rFonts w:hint="default"/>
      </w:rPr>
    </w:lvl>
    <w:lvl w:ilvl="6">
      <w:start w:val="1"/>
      <w:numFmt w:val="decimal"/>
      <w:lvlText w:val="%1.%2.%3.%4.%5.%6.%7."/>
      <w:lvlJc w:val="left"/>
      <w:pPr>
        <w:tabs>
          <w:tab w:val="num" w:pos="6588"/>
        </w:tabs>
        <w:ind w:left="6588" w:hanging="1440"/>
      </w:pPr>
      <w:rPr>
        <w:rFonts w:hint="default"/>
      </w:rPr>
    </w:lvl>
    <w:lvl w:ilvl="7">
      <w:start w:val="1"/>
      <w:numFmt w:val="decimal"/>
      <w:lvlText w:val="%1.%2.%3.%4.%5.%6.%7.%8."/>
      <w:lvlJc w:val="left"/>
      <w:pPr>
        <w:tabs>
          <w:tab w:val="num" w:pos="7446"/>
        </w:tabs>
        <w:ind w:left="7446" w:hanging="1440"/>
      </w:pPr>
      <w:rPr>
        <w:rFonts w:hint="default"/>
      </w:rPr>
    </w:lvl>
    <w:lvl w:ilvl="8">
      <w:start w:val="1"/>
      <w:numFmt w:val="decimal"/>
      <w:lvlText w:val="%1.%2.%3.%4.%5.%6.%7.%8.%9."/>
      <w:lvlJc w:val="left"/>
      <w:pPr>
        <w:tabs>
          <w:tab w:val="num" w:pos="8664"/>
        </w:tabs>
        <w:ind w:left="8664" w:hanging="1800"/>
      </w:pPr>
      <w:rPr>
        <w:rFonts w:hint="default"/>
      </w:rPr>
    </w:lvl>
  </w:abstractNum>
  <w:abstractNum w:abstractNumId="5" w15:restartNumberingAfterBreak="0">
    <w:nsid w:val="0EBD2B11"/>
    <w:multiLevelType w:val="hybridMultilevel"/>
    <w:tmpl w:val="E7206CDC"/>
    <w:lvl w:ilvl="0" w:tplc="56BA8178">
      <w:start w:val="2"/>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3834127"/>
    <w:multiLevelType w:val="hybridMultilevel"/>
    <w:tmpl w:val="69D69A54"/>
    <w:lvl w:ilvl="0" w:tplc="0409000F">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726612"/>
    <w:multiLevelType w:val="hybridMultilevel"/>
    <w:tmpl w:val="C114B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C5C9F"/>
    <w:multiLevelType w:val="hybridMultilevel"/>
    <w:tmpl w:val="D1621A3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15A76"/>
    <w:multiLevelType w:val="hybridMultilevel"/>
    <w:tmpl w:val="4022A40A"/>
    <w:lvl w:ilvl="0" w:tplc="0409000F">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7307E7"/>
    <w:multiLevelType w:val="multilevel"/>
    <w:tmpl w:val="F98E5D02"/>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1145"/>
        </w:tabs>
        <w:ind w:left="1145" w:hanging="435"/>
      </w:pPr>
      <w:rPr>
        <w:rFonts w:ascii="Times New Roman" w:eastAsia="Times New Roman" w:hAnsi="Times New Roman" w:cs="Times New Roman"/>
        <w:b/>
      </w:rPr>
    </w:lvl>
    <w:lvl w:ilvl="2">
      <w:start w:val="2"/>
      <w:numFmt w:val="bullet"/>
      <w:lvlText w:val="-"/>
      <w:lvlJc w:val="left"/>
      <w:pPr>
        <w:tabs>
          <w:tab w:val="num" w:pos="2436"/>
        </w:tabs>
        <w:ind w:left="2436" w:hanging="720"/>
      </w:pPr>
      <w:rPr>
        <w:rFonts w:ascii="Times New Roman" w:eastAsia="Times New Roman" w:hAnsi="Times New Roman" w:hint="default"/>
      </w:rPr>
    </w:lvl>
    <w:lvl w:ilvl="3">
      <w:start w:val="1"/>
      <w:numFmt w:val="decimal"/>
      <w:lvlText w:val="%1.%2.%3.%4."/>
      <w:lvlJc w:val="left"/>
      <w:pPr>
        <w:tabs>
          <w:tab w:val="num" w:pos="3294"/>
        </w:tabs>
        <w:ind w:left="3294"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370"/>
        </w:tabs>
        <w:ind w:left="5370" w:hanging="1080"/>
      </w:pPr>
      <w:rPr>
        <w:rFonts w:hint="default"/>
      </w:rPr>
    </w:lvl>
    <w:lvl w:ilvl="6">
      <w:start w:val="1"/>
      <w:numFmt w:val="decimal"/>
      <w:lvlText w:val="%1.%2.%3.%4.%5.%6.%7."/>
      <w:lvlJc w:val="left"/>
      <w:pPr>
        <w:tabs>
          <w:tab w:val="num" w:pos="6588"/>
        </w:tabs>
        <w:ind w:left="6588" w:hanging="1440"/>
      </w:pPr>
      <w:rPr>
        <w:rFonts w:hint="default"/>
      </w:rPr>
    </w:lvl>
    <w:lvl w:ilvl="7">
      <w:start w:val="1"/>
      <w:numFmt w:val="decimal"/>
      <w:lvlText w:val="%1.%2.%3.%4.%5.%6.%7.%8."/>
      <w:lvlJc w:val="left"/>
      <w:pPr>
        <w:tabs>
          <w:tab w:val="num" w:pos="7446"/>
        </w:tabs>
        <w:ind w:left="7446" w:hanging="1440"/>
      </w:pPr>
      <w:rPr>
        <w:rFonts w:hint="default"/>
      </w:rPr>
    </w:lvl>
    <w:lvl w:ilvl="8">
      <w:start w:val="1"/>
      <w:numFmt w:val="decimal"/>
      <w:lvlText w:val="%1.%2.%3.%4.%5.%6.%7.%8.%9."/>
      <w:lvlJc w:val="left"/>
      <w:pPr>
        <w:tabs>
          <w:tab w:val="num" w:pos="8664"/>
        </w:tabs>
        <w:ind w:left="8664" w:hanging="1800"/>
      </w:pPr>
      <w:rPr>
        <w:rFonts w:hint="default"/>
      </w:rPr>
    </w:lvl>
  </w:abstractNum>
  <w:abstractNum w:abstractNumId="11" w15:restartNumberingAfterBreak="0">
    <w:nsid w:val="1B571C12"/>
    <w:multiLevelType w:val="hybridMultilevel"/>
    <w:tmpl w:val="646864B6"/>
    <w:lvl w:ilvl="0" w:tplc="0409000F">
      <w:start w:val="1"/>
      <w:numFmt w:val="decimal"/>
      <w:lvlText w:val="%1."/>
      <w:lvlJc w:val="left"/>
      <w:pPr>
        <w:tabs>
          <w:tab w:val="num" w:pos="786"/>
        </w:tabs>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CE822F7"/>
    <w:multiLevelType w:val="multilevel"/>
    <w:tmpl w:val="06DEC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D80E87"/>
    <w:multiLevelType w:val="hybridMultilevel"/>
    <w:tmpl w:val="261C84E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A7879"/>
    <w:multiLevelType w:val="hybridMultilevel"/>
    <w:tmpl w:val="C114B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637E8"/>
    <w:multiLevelType w:val="hybridMultilevel"/>
    <w:tmpl w:val="E92CF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16D8C"/>
    <w:multiLevelType w:val="hybridMultilevel"/>
    <w:tmpl w:val="E788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15413"/>
    <w:multiLevelType w:val="multilevel"/>
    <w:tmpl w:val="F9968DCA"/>
    <w:lvl w:ilvl="0">
      <w:start w:val="4"/>
      <w:numFmt w:val="decimal"/>
      <w:lvlText w:val="%1."/>
      <w:lvlJc w:val="left"/>
      <w:pPr>
        <w:tabs>
          <w:tab w:val="num" w:pos="1800"/>
        </w:tabs>
        <w:ind w:left="1800" w:hanging="360"/>
      </w:pPr>
      <w:rPr>
        <w:rFonts w:hint="default"/>
      </w:rPr>
    </w:lvl>
    <w:lvl w:ilvl="1">
      <w:start w:val="1"/>
      <w:numFmt w:val="decimal"/>
      <w:isLgl/>
      <w:lvlText w:val="%2."/>
      <w:lvlJc w:val="left"/>
      <w:pPr>
        <w:tabs>
          <w:tab w:val="num" w:pos="2715"/>
        </w:tabs>
        <w:ind w:left="2715" w:hanging="1275"/>
      </w:pPr>
      <w:rPr>
        <w:rFonts w:ascii="Times New Roman" w:eastAsia="Calibri" w:hAnsi="Times New Roman" w:cs="Times New Roman"/>
      </w:rPr>
    </w:lvl>
    <w:lvl w:ilvl="2">
      <w:start w:val="2"/>
      <w:numFmt w:val="bullet"/>
      <w:lvlText w:val="-"/>
      <w:lvlJc w:val="left"/>
      <w:pPr>
        <w:tabs>
          <w:tab w:val="num" w:pos="2715"/>
        </w:tabs>
        <w:ind w:left="2715" w:hanging="1275"/>
      </w:pPr>
      <w:rPr>
        <w:rFonts w:ascii="Times New Roman" w:eastAsia="Times New Roman" w:hAnsi="Times New Roman" w:hint="default"/>
      </w:rPr>
    </w:lvl>
    <w:lvl w:ilvl="3">
      <w:start w:val="1"/>
      <w:numFmt w:val="decimal"/>
      <w:isLgl/>
      <w:lvlText w:val="%1.%2.%3.%4."/>
      <w:lvlJc w:val="left"/>
      <w:pPr>
        <w:tabs>
          <w:tab w:val="num" w:pos="2715"/>
        </w:tabs>
        <w:ind w:left="2715" w:hanging="1275"/>
      </w:pPr>
      <w:rPr>
        <w:rFonts w:hint="default"/>
      </w:rPr>
    </w:lvl>
    <w:lvl w:ilvl="4">
      <w:start w:val="1"/>
      <w:numFmt w:val="decimal"/>
      <w:isLgl/>
      <w:lvlText w:val="%1.%2.%3.%4.%5."/>
      <w:lvlJc w:val="left"/>
      <w:pPr>
        <w:tabs>
          <w:tab w:val="num" w:pos="2715"/>
        </w:tabs>
        <w:ind w:left="2715" w:hanging="1275"/>
      </w:pPr>
      <w:rPr>
        <w:rFonts w:hint="default"/>
      </w:rPr>
    </w:lvl>
    <w:lvl w:ilvl="5">
      <w:start w:val="1"/>
      <w:numFmt w:val="decimal"/>
      <w:isLgl/>
      <w:lvlText w:val="%1.%2.%3.%4.%5.%6."/>
      <w:lvlJc w:val="left"/>
      <w:pPr>
        <w:tabs>
          <w:tab w:val="num" w:pos="2715"/>
        </w:tabs>
        <w:ind w:left="2715" w:hanging="1275"/>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22985132"/>
    <w:multiLevelType w:val="hybridMultilevel"/>
    <w:tmpl w:val="75FEFE2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28976DCE"/>
    <w:multiLevelType w:val="hybridMultilevel"/>
    <w:tmpl w:val="646864B6"/>
    <w:lvl w:ilvl="0" w:tplc="0409000F">
      <w:start w:val="1"/>
      <w:numFmt w:val="decimal"/>
      <w:lvlText w:val="%1."/>
      <w:lvlJc w:val="left"/>
      <w:pPr>
        <w:tabs>
          <w:tab w:val="num" w:pos="786"/>
        </w:tabs>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927042E"/>
    <w:multiLevelType w:val="hybridMultilevel"/>
    <w:tmpl w:val="20F84A8E"/>
    <w:lvl w:ilvl="0" w:tplc="512EC018">
      <w:start w:val="6"/>
      <w:numFmt w:val="bullet"/>
      <w:lvlText w:val="-"/>
      <w:lvlJc w:val="left"/>
      <w:pPr>
        <w:ind w:left="113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AE84512"/>
    <w:multiLevelType w:val="hybridMultilevel"/>
    <w:tmpl w:val="F8B8320E"/>
    <w:lvl w:ilvl="0" w:tplc="512EC018">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2E971C73"/>
    <w:multiLevelType w:val="hybridMultilevel"/>
    <w:tmpl w:val="33BC1B5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5A411D"/>
    <w:multiLevelType w:val="multilevel"/>
    <w:tmpl w:val="F9968DCA"/>
    <w:lvl w:ilvl="0">
      <w:start w:val="4"/>
      <w:numFmt w:val="decimal"/>
      <w:lvlText w:val="%1."/>
      <w:lvlJc w:val="left"/>
      <w:pPr>
        <w:tabs>
          <w:tab w:val="num" w:pos="1800"/>
        </w:tabs>
        <w:ind w:left="1800" w:hanging="360"/>
      </w:pPr>
      <w:rPr>
        <w:rFonts w:hint="default"/>
      </w:rPr>
    </w:lvl>
    <w:lvl w:ilvl="1">
      <w:start w:val="1"/>
      <w:numFmt w:val="decimal"/>
      <w:isLgl/>
      <w:lvlText w:val="%2."/>
      <w:lvlJc w:val="left"/>
      <w:pPr>
        <w:tabs>
          <w:tab w:val="num" w:pos="2715"/>
        </w:tabs>
        <w:ind w:left="2715" w:hanging="1275"/>
      </w:pPr>
      <w:rPr>
        <w:rFonts w:ascii="Times New Roman" w:eastAsia="Calibri" w:hAnsi="Times New Roman" w:cs="Times New Roman"/>
      </w:rPr>
    </w:lvl>
    <w:lvl w:ilvl="2">
      <w:start w:val="2"/>
      <w:numFmt w:val="bullet"/>
      <w:lvlText w:val="-"/>
      <w:lvlJc w:val="left"/>
      <w:pPr>
        <w:tabs>
          <w:tab w:val="num" w:pos="2715"/>
        </w:tabs>
        <w:ind w:left="2715" w:hanging="1275"/>
      </w:pPr>
      <w:rPr>
        <w:rFonts w:ascii="Times New Roman" w:eastAsia="Times New Roman" w:hAnsi="Times New Roman" w:hint="default"/>
      </w:rPr>
    </w:lvl>
    <w:lvl w:ilvl="3">
      <w:start w:val="1"/>
      <w:numFmt w:val="decimal"/>
      <w:isLgl/>
      <w:lvlText w:val="%1.%2.%3.%4."/>
      <w:lvlJc w:val="left"/>
      <w:pPr>
        <w:tabs>
          <w:tab w:val="num" w:pos="2715"/>
        </w:tabs>
        <w:ind w:left="2715" w:hanging="1275"/>
      </w:pPr>
      <w:rPr>
        <w:rFonts w:hint="default"/>
      </w:rPr>
    </w:lvl>
    <w:lvl w:ilvl="4">
      <w:start w:val="1"/>
      <w:numFmt w:val="decimal"/>
      <w:isLgl/>
      <w:lvlText w:val="%1.%2.%3.%4.%5."/>
      <w:lvlJc w:val="left"/>
      <w:pPr>
        <w:tabs>
          <w:tab w:val="num" w:pos="2715"/>
        </w:tabs>
        <w:ind w:left="2715" w:hanging="1275"/>
      </w:pPr>
      <w:rPr>
        <w:rFonts w:hint="default"/>
      </w:rPr>
    </w:lvl>
    <w:lvl w:ilvl="5">
      <w:start w:val="1"/>
      <w:numFmt w:val="decimal"/>
      <w:isLgl/>
      <w:lvlText w:val="%1.%2.%3.%4.%5.%6."/>
      <w:lvlJc w:val="left"/>
      <w:pPr>
        <w:tabs>
          <w:tab w:val="num" w:pos="2715"/>
        </w:tabs>
        <w:ind w:left="2715" w:hanging="1275"/>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4" w15:restartNumberingAfterBreak="0">
    <w:nsid w:val="31553F62"/>
    <w:multiLevelType w:val="hybridMultilevel"/>
    <w:tmpl w:val="684A511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1636B4F"/>
    <w:multiLevelType w:val="multilevel"/>
    <w:tmpl w:val="0427001F"/>
    <w:lvl w:ilvl="0">
      <w:start w:val="1"/>
      <w:numFmt w:val="decimal"/>
      <w:lvlText w:val="%1."/>
      <w:lvlJc w:val="left"/>
      <w:pPr>
        <w:ind w:left="1635"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18D35D4"/>
    <w:multiLevelType w:val="hybridMultilevel"/>
    <w:tmpl w:val="5A8C3616"/>
    <w:lvl w:ilvl="0" w:tplc="39F6E0B0">
      <w:start w:val="1"/>
      <w:numFmt w:val="decimal"/>
      <w:lvlText w:val="%1."/>
      <w:lvlJc w:val="left"/>
      <w:pPr>
        <w:tabs>
          <w:tab w:val="num" w:pos="720"/>
        </w:tabs>
        <w:ind w:left="720" w:hanging="360"/>
      </w:pPr>
      <w:rPr>
        <w:rFonts w:hint="default"/>
      </w:rPr>
    </w:lvl>
    <w:lvl w:ilvl="1" w:tplc="5994D88E">
      <w:numFmt w:val="none"/>
      <w:lvlText w:val=""/>
      <w:lvlJc w:val="left"/>
      <w:pPr>
        <w:tabs>
          <w:tab w:val="num" w:pos="360"/>
        </w:tabs>
      </w:pPr>
    </w:lvl>
    <w:lvl w:ilvl="2" w:tplc="7B783E02">
      <w:numFmt w:val="none"/>
      <w:lvlText w:val=""/>
      <w:lvlJc w:val="left"/>
      <w:pPr>
        <w:tabs>
          <w:tab w:val="num" w:pos="360"/>
        </w:tabs>
      </w:pPr>
    </w:lvl>
    <w:lvl w:ilvl="3" w:tplc="2AF68030">
      <w:numFmt w:val="none"/>
      <w:lvlText w:val=""/>
      <w:lvlJc w:val="left"/>
      <w:pPr>
        <w:tabs>
          <w:tab w:val="num" w:pos="360"/>
        </w:tabs>
      </w:pPr>
    </w:lvl>
    <w:lvl w:ilvl="4" w:tplc="5330EA80">
      <w:numFmt w:val="none"/>
      <w:lvlText w:val=""/>
      <w:lvlJc w:val="left"/>
      <w:pPr>
        <w:tabs>
          <w:tab w:val="num" w:pos="360"/>
        </w:tabs>
      </w:pPr>
    </w:lvl>
    <w:lvl w:ilvl="5" w:tplc="D44600C8">
      <w:numFmt w:val="none"/>
      <w:lvlText w:val=""/>
      <w:lvlJc w:val="left"/>
      <w:pPr>
        <w:tabs>
          <w:tab w:val="num" w:pos="360"/>
        </w:tabs>
      </w:pPr>
    </w:lvl>
    <w:lvl w:ilvl="6" w:tplc="5A5CE736">
      <w:numFmt w:val="none"/>
      <w:lvlText w:val=""/>
      <w:lvlJc w:val="left"/>
      <w:pPr>
        <w:tabs>
          <w:tab w:val="num" w:pos="360"/>
        </w:tabs>
      </w:pPr>
    </w:lvl>
    <w:lvl w:ilvl="7" w:tplc="98A0C5F2">
      <w:numFmt w:val="none"/>
      <w:lvlText w:val=""/>
      <w:lvlJc w:val="left"/>
      <w:pPr>
        <w:tabs>
          <w:tab w:val="num" w:pos="360"/>
        </w:tabs>
      </w:pPr>
    </w:lvl>
    <w:lvl w:ilvl="8" w:tplc="82C4391C">
      <w:numFmt w:val="none"/>
      <w:lvlText w:val=""/>
      <w:lvlJc w:val="left"/>
      <w:pPr>
        <w:tabs>
          <w:tab w:val="num" w:pos="360"/>
        </w:tabs>
      </w:pPr>
    </w:lvl>
  </w:abstractNum>
  <w:abstractNum w:abstractNumId="27" w15:restartNumberingAfterBreak="0">
    <w:nsid w:val="31EC6B39"/>
    <w:multiLevelType w:val="hybridMultilevel"/>
    <w:tmpl w:val="4BA463AC"/>
    <w:lvl w:ilvl="0" w:tplc="56BA8178">
      <w:start w:val="2"/>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3568239D"/>
    <w:multiLevelType w:val="hybridMultilevel"/>
    <w:tmpl w:val="C114B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BA34AD"/>
    <w:multiLevelType w:val="hybridMultilevel"/>
    <w:tmpl w:val="2B8E56A0"/>
    <w:lvl w:ilvl="0" w:tplc="56BA8178">
      <w:start w:val="2"/>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37CC4460"/>
    <w:multiLevelType w:val="singleLevel"/>
    <w:tmpl w:val="C42A3850"/>
    <w:lvl w:ilvl="0">
      <w:start w:val="15"/>
      <w:numFmt w:val="decimal"/>
      <w:lvlText w:val="%1."/>
      <w:legacy w:legacy="1" w:legacySpace="0" w:legacyIndent="0"/>
      <w:lvlJc w:val="left"/>
      <w:rPr>
        <w:rFonts w:ascii="Times New Roman" w:hAnsi="Times New Roman" w:cs="Times New Roman" w:hint="default"/>
        <w:color w:val="0D201E"/>
      </w:rPr>
    </w:lvl>
  </w:abstractNum>
  <w:abstractNum w:abstractNumId="31" w15:restartNumberingAfterBreak="0">
    <w:nsid w:val="3A1F77DB"/>
    <w:multiLevelType w:val="hybridMultilevel"/>
    <w:tmpl w:val="6F9C115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2114F5"/>
    <w:multiLevelType w:val="multilevel"/>
    <w:tmpl w:val="F9968DCA"/>
    <w:lvl w:ilvl="0">
      <w:start w:val="4"/>
      <w:numFmt w:val="decimal"/>
      <w:lvlText w:val="%1."/>
      <w:lvlJc w:val="left"/>
      <w:pPr>
        <w:tabs>
          <w:tab w:val="num" w:pos="1800"/>
        </w:tabs>
        <w:ind w:left="1800" w:hanging="360"/>
      </w:pPr>
      <w:rPr>
        <w:rFonts w:hint="default"/>
      </w:rPr>
    </w:lvl>
    <w:lvl w:ilvl="1">
      <w:start w:val="1"/>
      <w:numFmt w:val="decimal"/>
      <w:isLgl/>
      <w:lvlText w:val="%2."/>
      <w:lvlJc w:val="left"/>
      <w:pPr>
        <w:tabs>
          <w:tab w:val="num" w:pos="2715"/>
        </w:tabs>
        <w:ind w:left="2715" w:hanging="1275"/>
      </w:pPr>
      <w:rPr>
        <w:rFonts w:ascii="Times New Roman" w:eastAsia="Calibri" w:hAnsi="Times New Roman" w:cs="Times New Roman"/>
      </w:rPr>
    </w:lvl>
    <w:lvl w:ilvl="2">
      <w:start w:val="2"/>
      <w:numFmt w:val="bullet"/>
      <w:lvlText w:val="-"/>
      <w:lvlJc w:val="left"/>
      <w:pPr>
        <w:tabs>
          <w:tab w:val="num" w:pos="2715"/>
        </w:tabs>
        <w:ind w:left="2715" w:hanging="1275"/>
      </w:pPr>
      <w:rPr>
        <w:rFonts w:ascii="Times New Roman" w:eastAsia="Times New Roman" w:hAnsi="Times New Roman" w:hint="default"/>
      </w:rPr>
    </w:lvl>
    <w:lvl w:ilvl="3">
      <w:start w:val="1"/>
      <w:numFmt w:val="decimal"/>
      <w:isLgl/>
      <w:lvlText w:val="%1.%2.%3.%4."/>
      <w:lvlJc w:val="left"/>
      <w:pPr>
        <w:tabs>
          <w:tab w:val="num" w:pos="2715"/>
        </w:tabs>
        <w:ind w:left="2715" w:hanging="1275"/>
      </w:pPr>
      <w:rPr>
        <w:rFonts w:hint="default"/>
      </w:rPr>
    </w:lvl>
    <w:lvl w:ilvl="4">
      <w:start w:val="1"/>
      <w:numFmt w:val="decimal"/>
      <w:isLgl/>
      <w:lvlText w:val="%1.%2.%3.%4.%5."/>
      <w:lvlJc w:val="left"/>
      <w:pPr>
        <w:tabs>
          <w:tab w:val="num" w:pos="2715"/>
        </w:tabs>
        <w:ind w:left="2715" w:hanging="1275"/>
      </w:pPr>
      <w:rPr>
        <w:rFonts w:hint="default"/>
      </w:rPr>
    </w:lvl>
    <w:lvl w:ilvl="5">
      <w:start w:val="1"/>
      <w:numFmt w:val="decimal"/>
      <w:isLgl/>
      <w:lvlText w:val="%1.%2.%3.%4.%5.%6."/>
      <w:lvlJc w:val="left"/>
      <w:pPr>
        <w:tabs>
          <w:tab w:val="num" w:pos="2715"/>
        </w:tabs>
        <w:ind w:left="2715" w:hanging="1275"/>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33" w15:restartNumberingAfterBreak="0">
    <w:nsid w:val="3BBF49C1"/>
    <w:multiLevelType w:val="multilevel"/>
    <w:tmpl w:val="63DEAB9C"/>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1293"/>
        </w:tabs>
        <w:ind w:left="1293" w:hanging="435"/>
      </w:pPr>
      <w:rPr>
        <w:rFonts w:ascii="Times New Roman" w:eastAsia="Times New Roman" w:hAnsi="Times New Roman" w:cs="Times New Roman"/>
      </w:rPr>
    </w:lvl>
    <w:lvl w:ilvl="2">
      <w:start w:val="2"/>
      <w:numFmt w:val="bullet"/>
      <w:lvlText w:val="-"/>
      <w:lvlJc w:val="left"/>
      <w:pPr>
        <w:tabs>
          <w:tab w:val="num" w:pos="2436"/>
        </w:tabs>
        <w:ind w:left="2436" w:hanging="720"/>
      </w:pPr>
      <w:rPr>
        <w:rFonts w:ascii="Times New Roman" w:eastAsia="Times New Roman" w:hAnsi="Times New Roman" w:hint="default"/>
      </w:rPr>
    </w:lvl>
    <w:lvl w:ilvl="3">
      <w:start w:val="1"/>
      <w:numFmt w:val="decimal"/>
      <w:lvlText w:val="%1.%2.%3.%4."/>
      <w:lvlJc w:val="left"/>
      <w:pPr>
        <w:tabs>
          <w:tab w:val="num" w:pos="3294"/>
        </w:tabs>
        <w:ind w:left="3294"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370"/>
        </w:tabs>
        <w:ind w:left="5370" w:hanging="1080"/>
      </w:pPr>
      <w:rPr>
        <w:rFonts w:hint="default"/>
      </w:rPr>
    </w:lvl>
    <w:lvl w:ilvl="6">
      <w:start w:val="1"/>
      <w:numFmt w:val="decimal"/>
      <w:lvlText w:val="%1.%2.%3.%4.%5.%6.%7."/>
      <w:lvlJc w:val="left"/>
      <w:pPr>
        <w:tabs>
          <w:tab w:val="num" w:pos="6588"/>
        </w:tabs>
        <w:ind w:left="6588" w:hanging="1440"/>
      </w:pPr>
      <w:rPr>
        <w:rFonts w:hint="default"/>
      </w:rPr>
    </w:lvl>
    <w:lvl w:ilvl="7">
      <w:start w:val="1"/>
      <w:numFmt w:val="decimal"/>
      <w:lvlText w:val="%1.%2.%3.%4.%5.%6.%7.%8."/>
      <w:lvlJc w:val="left"/>
      <w:pPr>
        <w:tabs>
          <w:tab w:val="num" w:pos="7446"/>
        </w:tabs>
        <w:ind w:left="7446" w:hanging="1440"/>
      </w:pPr>
      <w:rPr>
        <w:rFonts w:hint="default"/>
      </w:rPr>
    </w:lvl>
    <w:lvl w:ilvl="8">
      <w:start w:val="1"/>
      <w:numFmt w:val="decimal"/>
      <w:lvlText w:val="%1.%2.%3.%4.%5.%6.%7.%8.%9."/>
      <w:lvlJc w:val="left"/>
      <w:pPr>
        <w:tabs>
          <w:tab w:val="num" w:pos="8664"/>
        </w:tabs>
        <w:ind w:left="8664" w:hanging="1800"/>
      </w:pPr>
      <w:rPr>
        <w:rFonts w:hint="default"/>
      </w:rPr>
    </w:lvl>
  </w:abstractNum>
  <w:abstractNum w:abstractNumId="34" w15:restartNumberingAfterBreak="0">
    <w:nsid w:val="3D800651"/>
    <w:multiLevelType w:val="multilevel"/>
    <w:tmpl w:val="8578B326"/>
    <w:lvl w:ilvl="0">
      <w:start w:val="1"/>
      <w:numFmt w:val="decimal"/>
      <w:lvlText w:val="%1."/>
      <w:lvlJc w:val="left"/>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caps w:val="0"/>
        <w:strike w:val="0"/>
        <w:dstrike w:val="0"/>
        <w:vanish w:val="0"/>
        <w:color w:val="000000"/>
        <w:sz w:val="18"/>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188"/>
        </w:tabs>
        <w:ind w:left="1188" w:hanging="11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D842753"/>
    <w:multiLevelType w:val="hybridMultilevel"/>
    <w:tmpl w:val="5602EC84"/>
    <w:lvl w:ilvl="0" w:tplc="C38A2D04">
      <w:start w:val="1"/>
      <w:numFmt w:val="upperRoman"/>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6" w15:restartNumberingAfterBreak="0">
    <w:nsid w:val="3DB916AE"/>
    <w:multiLevelType w:val="hybridMultilevel"/>
    <w:tmpl w:val="EC2CEFAA"/>
    <w:lvl w:ilvl="0" w:tplc="56BA8178">
      <w:start w:val="2"/>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37" w15:restartNumberingAfterBreak="0">
    <w:nsid w:val="3EA755E1"/>
    <w:multiLevelType w:val="hybridMultilevel"/>
    <w:tmpl w:val="437E941C"/>
    <w:lvl w:ilvl="0" w:tplc="02C6E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02507FF"/>
    <w:multiLevelType w:val="hybridMultilevel"/>
    <w:tmpl w:val="46605DAC"/>
    <w:lvl w:ilvl="0" w:tplc="0C72E2DE">
      <w:start w:val="1"/>
      <w:numFmt w:val="decimal"/>
      <w:lvlText w:val="%1."/>
      <w:lvlJc w:val="left"/>
      <w:pPr>
        <w:ind w:left="786"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36B3133"/>
    <w:multiLevelType w:val="hybridMultilevel"/>
    <w:tmpl w:val="69D69A54"/>
    <w:lvl w:ilvl="0" w:tplc="0409000F">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41820BD"/>
    <w:multiLevelType w:val="hybridMultilevel"/>
    <w:tmpl w:val="16040AB4"/>
    <w:lvl w:ilvl="0" w:tplc="512EC01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5D340D"/>
    <w:multiLevelType w:val="hybridMultilevel"/>
    <w:tmpl w:val="16FE7F18"/>
    <w:lvl w:ilvl="0" w:tplc="DD2C8F96">
      <w:numFmt w:val="bullet"/>
      <w:lvlText w:val="-"/>
      <w:lvlJc w:val="left"/>
      <w:pPr>
        <w:ind w:left="1080" w:hanging="360"/>
      </w:pPr>
      <w:rPr>
        <w:rFonts w:ascii="Calibri" w:eastAsia="Times New Roman" w:hAnsi="Calibri"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2" w15:restartNumberingAfterBreak="0">
    <w:nsid w:val="4A26557D"/>
    <w:multiLevelType w:val="hybridMultilevel"/>
    <w:tmpl w:val="E9482CC8"/>
    <w:lvl w:ilvl="0" w:tplc="512EC01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tabs>
          <w:tab w:val="num" w:pos="2110"/>
        </w:tabs>
        <w:ind w:left="2110" w:hanging="360"/>
      </w:pPr>
      <w:rPr>
        <w:rFonts w:ascii="Courier New" w:hAnsi="Courier New" w:hint="default"/>
      </w:rPr>
    </w:lvl>
    <w:lvl w:ilvl="2" w:tplc="04090005" w:tentative="1">
      <w:start w:val="1"/>
      <w:numFmt w:val="bullet"/>
      <w:lvlText w:val=""/>
      <w:lvlJc w:val="left"/>
      <w:pPr>
        <w:tabs>
          <w:tab w:val="num" w:pos="2830"/>
        </w:tabs>
        <w:ind w:left="2830" w:hanging="360"/>
      </w:pPr>
      <w:rPr>
        <w:rFonts w:ascii="Wingdings" w:hAnsi="Wingdings" w:hint="default"/>
      </w:rPr>
    </w:lvl>
    <w:lvl w:ilvl="3" w:tplc="04090001" w:tentative="1">
      <w:start w:val="1"/>
      <w:numFmt w:val="bullet"/>
      <w:lvlText w:val=""/>
      <w:lvlJc w:val="left"/>
      <w:pPr>
        <w:tabs>
          <w:tab w:val="num" w:pos="3550"/>
        </w:tabs>
        <w:ind w:left="3550" w:hanging="360"/>
      </w:pPr>
      <w:rPr>
        <w:rFonts w:ascii="Symbol" w:hAnsi="Symbol" w:hint="default"/>
      </w:rPr>
    </w:lvl>
    <w:lvl w:ilvl="4" w:tplc="04090003" w:tentative="1">
      <w:start w:val="1"/>
      <w:numFmt w:val="bullet"/>
      <w:lvlText w:val="o"/>
      <w:lvlJc w:val="left"/>
      <w:pPr>
        <w:tabs>
          <w:tab w:val="num" w:pos="4270"/>
        </w:tabs>
        <w:ind w:left="4270" w:hanging="360"/>
      </w:pPr>
      <w:rPr>
        <w:rFonts w:ascii="Courier New" w:hAnsi="Courier New" w:hint="default"/>
      </w:rPr>
    </w:lvl>
    <w:lvl w:ilvl="5" w:tplc="04090005" w:tentative="1">
      <w:start w:val="1"/>
      <w:numFmt w:val="bullet"/>
      <w:lvlText w:val=""/>
      <w:lvlJc w:val="left"/>
      <w:pPr>
        <w:tabs>
          <w:tab w:val="num" w:pos="4990"/>
        </w:tabs>
        <w:ind w:left="4990" w:hanging="360"/>
      </w:pPr>
      <w:rPr>
        <w:rFonts w:ascii="Wingdings" w:hAnsi="Wingdings" w:hint="default"/>
      </w:rPr>
    </w:lvl>
    <w:lvl w:ilvl="6" w:tplc="04090001" w:tentative="1">
      <w:start w:val="1"/>
      <w:numFmt w:val="bullet"/>
      <w:lvlText w:val=""/>
      <w:lvlJc w:val="left"/>
      <w:pPr>
        <w:tabs>
          <w:tab w:val="num" w:pos="5710"/>
        </w:tabs>
        <w:ind w:left="5710" w:hanging="360"/>
      </w:pPr>
      <w:rPr>
        <w:rFonts w:ascii="Symbol" w:hAnsi="Symbol" w:hint="default"/>
      </w:rPr>
    </w:lvl>
    <w:lvl w:ilvl="7" w:tplc="04090003" w:tentative="1">
      <w:start w:val="1"/>
      <w:numFmt w:val="bullet"/>
      <w:lvlText w:val="o"/>
      <w:lvlJc w:val="left"/>
      <w:pPr>
        <w:tabs>
          <w:tab w:val="num" w:pos="6430"/>
        </w:tabs>
        <w:ind w:left="6430" w:hanging="360"/>
      </w:pPr>
      <w:rPr>
        <w:rFonts w:ascii="Courier New" w:hAnsi="Courier New" w:hint="default"/>
      </w:rPr>
    </w:lvl>
    <w:lvl w:ilvl="8" w:tplc="04090005" w:tentative="1">
      <w:start w:val="1"/>
      <w:numFmt w:val="bullet"/>
      <w:lvlText w:val=""/>
      <w:lvlJc w:val="left"/>
      <w:pPr>
        <w:tabs>
          <w:tab w:val="num" w:pos="7150"/>
        </w:tabs>
        <w:ind w:left="7150" w:hanging="360"/>
      </w:pPr>
      <w:rPr>
        <w:rFonts w:ascii="Wingdings" w:hAnsi="Wingdings" w:hint="default"/>
      </w:rPr>
    </w:lvl>
  </w:abstractNum>
  <w:abstractNum w:abstractNumId="43" w15:restartNumberingAfterBreak="0">
    <w:nsid w:val="4A543542"/>
    <w:multiLevelType w:val="multilevel"/>
    <w:tmpl w:val="F98E5D02"/>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1145"/>
        </w:tabs>
        <w:ind w:left="1145" w:hanging="435"/>
      </w:pPr>
      <w:rPr>
        <w:rFonts w:ascii="Times New Roman" w:eastAsia="Times New Roman" w:hAnsi="Times New Roman" w:cs="Times New Roman"/>
        <w:b/>
      </w:rPr>
    </w:lvl>
    <w:lvl w:ilvl="2">
      <w:start w:val="2"/>
      <w:numFmt w:val="bullet"/>
      <w:lvlText w:val="-"/>
      <w:lvlJc w:val="left"/>
      <w:pPr>
        <w:tabs>
          <w:tab w:val="num" w:pos="2436"/>
        </w:tabs>
        <w:ind w:left="2436" w:hanging="720"/>
      </w:pPr>
      <w:rPr>
        <w:rFonts w:ascii="Times New Roman" w:eastAsia="Times New Roman" w:hAnsi="Times New Roman" w:hint="default"/>
      </w:rPr>
    </w:lvl>
    <w:lvl w:ilvl="3">
      <w:start w:val="1"/>
      <w:numFmt w:val="decimal"/>
      <w:lvlText w:val="%1.%2.%3.%4."/>
      <w:lvlJc w:val="left"/>
      <w:pPr>
        <w:tabs>
          <w:tab w:val="num" w:pos="3294"/>
        </w:tabs>
        <w:ind w:left="3294"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370"/>
        </w:tabs>
        <w:ind w:left="5370" w:hanging="1080"/>
      </w:pPr>
      <w:rPr>
        <w:rFonts w:hint="default"/>
      </w:rPr>
    </w:lvl>
    <w:lvl w:ilvl="6">
      <w:start w:val="1"/>
      <w:numFmt w:val="decimal"/>
      <w:lvlText w:val="%1.%2.%3.%4.%5.%6.%7."/>
      <w:lvlJc w:val="left"/>
      <w:pPr>
        <w:tabs>
          <w:tab w:val="num" w:pos="6588"/>
        </w:tabs>
        <w:ind w:left="6588" w:hanging="1440"/>
      </w:pPr>
      <w:rPr>
        <w:rFonts w:hint="default"/>
      </w:rPr>
    </w:lvl>
    <w:lvl w:ilvl="7">
      <w:start w:val="1"/>
      <w:numFmt w:val="decimal"/>
      <w:lvlText w:val="%1.%2.%3.%4.%5.%6.%7.%8."/>
      <w:lvlJc w:val="left"/>
      <w:pPr>
        <w:tabs>
          <w:tab w:val="num" w:pos="7446"/>
        </w:tabs>
        <w:ind w:left="7446" w:hanging="1440"/>
      </w:pPr>
      <w:rPr>
        <w:rFonts w:hint="default"/>
      </w:rPr>
    </w:lvl>
    <w:lvl w:ilvl="8">
      <w:start w:val="1"/>
      <w:numFmt w:val="decimal"/>
      <w:lvlText w:val="%1.%2.%3.%4.%5.%6.%7.%8.%9."/>
      <w:lvlJc w:val="left"/>
      <w:pPr>
        <w:tabs>
          <w:tab w:val="num" w:pos="8664"/>
        </w:tabs>
        <w:ind w:left="8664" w:hanging="1800"/>
      </w:pPr>
      <w:rPr>
        <w:rFonts w:hint="default"/>
      </w:rPr>
    </w:lvl>
  </w:abstractNum>
  <w:abstractNum w:abstractNumId="44" w15:restartNumberingAfterBreak="0">
    <w:nsid w:val="4BC21082"/>
    <w:multiLevelType w:val="hybridMultilevel"/>
    <w:tmpl w:val="FB52087E"/>
    <w:lvl w:ilvl="0" w:tplc="0409000F">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C3D0D09"/>
    <w:multiLevelType w:val="hybridMultilevel"/>
    <w:tmpl w:val="8064E79E"/>
    <w:lvl w:ilvl="0" w:tplc="512EC018">
      <w:start w:val="6"/>
      <w:numFmt w:val="bullet"/>
      <w:lvlText w:val="-"/>
      <w:lvlJc w:val="left"/>
      <w:pPr>
        <w:ind w:left="1490" w:hanging="360"/>
      </w:pPr>
      <w:rPr>
        <w:rFonts w:ascii="Times New Roman" w:eastAsia="Times New Roman" w:hAnsi="Times New Roman" w:hint="default"/>
      </w:rPr>
    </w:lvl>
    <w:lvl w:ilvl="1" w:tplc="04090003" w:tentative="1">
      <w:start w:val="1"/>
      <w:numFmt w:val="bullet"/>
      <w:lvlText w:val="o"/>
      <w:lvlJc w:val="left"/>
      <w:pPr>
        <w:tabs>
          <w:tab w:val="num" w:pos="2210"/>
        </w:tabs>
        <w:ind w:left="2210" w:hanging="360"/>
      </w:pPr>
      <w:rPr>
        <w:rFonts w:ascii="Courier New" w:hAnsi="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46" w15:restartNumberingAfterBreak="0">
    <w:nsid w:val="4CC72483"/>
    <w:multiLevelType w:val="hybridMultilevel"/>
    <w:tmpl w:val="C79C5140"/>
    <w:lvl w:ilvl="0" w:tplc="0409000F">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E4B4BA0"/>
    <w:multiLevelType w:val="hybridMultilevel"/>
    <w:tmpl w:val="DC1CDD76"/>
    <w:lvl w:ilvl="0" w:tplc="568A573A">
      <w:start w:val="8"/>
      <w:numFmt w:val="bullet"/>
      <w:lvlText w:val="–"/>
      <w:lvlJc w:val="left"/>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52A01514"/>
    <w:multiLevelType w:val="multilevel"/>
    <w:tmpl w:val="F9968DCA"/>
    <w:lvl w:ilvl="0">
      <w:start w:val="4"/>
      <w:numFmt w:val="decimal"/>
      <w:lvlText w:val="%1."/>
      <w:lvlJc w:val="left"/>
      <w:pPr>
        <w:tabs>
          <w:tab w:val="num" w:pos="1800"/>
        </w:tabs>
        <w:ind w:left="1800" w:hanging="360"/>
      </w:pPr>
      <w:rPr>
        <w:rFonts w:hint="default"/>
      </w:rPr>
    </w:lvl>
    <w:lvl w:ilvl="1">
      <w:start w:val="1"/>
      <w:numFmt w:val="decimal"/>
      <w:isLgl/>
      <w:lvlText w:val="%2."/>
      <w:lvlJc w:val="left"/>
      <w:pPr>
        <w:tabs>
          <w:tab w:val="num" w:pos="2715"/>
        </w:tabs>
        <w:ind w:left="2715" w:hanging="1275"/>
      </w:pPr>
      <w:rPr>
        <w:rFonts w:ascii="Times New Roman" w:eastAsia="Calibri" w:hAnsi="Times New Roman" w:cs="Times New Roman"/>
      </w:rPr>
    </w:lvl>
    <w:lvl w:ilvl="2">
      <w:start w:val="2"/>
      <w:numFmt w:val="bullet"/>
      <w:lvlText w:val="-"/>
      <w:lvlJc w:val="left"/>
      <w:pPr>
        <w:tabs>
          <w:tab w:val="num" w:pos="2715"/>
        </w:tabs>
        <w:ind w:left="2715" w:hanging="1275"/>
      </w:pPr>
      <w:rPr>
        <w:rFonts w:ascii="Times New Roman" w:eastAsia="Times New Roman" w:hAnsi="Times New Roman" w:hint="default"/>
      </w:rPr>
    </w:lvl>
    <w:lvl w:ilvl="3">
      <w:start w:val="1"/>
      <w:numFmt w:val="decimal"/>
      <w:isLgl/>
      <w:lvlText w:val="%1.%2.%3.%4."/>
      <w:lvlJc w:val="left"/>
      <w:pPr>
        <w:tabs>
          <w:tab w:val="num" w:pos="2715"/>
        </w:tabs>
        <w:ind w:left="2715" w:hanging="1275"/>
      </w:pPr>
      <w:rPr>
        <w:rFonts w:hint="default"/>
      </w:rPr>
    </w:lvl>
    <w:lvl w:ilvl="4">
      <w:start w:val="1"/>
      <w:numFmt w:val="decimal"/>
      <w:isLgl/>
      <w:lvlText w:val="%1.%2.%3.%4.%5."/>
      <w:lvlJc w:val="left"/>
      <w:pPr>
        <w:tabs>
          <w:tab w:val="num" w:pos="2715"/>
        </w:tabs>
        <w:ind w:left="2715" w:hanging="1275"/>
      </w:pPr>
      <w:rPr>
        <w:rFonts w:hint="default"/>
      </w:rPr>
    </w:lvl>
    <w:lvl w:ilvl="5">
      <w:start w:val="1"/>
      <w:numFmt w:val="decimal"/>
      <w:isLgl/>
      <w:lvlText w:val="%1.%2.%3.%4.%5.%6."/>
      <w:lvlJc w:val="left"/>
      <w:pPr>
        <w:tabs>
          <w:tab w:val="num" w:pos="2715"/>
        </w:tabs>
        <w:ind w:left="2715" w:hanging="1275"/>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49" w15:restartNumberingAfterBreak="0">
    <w:nsid w:val="55921092"/>
    <w:multiLevelType w:val="hybridMultilevel"/>
    <w:tmpl w:val="C114B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5C366E"/>
    <w:multiLevelType w:val="multilevel"/>
    <w:tmpl w:val="FF30894A"/>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1293"/>
        </w:tabs>
        <w:ind w:left="1293" w:hanging="435"/>
      </w:pPr>
      <w:rPr>
        <w:rFonts w:ascii="Times New Roman" w:eastAsia="Times New Roman" w:hAnsi="Times New Roman" w:cs="Times New Roman"/>
      </w:rPr>
    </w:lvl>
    <w:lvl w:ilvl="2">
      <w:start w:val="1"/>
      <w:numFmt w:val="decimal"/>
      <w:lvlText w:val="%1.%2.%3."/>
      <w:lvlJc w:val="left"/>
      <w:pPr>
        <w:tabs>
          <w:tab w:val="num" w:pos="2436"/>
        </w:tabs>
        <w:ind w:left="2436" w:hanging="720"/>
      </w:pPr>
      <w:rPr>
        <w:rFonts w:hint="default"/>
      </w:rPr>
    </w:lvl>
    <w:lvl w:ilvl="3">
      <w:start w:val="1"/>
      <w:numFmt w:val="decimal"/>
      <w:lvlText w:val="%1.%2.%3.%4."/>
      <w:lvlJc w:val="left"/>
      <w:pPr>
        <w:tabs>
          <w:tab w:val="num" w:pos="3294"/>
        </w:tabs>
        <w:ind w:left="3294"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370"/>
        </w:tabs>
        <w:ind w:left="5370" w:hanging="1080"/>
      </w:pPr>
      <w:rPr>
        <w:rFonts w:hint="default"/>
      </w:rPr>
    </w:lvl>
    <w:lvl w:ilvl="6">
      <w:start w:val="1"/>
      <w:numFmt w:val="decimal"/>
      <w:lvlText w:val="%1.%2.%3.%4.%5.%6.%7."/>
      <w:lvlJc w:val="left"/>
      <w:pPr>
        <w:tabs>
          <w:tab w:val="num" w:pos="6588"/>
        </w:tabs>
        <w:ind w:left="6588" w:hanging="1440"/>
      </w:pPr>
      <w:rPr>
        <w:rFonts w:hint="default"/>
      </w:rPr>
    </w:lvl>
    <w:lvl w:ilvl="7">
      <w:start w:val="1"/>
      <w:numFmt w:val="decimal"/>
      <w:lvlText w:val="%1.%2.%3.%4.%5.%6.%7.%8."/>
      <w:lvlJc w:val="left"/>
      <w:pPr>
        <w:tabs>
          <w:tab w:val="num" w:pos="7446"/>
        </w:tabs>
        <w:ind w:left="7446" w:hanging="1440"/>
      </w:pPr>
      <w:rPr>
        <w:rFonts w:hint="default"/>
      </w:rPr>
    </w:lvl>
    <w:lvl w:ilvl="8">
      <w:start w:val="1"/>
      <w:numFmt w:val="decimal"/>
      <w:lvlText w:val="%1.%2.%3.%4.%5.%6.%7.%8.%9."/>
      <w:lvlJc w:val="left"/>
      <w:pPr>
        <w:tabs>
          <w:tab w:val="num" w:pos="8664"/>
        </w:tabs>
        <w:ind w:left="8664" w:hanging="1800"/>
      </w:pPr>
      <w:rPr>
        <w:rFonts w:hint="default"/>
      </w:rPr>
    </w:lvl>
  </w:abstractNum>
  <w:abstractNum w:abstractNumId="51" w15:restartNumberingAfterBreak="0">
    <w:nsid w:val="57FF2B91"/>
    <w:multiLevelType w:val="multilevel"/>
    <w:tmpl w:val="0486D5EC"/>
    <w:lvl w:ilvl="0">
      <w:start w:val="4"/>
      <w:numFmt w:val="decimal"/>
      <w:lvlText w:val="%1."/>
      <w:lvlJc w:val="left"/>
      <w:pPr>
        <w:tabs>
          <w:tab w:val="num" w:pos="1800"/>
        </w:tabs>
        <w:ind w:left="1800" w:hanging="360"/>
      </w:pPr>
      <w:rPr>
        <w:rFonts w:hint="default"/>
      </w:rPr>
    </w:lvl>
    <w:lvl w:ilvl="1">
      <w:start w:val="1"/>
      <w:numFmt w:val="decimal"/>
      <w:isLgl/>
      <w:lvlText w:val="%2."/>
      <w:lvlJc w:val="left"/>
      <w:pPr>
        <w:tabs>
          <w:tab w:val="num" w:pos="2715"/>
        </w:tabs>
        <w:ind w:left="2715" w:hanging="1275"/>
      </w:pPr>
      <w:rPr>
        <w:rFonts w:ascii="Times New Roman" w:eastAsia="Calibri" w:hAnsi="Times New Roman" w:cs="Times New Roman"/>
        <w:b/>
      </w:rPr>
    </w:lvl>
    <w:lvl w:ilvl="2">
      <w:start w:val="1"/>
      <w:numFmt w:val="decimal"/>
      <w:isLgl/>
      <w:lvlText w:val="%1.%2.%3."/>
      <w:lvlJc w:val="left"/>
      <w:pPr>
        <w:tabs>
          <w:tab w:val="num" w:pos="2715"/>
        </w:tabs>
        <w:ind w:left="2715" w:hanging="1275"/>
      </w:pPr>
      <w:rPr>
        <w:rFonts w:hint="default"/>
      </w:rPr>
    </w:lvl>
    <w:lvl w:ilvl="3">
      <w:start w:val="1"/>
      <w:numFmt w:val="decimal"/>
      <w:isLgl/>
      <w:lvlText w:val="%1.%2.%3.%4."/>
      <w:lvlJc w:val="left"/>
      <w:pPr>
        <w:tabs>
          <w:tab w:val="num" w:pos="2715"/>
        </w:tabs>
        <w:ind w:left="2715" w:hanging="1275"/>
      </w:pPr>
      <w:rPr>
        <w:rFonts w:hint="default"/>
      </w:rPr>
    </w:lvl>
    <w:lvl w:ilvl="4">
      <w:start w:val="1"/>
      <w:numFmt w:val="decimal"/>
      <w:isLgl/>
      <w:lvlText w:val="%1.%2.%3.%4.%5."/>
      <w:lvlJc w:val="left"/>
      <w:pPr>
        <w:tabs>
          <w:tab w:val="num" w:pos="2715"/>
        </w:tabs>
        <w:ind w:left="2715" w:hanging="1275"/>
      </w:pPr>
      <w:rPr>
        <w:rFonts w:hint="default"/>
      </w:rPr>
    </w:lvl>
    <w:lvl w:ilvl="5">
      <w:start w:val="1"/>
      <w:numFmt w:val="decimal"/>
      <w:isLgl/>
      <w:lvlText w:val="%1.%2.%3.%4.%5.%6."/>
      <w:lvlJc w:val="left"/>
      <w:pPr>
        <w:tabs>
          <w:tab w:val="num" w:pos="2715"/>
        </w:tabs>
        <w:ind w:left="2715" w:hanging="1275"/>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52" w15:restartNumberingAfterBreak="0">
    <w:nsid w:val="58E34022"/>
    <w:multiLevelType w:val="singleLevel"/>
    <w:tmpl w:val="5EEA9294"/>
    <w:lvl w:ilvl="0">
      <w:start w:val="1"/>
      <w:numFmt w:val="none"/>
      <w:pStyle w:val="Antrat9"/>
      <w:lvlText w:val="-"/>
      <w:legacy w:legacy="1" w:legacySpace="120" w:legacyIndent="360"/>
      <w:lvlJc w:val="left"/>
      <w:pPr>
        <w:ind w:left="1080" w:hanging="360"/>
      </w:pPr>
    </w:lvl>
  </w:abstractNum>
  <w:abstractNum w:abstractNumId="53" w15:restartNumberingAfterBreak="0">
    <w:nsid w:val="59A14B4A"/>
    <w:multiLevelType w:val="hybridMultilevel"/>
    <w:tmpl w:val="88E6520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32B308D"/>
    <w:multiLevelType w:val="multilevel"/>
    <w:tmpl w:val="CF62991A"/>
    <w:lvl w:ilvl="0">
      <w:start w:val="4"/>
      <w:numFmt w:val="decimal"/>
      <w:lvlText w:val="%1."/>
      <w:lvlJc w:val="left"/>
      <w:pPr>
        <w:tabs>
          <w:tab w:val="num" w:pos="1800"/>
        </w:tabs>
        <w:ind w:left="1800" w:hanging="360"/>
      </w:pPr>
      <w:rPr>
        <w:rFonts w:hint="default"/>
      </w:rPr>
    </w:lvl>
    <w:lvl w:ilvl="1">
      <w:start w:val="1"/>
      <w:numFmt w:val="decimal"/>
      <w:isLgl/>
      <w:lvlText w:val="%2."/>
      <w:lvlJc w:val="left"/>
      <w:pPr>
        <w:tabs>
          <w:tab w:val="num" w:pos="2715"/>
        </w:tabs>
        <w:ind w:left="2715" w:hanging="1275"/>
      </w:pPr>
      <w:rPr>
        <w:rFonts w:ascii="Times New Roman" w:eastAsia="Calibri" w:hAnsi="Times New Roman" w:cs="Times New Roman"/>
        <w:b/>
      </w:rPr>
    </w:lvl>
    <w:lvl w:ilvl="2">
      <w:start w:val="1"/>
      <w:numFmt w:val="decimal"/>
      <w:isLgl/>
      <w:lvlText w:val="%1.%2.%3."/>
      <w:lvlJc w:val="left"/>
      <w:pPr>
        <w:tabs>
          <w:tab w:val="num" w:pos="2715"/>
        </w:tabs>
        <w:ind w:left="2715" w:hanging="1275"/>
      </w:pPr>
      <w:rPr>
        <w:rFonts w:hint="default"/>
      </w:rPr>
    </w:lvl>
    <w:lvl w:ilvl="3">
      <w:start w:val="1"/>
      <w:numFmt w:val="decimal"/>
      <w:isLgl/>
      <w:lvlText w:val="%1.%2.%3.%4."/>
      <w:lvlJc w:val="left"/>
      <w:pPr>
        <w:tabs>
          <w:tab w:val="num" w:pos="2715"/>
        </w:tabs>
        <w:ind w:left="2715" w:hanging="1275"/>
      </w:pPr>
      <w:rPr>
        <w:rFonts w:hint="default"/>
      </w:rPr>
    </w:lvl>
    <w:lvl w:ilvl="4">
      <w:start w:val="1"/>
      <w:numFmt w:val="decimal"/>
      <w:isLgl/>
      <w:lvlText w:val="%1.%2.%3.%4.%5."/>
      <w:lvlJc w:val="left"/>
      <w:pPr>
        <w:tabs>
          <w:tab w:val="num" w:pos="2715"/>
        </w:tabs>
        <w:ind w:left="2715" w:hanging="1275"/>
      </w:pPr>
      <w:rPr>
        <w:rFonts w:hint="default"/>
      </w:rPr>
    </w:lvl>
    <w:lvl w:ilvl="5">
      <w:start w:val="1"/>
      <w:numFmt w:val="decimal"/>
      <w:isLgl/>
      <w:lvlText w:val="%1.%2.%3.%4.%5.%6."/>
      <w:lvlJc w:val="left"/>
      <w:pPr>
        <w:tabs>
          <w:tab w:val="num" w:pos="2715"/>
        </w:tabs>
        <w:ind w:left="2715" w:hanging="1275"/>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55" w15:restartNumberingAfterBreak="0">
    <w:nsid w:val="681415A1"/>
    <w:multiLevelType w:val="hybridMultilevel"/>
    <w:tmpl w:val="567675A6"/>
    <w:lvl w:ilvl="0" w:tplc="512EC018">
      <w:start w:val="6"/>
      <w:numFmt w:val="bullet"/>
      <w:lvlText w:val="-"/>
      <w:lvlJc w:val="left"/>
      <w:pPr>
        <w:ind w:left="1490" w:hanging="360"/>
      </w:pPr>
      <w:rPr>
        <w:rFonts w:ascii="Times New Roman" w:eastAsia="Times New Roman" w:hAnsi="Times New Roman" w:hint="default"/>
      </w:rPr>
    </w:lvl>
    <w:lvl w:ilvl="1" w:tplc="04090003" w:tentative="1">
      <w:start w:val="1"/>
      <w:numFmt w:val="bullet"/>
      <w:lvlText w:val="o"/>
      <w:lvlJc w:val="left"/>
      <w:pPr>
        <w:tabs>
          <w:tab w:val="num" w:pos="2210"/>
        </w:tabs>
        <w:ind w:left="2210" w:hanging="360"/>
      </w:pPr>
      <w:rPr>
        <w:rFonts w:ascii="Courier New" w:hAnsi="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56" w15:restartNumberingAfterBreak="0">
    <w:nsid w:val="69094790"/>
    <w:multiLevelType w:val="hybridMultilevel"/>
    <w:tmpl w:val="2A3C855C"/>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7" w15:restartNumberingAfterBreak="0">
    <w:nsid w:val="6A8676DD"/>
    <w:multiLevelType w:val="multilevel"/>
    <w:tmpl w:val="A6E2A77E"/>
    <w:lvl w:ilvl="0">
      <w:start w:val="4"/>
      <w:numFmt w:val="decimal"/>
      <w:lvlText w:val="%1."/>
      <w:lvlJc w:val="left"/>
      <w:pPr>
        <w:tabs>
          <w:tab w:val="num" w:pos="1800"/>
        </w:tabs>
        <w:ind w:left="1800" w:hanging="360"/>
      </w:pPr>
      <w:rPr>
        <w:rFonts w:hint="default"/>
      </w:rPr>
    </w:lvl>
    <w:lvl w:ilvl="1">
      <w:start w:val="1"/>
      <w:numFmt w:val="decimal"/>
      <w:isLgl/>
      <w:lvlText w:val="%2."/>
      <w:lvlJc w:val="left"/>
      <w:pPr>
        <w:tabs>
          <w:tab w:val="num" w:pos="2715"/>
        </w:tabs>
        <w:ind w:left="2715" w:hanging="1275"/>
      </w:pPr>
      <w:rPr>
        <w:rFonts w:ascii="Times New Roman" w:eastAsia="Calibri" w:hAnsi="Times New Roman" w:cs="Times New Roman"/>
      </w:rPr>
    </w:lvl>
    <w:lvl w:ilvl="2">
      <w:start w:val="2"/>
      <w:numFmt w:val="bullet"/>
      <w:lvlText w:val="-"/>
      <w:lvlJc w:val="left"/>
      <w:pPr>
        <w:tabs>
          <w:tab w:val="num" w:pos="2715"/>
        </w:tabs>
        <w:ind w:left="2715" w:hanging="1275"/>
      </w:pPr>
      <w:rPr>
        <w:rFonts w:ascii="Times New Roman" w:eastAsia="Times New Roman" w:hAnsi="Times New Roman" w:hint="default"/>
      </w:rPr>
    </w:lvl>
    <w:lvl w:ilvl="3">
      <w:start w:val="1"/>
      <w:numFmt w:val="decimal"/>
      <w:isLgl/>
      <w:lvlText w:val="%1.%2.%3.%4."/>
      <w:lvlJc w:val="left"/>
      <w:pPr>
        <w:tabs>
          <w:tab w:val="num" w:pos="2715"/>
        </w:tabs>
        <w:ind w:left="2715" w:hanging="1275"/>
      </w:pPr>
      <w:rPr>
        <w:rFonts w:hint="default"/>
      </w:rPr>
    </w:lvl>
    <w:lvl w:ilvl="4">
      <w:start w:val="1"/>
      <w:numFmt w:val="decimal"/>
      <w:isLgl/>
      <w:lvlText w:val="%1.%2.%3.%4.%5."/>
      <w:lvlJc w:val="left"/>
      <w:pPr>
        <w:tabs>
          <w:tab w:val="num" w:pos="2715"/>
        </w:tabs>
        <w:ind w:left="2715" w:hanging="1275"/>
      </w:pPr>
      <w:rPr>
        <w:rFonts w:hint="default"/>
      </w:rPr>
    </w:lvl>
    <w:lvl w:ilvl="5">
      <w:start w:val="1"/>
      <w:numFmt w:val="decimal"/>
      <w:isLgl/>
      <w:lvlText w:val="%1.%2.%3.%4.%5.%6."/>
      <w:lvlJc w:val="left"/>
      <w:pPr>
        <w:tabs>
          <w:tab w:val="num" w:pos="2715"/>
        </w:tabs>
        <w:ind w:left="2715" w:hanging="1275"/>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58" w15:restartNumberingAfterBreak="0">
    <w:nsid w:val="6B3823B1"/>
    <w:multiLevelType w:val="hybridMultilevel"/>
    <w:tmpl w:val="0F244460"/>
    <w:lvl w:ilvl="0" w:tplc="512EC018">
      <w:start w:val="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6C2D480D"/>
    <w:multiLevelType w:val="hybridMultilevel"/>
    <w:tmpl w:val="BF361098"/>
    <w:lvl w:ilvl="0" w:tplc="512EC01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7D70F1"/>
    <w:multiLevelType w:val="hybridMultilevel"/>
    <w:tmpl w:val="41AE3A48"/>
    <w:lvl w:ilvl="0" w:tplc="56BA8178">
      <w:start w:val="2"/>
      <w:numFmt w:val="bullet"/>
      <w:lvlText w:val="-"/>
      <w:lvlJc w:val="left"/>
      <w:pPr>
        <w:ind w:left="1778" w:hanging="360"/>
      </w:pPr>
      <w:rPr>
        <w:rFonts w:ascii="Times New Roman" w:eastAsia="Times New Roman" w:hAnsi="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1" w15:restartNumberingAfterBreak="0">
    <w:nsid w:val="6FCD6B74"/>
    <w:multiLevelType w:val="multilevel"/>
    <w:tmpl w:val="F9968DCA"/>
    <w:lvl w:ilvl="0">
      <w:start w:val="4"/>
      <w:numFmt w:val="decimal"/>
      <w:lvlText w:val="%1."/>
      <w:lvlJc w:val="left"/>
      <w:pPr>
        <w:tabs>
          <w:tab w:val="num" w:pos="1800"/>
        </w:tabs>
        <w:ind w:left="1800" w:hanging="360"/>
      </w:pPr>
      <w:rPr>
        <w:rFonts w:hint="default"/>
      </w:rPr>
    </w:lvl>
    <w:lvl w:ilvl="1">
      <w:start w:val="1"/>
      <w:numFmt w:val="decimal"/>
      <w:isLgl/>
      <w:lvlText w:val="%2."/>
      <w:lvlJc w:val="left"/>
      <w:pPr>
        <w:tabs>
          <w:tab w:val="num" w:pos="2715"/>
        </w:tabs>
        <w:ind w:left="2715" w:hanging="1275"/>
      </w:pPr>
      <w:rPr>
        <w:rFonts w:ascii="Times New Roman" w:eastAsia="Calibri" w:hAnsi="Times New Roman" w:cs="Times New Roman"/>
      </w:rPr>
    </w:lvl>
    <w:lvl w:ilvl="2">
      <w:start w:val="2"/>
      <w:numFmt w:val="bullet"/>
      <w:lvlText w:val="-"/>
      <w:lvlJc w:val="left"/>
      <w:pPr>
        <w:tabs>
          <w:tab w:val="num" w:pos="2715"/>
        </w:tabs>
        <w:ind w:left="2715" w:hanging="1275"/>
      </w:pPr>
      <w:rPr>
        <w:rFonts w:ascii="Times New Roman" w:eastAsia="Times New Roman" w:hAnsi="Times New Roman" w:hint="default"/>
      </w:rPr>
    </w:lvl>
    <w:lvl w:ilvl="3">
      <w:start w:val="1"/>
      <w:numFmt w:val="decimal"/>
      <w:isLgl/>
      <w:lvlText w:val="%1.%2.%3.%4."/>
      <w:lvlJc w:val="left"/>
      <w:pPr>
        <w:tabs>
          <w:tab w:val="num" w:pos="2715"/>
        </w:tabs>
        <w:ind w:left="2715" w:hanging="1275"/>
      </w:pPr>
      <w:rPr>
        <w:rFonts w:hint="default"/>
      </w:rPr>
    </w:lvl>
    <w:lvl w:ilvl="4">
      <w:start w:val="1"/>
      <w:numFmt w:val="decimal"/>
      <w:isLgl/>
      <w:lvlText w:val="%1.%2.%3.%4.%5."/>
      <w:lvlJc w:val="left"/>
      <w:pPr>
        <w:tabs>
          <w:tab w:val="num" w:pos="2715"/>
        </w:tabs>
        <w:ind w:left="2715" w:hanging="1275"/>
      </w:pPr>
      <w:rPr>
        <w:rFonts w:hint="default"/>
      </w:rPr>
    </w:lvl>
    <w:lvl w:ilvl="5">
      <w:start w:val="1"/>
      <w:numFmt w:val="decimal"/>
      <w:isLgl/>
      <w:lvlText w:val="%1.%2.%3.%4.%5.%6."/>
      <w:lvlJc w:val="left"/>
      <w:pPr>
        <w:tabs>
          <w:tab w:val="num" w:pos="2715"/>
        </w:tabs>
        <w:ind w:left="2715" w:hanging="1275"/>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62" w15:restartNumberingAfterBreak="0">
    <w:nsid w:val="73637412"/>
    <w:multiLevelType w:val="hybridMultilevel"/>
    <w:tmpl w:val="613E19AE"/>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97A16A4"/>
    <w:multiLevelType w:val="hybridMultilevel"/>
    <w:tmpl w:val="2A56A5D6"/>
    <w:lvl w:ilvl="0" w:tplc="A2A4124C">
      <w:start w:val="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4" w15:restartNumberingAfterBreak="0">
    <w:nsid w:val="79CC4A5E"/>
    <w:multiLevelType w:val="hybridMultilevel"/>
    <w:tmpl w:val="57388754"/>
    <w:lvl w:ilvl="0" w:tplc="7676FF1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5" w15:restartNumberingAfterBreak="0">
    <w:nsid w:val="7AC22D2C"/>
    <w:multiLevelType w:val="hybridMultilevel"/>
    <w:tmpl w:val="477CD2D8"/>
    <w:lvl w:ilvl="0" w:tplc="B69AD768">
      <w:start w:val="1"/>
      <w:numFmt w:val="bullet"/>
      <w:lvlText w:val=""/>
      <w:lvlJc w:val="left"/>
      <w:pPr>
        <w:tabs>
          <w:tab w:val="num" w:pos="1069"/>
        </w:tabs>
        <w:ind w:left="1069" w:hanging="360"/>
      </w:pPr>
      <w:rPr>
        <w:rFonts w:ascii="Symbol" w:hAnsi="Symbol" w:cs="Symbol" w:hint="default"/>
      </w:rPr>
    </w:lvl>
    <w:lvl w:ilvl="1" w:tplc="04270003">
      <w:start w:val="1"/>
      <w:numFmt w:val="bullet"/>
      <w:lvlText w:val="o"/>
      <w:lvlJc w:val="left"/>
      <w:pPr>
        <w:tabs>
          <w:tab w:val="num" w:pos="2149"/>
        </w:tabs>
        <w:ind w:left="2149" w:hanging="360"/>
      </w:pPr>
      <w:rPr>
        <w:rFonts w:ascii="Courier New" w:hAnsi="Courier New" w:cs="Courier New" w:hint="default"/>
      </w:rPr>
    </w:lvl>
    <w:lvl w:ilvl="2" w:tplc="04270005">
      <w:start w:val="1"/>
      <w:numFmt w:val="bullet"/>
      <w:lvlText w:val=""/>
      <w:lvlJc w:val="left"/>
      <w:pPr>
        <w:tabs>
          <w:tab w:val="num" w:pos="2869"/>
        </w:tabs>
        <w:ind w:left="2869" w:hanging="360"/>
      </w:pPr>
      <w:rPr>
        <w:rFonts w:ascii="Wingdings" w:hAnsi="Wingdings" w:cs="Wingdings" w:hint="default"/>
      </w:rPr>
    </w:lvl>
    <w:lvl w:ilvl="3" w:tplc="04270001">
      <w:start w:val="1"/>
      <w:numFmt w:val="bullet"/>
      <w:lvlText w:val=""/>
      <w:lvlJc w:val="left"/>
      <w:pPr>
        <w:tabs>
          <w:tab w:val="num" w:pos="3589"/>
        </w:tabs>
        <w:ind w:left="3589" w:hanging="360"/>
      </w:pPr>
      <w:rPr>
        <w:rFonts w:ascii="Symbol" w:hAnsi="Symbol" w:cs="Symbol" w:hint="default"/>
      </w:rPr>
    </w:lvl>
    <w:lvl w:ilvl="4" w:tplc="04270003">
      <w:start w:val="1"/>
      <w:numFmt w:val="bullet"/>
      <w:lvlText w:val="o"/>
      <w:lvlJc w:val="left"/>
      <w:pPr>
        <w:tabs>
          <w:tab w:val="num" w:pos="4309"/>
        </w:tabs>
        <w:ind w:left="4309" w:hanging="360"/>
      </w:pPr>
      <w:rPr>
        <w:rFonts w:ascii="Courier New" w:hAnsi="Courier New" w:cs="Courier New" w:hint="default"/>
      </w:rPr>
    </w:lvl>
    <w:lvl w:ilvl="5" w:tplc="04270005">
      <w:start w:val="1"/>
      <w:numFmt w:val="bullet"/>
      <w:lvlText w:val=""/>
      <w:lvlJc w:val="left"/>
      <w:pPr>
        <w:tabs>
          <w:tab w:val="num" w:pos="5029"/>
        </w:tabs>
        <w:ind w:left="5029" w:hanging="360"/>
      </w:pPr>
      <w:rPr>
        <w:rFonts w:ascii="Wingdings" w:hAnsi="Wingdings" w:cs="Wingdings" w:hint="default"/>
      </w:rPr>
    </w:lvl>
    <w:lvl w:ilvl="6" w:tplc="04270001">
      <w:start w:val="1"/>
      <w:numFmt w:val="bullet"/>
      <w:lvlText w:val=""/>
      <w:lvlJc w:val="left"/>
      <w:pPr>
        <w:tabs>
          <w:tab w:val="num" w:pos="5749"/>
        </w:tabs>
        <w:ind w:left="5749" w:hanging="360"/>
      </w:pPr>
      <w:rPr>
        <w:rFonts w:ascii="Symbol" w:hAnsi="Symbol" w:cs="Symbol" w:hint="default"/>
      </w:rPr>
    </w:lvl>
    <w:lvl w:ilvl="7" w:tplc="04270003">
      <w:start w:val="1"/>
      <w:numFmt w:val="bullet"/>
      <w:lvlText w:val="o"/>
      <w:lvlJc w:val="left"/>
      <w:pPr>
        <w:tabs>
          <w:tab w:val="num" w:pos="6469"/>
        </w:tabs>
        <w:ind w:left="6469" w:hanging="360"/>
      </w:pPr>
      <w:rPr>
        <w:rFonts w:ascii="Courier New" w:hAnsi="Courier New" w:cs="Courier New" w:hint="default"/>
      </w:rPr>
    </w:lvl>
    <w:lvl w:ilvl="8" w:tplc="04270005">
      <w:start w:val="1"/>
      <w:numFmt w:val="bullet"/>
      <w:lvlText w:val=""/>
      <w:lvlJc w:val="left"/>
      <w:pPr>
        <w:tabs>
          <w:tab w:val="num" w:pos="7189"/>
        </w:tabs>
        <w:ind w:left="7189" w:hanging="360"/>
      </w:pPr>
      <w:rPr>
        <w:rFonts w:ascii="Wingdings" w:hAnsi="Wingdings" w:cs="Wingdings" w:hint="default"/>
      </w:rPr>
    </w:lvl>
  </w:abstractNum>
  <w:abstractNum w:abstractNumId="66" w15:restartNumberingAfterBreak="0">
    <w:nsid w:val="7D765B38"/>
    <w:multiLevelType w:val="hybridMultilevel"/>
    <w:tmpl w:val="AF200A00"/>
    <w:lvl w:ilvl="0" w:tplc="C19AB30E">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67" w15:restartNumberingAfterBreak="0">
    <w:nsid w:val="7E3F0659"/>
    <w:multiLevelType w:val="hybridMultilevel"/>
    <w:tmpl w:val="69D69A54"/>
    <w:lvl w:ilvl="0" w:tplc="0409000F">
      <w:start w:val="1"/>
      <w:numFmt w:val="decimal"/>
      <w:lvlText w:val="%1."/>
      <w:lvlJc w:val="left"/>
      <w:pPr>
        <w:ind w:left="50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8161021">
    <w:abstractNumId w:val="52"/>
  </w:num>
  <w:num w:numId="2" w16cid:durableId="478771544">
    <w:abstractNumId w:val="19"/>
  </w:num>
  <w:num w:numId="3" w16cid:durableId="518852855">
    <w:abstractNumId w:val="36"/>
  </w:num>
  <w:num w:numId="4" w16cid:durableId="1094782922">
    <w:abstractNumId w:val="65"/>
  </w:num>
  <w:num w:numId="5" w16cid:durableId="1753966535">
    <w:abstractNumId w:val="29"/>
  </w:num>
  <w:num w:numId="6" w16cid:durableId="669020311">
    <w:abstractNumId w:val="5"/>
  </w:num>
  <w:num w:numId="7" w16cid:durableId="1884172924">
    <w:abstractNumId w:val="27"/>
  </w:num>
  <w:num w:numId="8" w16cid:durableId="96412163">
    <w:abstractNumId w:val="3"/>
  </w:num>
  <w:num w:numId="9" w16cid:durableId="1472479922">
    <w:abstractNumId w:val="38"/>
  </w:num>
  <w:num w:numId="10" w16cid:durableId="293947049">
    <w:abstractNumId w:val="41"/>
  </w:num>
  <w:num w:numId="11" w16cid:durableId="923994481">
    <w:abstractNumId w:val="21"/>
  </w:num>
  <w:num w:numId="12" w16cid:durableId="1375426615">
    <w:abstractNumId w:val="37"/>
  </w:num>
  <w:num w:numId="13" w16cid:durableId="2131508597">
    <w:abstractNumId w:val="60"/>
  </w:num>
  <w:num w:numId="14" w16cid:durableId="637613590">
    <w:abstractNumId w:val="64"/>
  </w:num>
  <w:num w:numId="15" w16cid:durableId="637077622">
    <w:abstractNumId w:val="20"/>
  </w:num>
  <w:num w:numId="16" w16cid:durableId="184250631">
    <w:abstractNumId w:val="58"/>
  </w:num>
  <w:num w:numId="17" w16cid:durableId="498084544">
    <w:abstractNumId w:val="55"/>
  </w:num>
  <w:num w:numId="18" w16cid:durableId="955333900">
    <w:abstractNumId w:val="40"/>
  </w:num>
  <w:num w:numId="19" w16cid:durableId="301690089">
    <w:abstractNumId w:val="59"/>
  </w:num>
  <w:num w:numId="20" w16cid:durableId="1849827762">
    <w:abstractNumId w:val="45"/>
  </w:num>
  <w:num w:numId="21" w16cid:durableId="105345633">
    <w:abstractNumId w:val="42"/>
  </w:num>
  <w:num w:numId="22" w16cid:durableId="268976862">
    <w:abstractNumId w:val="56"/>
  </w:num>
  <w:num w:numId="23" w16cid:durableId="2104836193">
    <w:abstractNumId w:val="50"/>
  </w:num>
  <w:num w:numId="24" w16cid:durableId="918639191">
    <w:abstractNumId w:val="33"/>
  </w:num>
  <w:num w:numId="25" w16cid:durableId="2075659603">
    <w:abstractNumId w:val="4"/>
  </w:num>
  <w:num w:numId="26" w16cid:durableId="910696278">
    <w:abstractNumId w:val="10"/>
  </w:num>
  <w:num w:numId="27" w16cid:durableId="1516380212">
    <w:abstractNumId w:val="54"/>
  </w:num>
  <w:num w:numId="28" w16cid:durableId="426005609">
    <w:abstractNumId w:val="61"/>
  </w:num>
  <w:num w:numId="29" w16cid:durableId="1077945007">
    <w:abstractNumId w:val="51"/>
  </w:num>
  <w:num w:numId="30" w16cid:durableId="506485544">
    <w:abstractNumId w:val="57"/>
  </w:num>
  <w:num w:numId="31" w16cid:durableId="316615101">
    <w:abstractNumId w:val="48"/>
  </w:num>
  <w:num w:numId="32" w16cid:durableId="1928223520">
    <w:abstractNumId w:val="23"/>
  </w:num>
  <w:num w:numId="33" w16cid:durableId="1174876203">
    <w:abstractNumId w:val="32"/>
  </w:num>
  <w:num w:numId="34" w16cid:durableId="643394209">
    <w:abstractNumId w:val="17"/>
  </w:num>
  <w:num w:numId="35" w16cid:durableId="1101728087">
    <w:abstractNumId w:val="43"/>
  </w:num>
  <w:num w:numId="36" w16cid:durableId="2083914149">
    <w:abstractNumId w:val="26"/>
  </w:num>
  <w:num w:numId="37" w16cid:durableId="40598489">
    <w:abstractNumId w:val="9"/>
  </w:num>
  <w:num w:numId="38" w16cid:durableId="2098935918">
    <w:abstractNumId w:val="44"/>
  </w:num>
  <w:num w:numId="39" w16cid:durableId="1286503544">
    <w:abstractNumId w:val="2"/>
  </w:num>
  <w:num w:numId="40" w16cid:durableId="2130464640">
    <w:abstractNumId w:val="46"/>
  </w:num>
  <w:num w:numId="41" w16cid:durableId="1417021321">
    <w:abstractNumId w:val="39"/>
  </w:num>
  <w:num w:numId="42" w16cid:durableId="937907812">
    <w:abstractNumId w:val="6"/>
  </w:num>
  <w:num w:numId="43" w16cid:durableId="904418715">
    <w:abstractNumId w:val="67"/>
  </w:num>
  <w:num w:numId="44" w16cid:durableId="418215374">
    <w:abstractNumId w:val="30"/>
  </w:num>
  <w:num w:numId="45" w16cid:durableId="952787664">
    <w:abstractNumId w:val="30"/>
    <w:lvlOverride w:ilvl="0">
      <w:lvl w:ilvl="0">
        <w:start w:val="16"/>
        <w:numFmt w:val="decimal"/>
        <w:lvlText w:val="%1."/>
        <w:legacy w:legacy="1" w:legacySpace="0" w:legacyIndent="0"/>
        <w:lvlJc w:val="left"/>
        <w:rPr>
          <w:rFonts w:ascii="Times New Roman" w:hAnsi="Times New Roman" w:cs="Times New Roman" w:hint="default"/>
          <w:color w:val="0D201E"/>
        </w:rPr>
      </w:lvl>
    </w:lvlOverride>
  </w:num>
  <w:num w:numId="46" w16cid:durableId="433667530">
    <w:abstractNumId w:val="18"/>
  </w:num>
  <w:num w:numId="47" w16cid:durableId="447748537">
    <w:abstractNumId w:val="16"/>
  </w:num>
  <w:num w:numId="48" w16cid:durableId="955260640">
    <w:abstractNumId w:val="49"/>
  </w:num>
  <w:num w:numId="49" w16cid:durableId="485361821">
    <w:abstractNumId w:val="28"/>
  </w:num>
  <w:num w:numId="50" w16cid:durableId="2106026681">
    <w:abstractNumId w:val="14"/>
  </w:num>
  <w:num w:numId="51" w16cid:durableId="1597785967">
    <w:abstractNumId w:val="7"/>
  </w:num>
  <w:num w:numId="52" w16cid:durableId="1621571544">
    <w:abstractNumId w:val="13"/>
  </w:num>
  <w:num w:numId="53" w16cid:durableId="21513779">
    <w:abstractNumId w:val="62"/>
  </w:num>
  <w:num w:numId="54" w16cid:durableId="175966544">
    <w:abstractNumId w:val="0"/>
  </w:num>
  <w:num w:numId="55" w16cid:durableId="1789005111">
    <w:abstractNumId w:val="34"/>
  </w:num>
  <w:num w:numId="56" w16cid:durableId="89202678">
    <w:abstractNumId w:val="8"/>
  </w:num>
  <w:num w:numId="57" w16cid:durableId="402532891">
    <w:abstractNumId w:val="15"/>
  </w:num>
  <w:num w:numId="58" w16cid:durableId="1422288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0662583">
    <w:abstractNumId w:val="11"/>
  </w:num>
  <w:num w:numId="60" w16cid:durableId="867913205">
    <w:abstractNumId w:val="35"/>
  </w:num>
  <w:num w:numId="61" w16cid:durableId="1035807413">
    <w:abstractNumId w:val="63"/>
  </w:num>
  <w:num w:numId="62" w16cid:durableId="1603148077">
    <w:abstractNumId w:val="66"/>
  </w:num>
  <w:num w:numId="63" w16cid:durableId="252058261">
    <w:abstractNumId w:val="47"/>
  </w:num>
  <w:num w:numId="64" w16cid:durableId="700664595">
    <w:abstractNumId w:val="25"/>
  </w:num>
  <w:num w:numId="65" w16cid:durableId="1229076169">
    <w:abstractNumId w:val="12"/>
  </w:num>
  <w:num w:numId="66" w16cid:durableId="800344510">
    <w:abstractNumId w:val="31"/>
  </w:num>
  <w:num w:numId="67" w16cid:durableId="947587837">
    <w:abstractNumId w:val="24"/>
  </w:num>
  <w:num w:numId="68" w16cid:durableId="840117968">
    <w:abstractNumId w:val="22"/>
  </w:num>
  <w:num w:numId="69" w16cid:durableId="358625911">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hideSpellingErrors/>
  <w:hideGrammaticalErrors/>
  <w:proofState w:spelling="clean" w:grammar="clean"/>
  <w:defaultTabStop w:val="720"/>
  <w:hyphenationZone w:val="396"/>
  <w:doNotHyphenateCaps/>
  <w:drawingGridHorizontalSpacing w:val="110"/>
  <w:displayHorizontalDrawingGridEvery w:val="2"/>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FC"/>
    <w:rsid w:val="00001F34"/>
    <w:rsid w:val="0000263F"/>
    <w:rsid w:val="000048DD"/>
    <w:rsid w:val="000079EB"/>
    <w:rsid w:val="00007E58"/>
    <w:rsid w:val="000119B9"/>
    <w:rsid w:val="00013254"/>
    <w:rsid w:val="00016608"/>
    <w:rsid w:val="00016901"/>
    <w:rsid w:val="000170C2"/>
    <w:rsid w:val="00017B07"/>
    <w:rsid w:val="0002143F"/>
    <w:rsid w:val="00022114"/>
    <w:rsid w:val="0002365E"/>
    <w:rsid w:val="00027D5B"/>
    <w:rsid w:val="0003041D"/>
    <w:rsid w:val="000310E0"/>
    <w:rsid w:val="00032A1C"/>
    <w:rsid w:val="00032B51"/>
    <w:rsid w:val="00033E34"/>
    <w:rsid w:val="00034EF2"/>
    <w:rsid w:val="0003518B"/>
    <w:rsid w:val="00036F06"/>
    <w:rsid w:val="00037C6E"/>
    <w:rsid w:val="000414DF"/>
    <w:rsid w:val="00041A8F"/>
    <w:rsid w:val="00042036"/>
    <w:rsid w:val="00042203"/>
    <w:rsid w:val="00042D0D"/>
    <w:rsid w:val="000431C6"/>
    <w:rsid w:val="00043FC3"/>
    <w:rsid w:val="0004531A"/>
    <w:rsid w:val="00046F70"/>
    <w:rsid w:val="00050137"/>
    <w:rsid w:val="00052230"/>
    <w:rsid w:val="000561DE"/>
    <w:rsid w:val="00056C16"/>
    <w:rsid w:val="00060BD1"/>
    <w:rsid w:val="00063485"/>
    <w:rsid w:val="00064120"/>
    <w:rsid w:val="000653E2"/>
    <w:rsid w:val="000658C9"/>
    <w:rsid w:val="00067F17"/>
    <w:rsid w:val="00075126"/>
    <w:rsid w:val="0007667B"/>
    <w:rsid w:val="000778AA"/>
    <w:rsid w:val="00077AAC"/>
    <w:rsid w:val="0008001C"/>
    <w:rsid w:val="00080217"/>
    <w:rsid w:val="0008042F"/>
    <w:rsid w:val="000839EA"/>
    <w:rsid w:val="0008511A"/>
    <w:rsid w:val="00085D3A"/>
    <w:rsid w:val="00087584"/>
    <w:rsid w:val="00087845"/>
    <w:rsid w:val="00087BC4"/>
    <w:rsid w:val="00087DF0"/>
    <w:rsid w:val="0009083D"/>
    <w:rsid w:val="000912D3"/>
    <w:rsid w:val="00091AFB"/>
    <w:rsid w:val="00093109"/>
    <w:rsid w:val="00093675"/>
    <w:rsid w:val="00093B78"/>
    <w:rsid w:val="00093F8F"/>
    <w:rsid w:val="00094175"/>
    <w:rsid w:val="00094A18"/>
    <w:rsid w:val="000960A5"/>
    <w:rsid w:val="00096162"/>
    <w:rsid w:val="00097AB8"/>
    <w:rsid w:val="000A094B"/>
    <w:rsid w:val="000A0B72"/>
    <w:rsid w:val="000A0B78"/>
    <w:rsid w:val="000A1A8A"/>
    <w:rsid w:val="000A5177"/>
    <w:rsid w:val="000A54BA"/>
    <w:rsid w:val="000A5919"/>
    <w:rsid w:val="000A6A5A"/>
    <w:rsid w:val="000A7945"/>
    <w:rsid w:val="000B01AD"/>
    <w:rsid w:val="000B409D"/>
    <w:rsid w:val="000B4492"/>
    <w:rsid w:val="000B47BA"/>
    <w:rsid w:val="000C18B3"/>
    <w:rsid w:val="000C1D3C"/>
    <w:rsid w:val="000C2770"/>
    <w:rsid w:val="000C4661"/>
    <w:rsid w:val="000C6158"/>
    <w:rsid w:val="000D0889"/>
    <w:rsid w:val="000D08D1"/>
    <w:rsid w:val="000D0B90"/>
    <w:rsid w:val="000D193F"/>
    <w:rsid w:val="000D21D0"/>
    <w:rsid w:val="000D31A4"/>
    <w:rsid w:val="000D450A"/>
    <w:rsid w:val="000D5966"/>
    <w:rsid w:val="000D5EE8"/>
    <w:rsid w:val="000D6E94"/>
    <w:rsid w:val="000D786B"/>
    <w:rsid w:val="000D7B1A"/>
    <w:rsid w:val="000E10D1"/>
    <w:rsid w:val="000E2085"/>
    <w:rsid w:val="000E21C1"/>
    <w:rsid w:val="000E3B5E"/>
    <w:rsid w:val="000E4C86"/>
    <w:rsid w:val="000E556A"/>
    <w:rsid w:val="000E7FC9"/>
    <w:rsid w:val="000F0982"/>
    <w:rsid w:val="000F2345"/>
    <w:rsid w:val="000F3C34"/>
    <w:rsid w:val="000F44F6"/>
    <w:rsid w:val="000F68CD"/>
    <w:rsid w:val="000F6D49"/>
    <w:rsid w:val="000F744D"/>
    <w:rsid w:val="00102F4E"/>
    <w:rsid w:val="00103D72"/>
    <w:rsid w:val="00104C85"/>
    <w:rsid w:val="00113721"/>
    <w:rsid w:val="00113849"/>
    <w:rsid w:val="001145AB"/>
    <w:rsid w:val="00114A05"/>
    <w:rsid w:val="00117142"/>
    <w:rsid w:val="00121D9F"/>
    <w:rsid w:val="0012204F"/>
    <w:rsid w:val="00122E5A"/>
    <w:rsid w:val="0012350D"/>
    <w:rsid w:val="00123778"/>
    <w:rsid w:val="00124005"/>
    <w:rsid w:val="00125EDA"/>
    <w:rsid w:val="001264FC"/>
    <w:rsid w:val="001311B7"/>
    <w:rsid w:val="00131C7B"/>
    <w:rsid w:val="00134834"/>
    <w:rsid w:val="00134BB8"/>
    <w:rsid w:val="001359B1"/>
    <w:rsid w:val="00135A16"/>
    <w:rsid w:val="00135B4E"/>
    <w:rsid w:val="00136643"/>
    <w:rsid w:val="001367DE"/>
    <w:rsid w:val="00136E4B"/>
    <w:rsid w:val="00141149"/>
    <w:rsid w:val="001433D3"/>
    <w:rsid w:val="00143EFF"/>
    <w:rsid w:val="001501BF"/>
    <w:rsid w:val="0015113E"/>
    <w:rsid w:val="001511FD"/>
    <w:rsid w:val="00152EBB"/>
    <w:rsid w:val="00154378"/>
    <w:rsid w:val="00154989"/>
    <w:rsid w:val="00154A8E"/>
    <w:rsid w:val="001556A1"/>
    <w:rsid w:val="0016058D"/>
    <w:rsid w:val="001627EB"/>
    <w:rsid w:val="00163EB3"/>
    <w:rsid w:val="0016461F"/>
    <w:rsid w:val="00165025"/>
    <w:rsid w:val="001659B3"/>
    <w:rsid w:val="00165CDC"/>
    <w:rsid w:val="00166214"/>
    <w:rsid w:val="0016794F"/>
    <w:rsid w:val="00167AE3"/>
    <w:rsid w:val="00170386"/>
    <w:rsid w:val="00170D41"/>
    <w:rsid w:val="00170F47"/>
    <w:rsid w:val="00175E8E"/>
    <w:rsid w:val="00176A03"/>
    <w:rsid w:val="001772FE"/>
    <w:rsid w:val="00177EAA"/>
    <w:rsid w:val="00180D3D"/>
    <w:rsid w:val="00182695"/>
    <w:rsid w:val="00183A9C"/>
    <w:rsid w:val="0018414E"/>
    <w:rsid w:val="001842FF"/>
    <w:rsid w:val="00185C7F"/>
    <w:rsid w:val="0018639C"/>
    <w:rsid w:val="001906B2"/>
    <w:rsid w:val="001927D4"/>
    <w:rsid w:val="00192E36"/>
    <w:rsid w:val="00194E5F"/>
    <w:rsid w:val="001957E8"/>
    <w:rsid w:val="001A0C45"/>
    <w:rsid w:val="001A1031"/>
    <w:rsid w:val="001A1220"/>
    <w:rsid w:val="001A2566"/>
    <w:rsid w:val="001A56EF"/>
    <w:rsid w:val="001A57EC"/>
    <w:rsid w:val="001A67A1"/>
    <w:rsid w:val="001B027E"/>
    <w:rsid w:val="001B1361"/>
    <w:rsid w:val="001B20C1"/>
    <w:rsid w:val="001B27DD"/>
    <w:rsid w:val="001B3BD7"/>
    <w:rsid w:val="001B5E0E"/>
    <w:rsid w:val="001C1F45"/>
    <w:rsid w:val="001C3995"/>
    <w:rsid w:val="001C5AF9"/>
    <w:rsid w:val="001C5D3E"/>
    <w:rsid w:val="001C611F"/>
    <w:rsid w:val="001C6C44"/>
    <w:rsid w:val="001C77F6"/>
    <w:rsid w:val="001C7862"/>
    <w:rsid w:val="001C7E3F"/>
    <w:rsid w:val="001D0100"/>
    <w:rsid w:val="001D0BC6"/>
    <w:rsid w:val="001D14A3"/>
    <w:rsid w:val="001D2611"/>
    <w:rsid w:val="001D2B0E"/>
    <w:rsid w:val="001D3EC3"/>
    <w:rsid w:val="001D466E"/>
    <w:rsid w:val="001E04F0"/>
    <w:rsid w:val="001E1301"/>
    <w:rsid w:val="001E3A13"/>
    <w:rsid w:val="001E3C41"/>
    <w:rsid w:val="001E419E"/>
    <w:rsid w:val="001E580D"/>
    <w:rsid w:val="001E6369"/>
    <w:rsid w:val="001E6808"/>
    <w:rsid w:val="001E6CEE"/>
    <w:rsid w:val="001E74AD"/>
    <w:rsid w:val="001E7B08"/>
    <w:rsid w:val="001F025E"/>
    <w:rsid w:val="001F043F"/>
    <w:rsid w:val="001F0709"/>
    <w:rsid w:val="001F1A3D"/>
    <w:rsid w:val="001F2D5B"/>
    <w:rsid w:val="001F3A77"/>
    <w:rsid w:val="001F509F"/>
    <w:rsid w:val="001F543B"/>
    <w:rsid w:val="001F6AA3"/>
    <w:rsid w:val="001F7206"/>
    <w:rsid w:val="002001B6"/>
    <w:rsid w:val="0020096E"/>
    <w:rsid w:val="00200EB0"/>
    <w:rsid w:val="00202B95"/>
    <w:rsid w:val="002034D6"/>
    <w:rsid w:val="00204046"/>
    <w:rsid w:val="00207971"/>
    <w:rsid w:val="00210863"/>
    <w:rsid w:val="0021149E"/>
    <w:rsid w:val="00216983"/>
    <w:rsid w:val="0021764B"/>
    <w:rsid w:val="00224DCC"/>
    <w:rsid w:val="00226123"/>
    <w:rsid w:val="0023273E"/>
    <w:rsid w:val="002331AD"/>
    <w:rsid w:val="0023491D"/>
    <w:rsid w:val="00234FFF"/>
    <w:rsid w:val="0023721C"/>
    <w:rsid w:val="002373BE"/>
    <w:rsid w:val="00240053"/>
    <w:rsid w:val="00240282"/>
    <w:rsid w:val="0024046C"/>
    <w:rsid w:val="00240713"/>
    <w:rsid w:val="00240F8C"/>
    <w:rsid w:val="00241532"/>
    <w:rsid w:val="0024209A"/>
    <w:rsid w:val="00242762"/>
    <w:rsid w:val="00242C01"/>
    <w:rsid w:val="0024593B"/>
    <w:rsid w:val="0024619C"/>
    <w:rsid w:val="002465A6"/>
    <w:rsid w:val="00247516"/>
    <w:rsid w:val="002519D6"/>
    <w:rsid w:val="002550A3"/>
    <w:rsid w:val="00255FA4"/>
    <w:rsid w:val="00257376"/>
    <w:rsid w:val="00257D28"/>
    <w:rsid w:val="00257FE1"/>
    <w:rsid w:val="00260762"/>
    <w:rsid w:val="00262733"/>
    <w:rsid w:val="00262DED"/>
    <w:rsid w:val="0026320F"/>
    <w:rsid w:val="002639CA"/>
    <w:rsid w:val="00263BB9"/>
    <w:rsid w:val="00265B1A"/>
    <w:rsid w:val="00265FC6"/>
    <w:rsid w:val="00266CED"/>
    <w:rsid w:val="00267B28"/>
    <w:rsid w:val="0027058F"/>
    <w:rsid w:val="002706F3"/>
    <w:rsid w:val="00270829"/>
    <w:rsid w:val="002715EB"/>
    <w:rsid w:val="002739C1"/>
    <w:rsid w:val="002757EA"/>
    <w:rsid w:val="00275897"/>
    <w:rsid w:val="002778BA"/>
    <w:rsid w:val="00280129"/>
    <w:rsid w:val="00280687"/>
    <w:rsid w:val="0028075C"/>
    <w:rsid w:val="00280E08"/>
    <w:rsid w:val="002814DB"/>
    <w:rsid w:val="00281872"/>
    <w:rsid w:val="0028324D"/>
    <w:rsid w:val="0028346F"/>
    <w:rsid w:val="002835BF"/>
    <w:rsid w:val="002854E2"/>
    <w:rsid w:val="00285882"/>
    <w:rsid w:val="00287591"/>
    <w:rsid w:val="00287B8D"/>
    <w:rsid w:val="002927B5"/>
    <w:rsid w:val="00292E75"/>
    <w:rsid w:val="00294848"/>
    <w:rsid w:val="00294856"/>
    <w:rsid w:val="002951AC"/>
    <w:rsid w:val="0029521E"/>
    <w:rsid w:val="002964CC"/>
    <w:rsid w:val="002A0259"/>
    <w:rsid w:val="002A087E"/>
    <w:rsid w:val="002A115D"/>
    <w:rsid w:val="002A18F4"/>
    <w:rsid w:val="002A317C"/>
    <w:rsid w:val="002A4403"/>
    <w:rsid w:val="002A48C4"/>
    <w:rsid w:val="002A54A3"/>
    <w:rsid w:val="002A566B"/>
    <w:rsid w:val="002A67D5"/>
    <w:rsid w:val="002A6A57"/>
    <w:rsid w:val="002A7201"/>
    <w:rsid w:val="002B2B14"/>
    <w:rsid w:val="002B3126"/>
    <w:rsid w:val="002B38B4"/>
    <w:rsid w:val="002B78D2"/>
    <w:rsid w:val="002B7E79"/>
    <w:rsid w:val="002B7E9B"/>
    <w:rsid w:val="002C11AE"/>
    <w:rsid w:val="002C1A3A"/>
    <w:rsid w:val="002C1F44"/>
    <w:rsid w:val="002C24CD"/>
    <w:rsid w:val="002C34B7"/>
    <w:rsid w:val="002C42EB"/>
    <w:rsid w:val="002C459B"/>
    <w:rsid w:val="002C5469"/>
    <w:rsid w:val="002C7589"/>
    <w:rsid w:val="002D367F"/>
    <w:rsid w:val="002D3818"/>
    <w:rsid w:val="002D4BB0"/>
    <w:rsid w:val="002D5697"/>
    <w:rsid w:val="002D5867"/>
    <w:rsid w:val="002D7C48"/>
    <w:rsid w:val="002E00B9"/>
    <w:rsid w:val="002E1F7A"/>
    <w:rsid w:val="002E247A"/>
    <w:rsid w:val="002E2557"/>
    <w:rsid w:val="002E2A4A"/>
    <w:rsid w:val="002E5B9C"/>
    <w:rsid w:val="002E6348"/>
    <w:rsid w:val="002E6E9E"/>
    <w:rsid w:val="002F38B5"/>
    <w:rsid w:val="002F485B"/>
    <w:rsid w:val="002F5AB2"/>
    <w:rsid w:val="002F5BB7"/>
    <w:rsid w:val="002F60E1"/>
    <w:rsid w:val="002F6918"/>
    <w:rsid w:val="002F6EC5"/>
    <w:rsid w:val="002F751B"/>
    <w:rsid w:val="003016A3"/>
    <w:rsid w:val="00302C55"/>
    <w:rsid w:val="00304770"/>
    <w:rsid w:val="00306140"/>
    <w:rsid w:val="00310BDB"/>
    <w:rsid w:val="00311DE0"/>
    <w:rsid w:val="003132A8"/>
    <w:rsid w:val="0032115E"/>
    <w:rsid w:val="003216DB"/>
    <w:rsid w:val="00322F27"/>
    <w:rsid w:val="0032302B"/>
    <w:rsid w:val="003237C4"/>
    <w:rsid w:val="00324045"/>
    <w:rsid w:val="003249D9"/>
    <w:rsid w:val="00325B07"/>
    <w:rsid w:val="00325E6E"/>
    <w:rsid w:val="0032673E"/>
    <w:rsid w:val="0032797D"/>
    <w:rsid w:val="00333478"/>
    <w:rsid w:val="00336A75"/>
    <w:rsid w:val="00336C7D"/>
    <w:rsid w:val="00336E1E"/>
    <w:rsid w:val="00337303"/>
    <w:rsid w:val="003401CA"/>
    <w:rsid w:val="00340B8E"/>
    <w:rsid w:val="00341031"/>
    <w:rsid w:val="003410E0"/>
    <w:rsid w:val="00341B54"/>
    <w:rsid w:val="00341BD2"/>
    <w:rsid w:val="00345F4C"/>
    <w:rsid w:val="003475AB"/>
    <w:rsid w:val="0035060A"/>
    <w:rsid w:val="00351489"/>
    <w:rsid w:val="00351C8D"/>
    <w:rsid w:val="00352A14"/>
    <w:rsid w:val="00353879"/>
    <w:rsid w:val="0035433D"/>
    <w:rsid w:val="00355FAD"/>
    <w:rsid w:val="0035611C"/>
    <w:rsid w:val="00356939"/>
    <w:rsid w:val="00356A10"/>
    <w:rsid w:val="00360008"/>
    <w:rsid w:val="003604B0"/>
    <w:rsid w:val="00361620"/>
    <w:rsid w:val="003617CF"/>
    <w:rsid w:val="0036208F"/>
    <w:rsid w:val="00362F30"/>
    <w:rsid w:val="00363812"/>
    <w:rsid w:val="003641C4"/>
    <w:rsid w:val="00366F82"/>
    <w:rsid w:val="00374037"/>
    <w:rsid w:val="00374D41"/>
    <w:rsid w:val="0037738B"/>
    <w:rsid w:val="00380CB2"/>
    <w:rsid w:val="003815AD"/>
    <w:rsid w:val="00381BC3"/>
    <w:rsid w:val="00383BDD"/>
    <w:rsid w:val="00383F0F"/>
    <w:rsid w:val="00384090"/>
    <w:rsid w:val="00384970"/>
    <w:rsid w:val="003854C2"/>
    <w:rsid w:val="00386A72"/>
    <w:rsid w:val="003876AA"/>
    <w:rsid w:val="00391733"/>
    <w:rsid w:val="00391856"/>
    <w:rsid w:val="003922B0"/>
    <w:rsid w:val="003A0E44"/>
    <w:rsid w:val="003A12E6"/>
    <w:rsid w:val="003A183E"/>
    <w:rsid w:val="003A4F2A"/>
    <w:rsid w:val="003A5656"/>
    <w:rsid w:val="003A7906"/>
    <w:rsid w:val="003B0A62"/>
    <w:rsid w:val="003B14FB"/>
    <w:rsid w:val="003B3336"/>
    <w:rsid w:val="003B38AB"/>
    <w:rsid w:val="003B4B07"/>
    <w:rsid w:val="003B5E66"/>
    <w:rsid w:val="003C1A0E"/>
    <w:rsid w:val="003C3130"/>
    <w:rsid w:val="003C3A0D"/>
    <w:rsid w:val="003C416E"/>
    <w:rsid w:val="003C5672"/>
    <w:rsid w:val="003C5A11"/>
    <w:rsid w:val="003C72FA"/>
    <w:rsid w:val="003C791F"/>
    <w:rsid w:val="003D1570"/>
    <w:rsid w:val="003D33D4"/>
    <w:rsid w:val="003D362D"/>
    <w:rsid w:val="003D5F7B"/>
    <w:rsid w:val="003D6EDE"/>
    <w:rsid w:val="003E3CEE"/>
    <w:rsid w:val="003E6141"/>
    <w:rsid w:val="003E70A3"/>
    <w:rsid w:val="003E7CF1"/>
    <w:rsid w:val="003F0448"/>
    <w:rsid w:val="003F08C6"/>
    <w:rsid w:val="003F0ED7"/>
    <w:rsid w:val="003F1099"/>
    <w:rsid w:val="003F170D"/>
    <w:rsid w:val="003F3F96"/>
    <w:rsid w:val="003F4AE3"/>
    <w:rsid w:val="003F4D62"/>
    <w:rsid w:val="003F7709"/>
    <w:rsid w:val="004007A7"/>
    <w:rsid w:val="00400B01"/>
    <w:rsid w:val="00402711"/>
    <w:rsid w:val="004031F0"/>
    <w:rsid w:val="0040394B"/>
    <w:rsid w:val="00403E29"/>
    <w:rsid w:val="00403E73"/>
    <w:rsid w:val="00404920"/>
    <w:rsid w:val="0040596E"/>
    <w:rsid w:val="00405A42"/>
    <w:rsid w:val="00406F9B"/>
    <w:rsid w:val="00410295"/>
    <w:rsid w:val="00410AAC"/>
    <w:rsid w:val="004115F2"/>
    <w:rsid w:val="00411AB6"/>
    <w:rsid w:val="00411BEB"/>
    <w:rsid w:val="00412867"/>
    <w:rsid w:val="0041351E"/>
    <w:rsid w:val="0041368D"/>
    <w:rsid w:val="0041409A"/>
    <w:rsid w:val="00415018"/>
    <w:rsid w:val="004150A0"/>
    <w:rsid w:val="00416040"/>
    <w:rsid w:val="00416BF8"/>
    <w:rsid w:val="00420F20"/>
    <w:rsid w:val="0042182A"/>
    <w:rsid w:val="00422504"/>
    <w:rsid w:val="004235DE"/>
    <w:rsid w:val="00424160"/>
    <w:rsid w:val="00425AAD"/>
    <w:rsid w:val="00426A2B"/>
    <w:rsid w:val="004300EC"/>
    <w:rsid w:val="00431F35"/>
    <w:rsid w:val="0043249F"/>
    <w:rsid w:val="00434338"/>
    <w:rsid w:val="00434644"/>
    <w:rsid w:val="004372FB"/>
    <w:rsid w:val="00440C8D"/>
    <w:rsid w:val="00442643"/>
    <w:rsid w:val="00443187"/>
    <w:rsid w:val="00443D17"/>
    <w:rsid w:val="0044583F"/>
    <w:rsid w:val="0044635F"/>
    <w:rsid w:val="00446B4C"/>
    <w:rsid w:val="00446B94"/>
    <w:rsid w:val="0044755C"/>
    <w:rsid w:val="00447EF1"/>
    <w:rsid w:val="00447F9A"/>
    <w:rsid w:val="00450009"/>
    <w:rsid w:val="0045075D"/>
    <w:rsid w:val="00450A96"/>
    <w:rsid w:val="004511FE"/>
    <w:rsid w:val="0045324E"/>
    <w:rsid w:val="00454C76"/>
    <w:rsid w:val="00456434"/>
    <w:rsid w:val="00457CB6"/>
    <w:rsid w:val="004603C5"/>
    <w:rsid w:val="00460536"/>
    <w:rsid w:val="004606DE"/>
    <w:rsid w:val="00460FBF"/>
    <w:rsid w:val="00464F26"/>
    <w:rsid w:val="0046501B"/>
    <w:rsid w:val="0046704E"/>
    <w:rsid w:val="00467811"/>
    <w:rsid w:val="0047048A"/>
    <w:rsid w:val="00471AC0"/>
    <w:rsid w:val="00473778"/>
    <w:rsid w:val="004737DA"/>
    <w:rsid w:val="00473CFD"/>
    <w:rsid w:val="00473EA0"/>
    <w:rsid w:val="0047474A"/>
    <w:rsid w:val="00475399"/>
    <w:rsid w:val="00475B3A"/>
    <w:rsid w:val="0047749F"/>
    <w:rsid w:val="004803D2"/>
    <w:rsid w:val="00480A7B"/>
    <w:rsid w:val="0048196D"/>
    <w:rsid w:val="00481DA6"/>
    <w:rsid w:val="00482A19"/>
    <w:rsid w:val="00482E10"/>
    <w:rsid w:val="00483F4B"/>
    <w:rsid w:val="0048440D"/>
    <w:rsid w:val="004850D7"/>
    <w:rsid w:val="00485DF5"/>
    <w:rsid w:val="004877A6"/>
    <w:rsid w:val="0049363F"/>
    <w:rsid w:val="00495E1D"/>
    <w:rsid w:val="00496BEE"/>
    <w:rsid w:val="00496CF8"/>
    <w:rsid w:val="00497299"/>
    <w:rsid w:val="0049732C"/>
    <w:rsid w:val="004A0EAC"/>
    <w:rsid w:val="004A251B"/>
    <w:rsid w:val="004A2B4E"/>
    <w:rsid w:val="004A3122"/>
    <w:rsid w:val="004A3830"/>
    <w:rsid w:val="004A5232"/>
    <w:rsid w:val="004A536F"/>
    <w:rsid w:val="004A6051"/>
    <w:rsid w:val="004A66EE"/>
    <w:rsid w:val="004A66F6"/>
    <w:rsid w:val="004A7CF8"/>
    <w:rsid w:val="004B110E"/>
    <w:rsid w:val="004B119B"/>
    <w:rsid w:val="004B2951"/>
    <w:rsid w:val="004B4D18"/>
    <w:rsid w:val="004B5758"/>
    <w:rsid w:val="004B57DD"/>
    <w:rsid w:val="004B74E2"/>
    <w:rsid w:val="004C0303"/>
    <w:rsid w:val="004C0A53"/>
    <w:rsid w:val="004C13D6"/>
    <w:rsid w:val="004C16F3"/>
    <w:rsid w:val="004C789E"/>
    <w:rsid w:val="004D02F8"/>
    <w:rsid w:val="004D1AB3"/>
    <w:rsid w:val="004D4E03"/>
    <w:rsid w:val="004D5748"/>
    <w:rsid w:val="004D5FD0"/>
    <w:rsid w:val="004D6E42"/>
    <w:rsid w:val="004D7BA8"/>
    <w:rsid w:val="004E0657"/>
    <w:rsid w:val="004E2728"/>
    <w:rsid w:val="004E3ECD"/>
    <w:rsid w:val="004E43D9"/>
    <w:rsid w:val="004E4AAF"/>
    <w:rsid w:val="004E5D0E"/>
    <w:rsid w:val="004E5EC3"/>
    <w:rsid w:val="004E64A3"/>
    <w:rsid w:val="004E7BD4"/>
    <w:rsid w:val="004F1E6E"/>
    <w:rsid w:val="004F1E9C"/>
    <w:rsid w:val="004F2A9D"/>
    <w:rsid w:val="004F37B5"/>
    <w:rsid w:val="004F4449"/>
    <w:rsid w:val="004F57E6"/>
    <w:rsid w:val="004F7F47"/>
    <w:rsid w:val="0050070A"/>
    <w:rsid w:val="005013E3"/>
    <w:rsid w:val="00503CB0"/>
    <w:rsid w:val="00504DDF"/>
    <w:rsid w:val="00506181"/>
    <w:rsid w:val="0050676A"/>
    <w:rsid w:val="00506AB7"/>
    <w:rsid w:val="00506ED3"/>
    <w:rsid w:val="00506F9B"/>
    <w:rsid w:val="00510979"/>
    <w:rsid w:val="00510DE9"/>
    <w:rsid w:val="00511176"/>
    <w:rsid w:val="005125B9"/>
    <w:rsid w:val="00512FD1"/>
    <w:rsid w:val="00513C41"/>
    <w:rsid w:val="005140B8"/>
    <w:rsid w:val="005172B8"/>
    <w:rsid w:val="00520049"/>
    <w:rsid w:val="0052089F"/>
    <w:rsid w:val="005229D0"/>
    <w:rsid w:val="00525227"/>
    <w:rsid w:val="00532BEC"/>
    <w:rsid w:val="00533BFB"/>
    <w:rsid w:val="00535928"/>
    <w:rsid w:val="00536C96"/>
    <w:rsid w:val="0053786E"/>
    <w:rsid w:val="00537BD3"/>
    <w:rsid w:val="00540DBB"/>
    <w:rsid w:val="00540E07"/>
    <w:rsid w:val="005426C5"/>
    <w:rsid w:val="0054304F"/>
    <w:rsid w:val="00544033"/>
    <w:rsid w:val="00545E11"/>
    <w:rsid w:val="00545F7E"/>
    <w:rsid w:val="00546EBF"/>
    <w:rsid w:val="00547110"/>
    <w:rsid w:val="00547115"/>
    <w:rsid w:val="0054743E"/>
    <w:rsid w:val="005477E6"/>
    <w:rsid w:val="005500CD"/>
    <w:rsid w:val="00551D43"/>
    <w:rsid w:val="00552548"/>
    <w:rsid w:val="00553A2F"/>
    <w:rsid w:val="005542C8"/>
    <w:rsid w:val="00554787"/>
    <w:rsid w:val="00554B09"/>
    <w:rsid w:val="00554D15"/>
    <w:rsid w:val="00555541"/>
    <w:rsid w:val="005604C1"/>
    <w:rsid w:val="005621D2"/>
    <w:rsid w:val="00563FCD"/>
    <w:rsid w:val="00563FF9"/>
    <w:rsid w:val="005643C5"/>
    <w:rsid w:val="005644B9"/>
    <w:rsid w:val="005645AA"/>
    <w:rsid w:val="005650ED"/>
    <w:rsid w:val="00565A50"/>
    <w:rsid w:val="005668E1"/>
    <w:rsid w:val="00567215"/>
    <w:rsid w:val="00567943"/>
    <w:rsid w:val="00567FD6"/>
    <w:rsid w:val="00571F92"/>
    <w:rsid w:val="005720BA"/>
    <w:rsid w:val="0057564F"/>
    <w:rsid w:val="005778C3"/>
    <w:rsid w:val="005822E9"/>
    <w:rsid w:val="00582534"/>
    <w:rsid w:val="005832AF"/>
    <w:rsid w:val="00583A2C"/>
    <w:rsid w:val="00583A70"/>
    <w:rsid w:val="00584C47"/>
    <w:rsid w:val="00586312"/>
    <w:rsid w:val="00586C7C"/>
    <w:rsid w:val="00586D6E"/>
    <w:rsid w:val="00586FB3"/>
    <w:rsid w:val="005938FB"/>
    <w:rsid w:val="005940A4"/>
    <w:rsid w:val="00596954"/>
    <w:rsid w:val="005A07C6"/>
    <w:rsid w:val="005A0AED"/>
    <w:rsid w:val="005A0E76"/>
    <w:rsid w:val="005A23F9"/>
    <w:rsid w:val="005A2693"/>
    <w:rsid w:val="005A626E"/>
    <w:rsid w:val="005B0762"/>
    <w:rsid w:val="005B1244"/>
    <w:rsid w:val="005B14DC"/>
    <w:rsid w:val="005B287A"/>
    <w:rsid w:val="005B28D5"/>
    <w:rsid w:val="005B3724"/>
    <w:rsid w:val="005B45F4"/>
    <w:rsid w:val="005B517D"/>
    <w:rsid w:val="005B53EE"/>
    <w:rsid w:val="005C0609"/>
    <w:rsid w:val="005C0C9C"/>
    <w:rsid w:val="005C1087"/>
    <w:rsid w:val="005C11C7"/>
    <w:rsid w:val="005C1FBC"/>
    <w:rsid w:val="005C4ECE"/>
    <w:rsid w:val="005C64E9"/>
    <w:rsid w:val="005C7A73"/>
    <w:rsid w:val="005C7FC1"/>
    <w:rsid w:val="005D20B5"/>
    <w:rsid w:val="005D326B"/>
    <w:rsid w:val="005D7AEA"/>
    <w:rsid w:val="005E0344"/>
    <w:rsid w:val="005E2111"/>
    <w:rsid w:val="005E21E7"/>
    <w:rsid w:val="005E65CA"/>
    <w:rsid w:val="005E7A5A"/>
    <w:rsid w:val="005E7C55"/>
    <w:rsid w:val="005F0672"/>
    <w:rsid w:val="005F0BC7"/>
    <w:rsid w:val="005F0D9F"/>
    <w:rsid w:val="005F1560"/>
    <w:rsid w:val="005F4F29"/>
    <w:rsid w:val="005F559D"/>
    <w:rsid w:val="005F57C0"/>
    <w:rsid w:val="005F6CF0"/>
    <w:rsid w:val="005F765F"/>
    <w:rsid w:val="00600B90"/>
    <w:rsid w:val="00601430"/>
    <w:rsid w:val="00601D5F"/>
    <w:rsid w:val="006025F8"/>
    <w:rsid w:val="0060349B"/>
    <w:rsid w:val="00604BB3"/>
    <w:rsid w:val="0061007B"/>
    <w:rsid w:val="006107FE"/>
    <w:rsid w:val="00610B3A"/>
    <w:rsid w:val="00610CBA"/>
    <w:rsid w:val="0061192C"/>
    <w:rsid w:val="00612B4C"/>
    <w:rsid w:val="00612ECB"/>
    <w:rsid w:val="006135D6"/>
    <w:rsid w:val="0061387E"/>
    <w:rsid w:val="0061444A"/>
    <w:rsid w:val="00615A7D"/>
    <w:rsid w:val="00615ADC"/>
    <w:rsid w:val="00617558"/>
    <w:rsid w:val="00621328"/>
    <w:rsid w:val="006227A9"/>
    <w:rsid w:val="006228ED"/>
    <w:rsid w:val="00623491"/>
    <w:rsid w:val="00624AE6"/>
    <w:rsid w:val="00626D0B"/>
    <w:rsid w:val="00627536"/>
    <w:rsid w:val="00627C1F"/>
    <w:rsid w:val="0063127E"/>
    <w:rsid w:val="006313B2"/>
    <w:rsid w:val="006319AA"/>
    <w:rsid w:val="00631D86"/>
    <w:rsid w:val="006329BC"/>
    <w:rsid w:val="00632AAD"/>
    <w:rsid w:val="006334F4"/>
    <w:rsid w:val="006350E9"/>
    <w:rsid w:val="006356B3"/>
    <w:rsid w:val="00637132"/>
    <w:rsid w:val="00637D7B"/>
    <w:rsid w:val="00637DB7"/>
    <w:rsid w:val="00641F95"/>
    <w:rsid w:val="00644D23"/>
    <w:rsid w:val="006460CF"/>
    <w:rsid w:val="00647301"/>
    <w:rsid w:val="006478ED"/>
    <w:rsid w:val="00647D8A"/>
    <w:rsid w:val="00650825"/>
    <w:rsid w:val="006508DC"/>
    <w:rsid w:val="00650B36"/>
    <w:rsid w:val="00651B4E"/>
    <w:rsid w:val="0065578E"/>
    <w:rsid w:val="00655BB0"/>
    <w:rsid w:val="0065614F"/>
    <w:rsid w:val="0065678A"/>
    <w:rsid w:val="00660253"/>
    <w:rsid w:val="00660BD8"/>
    <w:rsid w:val="006626DA"/>
    <w:rsid w:val="00663AA2"/>
    <w:rsid w:val="00663E6F"/>
    <w:rsid w:val="00663F45"/>
    <w:rsid w:val="00666B1B"/>
    <w:rsid w:val="006674CF"/>
    <w:rsid w:val="006676A3"/>
    <w:rsid w:val="00671DC3"/>
    <w:rsid w:val="006721D6"/>
    <w:rsid w:val="00673CCC"/>
    <w:rsid w:val="00673E7C"/>
    <w:rsid w:val="00675764"/>
    <w:rsid w:val="00676BC6"/>
    <w:rsid w:val="00677072"/>
    <w:rsid w:val="006803F2"/>
    <w:rsid w:val="00682A32"/>
    <w:rsid w:val="0068341D"/>
    <w:rsid w:val="0068370E"/>
    <w:rsid w:val="00687C6E"/>
    <w:rsid w:val="00694938"/>
    <w:rsid w:val="006952E5"/>
    <w:rsid w:val="00695C97"/>
    <w:rsid w:val="00696F45"/>
    <w:rsid w:val="00697107"/>
    <w:rsid w:val="00697123"/>
    <w:rsid w:val="006A061A"/>
    <w:rsid w:val="006A07E4"/>
    <w:rsid w:val="006A3595"/>
    <w:rsid w:val="006A5C31"/>
    <w:rsid w:val="006A6F24"/>
    <w:rsid w:val="006A7529"/>
    <w:rsid w:val="006A7724"/>
    <w:rsid w:val="006B18FD"/>
    <w:rsid w:val="006B2EB8"/>
    <w:rsid w:val="006B2F0A"/>
    <w:rsid w:val="006B450F"/>
    <w:rsid w:val="006B4A70"/>
    <w:rsid w:val="006B4CDE"/>
    <w:rsid w:val="006B53AA"/>
    <w:rsid w:val="006B7A10"/>
    <w:rsid w:val="006B7F3E"/>
    <w:rsid w:val="006C47BF"/>
    <w:rsid w:val="006C513D"/>
    <w:rsid w:val="006C51C2"/>
    <w:rsid w:val="006C5510"/>
    <w:rsid w:val="006C5C58"/>
    <w:rsid w:val="006C6707"/>
    <w:rsid w:val="006D3925"/>
    <w:rsid w:val="006D3FE5"/>
    <w:rsid w:val="006D4C2E"/>
    <w:rsid w:val="006D5023"/>
    <w:rsid w:val="006D6CA6"/>
    <w:rsid w:val="006D7C48"/>
    <w:rsid w:val="006E0E41"/>
    <w:rsid w:val="006E0EB5"/>
    <w:rsid w:val="006E10A4"/>
    <w:rsid w:val="006E1512"/>
    <w:rsid w:val="006E183A"/>
    <w:rsid w:val="006E2249"/>
    <w:rsid w:val="006E2E9E"/>
    <w:rsid w:val="006E3FED"/>
    <w:rsid w:val="006E4D0F"/>
    <w:rsid w:val="006E553A"/>
    <w:rsid w:val="006E5BF5"/>
    <w:rsid w:val="006E7E44"/>
    <w:rsid w:val="006E7FDC"/>
    <w:rsid w:val="006F081D"/>
    <w:rsid w:val="006F195B"/>
    <w:rsid w:val="006F3E00"/>
    <w:rsid w:val="006F442B"/>
    <w:rsid w:val="006F4D9A"/>
    <w:rsid w:val="006F5697"/>
    <w:rsid w:val="006F5961"/>
    <w:rsid w:val="00700600"/>
    <w:rsid w:val="00701ACC"/>
    <w:rsid w:val="007031EC"/>
    <w:rsid w:val="007050B5"/>
    <w:rsid w:val="00705EC7"/>
    <w:rsid w:val="007060D2"/>
    <w:rsid w:val="00706EB6"/>
    <w:rsid w:val="00710EAD"/>
    <w:rsid w:val="00711101"/>
    <w:rsid w:val="00711166"/>
    <w:rsid w:val="00712568"/>
    <w:rsid w:val="007128EA"/>
    <w:rsid w:val="00712B61"/>
    <w:rsid w:val="00717B51"/>
    <w:rsid w:val="007207B7"/>
    <w:rsid w:val="00721999"/>
    <w:rsid w:val="00721A04"/>
    <w:rsid w:val="007220CB"/>
    <w:rsid w:val="0072211C"/>
    <w:rsid w:val="007222A2"/>
    <w:rsid w:val="00723E90"/>
    <w:rsid w:val="00724F3A"/>
    <w:rsid w:val="007258D0"/>
    <w:rsid w:val="0072640A"/>
    <w:rsid w:val="007275CB"/>
    <w:rsid w:val="00727B67"/>
    <w:rsid w:val="00731ADF"/>
    <w:rsid w:val="007336D4"/>
    <w:rsid w:val="007346F8"/>
    <w:rsid w:val="0073573E"/>
    <w:rsid w:val="0073614A"/>
    <w:rsid w:val="00737ABE"/>
    <w:rsid w:val="007400AD"/>
    <w:rsid w:val="007427F6"/>
    <w:rsid w:val="00743453"/>
    <w:rsid w:val="00743F24"/>
    <w:rsid w:val="00744A19"/>
    <w:rsid w:val="0074533E"/>
    <w:rsid w:val="00745A08"/>
    <w:rsid w:val="00745AD3"/>
    <w:rsid w:val="00745E06"/>
    <w:rsid w:val="00746771"/>
    <w:rsid w:val="00746B08"/>
    <w:rsid w:val="00746E80"/>
    <w:rsid w:val="007471B2"/>
    <w:rsid w:val="00750299"/>
    <w:rsid w:val="00750C44"/>
    <w:rsid w:val="007525D1"/>
    <w:rsid w:val="00754D00"/>
    <w:rsid w:val="00756A8D"/>
    <w:rsid w:val="00756B74"/>
    <w:rsid w:val="007610A7"/>
    <w:rsid w:val="00761E95"/>
    <w:rsid w:val="00771CE5"/>
    <w:rsid w:val="007722EB"/>
    <w:rsid w:val="007728D2"/>
    <w:rsid w:val="007731CC"/>
    <w:rsid w:val="00774849"/>
    <w:rsid w:val="00774FA1"/>
    <w:rsid w:val="007772FC"/>
    <w:rsid w:val="00785028"/>
    <w:rsid w:val="0078517E"/>
    <w:rsid w:val="0078536C"/>
    <w:rsid w:val="0078551E"/>
    <w:rsid w:val="007869D5"/>
    <w:rsid w:val="00786B3A"/>
    <w:rsid w:val="007871CA"/>
    <w:rsid w:val="00790275"/>
    <w:rsid w:val="007942E1"/>
    <w:rsid w:val="007971C0"/>
    <w:rsid w:val="007972AF"/>
    <w:rsid w:val="007A11DA"/>
    <w:rsid w:val="007A1D73"/>
    <w:rsid w:val="007A2084"/>
    <w:rsid w:val="007A2A4E"/>
    <w:rsid w:val="007A37FF"/>
    <w:rsid w:val="007A40C2"/>
    <w:rsid w:val="007A66E6"/>
    <w:rsid w:val="007A7819"/>
    <w:rsid w:val="007A7871"/>
    <w:rsid w:val="007B1A27"/>
    <w:rsid w:val="007B2BF8"/>
    <w:rsid w:val="007B375A"/>
    <w:rsid w:val="007B4415"/>
    <w:rsid w:val="007C2271"/>
    <w:rsid w:val="007C2306"/>
    <w:rsid w:val="007C51C9"/>
    <w:rsid w:val="007C522F"/>
    <w:rsid w:val="007C56C4"/>
    <w:rsid w:val="007C5D57"/>
    <w:rsid w:val="007C6DBB"/>
    <w:rsid w:val="007D1172"/>
    <w:rsid w:val="007D124D"/>
    <w:rsid w:val="007D1995"/>
    <w:rsid w:val="007D19DA"/>
    <w:rsid w:val="007D289E"/>
    <w:rsid w:val="007D3DCD"/>
    <w:rsid w:val="007D45B3"/>
    <w:rsid w:val="007D55D6"/>
    <w:rsid w:val="007D5D55"/>
    <w:rsid w:val="007D5F78"/>
    <w:rsid w:val="007D6835"/>
    <w:rsid w:val="007D6F9C"/>
    <w:rsid w:val="007D749C"/>
    <w:rsid w:val="007E08EA"/>
    <w:rsid w:val="007E1412"/>
    <w:rsid w:val="007E1B08"/>
    <w:rsid w:val="007E1B9A"/>
    <w:rsid w:val="007E1D82"/>
    <w:rsid w:val="007E1F26"/>
    <w:rsid w:val="007E3935"/>
    <w:rsid w:val="007E3DCB"/>
    <w:rsid w:val="007E7519"/>
    <w:rsid w:val="007E7B85"/>
    <w:rsid w:val="007F0346"/>
    <w:rsid w:val="007F10E3"/>
    <w:rsid w:val="007F1730"/>
    <w:rsid w:val="007F361D"/>
    <w:rsid w:val="007F55A3"/>
    <w:rsid w:val="007F6300"/>
    <w:rsid w:val="007F6CE2"/>
    <w:rsid w:val="00800B6B"/>
    <w:rsid w:val="0080106D"/>
    <w:rsid w:val="00801BFB"/>
    <w:rsid w:val="0080274E"/>
    <w:rsid w:val="00803784"/>
    <w:rsid w:val="00805617"/>
    <w:rsid w:val="00805791"/>
    <w:rsid w:val="008106A6"/>
    <w:rsid w:val="00810BDC"/>
    <w:rsid w:val="00812D25"/>
    <w:rsid w:val="00814480"/>
    <w:rsid w:val="00815262"/>
    <w:rsid w:val="00815DD9"/>
    <w:rsid w:val="00815DE8"/>
    <w:rsid w:val="00816023"/>
    <w:rsid w:val="00820339"/>
    <w:rsid w:val="00820967"/>
    <w:rsid w:val="0082175A"/>
    <w:rsid w:val="00823210"/>
    <w:rsid w:val="008254DB"/>
    <w:rsid w:val="00826B12"/>
    <w:rsid w:val="00827738"/>
    <w:rsid w:val="00827BF4"/>
    <w:rsid w:val="00830964"/>
    <w:rsid w:val="00830DE7"/>
    <w:rsid w:val="00831A58"/>
    <w:rsid w:val="00831CD8"/>
    <w:rsid w:val="008337F4"/>
    <w:rsid w:val="00835CCC"/>
    <w:rsid w:val="008377E7"/>
    <w:rsid w:val="00841149"/>
    <w:rsid w:val="008415D8"/>
    <w:rsid w:val="008453ED"/>
    <w:rsid w:val="00850880"/>
    <w:rsid w:val="00850AF3"/>
    <w:rsid w:val="00850BD6"/>
    <w:rsid w:val="00850CB9"/>
    <w:rsid w:val="008510C2"/>
    <w:rsid w:val="008534FC"/>
    <w:rsid w:val="00853924"/>
    <w:rsid w:val="008552CD"/>
    <w:rsid w:val="0085775C"/>
    <w:rsid w:val="0086697B"/>
    <w:rsid w:val="008670BE"/>
    <w:rsid w:val="00870080"/>
    <w:rsid w:val="00870CB5"/>
    <w:rsid w:val="008726A4"/>
    <w:rsid w:val="00873442"/>
    <w:rsid w:val="008734D1"/>
    <w:rsid w:val="00875075"/>
    <w:rsid w:val="008757BE"/>
    <w:rsid w:val="0087707E"/>
    <w:rsid w:val="0088000A"/>
    <w:rsid w:val="00880329"/>
    <w:rsid w:val="00880BF9"/>
    <w:rsid w:val="00880F6E"/>
    <w:rsid w:val="008822E5"/>
    <w:rsid w:val="00883105"/>
    <w:rsid w:val="008837FA"/>
    <w:rsid w:val="00883851"/>
    <w:rsid w:val="008842EE"/>
    <w:rsid w:val="00885C71"/>
    <w:rsid w:val="00886DAC"/>
    <w:rsid w:val="00886EF8"/>
    <w:rsid w:val="00886FA0"/>
    <w:rsid w:val="00890E18"/>
    <w:rsid w:val="00891D5A"/>
    <w:rsid w:val="00894204"/>
    <w:rsid w:val="00894469"/>
    <w:rsid w:val="00895BC0"/>
    <w:rsid w:val="00896674"/>
    <w:rsid w:val="00896FBB"/>
    <w:rsid w:val="00896FEC"/>
    <w:rsid w:val="0089746F"/>
    <w:rsid w:val="008A00FB"/>
    <w:rsid w:val="008A0C93"/>
    <w:rsid w:val="008A17A9"/>
    <w:rsid w:val="008A17DB"/>
    <w:rsid w:val="008A18F3"/>
    <w:rsid w:val="008A2C41"/>
    <w:rsid w:val="008A3529"/>
    <w:rsid w:val="008A367E"/>
    <w:rsid w:val="008A43F7"/>
    <w:rsid w:val="008A52F8"/>
    <w:rsid w:val="008A5476"/>
    <w:rsid w:val="008A60CC"/>
    <w:rsid w:val="008A738E"/>
    <w:rsid w:val="008A7549"/>
    <w:rsid w:val="008A788E"/>
    <w:rsid w:val="008B07A3"/>
    <w:rsid w:val="008B08CF"/>
    <w:rsid w:val="008B2817"/>
    <w:rsid w:val="008B2A5A"/>
    <w:rsid w:val="008B5F5C"/>
    <w:rsid w:val="008B7F20"/>
    <w:rsid w:val="008C03CB"/>
    <w:rsid w:val="008C3054"/>
    <w:rsid w:val="008C5090"/>
    <w:rsid w:val="008C55FC"/>
    <w:rsid w:val="008C62FE"/>
    <w:rsid w:val="008D094E"/>
    <w:rsid w:val="008D164C"/>
    <w:rsid w:val="008D52CC"/>
    <w:rsid w:val="008D561A"/>
    <w:rsid w:val="008D6ADB"/>
    <w:rsid w:val="008D7471"/>
    <w:rsid w:val="008D760A"/>
    <w:rsid w:val="008E2C95"/>
    <w:rsid w:val="008E35F7"/>
    <w:rsid w:val="008E4B45"/>
    <w:rsid w:val="008E5C23"/>
    <w:rsid w:val="008E685D"/>
    <w:rsid w:val="008F03AD"/>
    <w:rsid w:val="008F1D0B"/>
    <w:rsid w:val="008F2DDC"/>
    <w:rsid w:val="008F34E5"/>
    <w:rsid w:val="008F427B"/>
    <w:rsid w:val="008F653D"/>
    <w:rsid w:val="009015E2"/>
    <w:rsid w:val="00903990"/>
    <w:rsid w:val="00903C55"/>
    <w:rsid w:val="009053FC"/>
    <w:rsid w:val="009060BA"/>
    <w:rsid w:val="009101AC"/>
    <w:rsid w:val="00910338"/>
    <w:rsid w:val="0091035A"/>
    <w:rsid w:val="009109F8"/>
    <w:rsid w:val="009121F4"/>
    <w:rsid w:val="00916D42"/>
    <w:rsid w:val="009178A8"/>
    <w:rsid w:val="009202D3"/>
    <w:rsid w:val="00921EBE"/>
    <w:rsid w:val="00925D7F"/>
    <w:rsid w:val="009267F3"/>
    <w:rsid w:val="00927AAD"/>
    <w:rsid w:val="0093012F"/>
    <w:rsid w:val="009309AE"/>
    <w:rsid w:val="009336FF"/>
    <w:rsid w:val="00933CF5"/>
    <w:rsid w:val="009340F8"/>
    <w:rsid w:val="00934A34"/>
    <w:rsid w:val="00935497"/>
    <w:rsid w:val="0093664A"/>
    <w:rsid w:val="00936D6D"/>
    <w:rsid w:val="00936E32"/>
    <w:rsid w:val="00937A9C"/>
    <w:rsid w:val="00940351"/>
    <w:rsid w:val="0094067F"/>
    <w:rsid w:val="00940B2D"/>
    <w:rsid w:val="00941CEB"/>
    <w:rsid w:val="00942539"/>
    <w:rsid w:val="00944A75"/>
    <w:rsid w:val="009465F4"/>
    <w:rsid w:val="009466FC"/>
    <w:rsid w:val="0094773E"/>
    <w:rsid w:val="00950399"/>
    <w:rsid w:val="00951643"/>
    <w:rsid w:val="00953211"/>
    <w:rsid w:val="009552FC"/>
    <w:rsid w:val="009570F7"/>
    <w:rsid w:val="009574F8"/>
    <w:rsid w:val="009579CD"/>
    <w:rsid w:val="00957E8E"/>
    <w:rsid w:val="00961825"/>
    <w:rsid w:val="00961B15"/>
    <w:rsid w:val="009635E7"/>
    <w:rsid w:val="00963929"/>
    <w:rsid w:val="00970747"/>
    <w:rsid w:val="00972B1E"/>
    <w:rsid w:val="009737CA"/>
    <w:rsid w:val="00973865"/>
    <w:rsid w:val="00975675"/>
    <w:rsid w:val="00975E96"/>
    <w:rsid w:val="0097665C"/>
    <w:rsid w:val="009772EF"/>
    <w:rsid w:val="0097742B"/>
    <w:rsid w:val="00977568"/>
    <w:rsid w:val="00980000"/>
    <w:rsid w:val="0098055F"/>
    <w:rsid w:val="00980CF9"/>
    <w:rsid w:val="00982E1E"/>
    <w:rsid w:val="00983F71"/>
    <w:rsid w:val="00984150"/>
    <w:rsid w:val="009843B7"/>
    <w:rsid w:val="00984B8C"/>
    <w:rsid w:val="00985018"/>
    <w:rsid w:val="009854CF"/>
    <w:rsid w:val="00987CDC"/>
    <w:rsid w:val="00990E7F"/>
    <w:rsid w:val="00991FE4"/>
    <w:rsid w:val="009936BF"/>
    <w:rsid w:val="00993979"/>
    <w:rsid w:val="00993A52"/>
    <w:rsid w:val="00995B0B"/>
    <w:rsid w:val="00996618"/>
    <w:rsid w:val="009A0238"/>
    <w:rsid w:val="009A0C53"/>
    <w:rsid w:val="009A13FB"/>
    <w:rsid w:val="009A155F"/>
    <w:rsid w:val="009A1826"/>
    <w:rsid w:val="009A18BB"/>
    <w:rsid w:val="009A1E74"/>
    <w:rsid w:val="009A2FFF"/>
    <w:rsid w:val="009A3144"/>
    <w:rsid w:val="009A3810"/>
    <w:rsid w:val="009A3FDD"/>
    <w:rsid w:val="009A5EFB"/>
    <w:rsid w:val="009A6380"/>
    <w:rsid w:val="009A6F70"/>
    <w:rsid w:val="009A7D9D"/>
    <w:rsid w:val="009B4B96"/>
    <w:rsid w:val="009B5864"/>
    <w:rsid w:val="009B5967"/>
    <w:rsid w:val="009B73F7"/>
    <w:rsid w:val="009B7E9E"/>
    <w:rsid w:val="009C053B"/>
    <w:rsid w:val="009C183C"/>
    <w:rsid w:val="009C357D"/>
    <w:rsid w:val="009C4322"/>
    <w:rsid w:val="009C43AC"/>
    <w:rsid w:val="009C464D"/>
    <w:rsid w:val="009C5C83"/>
    <w:rsid w:val="009C71A0"/>
    <w:rsid w:val="009C73ED"/>
    <w:rsid w:val="009C75CC"/>
    <w:rsid w:val="009D01C5"/>
    <w:rsid w:val="009D01EC"/>
    <w:rsid w:val="009D104D"/>
    <w:rsid w:val="009D140A"/>
    <w:rsid w:val="009D4966"/>
    <w:rsid w:val="009D78C0"/>
    <w:rsid w:val="009E1792"/>
    <w:rsid w:val="009E2BBA"/>
    <w:rsid w:val="009E2D52"/>
    <w:rsid w:val="009E2E87"/>
    <w:rsid w:val="009E41BF"/>
    <w:rsid w:val="009E461D"/>
    <w:rsid w:val="009E4622"/>
    <w:rsid w:val="009E4F60"/>
    <w:rsid w:val="009E54A8"/>
    <w:rsid w:val="009E5749"/>
    <w:rsid w:val="009E6073"/>
    <w:rsid w:val="009E61B0"/>
    <w:rsid w:val="009F0085"/>
    <w:rsid w:val="009F0196"/>
    <w:rsid w:val="009F21E1"/>
    <w:rsid w:val="009F305C"/>
    <w:rsid w:val="009F65B4"/>
    <w:rsid w:val="00A00C96"/>
    <w:rsid w:val="00A02964"/>
    <w:rsid w:val="00A03A0F"/>
    <w:rsid w:val="00A04E1F"/>
    <w:rsid w:val="00A06F5F"/>
    <w:rsid w:val="00A0734D"/>
    <w:rsid w:val="00A11D4C"/>
    <w:rsid w:val="00A12BFE"/>
    <w:rsid w:val="00A13340"/>
    <w:rsid w:val="00A14C83"/>
    <w:rsid w:val="00A17893"/>
    <w:rsid w:val="00A17BF0"/>
    <w:rsid w:val="00A208D8"/>
    <w:rsid w:val="00A213B5"/>
    <w:rsid w:val="00A2178E"/>
    <w:rsid w:val="00A22DC9"/>
    <w:rsid w:val="00A2439B"/>
    <w:rsid w:val="00A255DF"/>
    <w:rsid w:val="00A26879"/>
    <w:rsid w:val="00A27A8E"/>
    <w:rsid w:val="00A3122F"/>
    <w:rsid w:val="00A319C2"/>
    <w:rsid w:val="00A33E60"/>
    <w:rsid w:val="00A3459A"/>
    <w:rsid w:val="00A36BC0"/>
    <w:rsid w:val="00A4071C"/>
    <w:rsid w:val="00A40EF8"/>
    <w:rsid w:val="00A41A89"/>
    <w:rsid w:val="00A42C7E"/>
    <w:rsid w:val="00A42D32"/>
    <w:rsid w:val="00A43A2F"/>
    <w:rsid w:val="00A43CA4"/>
    <w:rsid w:val="00A43E26"/>
    <w:rsid w:val="00A4660F"/>
    <w:rsid w:val="00A50840"/>
    <w:rsid w:val="00A56D0B"/>
    <w:rsid w:val="00A6008B"/>
    <w:rsid w:val="00A6074C"/>
    <w:rsid w:val="00A61062"/>
    <w:rsid w:val="00A61A4A"/>
    <w:rsid w:val="00A62FBC"/>
    <w:rsid w:val="00A63764"/>
    <w:rsid w:val="00A64019"/>
    <w:rsid w:val="00A647B8"/>
    <w:rsid w:val="00A64E1F"/>
    <w:rsid w:val="00A66AF9"/>
    <w:rsid w:val="00A70FA3"/>
    <w:rsid w:val="00A72F80"/>
    <w:rsid w:val="00A7308C"/>
    <w:rsid w:val="00A74A45"/>
    <w:rsid w:val="00A75C39"/>
    <w:rsid w:val="00A75CC4"/>
    <w:rsid w:val="00A75DD1"/>
    <w:rsid w:val="00A8107D"/>
    <w:rsid w:val="00A832D5"/>
    <w:rsid w:val="00A8615B"/>
    <w:rsid w:val="00A86415"/>
    <w:rsid w:val="00A87C23"/>
    <w:rsid w:val="00A91004"/>
    <w:rsid w:val="00A9131A"/>
    <w:rsid w:val="00A95B93"/>
    <w:rsid w:val="00A96C41"/>
    <w:rsid w:val="00A96F13"/>
    <w:rsid w:val="00A97703"/>
    <w:rsid w:val="00A9771C"/>
    <w:rsid w:val="00AA0637"/>
    <w:rsid w:val="00AA1BA5"/>
    <w:rsid w:val="00AA1CC5"/>
    <w:rsid w:val="00AA22A1"/>
    <w:rsid w:val="00AA251D"/>
    <w:rsid w:val="00AA565F"/>
    <w:rsid w:val="00AA5E2E"/>
    <w:rsid w:val="00AA61D9"/>
    <w:rsid w:val="00AB1F02"/>
    <w:rsid w:val="00AB3C3D"/>
    <w:rsid w:val="00AB4964"/>
    <w:rsid w:val="00AB6BBB"/>
    <w:rsid w:val="00AB75F3"/>
    <w:rsid w:val="00AB7671"/>
    <w:rsid w:val="00AC00FE"/>
    <w:rsid w:val="00AC4983"/>
    <w:rsid w:val="00AC4B06"/>
    <w:rsid w:val="00AC4FA7"/>
    <w:rsid w:val="00AC584C"/>
    <w:rsid w:val="00AC5B3B"/>
    <w:rsid w:val="00AC6622"/>
    <w:rsid w:val="00AC6BCA"/>
    <w:rsid w:val="00AC7224"/>
    <w:rsid w:val="00AC7280"/>
    <w:rsid w:val="00AC72D4"/>
    <w:rsid w:val="00AC761D"/>
    <w:rsid w:val="00AC7A68"/>
    <w:rsid w:val="00AD3BBE"/>
    <w:rsid w:val="00AD4964"/>
    <w:rsid w:val="00AD4E2F"/>
    <w:rsid w:val="00AD63C7"/>
    <w:rsid w:val="00AD64EB"/>
    <w:rsid w:val="00AD742D"/>
    <w:rsid w:val="00AD786A"/>
    <w:rsid w:val="00AE02BE"/>
    <w:rsid w:val="00AE0C52"/>
    <w:rsid w:val="00AE2266"/>
    <w:rsid w:val="00AE2388"/>
    <w:rsid w:val="00AE2504"/>
    <w:rsid w:val="00AE54E7"/>
    <w:rsid w:val="00AE61BC"/>
    <w:rsid w:val="00AE70F2"/>
    <w:rsid w:val="00AF3196"/>
    <w:rsid w:val="00AF47B3"/>
    <w:rsid w:val="00AF545C"/>
    <w:rsid w:val="00AF62B3"/>
    <w:rsid w:val="00B00146"/>
    <w:rsid w:val="00B00165"/>
    <w:rsid w:val="00B00A14"/>
    <w:rsid w:val="00B02161"/>
    <w:rsid w:val="00B02ACE"/>
    <w:rsid w:val="00B03208"/>
    <w:rsid w:val="00B044E3"/>
    <w:rsid w:val="00B06984"/>
    <w:rsid w:val="00B07365"/>
    <w:rsid w:val="00B101D8"/>
    <w:rsid w:val="00B1054B"/>
    <w:rsid w:val="00B107B7"/>
    <w:rsid w:val="00B10A20"/>
    <w:rsid w:val="00B118A1"/>
    <w:rsid w:val="00B118AA"/>
    <w:rsid w:val="00B11EA2"/>
    <w:rsid w:val="00B12497"/>
    <w:rsid w:val="00B12EDA"/>
    <w:rsid w:val="00B133A0"/>
    <w:rsid w:val="00B172D9"/>
    <w:rsid w:val="00B17968"/>
    <w:rsid w:val="00B17DD5"/>
    <w:rsid w:val="00B205BF"/>
    <w:rsid w:val="00B22F92"/>
    <w:rsid w:val="00B23976"/>
    <w:rsid w:val="00B23BEF"/>
    <w:rsid w:val="00B24292"/>
    <w:rsid w:val="00B245CB"/>
    <w:rsid w:val="00B26C57"/>
    <w:rsid w:val="00B33F88"/>
    <w:rsid w:val="00B3553B"/>
    <w:rsid w:val="00B36691"/>
    <w:rsid w:val="00B37426"/>
    <w:rsid w:val="00B37766"/>
    <w:rsid w:val="00B41010"/>
    <w:rsid w:val="00B413E5"/>
    <w:rsid w:val="00B426B0"/>
    <w:rsid w:val="00B42A0C"/>
    <w:rsid w:val="00B42FB1"/>
    <w:rsid w:val="00B43C13"/>
    <w:rsid w:val="00B43D50"/>
    <w:rsid w:val="00B440D3"/>
    <w:rsid w:val="00B44303"/>
    <w:rsid w:val="00B444A7"/>
    <w:rsid w:val="00B444EF"/>
    <w:rsid w:val="00B44BEB"/>
    <w:rsid w:val="00B44CF4"/>
    <w:rsid w:val="00B46003"/>
    <w:rsid w:val="00B4774A"/>
    <w:rsid w:val="00B47E2E"/>
    <w:rsid w:val="00B53BBF"/>
    <w:rsid w:val="00B53E66"/>
    <w:rsid w:val="00B54978"/>
    <w:rsid w:val="00B553D8"/>
    <w:rsid w:val="00B564B2"/>
    <w:rsid w:val="00B56DD6"/>
    <w:rsid w:val="00B57AEB"/>
    <w:rsid w:val="00B57B43"/>
    <w:rsid w:val="00B57BA8"/>
    <w:rsid w:val="00B60206"/>
    <w:rsid w:val="00B63432"/>
    <w:rsid w:val="00B63FC9"/>
    <w:rsid w:val="00B64B4E"/>
    <w:rsid w:val="00B64C80"/>
    <w:rsid w:val="00B66437"/>
    <w:rsid w:val="00B66A02"/>
    <w:rsid w:val="00B66D0A"/>
    <w:rsid w:val="00B67FC4"/>
    <w:rsid w:val="00B7188E"/>
    <w:rsid w:val="00B736C1"/>
    <w:rsid w:val="00B74A1F"/>
    <w:rsid w:val="00B76BA0"/>
    <w:rsid w:val="00B76CD2"/>
    <w:rsid w:val="00B824F1"/>
    <w:rsid w:val="00B8572A"/>
    <w:rsid w:val="00B8639D"/>
    <w:rsid w:val="00B8728E"/>
    <w:rsid w:val="00B87CE9"/>
    <w:rsid w:val="00B87F2C"/>
    <w:rsid w:val="00B908BC"/>
    <w:rsid w:val="00B926B9"/>
    <w:rsid w:val="00B93D58"/>
    <w:rsid w:val="00B952A2"/>
    <w:rsid w:val="00BA008D"/>
    <w:rsid w:val="00BA06C6"/>
    <w:rsid w:val="00BA25DC"/>
    <w:rsid w:val="00BA2890"/>
    <w:rsid w:val="00BA5922"/>
    <w:rsid w:val="00BA71D4"/>
    <w:rsid w:val="00BA797F"/>
    <w:rsid w:val="00BB0331"/>
    <w:rsid w:val="00BB0F8A"/>
    <w:rsid w:val="00BB1F03"/>
    <w:rsid w:val="00BB22D0"/>
    <w:rsid w:val="00BB256D"/>
    <w:rsid w:val="00BB3A4F"/>
    <w:rsid w:val="00BB5CA4"/>
    <w:rsid w:val="00BB63A0"/>
    <w:rsid w:val="00BB79CA"/>
    <w:rsid w:val="00BB7AA4"/>
    <w:rsid w:val="00BB7ED3"/>
    <w:rsid w:val="00BC0F04"/>
    <w:rsid w:val="00BC1432"/>
    <w:rsid w:val="00BC147E"/>
    <w:rsid w:val="00BC4C75"/>
    <w:rsid w:val="00BC69B3"/>
    <w:rsid w:val="00BC6A42"/>
    <w:rsid w:val="00BC717A"/>
    <w:rsid w:val="00BC718B"/>
    <w:rsid w:val="00BD3075"/>
    <w:rsid w:val="00BD325F"/>
    <w:rsid w:val="00BD36E5"/>
    <w:rsid w:val="00BD3DAF"/>
    <w:rsid w:val="00BD46EB"/>
    <w:rsid w:val="00BD559F"/>
    <w:rsid w:val="00BD6ECD"/>
    <w:rsid w:val="00BD72B1"/>
    <w:rsid w:val="00BE09BB"/>
    <w:rsid w:val="00BE124F"/>
    <w:rsid w:val="00BE1500"/>
    <w:rsid w:val="00BE1546"/>
    <w:rsid w:val="00BE423A"/>
    <w:rsid w:val="00BE443C"/>
    <w:rsid w:val="00BE5F6E"/>
    <w:rsid w:val="00BF019D"/>
    <w:rsid w:val="00BF0AA7"/>
    <w:rsid w:val="00BF11A4"/>
    <w:rsid w:val="00BF205B"/>
    <w:rsid w:val="00BF22A3"/>
    <w:rsid w:val="00BF25DD"/>
    <w:rsid w:val="00BF2C46"/>
    <w:rsid w:val="00BF47A2"/>
    <w:rsid w:val="00BF5EC9"/>
    <w:rsid w:val="00BF6123"/>
    <w:rsid w:val="00BF6232"/>
    <w:rsid w:val="00C03558"/>
    <w:rsid w:val="00C06925"/>
    <w:rsid w:val="00C06EF5"/>
    <w:rsid w:val="00C10A9E"/>
    <w:rsid w:val="00C1160E"/>
    <w:rsid w:val="00C12AEE"/>
    <w:rsid w:val="00C14D8A"/>
    <w:rsid w:val="00C222EE"/>
    <w:rsid w:val="00C2383F"/>
    <w:rsid w:val="00C259B2"/>
    <w:rsid w:val="00C27087"/>
    <w:rsid w:val="00C315CE"/>
    <w:rsid w:val="00C31C18"/>
    <w:rsid w:val="00C329C1"/>
    <w:rsid w:val="00C35336"/>
    <w:rsid w:val="00C360DD"/>
    <w:rsid w:val="00C37614"/>
    <w:rsid w:val="00C3763F"/>
    <w:rsid w:val="00C37BB4"/>
    <w:rsid w:val="00C405E8"/>
    <w:rsid w:val="00C40C63"/>
    <w:rsid w:val="00C4228F"/>
    <w:rsid w:val="00C4229F"/>
    <w:rsid w:val="00C42953"/>
    <w:rsid w:val="00C439A9"/>
    <w:rsid w:val="00C44ABD"/>
    <w:rsid w:val="00C452FE"/>
    <w:rsid w:val="00C4649E"/>
    <w:rsid w:val="00C469FC"/>
    <w:rsid w:val="00C47B09"/>
    <w:rsid w:val="00C50A4E"/>
    <w:rsid w:val="00C50E19"/>
    <w:rsid w:val="00C51D63"/>
    <w:rsid w:val="00C51E73"/>
    <w:rsid w:val="00C529A4"/>
    <w:rsid w:val="00C548D9"/>
    <w:rsid w:val="00C56733"/>
    <w:rsid w:val="00C62750"/>
    <w:rsid w:val="00C638F9"/>
    <w:rsid w:val="00C654A7"/>
    <w:rsid w:val="00C65F11"/>
    <w:rsid w:val="00C65F2C"/>
    <w:rsid w:val="00C66AAC"/>
    <w:rsid w:val="00C67259"/>
    <w:rsid w:val="00C67A5D"/>
    <w:rsid w:val="00C70834"/>
    <w:rsid w:val="00C713E0"/>
    <w:rsid w:val="00C73E8E"/>
    <w:rsid w:val="00C759BC"/>
    <w:rsid w:val="00C75EA9"/>
    <w:rsid w:val="00C761EC"/>
    <w:rsid w:val="00C767CB"/>
    <w:rsid w:val="00C80B00"/>
    <w:rsid w:val="00C8150D"/>
    <w:rsid w:val="00C8411C"/>
    <w:rsid w:val="00C842B4"/>
    <w:rsid w:val="00C90970"/>
    <w:rsid w:val="00C91CDF"/>
    <w:rsid w:val="00C92150"/>
    <w:rsid w:val="00C92C32"/>
    <w:rsid w:val="00C945A7"/>
    <w:rsid w:val="00C947BC"/>
    <w:rsid w:val="00C951FA"/>
    <w:rsid w:val="00C95C1D"/>
    <w:rsid w:val="00C95DF1"/>
    <w:rsid w:val="00C9788F"/>
    <w:rsid w:val="00CA088C"/>
    <w:rsid w:val="00CA1068"/>
    <w:rsid w:val="00CA12CA"/>
    <w:rsid w:val="00CA24EB"/>
    <w:rsid w:val="00CA306B"/>
    <w:rsid w:val="00CA46E4"/>
    <w:rsid w:val="00CA58D1"/>
    <w:rsid w:val="00CA6CA6"/>
    <w:rsid w:val="00CA78C5"/>
    <w:rsid w:val="00CB0FCC"/>
    <w:rsid w:val="00CB2F10"/>
    <w:rsid w:val="00CB327F"/>
    <w:rsid w:val="00CB4F17"/>
    <w:rsid w:val="00CB5931"/>
    <w:rsid w:val="00CB722D"/>
    <w:rsid w:val="00CC12BB"/>
    <w:rsid w:val="00CC1526"/>
    <w:rsid w:val="00CC35D9"/>
    <w:rsid w:val="00CC461B"/>
    <w:rsid w:val="00CC48B3"/>
    <w:rsid w:val="00CC4B40"/>
    <w:rsid w:val="00CC6C90"/>
    <w:rsid w:val="00CD040C"/>
    <w:rsid w:val="00CD0FBD"/>
    <w:rsid w:val="00CD202D"/>
    <w:rsid w:val="00CD2615"/>
    <w:rsid w:val="00CD338B"/>
    <w:rsid w:val="00CD40B0"/>
    <w:rsid w:val="00CD4FF6"/>
    <w:rsid w:val="00CD776F"/>
    <w:rsid w:val="00CD7BF4"/>
    <w:rsid w:val="00CE0882"/>
    <w:rsid w:val="00CE14A5"/>
    <w:rsid w:val="00CE2E58"/>
    <w:rsid w:val="00CE4251"/>
    <w:rsid w:val="00CE62C5"/>
    <w:rsid w:val="00CE6C1B"/>
    <w:rsid w:val="00CE776A"/>
    <w:rsid w:val="00CF0186"/>
    <w:rsid w:val="00CF0F0F"/>
    <w:rsid w:val="00CF0F13"/>
    <w:rsid w:val="00CF16DF"/>
    <w:rsid w:val="00CF45AF"/>
    <w:rsid w:val="00CF65B9"/>
    <w:rsid w:val="00CF76D4"/>
    <w:rsid w:val="00D021E3"/>
    <w:rsid w:val="00D056DE"/>
    <w:rsid w:val="00D07035"/>
    <w:rsid w:val="00D07B82"/>
    <w:rsid w:val="00D11D9E"/>
    <w:rsid w:val="00D14097"/>
    <w:rsid w:val="00D14D25"/>
    <w:rsid w:val="00D152BD"/>
    <w:rsid w:val="00D15AA3"/>
    <w:rsid w:val="00D163FF"/>
    <w:rsid w:val="00D167BA"/>
    <w:rsid w:val="00D174BB"/>
    <w:rsid w:val="00D1765E"/>
    <w:rsid w:val="00D203CB"/>
    <w:rsid w:val="00D23ED4"/>
    <w:rsid w:val="00D263FA"/>
    <w:rsid w:val="00D268F8"/>
    <w:rsid w:val="00D26AD6"/>
    <w:rsid w:val="00D26B13"/>
    <w:rsid w:val="00D27F69"/>
    <w:rsid w:val="00D3016A"/>
    <w:rsid w:val="00D31A1F"/>
    <w:rsid w:val="00D34799"/>
    <w:rsid w:val="00D3480B"/>
    <w:rsid w:val="00D34D20"/>
    <w:rsid w:val="00D34EFC"/>
    <w:rsid w:val="00D3563C"/>
    <w:rsid w:val="00D35DF9"/>
    <w:rsid w:val="00D36D8A"/>
    <w:rsid w:val="00D36D9A"/>
    <w:rsid w:val="00D3707B"/>
    <w:rsid w:val="00D4068D"/>
    <w:rsid w:val="00D44AEF"/>
    <w:rsid w:val="00D4607B"/>
    <w:rsid w:val="00D473A5"/>
    <w:rsid w:val="00D50484"/>
    <w:rsid w:val="00D521C7"/>
    <w:rsid w:val="00D55894"/>
    <w:rsid w:val="00D5795E"/>
    <w:rsid w:val="00D622B0"/>
    <w:rsid w:val="00D630E1"/>
    <w:rsid w:val="00D635D5"/>
    <w:rsid w:val="00D647C9"/>
    <w:rsid w:val="00D66179"/>
    <w:rsid w:val="00D70689"/>
    <w:rsid w:val="00D708B9"/>
    <w:rsid w:val="00D7291C"/>
    <w:rsid w:val="00D73587"/>
    <w:rsid w:val="00D73BEE"/>
    <w:rsid w:val="00D778A7"/>
    <w:rsid w:val="00D81D5A"/>
    <w:rsid w:val="00D81E39"/>
    <w:rsid w:val="00D82329"/>
    <w:rsid w:val="00D833AD"/>
    <w:rsid w:val="00D8694B"/>
    <w:rsid w:val="00D87D9B"/>
    <w:rsid w:val="00D9182A"/>
    <w:rsid w:val="00D960DA"/>
    <w:rsid w:val="00DA0AE0"/>
    <w:rsid w:val="00DA0CA9"/>
    <w:rsid w:val="00DA2F15"/>
    <w:rsid w:val="00DA30C4"/>
    <w:rsid w:val="00DA318E"/>
    <w:rsid w:val="00DA3F87"/>
    <w:rsid w:val="00DA48D6"/>
    <w:rsid w:val="00DA510C"/>
    <w:rsid w:val="00DB0833"/>
    <w:rsid w:val="00DB27BB"/>
    <w:rsid w:val="00DB47D5"/>
    <w:rsid w:val="00DB5572"/>
    <w:rsid w:val="00DB61CD"/>
    <w:rsid w:val="00DB7065"/>
    <w:rsid w:val="00DC07C9"/>
    <w:rsid w:val="00DC2D64"/>
    <w:rsid w:val="00DC36B1"/>
    <w:rsid w:val="00DC551C"/>
    <w:rsid w:val="00DC56C0"/>
    <w:rsid w:val="00DC5A31"/>
    <w:rsid w:val="00DC6A5B"/>
    <w:rsid w:val="00DC758E"/>
    <w:rsid w:val="00DD1144"/>
    <w:rsid w:val="00DD11D0"/>
    <w:rsid w:val="00DD21A6"/>
    <w:rsid w:val="00DD6A95"/>
    <w:rsid w:val="00DD7139"/>
    <w:rsid w:val="00DD7761"/>
    <w:rsid w:val="00DD796D"/>
    <w:rsid w:val="00DD7E81"/>
    <w:rsid w:val="00DE02BC"/>
    <w:rsid w:val="00DE07D7"/>
    <w:rsid w:val="00DE0FF4"/>
    <w:rsid w:val="00DE12EF"/>
    <w:rsid w:val="00DE18D4"/>
    <w:rsid w:val="00DE4206"/>
    <w:rsid w:val="00DE4570"/>
    <w:rsid w:val="00DE5033"/>
    <w:rsid w:val="00DE50D1"/>
    <w:rsid w:val="00DE66ED"/>
    <w:rsid w:val="00DE7BD0"/>
    <w:rsid w:val="00DF052F"/>
    <w:rsid w:val="00DF133A"/>
    <w:rsid w:val="00DF14A9"/>
    <w:rsid w:val="00DF2041"/>
    <w:rsid w:val="00DF30F0"/>
    <w:rsid w:val="00DF3493"/>
    <w:rsid w:val="00DF4119"/>
    <w:rsid w:val="00DF4226"/>
    <w:rsid w:val="00DF52A5"/>
    <w:rsid w:val="00DF5A5F"/>
    <w:rsid w:val="00DF5B02"/>
    <w:rsid w:val="00DF606B"/>
    <w:rsid w:val="00DF622D"/>
    <w:rsid w:val="00DF689C"/>
    <w:rsid w:val="00DF72A1"/>
    <w:rsid w:val="00E02E12"/>
    <w:rsid w:val="00E03F35"/>
    <w:rsid w:val="00E052F6"/>
    <w:rsid w:val="00E0549B"/>
    <w:rsid w:val="00E05B52"/>
    <w:rsid w:val="00E06F57"/>
    <w:rsid w:val="00E07832"/>
    <w:rsid w:val="00E07A2F"/>
    <w:rsid w:val="00E1045E"/>
    <w:rsid w:val="00E105FE"/>
    <w:rsid w:val="00E107F6"/>
    <w:rsid w:val="00E10E9F"/>
    <w:rsid w:val="00E1214B"/>
    <w:rsid w:val="00E12253"/>
    <w:rsid w:val="00E12A90"/>
    <w:rsid w:val="00E12F4F"/>
    <w:rsid w:val="00E1375B"/>
    <w:rsid w:val="00E13B20"/>
    <w:rsid w:val="00E145DA"/>
    <w:rsid w:val="00E148FE"/>
    <w:rsid w:val="00E16B80"/>
    <w:rsid w:val="00E17375"/>
    <w:rsid w:val="00E17D7C"/>
    <w:rsid w:val="00E206A2"/>
    <w:rsid w:val="00E237DD"/>
    <w:rsid w:val="00E25A58"/>
    <w:rsid w:val="00E26182"/>
    <w:rsid w:val="00E312A8"/>
    <w:rsid w:val="00E366EB"/>
    <w:rsid w:val="00E3670D"/>
    <w:rsid w:val="00E367C3"/>
    <w:rsid w:val="00E372D3"/>
    <w:rsid w:val="00E378E1"/>
    <w:rsid w:val="00E40814"/>
    <w:rsid w:val="00E4174E"/>
    <w:rsid w:val="00E42D12"/>
    <w:rsid w:val="00E45133"/>
    <w:rsid w:val="00E45461"/>
    <w:rsid w:val="00E4627F"/>
    <w:rsid w:val="00E478BF"/>
    <w:rsid w:val="00E52025"/>
    <w:rsid w:val="00E54C6F"/>
    <w:rsid w:val="00E55D1D"/>
    <w:rsid w:val="00E60B82"/>
    <w:rsid w:val="00E618FA"/>
    <w:rsid w:val="00E619A1"/>
    <w:rsid w:val="00E62007"/>
    <w:rsid w:val="00E64859"/>
    <w:rsid w:val="00E64BAA"/>
    <w:rsid w:val="00E660CB"/>
    <w:rsid w:val="00E6638F"/>
    <w:rsid w:val="00E70E0F"/>
    <w:rsid w:val="00E7141C"/>
    <w:rsid w:val="00E726C9"/>
    <w:rsid w:val="00E75CD4"/>
    <w:rsid w:val="00E76725"/>
    <w:rsid w:val="00E76E19"/>
    <w:rsid w:val="00E8022F"/>
    <w:rsid w:val="00E80B49"/>
    <w:rsid w:val="00E8229F"/>
    <w:rsid w:val="00E8334C"/>
    <w:rsid w:val="00E83DAF"/>
    <w:rsid w:val="00E84331"/>
    <w:rsid w:val="00E85CA9"/>
    <w:rsid w:val="00E85FA1"/>
    <w:rsid w:val="00E86803"/>
    <w:rsid w:val="00E86A74"/>
    <w:rsid w:val="00E87402"/>
    <w:rsid w:val="00E90902"/>
    <w:rsid w:val="00E9377B"/>
    <w:rsid w:val="00E96AEB"/>
    <w:rsid w:val="00E96B62"/>
    <w:rsid w:val="00E97C11"/>
    <w:rsid w:val="00EA0D39"/>
    <w:rsid w:val="00EA213D"/>
    <w:rsid w:val="00EA214F"/>
    <w:rsid w:val="00EA4C7F"/>
    <w:rsid w:val="00EA7FA3"/>
    <w:rsid w:val="00EB0304"/>
    <w:rsid w:val="00EB1013"/>
    <w:rsid w:val="00EB132D"/>
    <w:rsid w:val="00EB67FA"/>
    <w:rsid w:val="00EB69DC"/>
    <w:rsid w:val="00EB6FF2"/>
    <w:rsid w:val="00EB7382"/>
    <w:rsid w:val="00EB78AE"/>
    <w:rsid w:val="00EC0122"/>
    <w:rsid w:val="00EC116A"/>
    <w:rsid w:val="00EC261E"/>
    <w:rsid w:val="00EC370C"/>
    <w:rsid w:val="00EC78BE"/>
    <w:rsid w:val="00EC7FC3"/>
    <w:rsid w:val="00ED0FF7"/>
    <w:rsid w:val="00ED1374"/>
    <w:rsid w:val="00ED1DC3"/>
    <w:rsid w:val="00ED502A"/>
    <w:rsid w:val="00ED58DC"/>
    <w:rsid w:val="00ED601F"/>
    <w:rsid w:val="00ED67E9"/>
    <w:rsid w:val="00EE4667"/>
    <w:rsid w:val="00EE7705"/>
    <w:rsid w:val="00EF30A7"/>
    <w:rsid w:val="00EF355A"/>
    <w:rsid w:val="00EF40F1"/>
    <w:rsid w:val="00EF4F84"/>
    <w:rsid w:val="00EF794C"/>
    <w:rsid w:val="00EF7F25"/>
    <w:rsid w:val="00F0110B"/>
    <w:rsid w:val="00F0337F"/>
    <w:rsid w:val="00F03D08"/>
    <w:rsid w:val="00F104DC"/>
    <w:rsid w:val="00F10681"/>
    <w:rsid w:val="00F11560"/>
    <w:rsid w:val="00F126E5"/>
    <w:rsid w:val="00F12858"/>
    <w:rsid w:val="00F12BFD"/>
    <w:rsid w:val="00F12DCB"/>
    <w:rsid w:val="00F1307A"/>
    <w:rsid w:val="00F1500C"/>
    <w:rsid w:val="00F1610E"/>
    <w:rsid w:val="00F165F5"/>
    <w:rsid w:val="00F1741D"/>
    <w:rsid w:val="00F20146"/>
    <w:rsid w:val="00F204AB"/>
    <w:rsid w:val="00F21A88"/>
    <w:rsid w:val="00F224B3"/>
    <w:rsid w:val="00F24599"/>
    <w:rsid w:val="00F256CF"/>
    <w:rsid w:val="00F261C6"/>
    <w:rsid w:val="00F26323"/>
    <w:rsid w:val="00F26BD3"/>
    <w:rsid w:val="00F2768E"/>
    <w:rsid w:val="00F27D05"/>
    <w:rsid w:val="00F305D8"/>
    <w:rsid w:val="00F30D8C"/>
    <w:rsid w:val="00F3183D"/>
    <w:rsid w:val="00F339FA"/>
    <w:rsid w:val="00F344F7"/>
    <w:rsid w:val="00F37FE4"/>
    <w:rsid w:val="00F424C4"/>
    <w:rsid w:val="00F42739"/>
    <w:rsid w:val="00F44B1B"/>
    <w:rsid w:val="00F45C24"/>
    <w:rsid w:val="00F50777"/>
    <w:rsid w:val="00F50E89"/>
    <w:rsid w:val="00F5203A"/>
    <w:rsid w:val="00F52E18"/>
    <w:rsid w:val="00F5377A"/>
    <w:rsid w:val="00F54B9B"/>
    <w:rsid w:val="00F55ECB"/>
    <w:rsid w:val="00F56371"/>
    <w:rsid w:val="00F57CA9"/>
    <w:rsid w:val="00F62090"/>
    <w:rsid w:val="00F624FB"/>
    <w:rsid w:val="00F64A48"/>
    <w:rsid w:val="00F64BDB"/>
    <w:rsid w:val="00F65AE5"/>
    <w:rsid w:val="00F66530"/>
    <w:rsid w:val="00F669C1"/>
    <w:rsid w:val="00F702D7"/>
    <w:rsid w:val="00F71883"/>
    <w:rsid w:val="00F72343"/>
    <w:rsid w:val="00F72E39"/>
    <w:rsid w:val="00F736D3"/>
    <w:rsid w:val="00F73FCD"/>
    <w:rsid w:val="00F748FE"/>
    <w:rsid w:val="00F74DF1"/>
    <w:rsid w:val="00F75740"/>
    <w:rsid w:val="00F76210"/>
    <w:rsid w:val="00F77929"/>
    <w:rsid w:val="00F80C5F"/>
    <w:rsid w:val="00F81A02"/>
    <w:rsid w:val="00F8287B"/>
    <w:rsid w:val="00F82F06"/>
    <w:rsid w:val="00F83804"/>
    <w:rsid w:val="00F90956"/>
    <w:rsid w:val="00F941DC"/>
    <w:rsid w:val="00F95246"/>
    <w:rsid w:val="00F96AA9"/>
    <w:rsid w:val="00F97F45"/>
    <w:rsid w:val="00FA05B3"/>
    <w:rsid w:val="00FA18D4"/>
    <w:rsid w:val="00FA4018"/>
    <w:rsid w:val="00FA4E89"/>
    <w:rsid w:val="00FA54AC"/>
    <w:rsid w:val="00FA6C9A"/>
    <w:rsid w:val="00FB1509"/>
    <w:rsid w:val="00FB1BEB"/>
    <w:rsid w:val="00FB6FF0"/>
    <w:rsid w:val="00FB7075"/>
    <w:rsid w:val="00FB7F67"/>
    <w:rsid w:val="00FC17F6"/>
    <w:rsid w:val="00FC2841"/>
    <w:rsid w:val="00FC2951"/>
    <w:rsid w:val="00FC425E"/>
    <w:rsid w:val="00FC4C94"/>
    <w:rsid w:val="00FC6BA5"/>
    <w:rsid w:val="00FD1EAB"/>
    <w:rsid w:val="00FD475A"/>
    <w:rsid w:val="00FD4CD1"/>
    <w:rsid w:val="00FD5E5E"/>
    <w:rsid w:val="00FD6390"/>
    <w:rsid w:val="00FE0BEA"/>
    <w:rsid w:val="00FE2455"/>
    <w:rsid w:val="00FE2A5F"/>
    <w:rsid w:val="00FE48E0"/>
    <w:rsid w:val="00FE6F97"/>
    <w:rsid w:val="00FF0573"/>
    <w:rsid w:val="00FF0906"/>
    <w:rsid w:val="00FF1115"/>
    <w:rsid w:val="00FF1CA0"/>
    <w:rsid w:val="00FF1DC4"/>
    <w:rsid w:val="00FF377C"/>
    <w:rsid w:val="00FF525C"/>
    <w:rsid w:val="00FF5E8F"/>
    <w:rsid w:val="00FF65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09910D"/>
  <w15:docId w15:val="{6EEF96FA-D116-450D-B92C-2A9862FD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 w:unhideWhenUsed="1" w:qFormat="1"/>
    <w:lsdException w:name="heading 8" w:locked="1" w:semiHidden="1" w:uiPriority="0" w:unhideWhenUsed="1"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EAB"/>
    <w:pPr>
      <w:spacing w:after="200" w:line="276" w:lineRule="auto"/>
    </w:pPr>
    <w:rPr>
      <w:rFonts w:cs="Calibri"/>
      <w:sz w:val="22"/>
      <w:szCs w:val="22"/>
      <w:lang w:val="en-US" w:eastAsia="en-US"/>
    </w:rPr>
  </w:style>
  <w:style w:type="paragraph" w:styleId="Antrat1">
    <w:name w:val="heading 1"/>
    <w:basedOn w:val="prastasis"/>
    <w:next w:val="prastasis"/>
    <w:link w:val="Antrat1Diagrama"/>
    <w:uiPriority w:val="99"/>
    <w:qFormat/>
    <w:rsid w:val="00647301"/>
    <w:pPr>
      <w:keepNext/>
      <w:suppressAutoHyphens/>
      <w:spacing w:after="0" w:line="240" w:lineRule="auto"/>
      <w:ind w:left="1080" w:hanging="360"/>
      <w:jc w:val="center"/>
      <w:outlineLvl w:val="0"/>
    </w:pPr>
    <w:rPr>
      <w:rFonts w:ascii="Times New Roman" w:eastAsia="Times New Roman" w:hAnsi="Times New Roman" w:cs="Times New Roman"/>
      <w:sz w:val="24"/>
      <w:szCs w:val="24"/>
      <w:lang w:val="en-AU" w:eastAsia="ar-SA"/>
    </w:rPr>
  </w:style>
  <w:style w:type="paragraph" w:styleId="Antrat2">
    <w:name w:val="heading 2"/>
    <w:basedOn w:val="prastasis"/>
    <w:next w:val="prastasis"/>
    <w:link w:val="Antrat2Diagrama"/>
    <w:uiPriority w:val="99"/>
    <w:qFormat/>
    <w:locked/>
    <w:rsid w:val="00A27A8E"/>
    <w:pPr>
      <w:keepNext/>
      <w:widowControl w:val="0"/>
      <w:tabs>
        <w:tab w:val="right" w:pos="9350"/>
      </w:tabs>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
      <w:bCs/>
      <w:sz w:val="24"/>
      <w:szCs w:val="24"/>
      <w:lang w:val="lt-LT"/>
    </w:rPr>
  </w:style>
  <w:style w:type="paragraph" w:styleId="Antrat3">
    <w:name w:val="heading 3"/>
    <w:basedOn w:val="prastasis"/>
    <w:next w:val="prastasis"/>
    <w:link w:val="Antrat3Diagrama"/>
    <w:uiPriority w:val="99"/>
    <w:qFormat/>
    <w:locked/>
    <w:rsid w:val="00A27A8E"/>
    <w:pPr>
      <w:keepNext/>
      <w:spacing w:after="0" w:line="240" w:lineRule="auto"/>
      <w:ind w:firstLine="851"/>
      <w:jc w:val="both"/>
      <w:outlineLvl w:val="2"/>
    </w:pPr>
    <w:rPr>
      <w:rFonts w:ascii="Times New Roman" w:eastAsia="Times New Roman" w:hAnsi="Times New Roman" w:cs="Times New Roman"/>
      <w:b/>
      <w:bCs/>
      <w:sz w:val="24"/>
      <w:szCs w:val="24"/>
      <w:lang w:val="en-AU"/>
    </w:rPr>
  </w:style>
  <w:style w:type="paragraph" w:styleId="Antrat4">
    <w:name w:val="heading 4"/>
    <w:basedOn w:val="prastasis"/>
    <w:next w:val="prastasis"/>
    <w:link w:val="Antrat4Diagrama"/>
    <w:uiPriority w:val="99"/>
    <w:qFormat/>
    <w:locked/>
    <w:rsid w:val="00A27A8E"/>
    <w:pPr>
      <w:keepNext/>
      <w:spacing w:after="0" w:line="240" w:lineRule="auto"/>
      <w:jc w:val="center"/>
      <w:outlineLvl w:val="3"/>
    </w:pPr>
    <w:rPr>
      <w:rFonts w:ascii="Times New Roman" w:eastAsia="Times New Roman" w:hAnsi="Times New Roman" w:cs="Times New Roman"/>
      <w:b/>
      <w:bCs/>
      <w:sz w:val="24"/>
      <w:szCs w:val="24"/>
      <w:lang w:val="en-AU"/>
    </w:rPr>
  </w:style>
  <w:style w:type="paragraph" w:styleId="Antrat5">
    <w:name w:val="heading 5"/>
    <w:basedOn w:val="prastasis"/>
    <w:next w:val="prastasis"/>
    <w:link w:val="Antrat5Diagrama"/>
    <w:uiPriority w:val="99"/>
    <w:qFormat/>
    <w:locked/>
    <w:rsid w:val="00A27A8E"/>
    <w:pPr>
      <w:keepNext/>
      <w:spacing w:after="0" w:line="240" w:lineRule="auto"/>
      <w:jc w:val="center"/>
      <w:outlineLvl w:val="4"/>
    </w:pPr>
    <w:rPr>
      <w:rFonts w:ascii="Times New Roman" w:eastAsia="Times New Roman" w:hAnsi="Times New Roman" w:cs="Times New Roman"/>
      <w:b/>
      <w:bCs/>
      <w:sz w:val="32"/>
      <w:szCs w:val="32"/>
      <w:lang w:val="en-AU"/>
    </w:rPr>
  </w:style>
  <w:style w:type="paragraph" w:styleId="Antrat6">
    <w:name w:val="heading 6"/>
    <w:basedOn w:val="prastasis"/>
    <w:next w:val="prastasis"/>
    <w:link w:val="Antrat6Diagrama"/>
    <w:uiPriority w:val="99"/>
    <w:qFormat/>
    <w:locked/>
    <w:rsid w:val="00A27A8E"/>
    <w:pPr>
      <w:keepNext/>
      <w:spacing w:after="0" w:line="240" w:lineRule="auto"/>
      <w:jc w:val="center"/>
      <w:outlineLvl w:val="5"/>
    </w:pPr>
    <w:rPr>
      <w:rFonts w:ascii="Times New Roman" w:eastAsia="Times New Roman" w:hAnsi="Times New Roman" w:cs="Times New Roman"/>
      <w:sz w:val="24"/>
      <w:szCs w:val="24"/>
      <w:u w:val="single"/>
      <w:lang w:val="en-AU"/>
    </w:rPr>
  </w:style>
  <w:style w:type="paragraph" w:styleId="Antrat7">
    <w:name w:val="heading 7"/>
    <w:basedOn w:val="prastasis"/>
    <w:next w:val="prastasis"/>
    <w:link w:val="Antrat7Diagrama"/>
    <w:uiPriority w:val="9"/>
    <w:semiHidden/>
    <w:unhideWhenUsed/>
    <w:qFormat/>
    <w:locked/>
    <w:rsid w:val="00A27A8E"/>
    <w:pPr>
      <w:keepNext/>
      <w:keepLines/>
      <w:spacing w:before="200" w:after="0"/>
      <w:outlineLvl w:val="6"/>
    </w:pPr>
    <w:rPr>
      <w:rFonts w:ascii="Cambria" w:eastAsia="Times New Roman" w:hAnsi="Cambria" w:cs="Times New Roman"/>
      <w:i/>
      <w:iCs/>
      <w:color w:val="404040"/>
      <w:lang w:val="lt-LT"/>
    </w:rPr>
  </w:style>
  <w:style w:type="paragraph" w:styleId="Antrat9">
    <w:name w:val="heading 9"/>
    <w:basedOn w:val="prastasis"/>
    <w:next w:val="prastasis"/>
    <w:link w:val="Antrat9Diagrama"/>
    <w:uiPriority w:val="9"/>
    <w:qFormat/>
    <w:rsid w:val="00647301"/>
    <w:pPr>
      <w:keepNext/>
      <w:numPr>
        <w:ilvl w:val="8"/>
        <w:numId w:val="1"/>
      </w:numPr>
      <w:suppressAutoHyphens/>
      <w:spacing w:after="0" w:line="240" w:lineRule="auto"/>
      <w:jc w:val="center"/>
      <w:outlineLvl w:val="8"/>
    </w:pPr>
    <w:rPr>
      <w:rFonts w:ascii="Times New Roman" w:eastAsia="Times New Roman" w:hAnsi="Times New Roman" w:cs="Times New Roman"/>
      <w:b/>
      <w:bCs/>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47301"/>
    <w:rPr>
      <w:rFonts w:ascii="Times New Roman" w:hAnsi="Times New Roman" w:cs="Times New Roman"/>
      <w:sz w:val="24"/>
      <w:szCs w:val="24"/>
      <w:lang w:val="en-AU" w:eastAsia="ar-SA" w:bidi="ar-SA"/>
    </w:rPr>
  </w:style>
  <w:style w:type="character" w:customStyle="1" w:styleId="Antrat9Diagrama">
    <w:name w:val="Antraštė 9 Diagrama"/>
    <w:link w:val="Antrat9"/>
    <w:uiPriority w:val="9"/>
    <w:locked/>
    <w:rsid w:val="00647301"/>
    <w:rPr>
      <w:rFonts w:ascii="Times New Roman" w:eastAsia="Times New Roman" w:hAnsi="Times New Roman"/>
      <w:b/>
      <w:bCs/>
      <w:sz w:val="24"/>
      <w:szCs w:val="24"/>
      <w:lang w:val="en-US" w:eastAsia="ar-SA"/>
    </w:rPr>
  </w:style>
  <w:style w:type="paragraph" w:styleId="Pagrindinistekstas2">
    <w:name w:val="Body Text 2"/>
    <w:basedOn w:val="prastasis"/>
    <w:link w:val="Pagrindinistekstas2Diagrama"/>
    <w:uiPriority w:val="99"/>
    <w:rsid w:val="008C55F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agrindinistekstas2Diagrama">
    <w:name w:val="Pagrindinis tekstas 2 Diagrama"/>
    <w:link w:val="Pagrindinistekstas2"/>
    <w:uiPriority w:val="99"/>
    <w:locked/>
    <w:rsid w:val="008C55FC"/>
    <w:rPr>
      <w:rFonts w:ascii="Times New Roman" w:hAnsi="Times New Roman" w:cs="Times New Roman"/>
      <w:sz w:val="20"/>
      <w:szCs w:val="20"/>
      <w:lang w:val="lt-LT" w:eastAsia="ar-SA" w:bidi="ar-SA"/>
    </w:rPr>
  </w:style>
  <w:style w:type="paragraph" w:styleId="Pagrindiniotekstotrauka2">
    <w:name w:val="Body Text Indent 2"/>
    <w:basedOn w:val="prastasis"/>
    <w:link w:val="Pagrindiniotekstotrauka2Diagrama"/>
    <w:uiPriority w:val="99"/>
    <w:rsid w:val="008C55FC"/>
    <w:pPr>
      <w:suppressAutoHyphens/>
      <w:spacing w:after="0" w:line="240" w:lineRule="auto"/>
      <w:ind w:firstLine="720"/>
    </w:pPr>
    <w:rPr>
      <w:rFonts w:ascii="Times New Roman" w:eastAsia="Times New Roman" w:hAnsi="Times New Roman" w:cs="Times New Roman"/>
      <w:b/>
      <w:bCs/>
      <w:sz w:val="24"/>
      <w:szCs w:val="24"/>
      <w:lang w:eastAsia="ar-SA"/>
    </w:rPr>
  </w:style>
  <w:style w:type="character" w:customStyle="1" w:styleId="Pagrindiniotekstotrauka2Diagrama">
    <w:name w:val="Pagrindinio teksto įtrauka 2 Diagrama"/>
    <w:link w:val="Pagrindiniotekstotrauka2"/>
    <w:uiPriority w:val="99"/>
    <w:locked/>
    <w:rsid w:val="008C55FC"/>
    <w:rPr>
      <w:rFonts w:ascii="Times New Roman" w:hAnsi="Times New Roman" w:cs="Times New Roman"/>
      <w:b/>
      <w:bCs/>
      <w:sz w:val="20"/>
      <w:szCs w:val="20"/>
      <w:lang w:val="lt-LT" w:eastAsia="ar-SA" w:bidi="ar-SA"/>
    </w:rPr>
  </w:style>
  <w:style w:type="paragraph" w:customStyle="1" w:styleId="BodyTextIndent31">
    <w:name w:val="Body Text Indent 31"/>
    <w:basedOn w:val="prastasis"/>
    <w:uiPriority w:val="99"/>
    <w:rsid w:val="008C55FC"/>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52089F"/>
    <w:pPr>
      <w:spacing w:after="120"/>
      <w:ind w:left="283"/>
    </w:pPr>
  </w:style>
  <w:style w:type="character" w:customStyle="1" w:styleId="PagrindiniotekstotraukaDiagrama">
    <w:name w:val="Pagrindinio teksto įtrauka Diagrama"/>
    <w:link w:val="Pagrindiniotekstotrauka"/>
    <w:uiPriority w:val="99"/>
    <w:locked/>
    <w:rsid w:val="0052089F"/>
    <w:rPr>
      <w:lang w:val="lt-LT" w:eastAsia="x-none"/>
    </w:rPr>
  </w:style>
  <w:style w:type="character" w:styleId="Hipersaitas">
    <w:name w:val="Hyperlink"/>
    <w:uiPriority w:val="99"/>
    <w:rsid w:val="00743F24"/>
    <w:rPr>
      <w:color w:val="0000FF"/>
      <w:u w:val="single"/>
    </w:rPr>
  </w:style>
  <w:style w:type="paragraph" w:customStyle="1" w:styleId="Pagrindinistekstas1">
    <w:name w:val="Pagrindinis tekstas1"/>
    <w:basedOn w:val="prastasis"/>
    <w:uiPriority w:val="99"/>
    <w:rsid w:val="00743F24"/>
    <w:pPr>
      <w:suppressAutoHyphens/>
      <w:autoSpaceDE w:val="0"/>
      <w:spacing w:after="0" w:line="297" w:lineRule="auto"/>
      <w:ind w:firstLine="312"/>
      <w:jc w:val="both"/>
      <w:textAlignment w:val="center"/>
    </w:pPr>
    <w:rPr>
      <w:rFonts w:ascii="Times New Roman" w:eastAsia="Times New Roman" w:hAnsi="Times New Roman" w:cs="Times New Roman"/>
      <w:color w:val="000000"/>
      <w:sz w:val="20"/>
      <w:szCs w:val="20"/>
      <w:lang w:eastAsia="ar-SA"/>
    </w:rPr>
  </w:style>
  <w:style w:type="paragraph" w:customStyle="1" w:styleId="StiliusPaprastasistekstasTimesNewRoman12pt">
    <w:name w:val="Stilius Paprastasis tekstas + Times New Roman 12 pt"/>
    <w:basedOn w:val="prastasis"/>
    <w:uiPriority w:val="99"/>
    <w:rsid w:val="00743F24"/>
    <w:pPr>
      <w:suppressAutoHyphens/>
      <w:spacing w:after="0" w:line="240" w:lineRule="auto"/>
    </w:pPr>
    <w:rPr>
      <w:rFonts w:ascii="Times New Roman" w:eastAsia="Times New Roman" w:hAnsi="Times New Roman" w:cs="Times New Roman"/>
      <w:sz w:val="24"/>
      <w:szCs w:val="24"/>
      <w:lang w:eastAsia="ar-SA"/>
    </w:rPr>
  </w:style>
  <w:style w:type="character" w:styleId="Grietas">
    <w:name w:val="Strong"/>
    <w:uiPriority w:val="22"/>
    <w:qFormat/>
    <w:rsid w:val="00ED67E9"/>
    <w:rPr>
      <w:b/>
      <w:bCs/>
    </w:rPr>
  </w:style>
  <w:style w:type="table" w:styleId="Lentelstinklelis">
    <w:name w:val="Table Grid"/>
    <w:basedOn w:val="prastojilentel"/>
    <w:uiPriority w:val="99"/>
    <w:rsid w:val="008F653D"/>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F653D"/>
    <w:pPr>
      <w:ind w:left="720"/>
    </w:pPr>
  </w:style>
  <w:style w:type="paragraph" w:styleId="Pagrindinistekstas">
    <w:name w:val="Body Text"/>
    <w:basedOn w:val="prastasis"/>
    <w:link w:val="PagrindinistekstasDiagrama"/>
    <w:uiPriority w:val="99"/>
    <w:rsid w:val="008F653D"/>
    <w:pPr>
      <w:spacing w:after="120"/>
    </w:pPr>
  </w:style>
  <w:style w:type="character" w:customStyle="1" w:styleId="PagrindinistekstasDiagrama">
    <w:name w:val="Pagrindinis tekstas Diagrama"/>
    <w:link w:val="Pagrindinistekstas"/>
    <w:uiPriority w:val="99"/>
    <w:locked/>
    <w:rsid w:val="008F653D"/>
    <w:rPr>
      <w:lang w:val="lt-LT" w:eastAsia="x-none"/>
    </w:rPr>
  </w:style>
  <w:style w:type="paragraph" w:customStyle="1" w:styleId="CentrBold">
    <w:name w:val="CentrBold"/>
    <w:basedOn w:val="prastasis"/>
    <w:uiPriority w:val="99"/>
    <w:rsid w:val="00510979"/>
    <w:pPr>
      <w:keepLines/>
      <w:suppressAutoHyphens/>
      <w:autoSpaceDE w:val="0"/>
      <w:spacing w:after="0" w:line="288" w:lineRule="auto"/>
      <w:jc w:val="center"/>
      <w:textAlignment w:val="center"/>
    </w:pPr>
    <w:rPr>
      <w:rFonts w:ascii="Times New Roman" w:eastAsia="Times New Roman" w:hAnsi="Times New Roman" w:cs="Times New Roman"/>
      <w:b/>
      <w:bCs/>
      <w:caps/>
      <w:color w:val="000000"/>
      <w:sz w:val="20"/>
      <w:szCs w:val="20"/>
      <w:lang w:eastAsia="ar-SA"/>
    </w:rPr>
  </w:style>
  <w:style w:type="paragraph" w:customStyle="1" w:styleId="normalparagraphstyle">
    <w:name w:val="normalparagraphstyle"/>
    <w:basedOn w:val="prastasis"/>
    <w:uiPriority w:val="99"/>
    <w:rsid w:val="00510979"/>
    <w:pPr>
      <w:suppressAutoHyphens/>
      <w:spacing w:before="280" w:after="280" w:line="240" w:lineRule="auto"/>
    </w:pPr>
    <w:rPr>
      <w:rFonts w:ascii="Times New Roman" w:eastAsia="Times New Roman" w:hAnsi="Times New Roman" w:cs="Times New Roman"/>
      <w:sz w:val="24"/>
      <w:szCs w:val="24"/>
      <w:lang w:eastAsia="bn-IN" w:bidi="bn-IN"/>
    </w:rPr>
  </w:style>
  <w:style w:type="paragraph" w:customStyle="1" w:styleId="pavadinimas">
    <w:name w:val="pavadinimas"/>
    <w:basedOn w:val="prastasis"/>
    <w:uiPriority w:val="99"/>
    <w:rsid w:val="00647301"/>
    <w:pPr>
      <w:suppressAutoHyphens/>
      <w:spacing w:before="280" w:after="280" w:line="240" w:lineRule="auto"/>
    </w:pPr>
    <w:rPr>
      <w:rFonts w:ascii="Times New Roman" w:eastAsia="Times New Roman" w:hAnsi="Times New Roman" w:cs="Times New Roman"/>
      <w:sz w:val="24"/>
      <w:szCs w:val="24"/>
      <w:lang w:eastAsia="ar-SA"/>
    </w:rPr>
  </w:style>
  <w:style w:type="paragraph" w:styleId="Komentarotekstas">
    <w:name w:val="annotation text"/>
    <w:basedOn w:val="prastasis"/>
    <w:link w:val="KomentarotekstasDiagrama"/>
    <w:uiPriority w:val="99"/>
    <w:semiHidden/>
    <w:rsid w:val="000D31A4"/>
    <w:pPr>
      <w:suppressAutoHyphens/>
      <w:spacing w:after="0" w:line="240" w:lineRule="auto"/>
    </w:pPr>
    <w:rPr>
      <w:rFonts w:ascii="Times New Roman" w:eastAsia="Times New Roman" w:hAnsi="Times New Roman" w:cs="Times New Roman"/>
      <w:sz w:val="20"/>
      <w:szCs w:val="20"/>
      <w:lang w:val="en-AU" w:eastAsia="ar-SA"/>
    </w:rPr>
  </w:style>
  <w:style w:type="character" w:customStyle="1" w:styleId="KomentarotekstasDiagrama">
    <w:name w:val="Komentaro tekstas Diagrama"/>
    <w:link w:val="Komentarotekstas"/>
    <w:uiPriority w:val="99"/>
    <w:locked/>
    <w:rsid w:val="000D31A4"/>
    <w:rPr>
      <w:rFonts w:ascii="Times New Roman" w:hAnsi="Times New Roman" w:cs="Times New Roman"/>
      <w:sz w:val="20"/>
      <w:szCs w:val="20"/>
      <w:lang w:val="en-AU" w:eastAsia="ar-SA" w:bidi="ar-SA"/>
    </w:rPr>
  </w:style>
  <w:style w:type="character" w:styleId="Puslapionumeris">
    <w:name w:val="page number"/>
    <w:basedOn w:val="Numatytasispastraiposriftas"/>
    <w:uiPriority w:val="99"/>
    <w:rsid w:val="000D31A4"/>
  </w:style>
  <w:style w:type="paragraph" w:styleId="Antrats">
    <w:name w:val="header"/>
    <w:basedOn w:val="prastasis"/>
    <w:link w:val="AntratsDiagrama"/>
    <w:uiPriority w:val="99"/>
    <w:rsid w:val="000D31A4"/>
    <w:pPr>
      <w:tabs>
        <w:tab w:val="center" w:pos="4986"/>
        <w:tab w:val="right" w:pos="9972"/>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link w:val="Antrats"/>
    <w:uiPriority w:val="99"/>
    <w:locked/>
    <w:rsid w:val="000D31A4"/>
    <w:rPr>
      <w:rFonts w:ascii="Times New Roman" w:hAnsi="Times New Roman" w:cs="Times New Roman"/>
      <w:sz w:val="20"/>
      <w:szCs w:val="20"/>
      <w:lang w:val="lt-LT" w:eastAsia="ar-SA" w:bidi="ar-SA"/>
    </w:rPr>
  </w:style>
  <w:style w:type="paragraph" w:styleId="Debesliotekstas">
    <w:name w:val="Balloon Text"/>
    <w:basedOn w:val="prastasis"/>
    <w:link w:val="DebesliotekstasDiagrama"/>
    <w:uiPriority w:val="99"/>
    <w:semiHidden/>
    <w:rsid w:val="00B02AC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02ACE"/>
    <w:rPr>
      <w:rFonts w:ascii="Tahoma" w:hAnsi="Tahoma" w:cs="Tahoma"/>
      <w:sz w:val="16"/>
      <w:szCs w:val="16"/>
      <w:lang w:val="lt-LT" w:eastAsia="x-none"/>
    </w:rPr>
  </w:style>
  <w:style w:type="paragraph" w:customStyle="1" w:styleId="Pagrindiniotekstotrauka21">
    <w:name w:val="Pagrindinio teksto įtrauka 21"/>
    <w:basedOn w:val="prastasis"/>
    <w:uiPriority w:val="99"/>
    <w:rsid w:val="00CE6C1B"/>
    <w:pPr>
      <w:suppressAutoHyphens/>
      <w:spacing w:after="120" w:line="480" w:lineRule="auto"/>
      <w:ind w:left="283"/>
    </w:pPr>
    <w:rPr>
      <w:rFonts w:ascii="Times New Roman" w:eastAsia="Times New Roman" w:hAnsi="Times New Roman" w:cs="Times New Roman"/>
      <w:sz w:val="24"/>
      <w:szCs w:val="24"/>
      <w:lang w:eastAsia="ar-SA"/>
    </w:rPr>
  </w:style>
  <w:style w:type="paragraph" w:styleId="Dokumentostruktra">
    <w:name w:val="Document Map"/>
    <w:basedOn w:val="prastasis"/>
    <w:link w:val="DokumentostruktraDiagrama"/>
    <w:uiPriority w:val="99"/>
    <w:semiHidden/>
    <w:rsid w:val="00C9788F"/>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sid w:val="00D82329"/>
    <w:rPr>
      <w:rFonts w:ascii="Times New Roman" w:hAnsi="Times New Roman" w:cs="Times New Roman"/>
      <w:sz w:val="2"/>
      <w:szCs w:val="2"/>
      <w:lang w:val="x-none" w:eastAsia="en-US"/>
    </w:rPr>
  </w:style>
  <w:style w:type="paragraph" w:customStyle="1" w:styleId="Default">
    <w:name w:val="Default"/>
    <w:rsid w:val="00A56D0B"/>
    <w:pPr>
      <w:autoSpaceDE w:val="0"/>
      <w:autoSpaceDN w:val="0"/>
      <w:adjustRightInd w:val="0"/>
    </w:pPr>
    <w:rPr>
      <w:rFonts w:cs="Calibri"/>
      <w:color w:val="000000"/>
      <w:sz w:val="24"/>
      <w:szCs w:val="24"/>
    </w:rPr>
  </w:style>
  <w:style w:type="paragraph" w:styleId="Porat">
    <w:name w:val="footer"/>
    <w:basedOn w:val="prastasis"/>
    <w:link w:val="PoratDiagrama"/>
    <w:uiPriority w:val="99"/>
    <w:rsid w:val="00D15AA3"/>
    <w:pPr>
      <w:tabs>
        <w:tab w:val="center" w:pos="4819"/>
        <w:tab w:val="right" w:pos="9638"/>
      </w:tabs>
    </w:pPr>
  </w:style>
  <w:style w:type="character" w:customStyle="1" w:styleId="PoratDiagrama">
    <w:name w:val="Poraštė Diagrama"/>
    <w:link w:val="Porat"/>
    <w:uiPriority w:val="99"/>
    <w:locked/>
    <w:rPr>
      <w:lang w:val="en-US" w:eastAsia="en-US"/>
    </w:rPr>
  </w:style>
  <w:style w:type="paragraph" w:customStyle="1" w:styleId="Style2">
    <w:name w:val="Style2"/>
    <w:basedOn w:val="prastasis"/>
    <w:uiPriority w:val="99"/>
    <w:rsid w:val="0008001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uiPriority w:val="99"/>
    <w:rsid w:val="0008001C"/>
    <w:rPr>
      <w:rFonts w:ascii="Times New Roman" w:hAnsi="Times New Roman" w:cs="Times New Roman"/>
      <w:sz w:val="22"/>
      <w:szCs w:val="22"/>
    </w:rPr>
  </w:style>
  <w:style w:type="character" w:customStyle="1" w:styleId="Pagrindinistekstas10">
    <w:name w:val="Pagrindinis tekstas1"/>
    <w:uiPriority w:val="99"/>
    <w:rsid w:val="00263BB9"/>
    <w:rPr>
      <w:rFonts w:ascii="Times New Roman" w:hAnsi="Times New Roman" w:cs="Times New Roman"/>
      <w:spacing w:val="0"/>
      <w:sz w:val="19"/>
      <w:szCs w:val="19"/>
    </w:rPr>
  </w:style>
  <w:style w:type="paragraph" w:customStyle="1" w:styleId="Sraopastraipa1">
    <w:name w:val="Sąrašo pastraipa1"/>
    <w:basedOn w:val="prastasis"/>
    <w:qFormat/>
    <w:rsid w:val="00180D3D"/>
    <w:pPr>
      <w:ind w:left="720"/>
    </w:pPr>
  </w:style>
  <w:style w:type="character" w:customStyle="1" w:styleId="typewriter">
    <w:name w:val="typewriter"/>
    <w:basedOn w:val="Numatytasispastraiposriftas"/>
    <w:rsid w:val="00925D7F"/>
  </w:style>
  <w:style w:type="character" w:customStyle="1" w:styleId="apple-style-span">
    <w:name w:val="apple-style-span"/>
    <w:basedOn w:val="Numatytasispastraiposriftas"/>
    <w:rsid w:val="008A17DB"/>
  </w:style>
  <w:style w:type="paragraph" w:styleId="HTMLiankstoformatuotas">
    <w:name w:val="HTML Preformatted"/>
    <w:basedOn w:val="prastasis"/>
    <w:rsid w:val="00DF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IN"/>
    </w:rPr>
  </w:style>
  <w:style w:type="character" w:customStyle="1" w:styleId="Antrat2Diagrama">
    <w:name w:val="Antraštė 2 Diagrama"/>
    <w:link w:val="Antrat2"/>
    <w:uiPriority w:val="99"/>
    <w:rsid w:val="00A27A8E"/>
    <w:rPr>
      <w:rFonts w:ascii="Times New Roman" w:eastAsia="Times New Roman" w:hAnsi="Times New Roman"/>
      <w:b/>
      <w:bCs/>
      <w:sz w:val="24"/>
      <w:szCs w:val="24"/>
      <w:lang w:eastAsia="en-US"/>
    </w:rPr>
  </w:style>
  <w:style w:type="character" w:customStyle="1" w:styleId="Antrat3Diagrama">
    <w:name w:val="Antraštė 3 Diagrama"/>
    <w:link w:val="Antrat3"/>
    <w:uiPriority w:val="99"/>
    <w:rsid w:val="00A27A8E"/>
    <w:rPr>
      <w:rFonts w:ascii="Times New Roman" w:eastAsia="Times New Roman" w:hAnsi="Times New Roman"/>
      <w:b/>
      <w:bCs/>
      <w:sz w:val="24"/>
      <w:szCs w:val="24"/>
      <w:lang w:val="en-AU" w:eastAsia="en-US"/>
    </w:rPr>
  </w:style>
  <w:style w:type="character" w:customStyle="1" w:styleId="Antrat4Diagrama">
    <w:name w:val="Antraštė 4 Diagrama"/>
    <w:link w:val="Antrat4"/>
    <w:uiPriority w:val="99"/>
    <w:rsid w:val="00A27A8E"/>
    <w:rPr>
      <w:rFonts w:ascii="Times New Roman" w:eastAsia="Times New Roman" w:hAnsi="Times New Roman"/>
      <w:b/>
      <w:bCs/>
      <w:sz w:val="24"/>
      <w:szCs w:val="24"/>
      <w:lang w:val="en-AU" w:eastAsia="en-US"/>
    </w:rPr>
  </w:style>
  <w:style w:type="character" w:customStyle="1" w:styleId="Antrat5Diagrama">
    <w:name w:val="Antraštė 5 Diagrama"/>
    <w:link w:val="Antrat5"/>
    <w:uiPriority w:val="99"/>
    <w:rsid w:val="00A27A8E"/>
    <w:rPr>
      <w:rFonts w:ascii="Times New Roman" w:eastAsia="Times New Roman" w:hAnsi="Times New Roman"/>
      <w:b/>
      <w:bCs/>
      <w:sz w:val="32"/>
      <w:szCs w:val="32"/>
      <w:lang w:val="en-AU" w:eastAsia="en-US"/>
    </w:rPr>
  </w:style>
  <w:style w:type="character" w:customStyle="1" w:styleId="Antrat6Diagrama">
    <w:name w:val="Antraštė 6 Diagrama"/>
    <w:link w:val="Antrat6"/>
    <w:uiPriority w:val="99"/>
    <w:rsid w:val="00A27A8E"/>
    <w:rPr>
      <w:rFonts w:ascii="Times New Roman" w:eastAsia="Times New Roman" w:hAnsi="Times New Roman"/>
      <w:sz w:val="24"/>
      <w:szCs w:val="24"/>
      <w:u w:val="single"/>
      <w:lang w:val="en-AU" w:eastAsia="en-US"/>
    </w:rPr>
  </w:style>
  <w:style w:type="character" w:customStyle="1" w:styleId="Antrat7Diagrama">
    <w:name w:val="Antraštė 7 Diagrama"/>
    <w:link w:val="Antrat7"/>
    <w:uiPriority w:val="9"/>
    <w:semiHidden/>
    <w:rsid w:val="00A27A8E"/>
    <w:rPr>
      <w:rFonts w:ascii="Cambria" w:eastAsia="Times New Roman" w:hAnsi="Cambria"/>
      <w:i/>
      <w:iCs/>
      <w:color w:val="404040"/>
      <w:sz w:val="22"/>
      <w:szCs w:val="22"/>
      <w:lang w:eastAsia="en-US"/>
    </w:rPr>
  </w:style>
  <w:style w:type="numbering" w:customStyle="1" w:styleId="NoList1">
    <w:name w:val="No List1"/>
    <w:next w:val="Sraonra"/>
    <w:uiPriority w:val="99"/>
    <w:semiHidden/>
    <w:unhideWhenUsed/>
    <w:rsid w:val="00A27A8E"/>
  </w:style>
  <w:style w:type="numbering" w:customStyle="1" w:styleId="NoList11">
    <w:name w:val="No List11"/>
    <w:next w:val="Sraonra"/>
    <w:uiPriority w:val="99"/>
    <w:semiHidden/>
    <w:unhideWhenUsed/>
    <w:rsid w:val="00A27A8E"/>
  </w:style>
  <w:style w:type="character" w:customStyle="1" w:styleId="Typewriter0">
    <w:name w:val="Typewriter"/>
    <w:uiPriority w:val="99"/>
    <w:rsid w:val="00A27A8E"/>
    <w:rPr>
      <w:rFonts w:ascii="Courier New" w:hAnsi="Courier New" w:cs="Courier New"/>
      <w:sz w:val="20"/>
      <w:szCs w:val="20"/>
    </w:rPr>
  </w:style>
  <w:style w:type="paragraph" w:styleId="prastasiniatinklio">
    <w:name w:val="Normal (Web)"/>
    <w:basedOn w:val="prastasis"/>
    <w:uiPriority w:val="99"/>
    <w:rsid w:val="00A27A8E"/>
    <w:pPr>
      <w:spacing w:before="100" w:beforeAutospacing="1" w:after="100" w:afterAutospacing="1" w:line="240" w:lineRule="auto"/>
    </w:pPr>
    <w:rPr>
      <w:rFonts w:ascii="Arial" w:eastAsia="Times New Roman" w:hAnsi="Arial" w:cs="Arial"/>
      <w:color w:val="333333"/>
      <w:sz w:val="17"/>
      <w:szCs w:val="17"/>
      <w:lang w:val="lt-LT" w:eastAsia="lt-LT"/>
    </w:rPr>
  </w:style>
  <w:style w:type="table" w:customStyle="1" w:styleId="TableGrid1">
    <w:name w:val="Table Grid1"/>
    <w:basedOn w:val="prastojilentel"/>
    <w:next w:val="Lentelstinklelis"/>
    <w:uiPriority w:val="99"/>
    <w:rsid w:val="00A27A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1">
    <w:name w:val="Įprastasis (tinklapis)1"/>
    <w:basedOn w:val="prastasis"/>
    <w:uiPriority w:val="99"/>
    <w:rsid w:val="00A27A8E"/>
    <w:pPr>
      <w:spacing w:after="0" w:line="240" w:lineRule="auto"/>
      <w:jc w:val="both"/>
    </w:pPr>
    <w:rPr>
      <w:rFonts w:ascii="Verdana" w:eastAsia="Times New Roman" w:hAnsi="Verdana" w:cs="Verdana"/>
      <w:sz w:val="24"/>
      <w:szCs w:val="24"/>
      <w:lang w:val="lt-LT" w:eastAsia="lt-LT"/>
    </w:rPr>
  </w:style>
  <w:style w:type="character" w:styleId="Emfaz">
    <w:name w:val="Emphasis"/>
    <w:uiPriority w:val="99"/>
    <w:qFormat/>
    <w:locked/>
    <w:rsid w:val="00A27A8E"/>
    <w:rPr>
      <w:i/>
      <w:iCs/>
    </w:rPr>
  </w:style>
  <w:style w:type="paragraph" w:customStyle="1" w:styleId="text">
    <w:name w:val="text"/>
    <w:basedOn w:val="prastasis"/>
    <w:uiPriority w:val="99"/>
    <w:rsid w:val="00A27A8E"/>
    <w:pPr>
      <w:spacing w:before="100" w:beforeAutospacing="1" w:after="100" w:afterAutospacing="1" w:line="255" w:lineRule="atLeast"/>
    </w:pPr>
    <w:rPr>
      <w:rFonts w:ascii="Arial" w:eastAsia="Times New Roman" w:hAnsi="Arial" w:cs="Arial"/>
      <w:color w:val="333333"/>
      <w:sz w:val="21"/>
      <w:szCs w:val="21"/>
      <w:lang w:val="lt-LT" w:eastAsia="lt-LT"/>
    </w:rPr>
  </w:style>
  <w:style w:type="paragraph" w:customStyle="1" w:styleId="klausimas">
    <w:name w:val="klausimas"/>
    <w:basedOn w:val="prastasis"/>
    <w:uiPriority w:val="99"/>
    <w:rsid w:val="00A27A8E"/>
    <w:pPr>
      <w:spacing w:before="72" w:after="0" w:line="240" w:lineRule="auto"/>
      <w:ind w:firstLine="480"/>
      <w:jc w:val="both"/>
    </w:pPr>
    <w:rPr>
      <w:rFonts w:ascii="Times New Roman" w:eastAsia="Times New Roman" w:hAnsi="Times New Roman" w:cs="Times New Roman"/>
      <w:b/>
      <w:bCs/>
      <w:i/>
      <w:iCs/>
      <w:color w:val="000000"/>
      <w:sz w:val="20"/>
      <w:szCs w:val="20"/>
      <w:lang w:val="lt-LT" w:eastAsia="lt-LT"/>
    </w:rPr>
  </w:style>
  <w:style w:type="paragraph" w:customStyle="1" w:styleId="textasstr">
    <w:name w:val="textas_str"/>
    <w:basedOn w:val="prastasis"/>
    <w:uiPriority w:val="99"/>
    <w:rsid w:val="00A27A8E"/>
    <w:pPr>
      <w:pBdr>
        <w:top w:val="single" w:sz="6" w:space="0" w:color="E2E2E2"/>
        <w:left w:val="single" w:sz="6" w:space="0" w:color="E2E2E2"/>
        <w:bottom w:val="single" w:sz="6" w:space="0" w:color="E2E2E2"/>
        <w:right w:val="single" w:sz="6" w:space="0" w:color="E2E2E2"/>
      </w:pBd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ewstext1">
    <w:name w:val="newstext1"/>
    <w:uiPriority w:val="99"/>
    <w:rsid w:val="00A27A8E"/>
    <w:rPr>
      <w:rFonts w:ascii="Verdana" w:hAnsi="Verdana" w:cs="Verdana"/>
      <w:color w:val="000000"/>
      <w:sz w:val="17"/>
      <w:szCs w:val="17"/>
    </w:rPr>
  </w:style>
  <w:style w:type="character" w:customStyle="1" w:styleId="BalloonTextChar1">
    <w:name w:val="Balloon Text Char1"/>
    <w:uiPriority w:val="99"/>
    <w:semiHidden/>
    <w:locked/>
    <w:rsid w:val="00A27A8E"/>
    <w:rPr>
      <w:rFonts w:ascii="Tahoma" w:eastAsia="Times New Roman" w:hAnsi="Tahoma" w:cs="Tahoma"/>
      <w:sz w:val="16"/>
      <w:szCs w:val="16"/>
      <w:lang w:val="en-AU"/>
    </w:rPr>
  </w:style>
  <w:style w:type="numbering" w:customStyle="1" w:styleId="NoList2">
    <w:name w:val="No List2"/>
    <w:next w:val="Sraonra"/>
    <w:uiPriority w:val="99"/>
    <w:semiHidden/>
    <w:unhideWhenUsed/>
    <w:rsid w:val="00A27A8E"/>
  </w:style>
  <w:style w:type="table" w:customStyle="1" w:styleId="TableGrid11">
    <w:name w:val="Table Grid11"/>
    <w:basedOn w:val="prastojilentel"/>
    <w:next w:val="Lentelstinklelis"/>
    <w:uiPriority w:val="59"/>
    <w:rsid w:val="00A27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27B67"/>
  </w:style>
  <w:style w:type="character" w:styleId="Neapdorotaspaminjimas">
    <w:name w:val="Unresolved Mention"/>
    <w:uiPriority w:val="99"/>
    <w:semiHidden/>
    <w:unhideWhenUsed/>
    <w:rsid w:val="002778BA"/>
    <w:rPr>
      <w:color w:val="605E5C"/>
      <w:shd w:val="clear" w:color="auto" w:fill="E1DFDD"/>
    </w:rPr>
  </w:style>
  <w:style w:type="paragraph" w:styleId="Paantrat">
    <w:name w:val="Subtitle"/>
    <w:basedOn w:val="prastasis"/>
    <w:next w:val="prastasis"/>
    <w:link w:val="PaantratDiagrama"/>
    <w:qFormat/>
    <w:locked/>
    <w:rsid w:val="009E2E87"/>
    <w:pPr>
      <w:spacing w:after="60"/>
      <w:jc w:val="center"/>
      <w:outlineLvl w:val="1"/>
    </w:pPr>
    <w:rPr>
      <w:rFonts w:ascii="Cambria" w:eastAsia="Times New Roman" w:hAnsi="Cambria" w:cs="Times New Roman"/>
      <w:sz w:val="24"/>
      <w:szCs w:val="24"/>
    </w:rPr>
  </w:style>
  <w:style w:type="character" w:customStyle="1" w:styleId="PaantratDiagrama">
    <w:name w:val="Paantraštė Diagrama"/>
    <w:link w:val="Paantrat"/>
    <w:rsid w:val="009E2E87"/>
    <w:rPr>
      <w:rFonts w:ascii="Cambria" w:eastAsia="Times New Roman" w:hAnsi="Cambria" w:cs="Times New Roman"/>
      <w:sz w:val="24"/>
      <w:szCs w:val="24"/>
      <w:lang w:val="en-US" w:eastAsia="en-US"/>
    </w:rPr>
  </w:style>
  <w:style w:type="character" w:customStyle="1" w:styleId="markedcontent">
    <w:name w:val="markedcontent"/>
    <w:basedOn w:val="Numatytasispastraiposriftas"/>
    <w:rsid w:val="00AA251D"/>
  </w:style>
  <w:style w:type="character" w:styleId="Komentaronuoroda">
    <w:name w:val="annotation reference"/>
    <w:uiPriority w:val="99"/>
    <w:semiHidden/>
    <w:unhideWhenUsed/>
    <w:rsid w:val="00F72E39"/>
    <w:rPr>
      <w:sz w:val="16"/>
      <w:szCs w:val="16"/>
    </w:rPr>
  </w:style>
  <w:style w:type="paragraph" w:styleId="Komentarotema">
    <w:name w:val="annotation subject"/>
    <w:basedOn w:val="Komentarotekstas"/>
    <w:next w:val="Komentarotekstas"/>
    <w:link w:val="KomentarotemaDiagrama"/>
    <w:uiPriority w:val="99"/>
    <w:semiHidden/>
    <w:unhideWhenUsed/>
    <w:rsid w:val="00F72E39"/>
    <w:pPr>
      <w:suppressAutoHyphens w:val="0"/>
      <w:spacing w:after="200" w:line="276" w:lineRule="auto"/>
    </w:pPr>
    <w:rPr>
      <w:rFonts w:ascii="Calibri" w:eastAsia="Calibri" w:hAnsi="Calibri" w:cs="Calibri"/>
      <w:b/>
      <w:bCs/>
      <w:lang w:val="en-US" w:eastAsia="en-US"/>
    </w:rPr>
  </w:style>
  <w:style w:type="character" w:customStyle="1" w:styleId="KomentarotemaDiagrama">
    <w:name w:val="Komentaro tema Diagrama"/>
    <w:link w:val="Komentarotema"/>
    <w:uiPriority w:val="99"/>
    <w:semiHidden/>
    <w:rsid w:val="00F72E39"/>
    <w:rPr>
      <w:rFonts w:ascii="Times New Roman" w:hAnsi="Times New Roman" w:cs="Calibri"/>
      <w:b/>
      <w:bCs/>
      <w:sz w:val="20"/>
      <w:szCs w:val="20"/>
      <w:lang w:val="en-US" w:eastAsia="en-US" w:bidi="ar-SA"/>
    </w:rPr>
  </w:style>
  <w:style w:type="paragraph" w:styleId="Puslapioinaostekstas">
    <w:name w:val="footnote text"/>
    <w:basedOn w:val="prastasis"/>
    <w:link w:val="PuslapioinaostekstasDiagrama"/>
    <w:uiPriority w:val="99"/>
    <w:semiHidden/>
    <w:unhideWhenUsed/>
    <w:rsid w:val="00E8022F"/>
    <w:pPr>
      <w:spacing w:after="0" w:line="240" w:lineRule="auto"/>
    </w:pPr>
    <w:rPr>
      <w:rFonts w:asciiTheme="minorHAnsi" w:eastAsiaTheme="minorHAnsi" w:hAnsiTheme="minorHAnsi" w:cstheme="minorBidi"/>
      <w:kern w:val="2"/>
      <w:sz w:val="20"/>
      <w:szCs w:val="20"/>
      <w:lang w:val="lt-LT"/>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8022F"/>
    <w:rPr>
      <w:rFonts w:asciiTheme="minorHAnsi" w:eastAsiaTheme="minorHAnsi" w:hAnsiTheme="minorHAnsi" w:cstheme="minorBidi"/>
      <w:kern w:val="2"/>
      <w:lang w:eastAsia="en-US"/>
      <w14:ligatures w14:val="standardContextual"/>
    </w:rPr>
  </w:style>
  <w:style w:type="character" w:styleId="Puslapioinaosnuoroda">
    <w:name w:val="footnote reference"/>
    <w:basedOn w:val="Numatytasispastraiposriftas"/>
    <w:uiPriority w:val="99"/>
    <w:semiHidden/>
    <w:unhideWhenUsed/>
    <w:rsid w:val="00E802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55997">
      <w:bodyDiv w:val="1"/>
      <w:marLeft w:val="0"/>
      <w:marRight w:val="0"/>
      <w:marTop w:val="0"/>
      <w:marBottom w:val="0"/>
      <w:divBdr>
        <w:top w:val="none" w:sz="0" w:space="0" w:color="auto"/>
        <w:left w:val="none" w:sz="0" w:space="0" w:color="auto"/>
        <w:bottom w:val="none" w:sz="0" w:space="0" w:color="auto"/>
        <w:right w:val="none" w:sz="0" w:space="0" w:color="auto"/>
      </w:divBdr>
    </w:div>
    <w:div w:id="70541189">
      <w:marLeft w:val="0"/>
      <w:marRight w:val="0"/>
      <w:marTop w:val="0"/>
      <w:marBottom w:val="0"/>
      <w:divBdr>
        <w:top w:val="none" w:sz="0" w:space="0" w:color="auto"/>
        <w:left w:val="none" w:sz="0" w:space="0" w:color="auto"/>
        <w:bottom w:val="none" w:sz="0" w:space="0" w:color="auto"/>
        <w:right w:val="none" w:sz="0" w:space="0" w:color="auto"/>
      </w:divBdr>
    </w:div>
    <w:div w:id="129325163">
      <w:bodyDiv w:val="1"/>
      <w:marLeft w:val="0"/>
      <w:marRight w:val="0"/>
      <w:marTop w:val="0"/>
      <w:marBottom w:val="0"/>
      <w:divBdr>
        <w:top w:val="none" w:sz="0" w:space="0" w:color="auto"/>
        <w:left w:val="none" w:sz="0" w:space="0" w:color="auto"/>
        <w:bottom w:val="none" w:sz="0" w:space="0" w:color="auto"/>
        <w:right w:val="none" w:sz="0" w:space="0" w:color="auto"/>
      </w:divBdr>
    </w:div>
    <w:div w:id="633632600">
      <w:bodyDiv w:val="1"/>
      <w:marLeft w:val="0"/>
      <w:marRight w:val="0"/>
      <w:marTop w:val="0"/>
      <w:marBottom w:val="0"/>
      <w:divBdr>
        <w:top w:val="none" w:sz="0" w:space="0" w:color="auto"/>
        <w:left w:val="none" w:sz="0" w:space="0" w:color="auto"/>
        <w:bottom w:val="none" w:sz="0" w:space="0" w:color="auto"/>
        <w:right w:val="none" w:sz="0" w:space="0" w:color="auto"/>
      </w:divBdr>
    </w:div>
    <w:div w:id="746656489">
      <w:bodyDiv w:val="1"/>
      <w:marLeft w:val="0"/>
      <w:marRight w:val="0"/>
      <w:marTop w:val="0"/>
      <w:marBottom w:val="0"/>
      <w:divBdr>
        <w:top w:val="none" w:sz="0" w:space="0" w:color="auto"/>
        <w:left w:val="none" w:sz="0" w:space="0" w:color="auto"/>
        <w:bottom w:val="none" w:sz="0" w:space="0" w:color="auto"/>
        <w:right w:val="none" w:sz="0" w:space="0" w:color="auto"/>
      </w:divBdr>
    </w:div>
    <w:div w:id="822428716">
      <w:bodyDiv w:val="1"/>
      <w:marLeft w:val="0"/>
      <w:marRight w:val="0"/>
      <w:marTop w:val="0"/>
      <w:marBottom w:val="0"/>
      <w:divBdr>
        <w:top w:val="none" w:sz="0" w:space="0" w:color="auto"/>
        <w:left w:val="none" w:sz="0" w:space="0" w:color="auto"/>
        <w:bottom w:val="none" w:sz="0" w:space="0" w:color="auto"/>
        <w:right w:val="none" w:sz="0" w:space="0" w:color="auto"/>
      </w:divBdr>
    </w:div>
    <w:div w:id="1192719918">
      <w:bodyDiv w:val="1"/>
      <w:marLeft w:val="0"/>
      <w:marRight w:val="0"/>
      <w:marTop w:val="0"/>
      <w:marBottom w:val="0"/>
      <w:divBdr>
        <w:top w:val="none" w:sz="0" w:space="0" w:color="auto"/>
        <w:left w:val="none" w:sz="0" w:space="0" w:color="auto"/>
        <w:bottom w:val="none" w:sz="0" w:space="0" w:color="auto"/>
        <w:right w:val="none" w:sz="0" w:space="0" w:color="auto"/>
      </w:divBdr>
    </w:div>
    <w:div w:id="176738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ika@krs.lt%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ius.raubunas@kr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ulius.visockas@kr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lerijus.makunas@kr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3E90-8E01-46E2-B209-DDB65A34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64</Pages>
  <Words>93133</Words>
  <Characters>53086</Characters>
  <Application>Microsoft Office Word</Application>
  <DocSecurity>0</DocSecurity>
  <Lines>442</Lines>
  <Paragraphs>291</Paragraphs>
  <ScaleCrop>false</ScaleCrop>
  <HeadingPairs>
    <vt:vector size="6" baseType="variant">
      <vt:variant>
        <vt:lpstr>Pavadinimas</vt:lpstr>
      </vt:variant>
      <vt:variant>
        <vt:i4>1</vt:i4>
      </vt:variant>
      <vt:variant>
        <vt:lpstr>Antraštės</vt:lpstr>
      </vt:variant>
      <vt:variant>
        <vt:i4>54</vt:i4>
      </vt:variant>
      <vt:variant>
        <vt:lpstr>Title</vt:lpstr>
      </vt:variant>
      <vt:variant>
        <vt:i4>1</vt:i4>
      </vt:variant>
    </vt:vector>
  </HeadingPairs>
  <TitlesOfParts>
    <vt:vector size="56" baseType="lpstr">
      <vt:lpstr>Turinys</vt:lpstr>
      <vt:lpstr>TURINYS</vt:lpstr>
      <vt:lpstr>BENDROSIOS NUOSTATATOS</vt:lpstr>
      <vt:lpstr>Plano tikslas..................................................................</vt:lpstr>
      <vt:lpstr>Savivaldybės trumpas apibūdinimas..............................................</vt:lpstr>
      <vt:lpstr>Plane naudojamos sąvokos ir santrumpos.........................................</vt:lpstr>
      <vt:lpstr>Plano teisinis pagrindas.......................................................</vt:lpstr>
      <vt:lpstr>Ekstremaliųjų situacijų plano aktyvinimas ir atšaukimas........................</vt:lpstr>
      <vt:lpstr>GRESIANČIOS EKSTREMALIOSIOS SITUACIJOS</vt:lpstr>
      <vt:lpstr>2.1 Gresiančios ekstremaliosios situacijos......................................</vt:lpstr>
      <vt:lpstr>3. PERSPĖJIMO IR INFORMAVIMO APIE GRESIANČIĄ AR SUSIDARIUSIĄ EKSTREMALIĄJĄ SITUA</vt:lpstr>
      <vt:lpstr>3.1. Perspėjimo apie gresiančią ar susidariusią ekstremaliąją situaciją priemonė</vt:lpstr>
      <vt:lpstr>3.2. Gyventojų ir civilinės saugos sistemos subjektų perspėjimas apie savivaldyb</vt:lpstr>
      <vt:lpstr>3.3. Gyventojų ir civilinės saugos sistemos subjektų prespėjimas katastrofinio u</vt:lpstr>
      <vt:lpstr>3.4. Gyventojų ir civilinės saugos sistemos subjektų prespėjimas apie valstybės </vt:lpstr>
      <vt:lpstr>3.5. Gyventojų ir civilinės saugos sistemos subjektų prespėjimas ir informavimas</vt:lpstr>
      <vt:lpstr>4. INFORMAVIMO APIE EKSTREMALŲJĮ ĮVYKĮ AR EKSTREMALIĄJĄ SITUACIJĄ GAVIMO IR PERD</vt:lpstr>
      <vt:lpstr>4.1. Informacijos apie ekstremalųjį įvykį ar ekstremaliąją situaciją gavimo ir p</vt:lpstr>
      <vt:lpstr>4.2. Informacijos perdavimas………………………………………………………………… 19</vt:lpstr>
      <vt:lpstr>4.3. Ryšių organizavimas……………………………………………………………………   19</vt:lpstr>
      <vt:lpstr>4.4. Karštoji linija……………………………………………………………………………   20</vt:lpstr>
      <vt:lpstr/>
      <vt:lpstr/>
      <vt:lpstr/>
      <vt:lpstr/>
      <vt:lpstr/>
      <vt:lpstr>1. BENDROSIOS NUOSTATOS</vt:lpstr>
      <vt:lpstr>1.1. Plano tikslas</vt:lpstr>
      <vt:lpstr>1.2. Savivaldybės trumpas apibūdinimas</vt:lpstr>
      <vt:lpstr>Upės ir vandens telkiniai </vt:lpstr>
      <vt:lpstr>Mokslo įstaigos</vt:lpstr>
      <vt:lpstr>Gydymo ir profilaktikos įstaigos</vt:lpstr>
      <vt:lpstr>Magistralinius dujotiekius rajono teritorijoje eksploatuoja AB „Ignitis“. </vt:lpstr>
      <vt:lpstr>Pavojingi objektai</vt:lpstr>
      <vt:lpstr/>
      <vt:lpstr/>
      <vt:lpstr/>
      <vt:lpstr>1.3. Plane vartojamos sąvokos ir santrumpos</vt:lpstr>
      <vt:lpstr>Sąvokos:</vt:lpstr>
      <vt:lpstr>Santrumpos:</vt:lpstr>
      <vt:lpstr>CS – Civilinė sauga </vt:lpstr>
      <vt:lpstr>2.1. GRESIANČIOS EKSTREMALIOSIOS SITUACIJOS</vt:lpstr>
      <vt:lpstr>Įvertinus potencialius rizikos šaltinius, nustatyta, kad 6 iš jų - gali turėti n</vt:lpstr>
      <vt:lpstr>Informacija apie ekstremaliąją situaciją Priešgaisrinės apsaugos ir gelbėjimo de</vt:lpstr>
      <vt:lpstr>Priešgaisrinės apsaugos ir gelbėjimo departamentas informaciją perduoda telefonu</vt:lpstr>
      <vt:lpstr>4.3. RYŠIŲ ORGANIZAVIMAS</vt:lpstr>
      <vt:lpstr>Gyventojams iškeldintiems iš ekstremaliosios situacijos židinio laikinu gyvenamų</vt:lpstr>
      <vt:lpstr>Gelbėjimo darbų vadovas dėl skubiai evakuotų gyventojų iš ekstremalios situacijo</vt:lpstr>
      <vt:lpstr>Gyventojų evakavimo ir priėmimo komisija (toliau – Komisija) kuri sudaryta saviv</vt:lpstr>
      <vt:lpstr>Numatytos gyventojams evakuoti ekstremaliųjų situacijų atvejais priemonės ir mat</vt:lpstr>
      <vt:lpstr>Gyventojų evakavimo ir priėmimo tvarka</vt:lpstr>
      <vt:lpstr>Gyventojų surinkimo, tarpinių gyventojų evakavimo ir gyventojų priėmimo punktų s</vt:lpstr>
      <vt:lpstr>Gavus ESOC  patvirtintą nurodymą iškviesti ESOC narius, civilinės saugos special</vt:lpstr>
      <vt:lpstr>6.2. Savivaldybės lygio ekstremaliųjų situacijų</vt:lpstr>
      <vt:lpstr>valdymo organizavimas</vt:lpstr>
      <vt:lpstr>Turinys</vt:lpstr>
    </vt:vector>
  </TitlesOfParts>
  <Company>inc.</Company>
  <LinksUpToDate>false</LinksUpToDate>
  <CharactersWithSpaces>145928</CharactersWithSpaces>
  <SharedDoc>false</SharedDoc>
  <HLinks>
    <vt:vector size="6" baseType="variant">
      <vt:variant>
        <vt:i4>1114177</vt:i4>
      </vt:variant>
      <vt:variant>
        <vt:i4>6</vt:i4>
      </vt:variant>
      <vt:variant>
        <vt:i4>0</vt:i4>
      </vt:variant>
      <vt:variant>
        <vt:i4>5</vt:i4>
      </vt:variant>
      <vt:variant>
        <vt:lpwstr>http://www3.lrs.lt/pls/inter/dokpaieska.showdoc_l?p_id=371776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Turinys</dc:title>
  <dc:creator>Vaidas</dc:creator>
  <cp:lastModifiedBy>Algirdas Tatarūnis</cp:lastModifiedBy>
  <cp:revision>45</cp:revision>
  <cp:lastPrinted>2023-09-19T08:28:00Z</cp:lastPrinted>
  <dcterms:created xsi:type="dcterms:W3CDTF">2022-01-03T14:25:00Z</dcterms:created>
  <dcterms:modified xsi:type="dcterms:W3CDTF">2024-10-10T05:47:00Z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44ec787a-3746-43eb-b4d5-92cac2707944</vt:lpwstr>
  </property>
</Properties>
</file>