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10D65E1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2ECF01B0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FB6432">
        <w:rPr>
          <w:rFonts w:ascii="Times New Roman" w:hAnsi="Times New Roman"/>
          <w:sz w:val="24"/>
          <w:szCs w:val="24"/>
          <w:lang w:val="lt-LT"/>
        </w:rPr>
        <w:t>4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BD5EB0">
        <w:rPr>
          <w:rFonts w:ascii="Times New Roman" w:hAnsi="Times New Roman"/>
          <w:sz w:val="24"/>
          <w:szCs w:val="24"/>
          <w:lang w:val="lt-LT"/>
        </w:rPr>
        <w:t>lapkričio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3755788A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5A0094">
        <w:rPr>
          <w:rFonts w:ascii="Times New Roman" w:hAnsi="Times New Roman"/>
          <w:spacing w:val="-4"/>
          <w:sz w:val="24"/>
          <w:szCs w:val="24"/>
        </w:rPr>
        <w:t>4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BD5EB0">
        <w:rPr>
          <w:rFonts w:ascii="Times New Roman" w:hAnsi="Times New Roman"/>
          <w:spacing w:val="-4"/>
          <w:sz w:val="24"/>
          <w:szCs w:val="24"/>
        </w:rPr>
        <w:t>10-14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BD5EB0">
        <w:rPr>
          <w:rFonts w:ascii="Times New Roman" w:hAnsi="Times New Roman"/>
          <w:spacing w:val="-4"/>
          <w:sz w:val="24"/>
          <w:szCs w:val="24"/>
        </w:rPr>
        <w:t>2188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D5EB0" w:rsidRPr="005E7257">
        <w:rPr>
          <w:rFonts w:ascii="Times New Roman" w:hAnsi="Times New Roman"/>
          <w:spacing w:val="-2"/>
          <w:sz w:val="24"/>
          <w:szCs w:val="24"/>
        </w:rPr>
        <w:t>2024-</w:t>
      </w:r>
      <w:r w:rsidR="00BD5EB0">
        <w:rPr>
          <w:rFonts w:ascii="Times New Roman" w:hAnsi="Times New Roman"/>
          <w:spacing w:val="-2"/>
          <w:sz w:val="24"/>
          <w:szCs w:val="24"/>
        </w:rPr>
        <w:t>10-22</w:t>
      </w:r>
      <w:r w:rsidR="00BD5EB0" w:rsidRPr="005E7257">
        <w:rPr>
          <w:rFonts w:ascii="Times New Roman" w:hAnsi="Times New Roman"/>
          <w:spacing w:val="-2"/>
          <w:sz w:val="24"/>
          <w:szCs w:val="24"/>
        </w:rPr>
        <w:t xml:space="preserve"> prašymą, registruotą 2024-</w:t>
      </w:r>
      <w:r w:rsidR="00BD5EB0">
        <w:rPr>
          <w:rFonts w:ascii="Times New Roman" w:hAnsi="Times New Roman"/>
          <w:spacing w:val="-2"/>
          <w:sz w:val="24"/>
          <w:szCs w:val="24"/>
        </w:rPr>
        <w:t>10-22</w:t>
      </w:r>
      <w:r w:rsidR="00BD5EB0" w:rsidRPr="005E7257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BD5EB0">
        <w:rPr>
          <w:rFonts w:ascii="Times New Roman" w:hAnsi="Times New Roman"/>
          <w:spacing w:val="-2"/>
          <w:sz w:val="24"/>
          <w:szCs w:val="24"/>
        </w:rPr>
        <w:t>1512</w:t>
      </w:r>
      <w:r w:rsidR="00E02E0A">
        <w:rPr>
          <w:rFonts w:ascii="Times New Roman" w:hAnsi="Times New Roman"/>
          <w:spacing w:val="-2"/>
          <w:sz w:val="24"/>
          <w:szCs w:val="24"/>
        </w:rPr>
        <w:t>:</w:t>
      </w:r>
    </w:p>
    <w:p w14:paraId="7C14CA56" w14:textId="1F7AF91E" w:rsidR="00AC6562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852859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852859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ti</w:t>
      </w:r>
      <w:r w:rsidR="00874E4F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33179" w:rsidRPr="007C2171">
        <w:rPr>
          <w:rFonts w:ascii="Times New Roman" w:hAnsi="Times New Roman"/>
          <w:spacing w:val="-2"/>
          <w:sz w:val="24"/>
          <w:szCs w:val="24"/>
        </w:rPr>
        <w:t xml:space="preserve">Kauno rajono </w:t>
      </w:r>
      <w:r w:rsidR="00933179" w:rsidRPr="00C62232">
        <w:rPr>
          <w:rFonts w:ascii="Times New Roman" w:hAnsi="Times New Roman"/>
          <w:spacing w:val="-2"/>
          <w:sz w:val="24"/>
          <w:szCs w:val="24"/>
        </w:rPr>
        <w:t xml:space="preserve">valdybos 2000-04-18 sprendimu Nr. 7 </w:t>
      </w:r>
      <w:r w:rsidR="00933179" w:rsidRPr="00C62232">
        <w:rPr>
          <w:rFonts w:ascii="Times New Roman" w:hAnsi="Times New Roman"/>
          <w:spacing w:val="-4"/>
          <w:sz w:val="24"/>
          <w:szCs w:val="24"/>
        </w:rPr>
        <w:t xml:space="preserve">patvirtinto </w:t>
      </w:r>
      <w:r w:rsidR="00933179">
        <w:rPr>
          <w:rFonts w:ascii="Times New Roman" w:hAnsi="Times New Roman"/>
          <w:spacing w:val="-4"/>
          <w:sz w:val="24"/>
          <w:szCs w:val="24"/>
        </w:rPr>
        <w:t xml:space="preserve">0,15 ha </w:t>
      </w:r>
      <w:r w:rsidR="00933179" w:rsidRPr="00C62232">
        <w:rPr>
          <w:rFonts w:ascii="Times New Roman" w:hAnsi="Times New Roman"/>
          <w:sz w:val="24"/>
          <w:szCs w:val="24"/>
        </w:rPr>
        <w:t>žemės sklypo</w:t>
      </w:r>
      <w:r w:rsidR="00933179" w:rsidRPr="00C62232">
        <w:rPr>
          <w:rFonts w:ascii="Times New Roman" w:hAnsi="Times New Roman"/>
          <w:spacing w:val="-4"/>
          <w:sz w:val="24"/>
          <w:szCs w:val="24"/>
        </w:rPr>
        <w:t xml:space="preserve"> Kauno r. sav., </w:t>
      </w:r>
      <w:bookmarkStart w:id="0" w:name="_Hlk133395760"/>
      <w:r w:rsidR="00933179" w:rsidRPr="00C62232">
        <w:rPr>
          <w:rFonts w:ascii="Times New Roman" w:hAnsi="Times New Roman"/>
          <w:spacing w:val="-4"/>
          <w:sz w:val="24"/>
          <w:szCs w:val="24"/>
        </w:rPr>
        <w:t>Užliedžių sen., Užliedžių k.</w:t>
      </w:r>
      <w:bookmarkEnd w:id="0"/>
      <w:r w:rsidR="00933179" w:rsidRPr="00C62232">
        <w:rPr>
          <w:rFonts w:ascii="Times New Roman" w:hAnsi="Times New Roman"/>
          <w:sz w:val="24"/>
          <w:szCs w:val="24"/>
        </w:rPr>
        <w:t>, Žemaičių g. 1</w:t>
      </w:r>
      <w:r w:rsidR="00933179">
        <w:rPr>
          <w:rFonts w:ascii="Times New Roman" w:hAnsi="Times New Roman"/>
          <w:sz w:val="24"/>
          <w:szCs w:val="24"/>
        </w:rPr>
        <w:t>,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33005" w:rsidRPr="00852859">
        <w:rPr>
          <w:rFonts w:ascii="Times New Roman" w:hAnsi="Times New Roman"/>
          <w:spacing w:val="-4"/>
          <w:sz w:val="24"/>
          <w:szCs w:val="24"/>
        </w:rPr>
        <w:t>detalųjį planą.</w:t>
      </w:r>
      <w:r w:rsidR="0083300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0E0546CD" w14:textId="76CC149D" w:rsidR="003E02C8" w:rsidRDefault="00AC6562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0445A7">
        <w:rPr>
          <w:rFonts w:ascii="Times New Roman" w:hAnsi="Times New Roman"/>
          <w:sz w:val="24"/>
          <w:szCs w:val="24"/>
        </w:rPr>
        <w:t>o</w:t>
      </w:r>
      <w:r w:rsidR="00D22B4C" w:rsidRPr="00EA7275">
        <w:rPr>
          <w:rFonts w:ascii="Times New Roman" w:hAnsi="Times New Roman"/>
          <w:sz w:val="24"/>
          <w:szCs w:val="24"/>
        </w:rPr>
        <w:t>j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keitimo tikslus:</w:t>
      </w:r>
    </w:p>
    <w:p w14:paraId="5C5C2876" w14:textId="4077529C" w:rsidR="00E43204" w:rsidRPr="00B1037D" w:rsidRDefault="00E43204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49249E">
        <w:rPr>
          <w:rFonts w:ascii="Times New Roman" w:hAnsi="Times New Roman"/>
          <w:sz w:val="24"/>
          <w:szCs w:val="24"/>
        </w:rPr>
        <w:t>padalinu</w:t>
      </w:r>
      <w:r w:rsidRPr="00E43204">
        <w:rPr>
          <w:rFonts w:ascii="Times New Roman" w:hAnsi="Times New Roman"/>
          <w:sz w:val="24"/>
          <w:szCs w:val="24"/>
        </w:rPr>
        <w:t xml:space="preserve"> žemės sklyp</w:t>
      </w:r>
      <w:r w:rsidR="0049249E">
        <w:rPr>
          <w:rFonts w:ascii="Times New Roman" w:hAnsi="Times New Roman"/>
          <w:sz w:val="24"/>
          <w:szCs w:val="24"/>
        </w:rPr>
        <w:t>ą</w:t>
      </w:r>
      <w:r w:rsidRPr="00E43204">
        <w:rPr>
          <w:rFonts w:ascii="Times New Roman" w:hAnsi="Times New Roman"/>
          <w:sz w:val="24"/>
          <w:szCs w:val="24"/>
        </w:rPr>
        <w:t xml:space="preserve">, </w:t>
      </w:r>
      <w:r w:rsidRPr="00E43204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Pr="00E43204">
        <w:rPr>
          <w:rFonts w:ascii="Times New Roman" w:hAnsi="Times New Roman"/>
          <w:sz w:val="24"/>
          <w:szCs w:val="24"/>
        </w:rPr>
        <w:t>5283/0004:193</w:t>
      </w:r>
      <w:r w:rsidR="0049249E">
        <w:rPr>
          <w:rFonts w:ascii="Times New Roman" w:hAnsi="Times New Roman"/>
          <w:sz w:val="24"/>
          <w:szCs w:val="24"/>
        </w:rPr>
        <w:t>,</w:t>
      </w:r>
      <w:r w:rsidR="00F55FD9">
        <w:rPr>
          <w:rFonts w:ascii="Times New Roman" w:hAnsi="Times New Roman"/>
          <w:sz w:val="24"/>
          <w:szCs w:val="24"/>
        </w:rPr>
        <w:t xml:space="preserve"> į </w:t>
      </w:r>
      <w:r w:rsidR="00ED45FD">
        <w:rPr>
          <w:rFonts w:ascii="Times New Roman" w:hAnsi="Times New Roman"/>
          <w:sz w:val="24"/>
          <w:szCs w:val="24"/>
        </w:rPr>
        <w:t>du</w:t>
      </w:r>
      <w:r w:rsidR="00F55FD9">
        <w:rPr>
          <w:rFonts w:ascii="Times New Roman" w:hAnsi="Times New Roman"/>
          <w:sz w:val="24"/>
          <w:szCs w:val="24"/>
        </w:rPr>
        <w:t xml:space="preserve"> žemės sklyp</w:t>
      </w:r>
      <w:r w:rsidR="00ED45FD">
        <w:rPr>
          <w:rFonts w:ascii="Times New Roman" w:hAnsi="Times New Roman"/>
          <w:sz w:val="24"/>
          <w:szCs w:val="24"/>
        </w:rPr>
        <w:t>us</w:t>
      </w:r>
      <w:r w:rsidRPr="00E43204">
        <w:rPr>
          <w:rFonts w:ascii="Times New Roman" w:hAnsi="Times New Roman"/>
          <w:sz w:val="24"/>
          <w:szCs w:val="24"/>
        </w:rPr>
        <w:t xml:space="preserve"> ir </w:t>
      </w:r>
      <w:r w:rsidR="00ED45FD">
        <w:rPr>
          <w:rFonts w:ascii="Times New Roman" w:hAnsi="Times New Roman"/>
          <w:sz w:val="24"/>
          <w:szCs w:val="24"/>
        </w:rPr>
        <w:t>atidalintą dalį prijungti prie</w:t>
      </w:r>
      <w:r w:rsidRPr="00E43204">
        <w:rPr>
          <w:rFonts w:ascii="Times New Roman" w:hAnsi="Times New Roman"/>
          <w:sz w:val="24"/>
          <w:szCs w:val="24"/>
        </w:rPr>
        <w:t xml:space="preserve"> </w:t>
      </w:r>
      <w:r w:rsidR="00ED45FD">
        <w:rPr>
          <w:rFonts w:ascii="Times New Roman" w:hAnsi="Times New Roman"/>
          <w:sz w:val="24"/>
          <w:szCs w:val="24"/>
        </w:rPr>
        <w:t xml:space="preserve">žemės sklypo, </w:t>
      </w:r>
      <w:r w:rsidR="00ED45FD" w:rsidRPr="00E43204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ED45FD" w:rsidRPr="00E43204">
        <w:rPr>
          <w:rFonts w:ascii="Times New Roman" w:hAnsi="Times New Roman"/>
          <w:sz w:val="24"/>
          <w:szCs w:val="24"/>
        </w:rPr>
        <w:t>5283/0004:19</w:t>
      </w:r>
      <w:r w:rsidR="00ED45FD">
        <w:rPr>
          <w:rFonts w:ascii="Times New Roman" w:hAnsi="Times New Roman"/>
          <w:sz w:val="24"/>
          <w:szCs w:val="24"/>
        </w:rPr>
        <w:t>4</w:t>
      </w:r>
      <w:r w:rsidRPr="00E43204">
        <w:rPr>
          <w:rFonts w:ascii="Times New Roman" w:hAnsi="Times New Roman"/>
          <w:sz w:val="24"/>
          <w:szCs w:val="24"/>
        </w:rPr>
        <w:t>;</w:t>
      </w:r>
    </w:p>
    <w:p w14:paraId="7C86BB23" w14:textId="3DB20B6A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B1037D">
        <w:rPr>
          <w:rFonts w:ascii="Times New Roman" w:hAnsi="Times New Roman"/>
          <w:sz w:val="24"/>
          <w:szCs w:val="24"/>
        </w:rPr>
        <w:t>2.</w:t>
      </w:r>
      <w:r w:rsidR="00E43204">
        <w:rPr>
          <w:rFonts w:ascii="Times New Roman" w:hAnsi="Times New Roman"/>
          <w:sz w:val="24"/>
          <w:szCs w:val="24"/>
        </w:rPr>
        <w:t>2</w:t>
      </w:r>
      <w:r w:rsidRPr="00B1037D">
        <w:rPr>
          <w:rFonts w:ascii="Times New Roman" w:hAnsi="Times New Roman"/>
          <w:sz w:val="24"/>
          <w:szCs w:val="24"/>
        </w:rPr>
        <w:t xml:space="preserve">. </w:t>
      </w:r>
      <w:r w:rsidRPr="00E43204">
        <w:rPr>
          <w:rFonts w:ascii="Times New Roman" w:hAnsi="Times New Roman"/>
          <w:sz w:val="24"/>
          <w:szCs w:val="24"/>
        </w:rPr>
        <w:t>nustatyti teritorijos naudojimo reglamentą (-us) – teritorijos naudojimo būdą,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70F2D76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lastRenderedPageBreak/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0172FD7C" w14:textId="387763A9" w:rsidR="00F55FD9" w:rsidRPr="0022413A" w:rsidRDefault="00F55FD9" w:rsidP="00EE6FE1">
      <w:pPr>
        <w:pStyle w:val="Antrats"/>
        <w:tabs>
          <w:tab w:val="clear" w:pos="4153"/>
          <w:tab w:val="clear" w:pos="8306"/>
          <w:tab w:val="left" w:pos="9498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z w:val="24"/>
          <w:szCs w:val="24"/>
        </w:rPr>
        <w:t xml:space="preserve">Šis potvarkis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 </w:t>
      </w:r>
      <w:r w:rsidR="00903195">
        <w:rPr>
          <w:rFonts w:ascii="Times New Roman" w:hAnsi="Times New Roman"/>
          <w:sz w:val="24"/>
          <w:szCs w:val="24"/>
        </w:rPr>
        <w:t xml:space="preserve"> </w:t>
      </w:r>
      <w:r w:rsidRPr="0022413A">
        <w:rPr>
          <w:rFonts w:ascii="Times New Roman" w:hAnsi="Times New Roman"/>
          <w:sz w:val="24"/>
          <w:szCs w:val="24"/>
        </w:rPr>
        <w:t xml:space="preserve">LT-44312 Kaunas) Lietuvos Respublikos administracinių bylų teisenos įstatymo nustatyta tvarka per vieną mėnesį nuo jo paskelbimo arba įteikimo suinteresuotam asmeniui dienos).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8F0F76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FF2E9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A5F2AD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75D41C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34673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B2FEF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49233A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4325002E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BD5EB0">
        <w:rPr>
          <w:rFonts w:ascii="Times New Roman" w:hAnsi="Times New Roman"/>
          <w:sz w:val="24"/>
          <w:szCs w:val="24"/>
        </w:rPr>
        <w:t>4-11-18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5292" w14:textId="5C2BF0BF" w:rsidR="000D21B0" w:rsidRPr="000D21B0" w:rsidRDefault="0087605A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641"/>
    <w:rsid w:val="002520E2"/>
    <w:rsid w:val="0029512C"/>
    <w:rsid w:val="002958D9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05F4"/>
    <w:rsid w:val="00491FA0"/>
    <w:rsid w:val="0049249E"/>
    <w:rsid w:val="00493180"/>
    <w:rsid w:val="004A149B"/>
    <w:rsid w:val="004A2785"/>
    <w:rsid w:val="004A6BC2"/>
    <w:rsid w:val="004D2307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06252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0094"/>
    <w:rsid w:val="005A72C2"/>
    <w:rsid w:val="005B6AC4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03195"/>
    <w:rsid w:val="00926B8E"/>
    <w:rsid w:val="00926F45"/>
    <w:rsid w:val="00927623"/>
    <w:rsid w:val="00933179"/>
    <w:rsid w:val="00936FDA"/>
    <w:rsid w:val="0094228B"/>
    <w:rsid w:val="009445B7"/>
    <w:rsid w:val="00947836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52211"/>
    <w:rsid w:val="00A57056"/>
    <w:rsid w:val="00A575B0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1641"/>
    <w:rsid w:val="00B74B43"/>
    <w:rsid w:val="00B80B04"/>
    <w:rsid w:val="00B921CB"/>
    <w:rsid w:val="00B92567"/>
    <w:rsid w:val="00BA34E0"/>
    <w:rsid w:val="00BC2E30"/>
    <w:rsid w:val="00BC6023"/>
    <w:rsid w:val="00BC7831"/>
    <w:rsid w:val="00BD145D"/>
    <w:rsid w:val="00BD5EB0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43204"/>
    <w:rsid w:val="00E524A1"/>
    <w:rsid w:val="00E53298"/>
    <w:rsid w:val="00E54BC0"/>
    <w:rsid w:val="00E56846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D45FD"/>
    <w:rsid w:val="00EE3EE3"/>
    <w:rsid w:val="00EE4D74"/>
    <w:rsid w:val="00EE6FE1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55FD9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3838"/>
    <w:rsid w:val="00FB3D90"/>
    <w:rsid w:val="00FB6432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424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100</cp:revision>
  <cp:lastPrinted>2024-01-02T08:44:00Z</cp:lastPrinted>
  <dcterms:created xsi:type="dcterms:W3CDTF">2023-04-24T13:09:00Z</dcterms:created>
  <dcterms:modified xsi:type="dcterms:W3CDTF">2024-11-19T09:10:00Z</dcterms:modified>
</cp:coreProperties>
</file>