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D9C44" w14:textId="77777777" w:rsidR="008B6388" w:rsidRPr="00076D32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076D32">
        <w:rPr>
          <w:color w:val="auto"/>
        </w:rPr>
        <w:t>PATVIRTINTA</w:t>
      </w:r>
    </w:p>
    <w:p w14:paraId="63F0C47A" w14:textId="77777777" w:rsidR="008B6388" w:rsidRPr="00076D32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076D32">
        <w:rPr>
          <w:color w:val="auto"/>
        </w:rPr>
        <w:t>Kauno rajono savivaldybės</w:t>
      </w:r>
    </w:p>
    <w:p w14:paraId="26AE6C1D" w14:textId="77777777" w:rsidR="00D756DB" w:rsidRPr="00076D32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076D32">
        <w:rPr>
          <w:color w:val="auto"/>
        </w:rPr>
        <w:t>administracijos direktoriaus</w:t>
      </w:r>
    </w:p>
    <w:p w14:paraId="0C766EAD" w14:textId="474B382B" w:rsidR="008B6388" w:rsidRPr="00076D32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076D32">
        <w:rPr>
          <w:color w:val="auto"/>
        </w:rPr>
        <w:t>_________</w:t>
      </w:r>
      <w:r w:rsidR="00702E59" w:rsidRPr="00076D32">
        <w:rPr>
          <w:color w:val="auto"/>
        </w:rPr>
        <w:t xml:space="preserve"> </w:t>
      </w:r>
      <w:r w:rsidRPr="00076D32">
        <w:rPr>
          <w:color w:val="auto"/>
        </w:rPr>
        <w:t>įsakymu Nr. ĮS-____</w:t>
      </w:r>
    </w:p>
    <w:p w14:paraId="1EAB8608" w14:textId="77777777" w:rsidR="001E7F61" w:rsidRPr="00076D32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64F76961" w:rsidR="008B6388" w:rsidRPr="00076D32" w:rsidRDefault="00076D32" w:rsidP="00076D32">
      <w:pPr>
        <w:tabs>
          <w:tab w:val="left" w:pos="851"/>
        </w:tabs>
        <w:spacing w:line="240" w:lineRule="auto"/>
        <w:ind w:firstLine="851"/>
        <w:jc w:val="center"/>
        <w:rPr>
          <w:b/>
          <w:bCs/>
          <w:caps/>
          <w:color w:val="FF0000"/>
        </w:rPr>
      </w:pPr>
      <w:r w:rsidRPr="00076D32">
        <w:rPr>
          <w:b/>
          <w:bCs/>
          <w:color w:val="auto"/>
        </w:rPr>
        <w:t>KAUNO RAJONO SAVIVALDYBĖS TARYBOS 2007-10-25 SPRENDIMU NR. TS</w:t>
      </w:r>
      <w:r w:rsidRPr="00076D32">
        <w:rPr>
          <w:b/>
          <w:bCs/>
        </w:rPr>
        <w:t xml:space="preserve">-198 PATVIRTINTO KAUNO R. SAV., DOMEIKAVOS SEN. RADIKIŲ K., KADASTRINIS NR. 5217/0012:846, DETALIOJO PLANO KOREGAVIMO ŽEMĖS SKLYPUOSE KAUNO R. SAV., DOMEIKAVOS SEN., RADIKIŲ K.: KADASTRO NR. 5217/0012:1334, NR. 5217/0012:1302, NR. 5217/0012:1303, NR. 5217/0012:1304, NR. 5217/0012:1305, NR. 5217/0012:1306, </w:t>
      </w:r>
      <w:r>
        <w:rPr>
          <w:b/>
          <w:bCs/>
        </w:rPr>
        <w:br/>
      </w:r>
      <w:r w:rsidRPr="00076D32">
        <w:rPr>
          <w:b/>
          <w:bCs/>
        </w:rPr>
        <w:t xml:space="preserve">NR. 5217/0012:1307, NR. 5217/0012:1308, NR. 5217/0012:1309, NR. 5217/0012:1310, </w:t>
      </w:r>
      <w:r>
        <w:rPr>
          <w:b/>
          <w:bCs/>
        </w:rPr>
        <w:br/>
      </w:r>
      <w:r w:rsidRPr="00076D32">
        <w:rPr>
          <w:b/>
          <w:bCs/>
        </w:rPr>
        <w:t xml:space="preserve">NR. 5217/0012:1311, NR. 5217/0012:1312, NR. 5217/0012:1313, NR. 5217/0012:1314, </w:t>
      </w:r>
      <w:r>
        <w:rPr>
          <w:b/>
          <w:bCs/>
        </w:rPr>
        <w:br/>
      </w:r>
      <w:r w:rsidRPr="00076D32">
        <w:rPr>
          <w:b/>
          <w:bCs/>
        </w:rPr>
        <w:t>NR. 5217/0012:</w:t>
      </w:r>
      <w:r w:rsidRPr="00076D32">
        <w:rPr>
          <w:b/>
          <w:bCs/>
          <w:color w:val="auto"/>
        </w:rPr>
        <w:t xml:space="preserve">1315, NR. 5217/0012:1316, NR. 5217/0012:1317, NR. 5217/0012:1318, </w:t>
      </w:r>
      <w:r w:rsidRPr="00076D32">
        <w:rPr>
          <w:b/>
          <w:bCs/>
          <w:color w:val="auto"/>
        </w:rPr>
        <w:br/>
        <w:t xml:space="preserve">NR. 5217/0012:1319, NR. 5217/0012:1320, NR. 5217/0012:1333, NR. 5217/0012:1321, </w:t>
      </w:r>
      <w:r w:rsidRPr="00076D32">
        <w:rPr>
          <w:b/>
          <w:bCs/>
          <w:color w:val="auto"/>
        </w:rPr>
        <w:br/>
        <w:t xml:space="preserve">NR. 5217/0012:1322, NR. 5217/0012:1323, NR. 5217/0012:1324, NR. 5217/0012:1325, </w:t>
      </w:r>
      <w:r w:rsidRPr="00076D32">
        <w:rPr>
          <w:b/>
          <w:bCs/>
          <w:color w:val="auto"/>
        </w:rPr>
        <w:br/>
        <w:t xml:space="preserve">NR. 5217/0012:1326, NR. 5217/0012:1327, NR. 5217/0012:1332, NR. 5217/0012:1331, </w:t>
      </w:r>
      <w:r w:rsidRPr="00076D32">
        <w:rPr>
          <w:b/>
          <w:bCs/>
          <w:color w:val="auto"/>
        </w:rPr>
        <w:br/>
        <w:t>NR. 5217/0012:1330, NR. 5217/0012:1329 IR NR. 5217/0012:1328 PLANAVIMO DARBŲ PROGRAMA</w:t>
      </w:r>
    </w:p>
    <w:p w14:paraId="2109A44A" w14:textId="77777777" w:rsidR="00067A69" w:rsidRPr="00076D32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076D32" w:rsidRPr="00076D32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930266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30266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930266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30266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930266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30266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930266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30266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076D32" w:rsidRPr="00076D32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8A17B7" w:rsidRPr="00930266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930266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8A17B7" w:rsidRPr="00930266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30266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8A17B7" w:rsidRPr="00930266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30266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CD811" w14:textId="19C8D1FC" w:rsidR="00930266" w:rsidRPr="00930266" w:rsidRDefault="00930266" w:rsidP="008A17B7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930266">
              <w:rPr>
                <w:color w:val="auto"/>
                <w:sz w:val="22"/>
                <w:szCs w:val="22"/>
              </w:rPr>
              <w:t>Esamos būklės brėžinyje ir aiškinamajame rašte apibūdinti kraštovaizdį, želdynus, urbanistines struktūras, inžinerinę ir socialinę infrastruktūrą, įvertinti teritorijų planavimo dokumentų sprendinius</w:t>
            </w:r>
          </w:p>
          <w:p w14:paraId="3FEA5D20" w14:textId="32120F46" w:rsidR="008A17B7" w:rsidRPr="00930266" w:rsidRDefault="0030517F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930266">
              <w:rPr>
                <w:noProof/>
                <w:color w:val="auto"/>
              </w:rPr>
              <w:drawing>
                <wp:anchor distT="0" distB="0" distL="114300" distR="114300" simplePos="0" relativeHeight="251658240" behindDoc="0" locked="0" layoutInCell="1" allowOverlap="1" wp14:anchorId="16E67497" wp14:editId="492E45FE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1074082</wp:posOffset>
                  </wp:positionV>
                  <wp:extent cx="127077" cy="127077"/>
                  <wp:effectExtent l="0" t="0" r="6350" b="6350"/>
                  <wp:wrapNone/>
                  <wp:docPr id="46612218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122180" name="Paveikslėlis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7" cy="1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4A47" w:rsidRPr="00930266">
              <w:rPr>
                <w:noProof/>
                <w:color w:val="auto"/>
              </w:rPr>
              <w:drawing>
                <wp:inline distT="0" distB="0" distL="0" distR="0" wp14:anchorId="06273F3E" wp14:editId="2AB1F12F">
                  <wp:extent cx="3615690" cy="2517775"/>
                  <wp:effectExtent l="0" t="0" r="3810" b="0"/>
                  <wp:docPr id="150259361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59361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251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0266">
              <w:rPr>
                <w:noProof/>
                <w:color w:val="auto"/>
              </w:rPr>
              <w:t xml:space="preserve"> </w:t>
            </w:r>
          </w:p>
          <w:p w14:paraId="474321F0" w14:textId="3A76C706" w:rsidR="0030517F" w:rsidRPr="00930266" w:rsidRDefault="0030517F" w:rsidP="0030517F">
            <w:pPr>
              <w:pStyle w:val="Sraopastraipa"/>
              <w:numPr>
                <w:ilvl w:val="0"/>
                <w:numId w:val="7"/>
              </w:numPr>
              <w:tabs>
                <w:tab w:val="clear" w:pos="720"/>
                <w:tab w:val="num" w:pos="362"/>
              </w:tabs>
              <w:spacing w:line="240" w:lineRule="auto"/>
              <w:ind w:left="0" w:firstLine="0"/>
              <w:rPr>
                <w:rFonts w:eastAsia="Verdana"/>
                <w:color w:val="auto"/>
                <w:sz w:val="22"/>
                <w:szCs w:val="22"/>
              </w:rPr>
            </w:pPr>
            <w:r w:rsidRPr="00930266">
              <w:rPr>
                <w:rFonts w:eastAsia="Verdana"/>
                <w:color w:val="auto"/>
                <w:sz w:val="22"/>
                <w:szCs w:val="22"/>
              </w:rPr>
              <w:t>- informacinio stendo vieta. Stendas turi būti pakankamo dydžio, ne mažesnis kaip A2 formato (42 cm x 59,4 cm) ir pagamintas iš aplinkos poveikiui atsparių medžiagų. Viešinimo metu įrengto stendo fotofiksacija turi būti pateikta kartu su viešinimo ataskaita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D25F" w14:textId="4106BDAE" w:rsidR="008A17B7" w:rsidRPr="00930266" w:rsidRDefault="00857168" w:rsidP="008A17B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930266">
              <w:rPr>
                <w:rFonts w:eastAsia="Verdana"/>
                <w:color w:val="auto"/>
                <w:sz w:val="22"/>
                <w:szCs w:val="22"/>
              </w:rPr>
              <w:t xml:space="preserve">2025 m. I </w:t>
            </w:r>
            <w:r w:rsidR="00930266">
              <w:rPr>
                <w:rFonts w:eastAsia="Verdana"/>
                <w:color w:val="auto"/>
                <w:sz w:val="22"/>
                <w:szCs w:val="22"/>
              </w:rPr>
              <w:t xml:space="preserve">– II </w:t>
            </w:r>
            <w:r w:rsidRPr="00930266">
              <w:rPr>
                <w:rFonts w:eastAsia="Verdana"/>
                <w:color w:val="auto"/>
                <w:sz w:val="22"/>
                <w:szCs w:val="22"/>
              </w:rPr>
              <w:t>ketvir</w:t>
            </w:r>
            <w:r w:rsidR="00930266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</w:tc>
      </w:tr>
      <w:tr w:rsidR="00076D32" w:rsidRPr="00076D32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8A17B7" w:rsidRPr="00624A47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8A17B7" w:rsidRPr="00624A47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FE0F" w14:textId="77777777" w:rsidR="008A17B7" w:rsidRPr="00624A4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8A17B7" w:rsidRPr="00076D32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076D32" w:rsidRPr="00076D32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8A17B7" w:rsidRPr="00BE323F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BE323F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8A17B7" w:rsidRPr="00BE323F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BE323F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A17B7" w:rsidRPr="00BE323F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BE323F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8A17B7" w:rsidRPr="00BE323F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BE323F">
              <w:rPr>
                <w:rFonts w:eastAsia="Verdana"/>
                <w:color w:val="auto"/>
                <w:sz w:val="22"/>
                <w:szCs w:val="22"/>
              </w:rPr>
              <w:t>Nerengiamas (</w:t>
            </w:r>
            <w:r w:rsidRPr="00BE323F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(patvirtintas LRV 2004 m. rugpjūčio 18 d. nutarimu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8A17B7" w:rsidRPr="00076D32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076D32" w:rsidRPr="00076D32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8A17B7" w:rsidRPr="00210EF4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210EF4">
              <w:rPr>
                <w:rFonts w:eastAsia="Verdana"/>
                <w:color w:val="auto"/>
                <w:sz w:val="22"/>
                <w:szCs w:val="22"/>
              </w:rPr>
              <w:lastRenderedPageBreak/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8A17B7" w:rsidRPr="00210EF4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210EF4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8A17B7" w:rsidRPr="00210EF4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210EF4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8A17B7" w:rsidRPr="00076D32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076D32" w:rsidRPr="00076D32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8A17B7" w:rsidRPr="00CC7D6A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CC7D6A">
              <w:rPr>
                <w:rFonts w:eastAsia="Verdana"/>
                <w:color w:val="auto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8A17B7" w:rsidRPr="00CC7D6A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CC7D6A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8A17B7" w:rsidRPr="00CC7D6A" w:rsidRDefault="008A17B7" w:rsidP="008A17B7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CC7D6A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CC7D6A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CC7D6A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CC7D6A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CC7D6A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7A9AA0B2" w14:textId="3EC4EC94" w:rsidR="001B7039" w:rsidRPr="00CC7D6A" w:rsidRDefault="008A17B7" w:rsidP="001B703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CC7D6A">
              <w:rPr>
                <w:rFonts w:eastAsia="Verdana"/>
                <w:b/>
                <w:bCs/>
                <w:color w:val="auto"/>
                <w:sz w:val="22"/>
                <w:szCs w:val="22"/>
              </w:rPr>
              <w:t>Tikslai</w:t>
            </w:r>
            <w:r w:rsidRPr="00CC7D6A">
              <w:rPr>
                <w:rFonts w:eastAsia="Verdana"/>
                <w:b/>
                <w:bCs/>
                <w:iCs/>
                <w:color w:val="auto"/>
                <w:sz w:val="22"/>
                <w:szCs w:val="22"/>
              </w:rPr>
              <w:t>:</w:t>
            </w:r>
          </w:p>
          <w:p w14:paraId="2A48EA7C" w14:textId="1547BB5B" w:rsidR="007B7221" w:rsidRPr="00CC7D6A" w:rsidRDefault="007B7221" w:rsidP="00180DF8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CC7D6A">
              <w:rPr>
                <w:color w:val="auto"/>
                <w:sz w:val="22"/>
                <w:szCs w:val="22"/>
              </w:rPr>
              <w:t xml:space="preserve">1. </w:t>
            </w:r>
            <w:r w:rsidR="00391E29" w:rsidRPr="00CC7D6A">
              <w:rPr>
                <w:color w:val="auto"/>
                <w:sz w:val="22"/>
                <w:szCs w:val="22"/>
              </w:rPr>
              <w:t xml:space="preserve">pertvarkyti </w:t>
            </w:r>
            <w:r w:rsidRPr="00CC7D6A">
              <w:rPr>
                <w:color w:val="auto"/>
                <w:sz w:val="22"/>
                <w:szCs w:val="22"/>
              </w:rPr>
              <w:t>žemės sklyp</w:t>
            </w:r>
            <w:r w:rsidR="00996F05" w:rsidRPr="00CC7D6A">
              <w:rPr>
                <w:color w:val="auto"/>
                <w:sz w:val="22"/>
                <w:szCs w:val="22"/>
              </w:rPr>
              <w:t>us</w:t>
            </w:r>
            <w:r w:rsidRPr="00CC7D6A">
              <w:rPr>
                <w:color w:val="auto"/>
                <w:sz w:val="22"/>
                <w:szCs w:val="22"/>
              </w:rPr>
              <w:t xml:space="preserve"> </w:t>
            </w:r>
            <w:r w:rsidR="00996F05" w:rsidRPr="00CC7D6A">
              <w:rPr>
                <w:bCs/>
                <w:color w:val="auto"/>
                <w:sz w:val="22"/>
                <w:szCs w:val="22"/>
              </w:rPr>
              <w:t>kadastro</w:t>
            </w:r>
            <w:r w:rsidR="00996F05" w:rsidRPr="00CC7D6A">
              <w:rPr>
                <w:bCs/>
                <w:color w:val="auto"/>
                <w:sz w:val="22"/>
                <w:szCs w:val="22"/>
              </w:rPr>
              <w:t xml:space="preserve"> </w:t>
            </w:r>
            <w:r w:rsidR="00996F05" w:rsidRPr="00CC7D6A">
              <w:rPr>
                <w:bCs/>
                <w:color w:val="auto"/>
                <w:sz w:val="22"/>
                <w:szCs w:val="22"/>
              </w:rPr>
              <w:t xml:space="preserve">Nr. 5217/0012:1334, </w:t>
            </w:r>
            <w:r w:rsidR="00996F05" w:rsidRPr="00CC7D6A">
              <w:rPr>
                <w:bCs/>
                <w:color w:val="auto"/>
                <w:sz w:val="22"/>
                <w:szCs w:val="22"/>
              </w:rPr>
              <w:br/>
            </w:r>
            <w:r w:rsidR="00996F05" w:rsidRPr="00CC7D6A">
              <w:rPr>
                <w:bCs/>
                <w:color w:val="auto"/>
                <w:sz w:val="22"/>
                <w:szCs w:val="22"/>
              </w:rPr>
              <w:t>Nr. 5217/0012:1302, Nr. 5217/0012:1303, Nr. 5217/0012:1304,</w:t>
            </w:r>
            <w:r w:rsidR="00996F05" w:rsidRPr="00CC7D6A">
              <w:rPr>
                <w:bCs/>
                <w:color w:val="auto"/>
                <w:sz w:val="22"/>
                <w:szCs w:val="22"/>
              </w:rPr>
              <w:t xml:space="preserve"> </w:t>
            </w:r>
            <w:r w:rsidR="00996F05" w:rsidRPr="00CC7D6A">
              <w:rPr>
                <w:bCs/>
                <w:color w:val="auto"/>
                <w:sz w:val="22"/>
                <w:szCs w:val="22"/>
              </w:rPr>
              <w:t>Nr. 5217/0012:1305, Nr. 5217/0012:1306, Nr. 5217/0012:1307, Nr. 5217/0012:1308,</w:t>
            </w:r>
            <w:r w:rsidR="00996F05" w:rsidRPr="00CC7D6A">
              <w:rPr>
                <w:bCs/>
                <w:color w:val="auto"/>
                <w:sz w:val="22"/>
                <w:szCs w:val="22"/>
              </w:rPr>
              <w:t xml:space="preserve"> </w:t>
            </w:r>
            <w:r w:rsidR="00996F05" w:rsidRPr="00CC7D6A">
              <w:rPr>
                <w:bCs/>
                <w:color w:val="auto"/>
                <w:sz w:val="22"/>
                <w:szCs w:val="22"/>
              </w:rPr>
              <w:t>Nr. 5217/0012:1309, Nr. 5217/0012:1310, Nr. 5217/0012:1311, Nr. 5217/0012:1312,</w:t>
            </w:r>
            <w:r w:rsidR="00996F05" w:rsidRPr="00CC7D6A">
              <w:rPr>
                <w:bCs/>
                <w:color w:val="auto"/>
                <w:sz w:val="22"/>
                <w:szCs w:val="22"/>
              </w:rPr>
              <w:t xml:space="preserve"> </w:t>
            </w:r>
            <w:r w:rsidR="00996F05" w:rsidRPr="00CC7D6A">
              <w:rPr>
                <w:bCs/>
                <w:color w:val="auto"/>
                <w:sz w:val="22"/>
                <w:szCs w:val="22"/>
              </w:rPr>
              <w:t>Nr. 5217/0012:1313, Nr. 5217/0012:1314, Nr. 5217/0012:1315, Nr. 5217/0012:1316, Nr. 5217/0012:1317, Nr. 5217/0012:1318, Nr. 5217/0012:1319, Nr. 5217/0012:1320, Nr. 5217/0012:1333, Nr. 5217/0012:1321, Nr. 5217/0012:1322, Nr. 5217/0012:1323, Nr. 5217/0012:1324, Nr. 5217/0012:1325, Nr. 5217/0012:1326, Nr. 5217/0012:1327, Nr. 5217/0012:1332, Nr. 5217/0012:1331, Nr. 5217/0012:1330, Nr. 5217/0012:1329 ir Nr. 5217/0012:1328</w:t>
            </w:r>
            <w:r w:rsidRPr="00CC7D6A">
              <w:rPr>
                <w:color w:val="auto"/>
                <w:sz w:val="22"/>
                <w:szCs w:val="22"/>
              </w:rPr>
              <w:t>;</w:t>
            </w:r>
          </w:p>
          <w:p w14:paraId="4A585038" w14:textId="70CB1BEC" w:rsidR="007B7221" w:rsidRPr="00CC7D6A" w:rsidRDefault="007B7221" w:rsidP="00180DF8">
            <w:pPr>
              <w:spacing w:line="240" w:lineRule="auto"/>
              <w:ind w:right="-2"/>
              <w:rPr>
                <w:color w:val="auto"/>
                <w:sz w:val="22"/>
                <w:szCs w:val="22"/>
              </w:rPr>
            </w:pPr>
            <w:r w:rsidRPr="00CC7D6A">
              <w:rPr>
                <w:color w:val="auto"/>
                <w:sz w:val="22"/>
                <w:szCs w:val="22"/>
              </w:rPr>
              <w:t xml:space="preserve">2. </w:t>
            </w:r>
            <w:r w:rsidR="00391E29" w:rsidRPr="00CC7D6A">
              <w:rPr>
                <w:color w:val="auto"/>
                <w:sz w:val="22"/>
                <w:szCs w:val="22"/>
              </w:rPr>
              <w:t xml:space="preserve">nustatyti </w:t>
            </w:r>
            <w:r w:rsidRPr="00CC7D6A">
              <w:rPr>
                <w:color w:val="auto"/>
                <w:sz w:val="22"/>
                <w:szCs w:val="22"/>
              </w:rPr>
              <w:t>suplanuotos teritorijos dalyje teritorijos naudojimo reglament</w:t>
            </w:r>
            <w:r w:rsidR="00391E29" w:rsidRPr="00CC7D6A">
              <w:rPr>
                <w:color w:val="auto"/>
                <w:sz w:val="22"/>
                <w:szCs w:val="22"/>
              </w:rPr>
              <w:t>us</w:t>
            </w:r>
            <w:r w:rsidRPr="00CC7D6A">
              <w:rPr>
                <w:color w:val="auto"/>
                <w:sz w:val="22"/>
                <w:szCs w:val="22"/>
              </w:rPr>
              <w:t>.</w:t>
            </w:r>
          </w:p>
          <w:p w14:paraId="03A72862" w14:textId="2CF742E5" w:rsidR="007B7221" w:rsidRPr="00CC7D6A" w:rsidRDefault="007B7221" w:rsidP="00180DF8">
            <w:pPr>
              <w:spacing w:line="240" w:lineRule="auto"/>
              <w:ind w:right="-2"/>
              <w:rPr>
                <w:b/>
                <w:bCs/>
                <w:color w:val="auto"/>
                <w:sz w:val="22"/>
                <w:szCs w:val="22"/>
              </w:rPr>
            </w:pPr>
            <w:r w:rsidRPr="00CC7D6A">
              <w:rPr>
                <w:b/>
                <w:bCs/>
                <w:color w:val="auto"/>
                <w:sz w:val="22"/>
                <w:szCs w:val="22"/>
              </w:rPr>
              <w:t>Uždaviniai:</w:t>
            </w:r>
          </w:p>
          <w:p w14:paraId="03197238" w14:textId="2A305718" w:rsidR="007B7221" w:rsidRPr="00CC7D6A" w:rsidRDefault="00210EF4" w:rsidP="00180DF8">
            <w:pPr>
              <w:pStyle w:val="Sraopastraipa"/>
              <w:numPr>
                <w:ilvl w:val="0"/>
                <w:numId w:val="8"/>
              </w:numPr>
              <w:tabs>
                <w:tab w:val="left" w:pos="248"/>
              </w:tabs>
              <w:spacing w:line="240" w:lineRule="auto"/>
              <w:ind w:left="0" w:right="-2" w:firstLine="0"/>
              <w:rPr>
                <w:color w:val="auto"/>
                <w:sz w:val="22"/>
                <w:szCs w:val="22"/>
              </w:rPr>
            </w:pPr>
            <w:r w:rsidRPr="00CC7D6A">
              <w:rPr>
                <w:color w:val="auto"/>
                <w:sz w:val="22"/>
                <w:szCs w:val="22"/>
              </w:rPr>
              <w:t xml:space="preserve">Žemės sklypus, nurodytus 1 </w:t>
            </w:r>
            <w:r w:rsidR="00BE323F">
              <w:rPr>
                <w:color w:val="auto"/>
                <w:sz w:val="22"/>
                <w:szCs w:val="22"/>
              </w:rPr>
              <w:t xml:space="preserve">tikslų </w:t>
            </w:r>
            <w:r w:rsidRPr="00CC7D6A">
              <w:rPr>
                <w:color w:val="auto"/>
                <w:sz w:val="22"/>
                <w:szCs w:val="22"/>
              </w:rPr>
              <w:t>punkte, sujungti ir padalinti</w:t>
            </w:r>
            <w:r w:rsidR="007B7221" w:rsidRPr="00CC7D6A">
              <w:rPr>
                <w:color w:val="auto"/>
                <w:sz w:val="22"/>
                <w:szCs w:val="22"/>
              </w:rPr>
              <w:t xml:space="preserve"> į du ar daugiau žemės sklypų;</w:t>
            </w:r>
          </w:p>
          <w:p w14:paraId="12B77DDC" w14:textId="5A7313B3" w:rsidR="007B7221" w:rsidRPr="00CC7D6A" w:rsidRDefault="003F3855" w:rsidP="00180DF8">
            <w:pPr>
              <w:pStyle w:val="Sraopastraipa"/>
              <w:tabs>
                <w:tab w:val="left" w:pos="248"/>
              </w:tabs>
              <w:spacing w:line="240" w:lineRule="auto"/>
              <w:ind w:left="0" w:right="-2"/>
              <w:rPr>
                <w:color w:val="auto"/>
                <w:sz w:val="22"/>
                <w:szCs w:val="22"/>
              </w:rPr>
            </w:pPr>
            <w:r w:rsidRPr="00CC7D6A">
              <w:rPr>
                <w:color w:val="auto"/>
                <w:sz w:val="22"/>
                <w:szCs w:val="22"/>
              </w:rPr>
              <w:t>2.</w:t>
            </w:r>
            <w:r w:rsidR="007B7221" w:rsidRPr="00CC7D6A">
              <w:rPr>
                <w:color w:val="auto"/>
                <w:sz w:val="22"/>
                <w:szCs w:val="22"/>
              </w:rPr>
              <w:t xml:space="preserve"> </w:t>
            </w:r>
            <w:r w:rsidRPr="00CC7D6A">
              <w:rPr>
                <w:color w:val="auto"/>
                <w:sz w:val="22"/>
                <w:szCs w:val="22"/>
              </w:rPr>
              <w:t>d</w:t>
            </w:r>
            <w:r w:rsidR="00CE2F40" w:rsidRPr="00CC7D6A">
              <w:rPr>
                <w:color w:val="auto"/>
                <w:sz w:val="22"/>
                <w:szCs w:val="22"/>
              </w:rPr>
              <w:t>etalizuojant Kauno r. sav. teritorijos bendrajame plane</w:t>
            </w:r>
            <w:r w:rsidR="00CE2F40" w:rsidRPr="00CC7D6A">
              <w:rPr>
                <w:color w:val="auto"/>
                <w:sz w:val="22"/>
                <w:szCs w:val="22"/>
              </w:rPr>
              <w:br/>
              <w:t>nustatytus teritorijos naudojimo privalomuosius reikalavimus,</w:t>
            </w:r>
            <w:r w:rsidR="00CE2F40" w:rsidRPr="00CC7D6A">
              <w:rPr>
                <w:color w:val="auto"/>
                <w:sz w:val="22"/>
                <w:szCs w:val="22"/>
              </w:rPr>
              <w:br/>
              <w:t>nustatyti</w:t>
            </w:r>
            <w:r w:rsidR="000E6AEA" w:rsidRPr="00CC7D6A">
              <w:rPr>
                <w:color w:val="auto"/>
                <w:sz w:val="22"/>
                <w:szCs w:val="22"/>
              </w:rPr>
              <w:t xml:space="preserve"> </w:t>
            </w:r>
            <w:r w:rsidR="00210EF4" w:rsidRPr="00CC7D6A">
              <w:rPr>
                <w:color w:val="auto"/>
                <w:sz w:val="22"/>
                <w:szCs w:val="22"/>
              </w:rPr>
              <w:t xml:space="preserve">uždavinių </w:t>
            </w:r>
            <w:r w:rsidRPr="00CC7D6A">
              <w:rPr>
                <w:color w:val="auto"/>
                <w:sz w:val="22"/>
                <w:szCs w:val="22"/>
              </w:rPr>
              <w:t xml:space="preserve">1 punkte </w:t>
            </w:r>
            <w:r w:rsidR="00CE2F40" w:rsidRPr="00CC7D6A">
              <w:rPr>
                <w:color w:val="auto"/>
                <w:sz w:val="22"/>
                <w:szCs w:val="22"/>
              </w:rPr>
              <w:t xml:space="preserve">gautų žemės sklypų žemės naudojimo </w:t>
            </w:r>
            <w:r w:rsidRPr="00CC7D6A">
              <w:rPr>
                <w:color w:val="auto"/>
                <w:sz w:val="22"/>
                <w:szCs w:val="22"/>
              </w:rPr>
              <w:t xml:space="preserve">paskirtį, </w:t>
            </w:r>
            <w:r w:rsidR="00CE2F40" w:rsidRPr="00CC7D6A">
              <w:rPr>
                <w:color w:val="auto"/>
                <w:sz w:val="22"/>
                <w:szCs w:val="22"/>
              </w:rPr>
              <w:t>būdą (-</w:t>
            </w:r>
            <w:proofErr w:type="spellStart"/>
            <w:r w:rsidR="00CE2F40" w:rsidRPr="00CC7D6A">
              <w:rPr>
                <w:color w:val="auto"/>
                <w:sz w:val="22"/>
                <w:szCs w:val="22"/>
              </w:rPr>
              <w:t>us</w:t>
            </w:r>
            <w:proofErr w:type="spellEnd"/>
            <w:r w:rsidR="00CE2F40" w:rsidRPr="00CC7D6A">
              <w:rPr>
                <w:color w:val="auto"/>
                <w:sz w:val="22"/>
                <w:szCs w:val="22"/>
              </w:rPr>
              <w:t>),</w:t>
            </w:r>
            <w:r w:rsidRPr="00CC7D6A">
              <w:rPr>
                <w:color w:val="auto"/>
                <w:sz w:val="22"/>
                <w:szCs w:val="22"/>
              </w:rPr>
              <w:t xml:space="preserve"> </w:t>
            </w:r>
            <w:r w:rsidR="00CE2F40" w:rsidRPr="00CC7D6A">
              <w:rPr>
                <w:color w:val="auto"/>
                <w:sz w:val="22"/>
                <w:szCs w:val="22"/>
              </w:rPr>
              <w:t>teritorijos naudojimo tipą, aprūpinimą inžineriniais tinklais ir kitus reglamentus</w:t>
            </w:r>
            <w:r w:rsidRPr="00CC7D6A">
              <w:rPr>
                <w:color w:val="auto"/>
                <w:sz w:val="22"/>
                <w:szCs w:val="22"/>
              </w:rPr>
              <w:t>.</w:t>
            </w:r>
          </w:p>
          <w:p w14:paraId="5FBA96FB" w14:textId="390A3E86" w:rsidR="008A17B7" w:rsidRPr="00CC7D6A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CC7D6A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CC7D6A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CC7D6A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CC7D6A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CC7D6A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CC7D6A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38AAA" w14:textId="749C0C0B" w:rsidR="00857168" w:rsidRPr="00CC7D6A" w:rsidRDefault="00857168" w:rsidP="00857168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CC7D6A">
              <w:rPr>
                <w:rFonts w:eastAsia="Verdana"/>
                <w:color w:val="auto"/>
                <w:sz w:val="22"/>
                <w:szCs w:val="22"/>
              </w:rPr>
              <w:t>2025 m. II</w:t>
            </w:r>
          </w:p>
          <w:p w14:paraId="60DE2468" w14:textId="2514AF30" w:rsidR="008A17B7" w:rsidRPr="00CC7D6A" w:rsidRDefault="00857168" w:rsidP="00857168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CC7D6A">
              <w:rPr>
                <w:rFonts w:eastAsia="Verdana"/>
                <w:color w:val="auto"/>
                <w:sz w:val="22"/>
                <w:szCs w:val="22"/>
              </w:rPr>
              <w:t>ketvir</w:t>
            </w:r>
            <w:r w:rsidR="00DE4335" w:rsidRPr="00CC7D6A">
              <w:rPr>
                <w:rFonts w:eastAsia="Verdana"/>
                <w:color w:val="auto"/>
                <w:sz w:val="22"/>
                <w:szCs w:val="22"/>
              </w:rPr>
              <w:t>tis</w:t>
            </w:r>
          </w:p>
          <w:p w14:paraId="1AA5FD45" w14:textId="77777777" w:rsidR="008A17B7" w:rsidRPr="00CC7D6A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9AB8693" w14:textId="77777777" w:rsidR="008A17B7" w:rsidRPr="00CC7D6A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43F0CC7" w14:textId="6CF1F75C" w:rsidR="008A17B7" w:rsidRPr="00CC7D6A" w:rsidRDefault="008A17B7" w:rsidP="008A17B7">
            <w:pPr>
              <w:jc w:val="center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076D32" w:rsidRPr="00076D32" w14:paraId="79527E0F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317F6" w14:textId="4EFE3D74" w:rsidR="00DE4335" w:rsidRPr="00624A47" w:rsidRDefault="00DE4335" w:rsidP="00DE433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AF7C3" w14:textId="1380E9EB" w:rsidR="00DE4335" w:rsidRPr="00624A47" w:rsidRDefault="00DE4335" w:rsidP="00DE4335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b/>
                <w:color w:val="auto"/>
                <w:sz w:val="22"/>
                <w:szCs w:val="22"/>
              </w:rPr>
              <w:t>Suplanuotų urbanistinių struktūrų vizualizacija 3D formatu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F9A95" w14:textId="3399EFB3" w:rsidR="00DE4335" w:rsidRPr="00624A47" w:rsidRDefault="00DE4335" w:rsidP="00DE4335">
            <w:pPr>
              <w:tabs>
                <w:tab w:val="left" w:pos="367"/>
              </w:tabs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color w:val="auto"/>
                <w:sz w:val="22"/>
                <w:szCs w:val="22"/>
              </w:rPr>
              <w:t>Atliekama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9F616" w14:textId="46FE36F3" w:rsidR="00DE4335" w:rsidRPr="00624A47" w:rsidRDefault="00DE4335" w:rsidP="00DE4335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color w:val="auto"/>
                <w:sz w:val="22"/>
                <w:szCs w:val="22"/>
              </w:rPr>
              <w:t>2025 m. II – III ketvirčiai</w:t>
            </w:r>
          </w:p>
        </w:tc>
      </w:tr>
      <w:tr w:rsidR="00624A47" w:rsidRPr="00624A47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5A8FFA37" w:rsidR="00DE4335" w:rsidRPr="00624A47" w:rsidRDefault="00DE4335" w:rsidP="00DE433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DE4335" w:rsidRPr="00624A47" w:rsidRDefault="00DE4335" w:rsidP="00DE4335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DE4335" w:rsidRPr="00624A47" w:rsidRDefault="00DE4335" w:rsidP="00DE433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DE4335" w:rsidRPr="00624A47" w:rsidRDefault="00DE4335" w:rsidP="00DE4335">
            <w:pPr>
              <w:rPr>
                <w:rFonts w:eastAsia="Verdana"/>
                <w:color w:val="auto"/>
              </w:rPr>
            </w:pPr>
          </w:p>
        </w:tc>
      </w:tr>
      <w:tr w:rsidR="00624A47" w:rsidRPr="00624A47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F55D509" w:rsidR="00DE4335" w:rsidRPr="00624A47" w:rsidRDefault="00DE4335" w:rsidP="00DE433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color w:val="auto"/>
                <w:sz w:val="22"/>
                <w:szCs w:val="22"/>
              </w:rPr>
              <w:t>8.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E4335" w:rsidRPr="00624A47" w:rsidRDefault="00DE4335" w:rsidP="00DE4335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E4335" w:rsidRPr="00624A47" w:rsidRDefault="00DE4335" w:rsidP="00DE433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B33F" w14:textId="6E3E37BE" w:rsidR="00DE4335" w:rsidRPr="00624A47" w:rsidRDefault="00DE4335" w:rsidP="00DE4335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color w:val="auto"/>
                <w:sz w:val="22"/>
                <w:szCs w:val="22"/>
              </w:rPr>
              <w:t>2025 m. III ketvirtis</w:t>
            </w:r>
          </w:p>
        </w:tc>
      </w:tr>
      <w:tr w:rsidR="00DE4335" w:rsidRPr="00624A47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E4335" w:rsidRPr="00624A47" w:rsidRDefault="00DE4335" w:rsidP="00DE4335">
            <w:pPr>
              <w:rPr>
                <w:rFonts w:eastAsia="Verdana"/>
                <w:color w:val="auto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E4335" w:rsidRPr="00624A47" w:rsidRDefault="00DE4335" w:rsidP="00DE4335">
            <w:pPr>
              <w:rPr>
                <w:rFonts w:eastAsia="Verdana"/>
                <w:color w:val="auto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E4335" w:rsidRPr="00624A47" w:rsidRDefault="00DE4335" w:rsidP="00DE433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2501B7D8" w:rsidR="00DE4335" w:rsidRPr="00624A47" w:rsidRDefault="00DE4335" w:rsidP="00DE4335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624A47">
              <w:rPr>
                <w:rFonts w:eastAsia="Verdana"/>
                <w:color w:val="auto"/>
                <w:sz w:val="22"/>
                <w:szCs w:val="22"/>
              </w:rPr>
              <w:t>2025 m. III ketvirtis</w:t>
            </w:r>
          </w:p>
        </w:tc>
      </w:tr>
    </w:tbl>
    <w:p w14:paraId="035800D1" w14:textId="77777777" w:rsidR="000D0A1D" w:rsidRPr="00624A47" w:rsidRDefault="000D0A1D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</w:p>
    <w:p w14:paraId="6223F8E3" w14:textId="77777777" w:rsidR="00B732C5" w:rsidRPr="00624A47" w:rsidRDefault="00582740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  <w:r w:rsidRPr="00624A47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p w14:paraId="1849C717" w14:textId="77777777" w:rsidR="0046279E" w:rsidRPr="00076D32" w:rsidRDefault="0046279E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sectPr w:rsidR="0046279E" w:rsidRPr="00076D32" w:rsidSect="00BE323F">
      <w:pgSz w:w="11905" w:h="16837"/>
      <w:pgMar w:top="993" w:right="567" w:bottom="851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21.4pt;height:21.4pt;visibility:visible;mso-wrap-style:square" o:bullet="t">
        <v:imagedata r:id="rId1" o:title=""/>
      </v:shape>
    </w:pict>
  </w:numPicBullet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D56F1"/>
    <w:multiLevelType w:val="hybridMultilevel"/>
    <w:tmpl w:val="32CE6BC8"/>
    <w:lvl w:ilvl="0" w:tplc="4DF2CF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58DB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E4F8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969D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2FF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443A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A45F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085D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749D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896027A"/>
    <w:multiLevelType w:val="hybridMultilevel"/>
    <w:tmpl w:val="F288DB1A"/>
    <w:lvl w:ilvl="0" w:tplc="37FC48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6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5"/>
  </w:num>
  <w:num w:numId="2" w16cid:durableId="13181913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6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81931435">
    <w:abstractNumId w:val="3"/>
  </w:num>
  <w:num w:numId="8" w16cid:durableId="14812672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25F71"/>
    <w:rsid w:val="00026E4E"/>
    <w:rsid w:val="0003027A"/>
    <w:rsid w:val="00066DDF"/>
    <w:rsid w:val="00067A69"/>
    <w:rsid w:val="00076D32"/>
    <w:rsid w:val="00096AC0"/>
    <w:rsid w:val="00097EC8"/>
    <w:rsid w:val="000A56FF"/>
    <w:rsid w:val="000B4C7D"/>
    <w:rsid w:val="000C03AF"/>
    <w:rsid w:val="000C3353"/>
    <w:rsid w:val="000D0A1D"/>
    <w:rsid w:val="000D1048"/>
    <w:rsid w:val="000E15DF"/>
    <w:rsid w:val="000E531F"/>
    <w:rsid w:val="000E6AEA"/>
    <w:rsid w:val="000F2031"/>
    <w:rsid w:val="001002AC"/>
    <w:rsid w:val="001012BE"/>
    <w:rsid w:val="00102F38"/>
    <w:rsid w:val="001174FA"/>
    <w:rsid w:val="001346C1"/>
    <w:rsid w:val="001378C7"/>
    <w:rsid w:val="00146E40"/>
    <w:rsid w:val="00157DF0"/>
    <w:rsid w:val="00161833"/>
    <w:rsid w:val="00167F0A"/>
    <w:rsid w:val="00180DF8"/>
    <w:rsid w:val="00185C39"/>
    <w:rsid w:val="0018743F"/>
    <w:rsid w:val="00195DF3"/>
    <w:rsid w:val="001B7039"/>
    <w:rsid w:val="001C616C"/>
    <w:rsid w:val="001E7F61"/>
    <w:rsid w:val="001F10DA"/>
    <w:rsid w:val="001F5C1D"/>
    <w:rsid w:val="00210EF4"/>
    <w:rsid w:val="00221CEA"/>
    <w:rsid w:val="00222B56"/>
    <w:rsid w:val="00232EA1"/>
    <w:rsid w:val="00243EE0"/>
    <w:rsid w:val="00255D47"/>
    <w:rsid w:val="00294428"/>
    <w:rsid w:val="002B5212"/>
    <w:rsid w:val="002C70F8"/>
    <w:rsid w:val="002E637B"/>
    <w:rsid w:val="00304412"/>
    <w:rsid w:val="0030503A"/>
    <w:rsid w:val="0030517F"/>
    <w:rsid w:val="00312B9B"/>
    <w:rsid w:val="00316C70"/>
    <w:rsid w:val="0032006F"/>
    <w:rsid w:val="00344490"/>
    <w:rsid w:val="003633A8"/>
    <w:rsid w:val="00391E29"/>
    <w:rsid w:val="003A1812"/>
    <w:rsid w:val="003A2089"/>
    <w:rsid w:val="003A6B56"/>
    <w:rsid w:val="003C1775"/>
    <w:rsid w:val="003E0F25"/>
    <w:rsid w:val="003F0469"/>
    <w:rsid w:val="003F3855"/>
    <w:rsid w:val="00420235"/>
    <w:rsid w:val="00425E23"/>
    <w:rsid w:val="00433C68"/>
    <w:rsid w:val="00435D5E"/>
    <w:rsid w:val="0046279E"/>
    <w:rsid w:val="0047346E"/>
    <w:rsid w:val="00486B61"/>
    <w:rsid w:val="004A6170"/>
    <w:rsid w:val="004A6A37"/>
    <w:rsid w:val="004A77FF"/>
    <w:rsid w:val="004D0209"/>
    <w:rsid w:val="004D7253"/>
    <w:rsid w:val="004F2D58"/>
    <w:rsid w:val="004F4F3E"/>
    <w:rsid w:val="004F7F4F"/>
    <w:rsid w:val="00521EE0"/>
    <w:rsid w:val="005248FF"/>
    <w:rsid w:val="00527285"/>
    <w:rsid w:val="00537B44"/>
    <w:rsid w:val="00537BEC"/>
    <w:rsid w:val="0056443C"/>
    <w:rsid w:val="00582740"/>
    <w:rsid w:val="00597FEA"/>
    <w:rsid w:val="005B726D"/>
    <w:rsid w:val="005C5016"/>
    <w:rsid w:val="005E6031"/>
    <w:rsid w:val="00610E89"/>
    <w:rsid w:val="00614646"/>
    <w:rsid w:val="0062367E"/>
    <w:rsid w:val="00624A47"/>
    <w:rsid w:val="0064212B"/>
    <w:rsid w:val="006539EE"/>
    <w:rsid w:val="00655D1E"/>
    <w:rsid w:val="00664DF4"/>
    <w:rsid w:val="006714A0"/>
    <w:rsid w:val="006A1983"/>
    <w:rsid w:val="006A253B"/>
    <w:rsid w:val="006A56F0"/>
    <w:rsid w:val="006B4D53"/>
    <w:rsid w:val="006D2B2D"/>
    <w:rsid w:val="006F030F"/>
    <w:rsid w:val="006F1B1D"/>
    <w:rsid w:val="00700422"/>
    <w:rsid w:val="00702E59"/>
    <w:rsid w:val="007139F6"/>
    <w:rsid w:val="00714951"/>
    <w:rsid w:val="00722E27"/>
    <w:rsid w:val="00735430"/>
    <w:rsid w:val="00775298"/>
    <w:rsid w:val="00782150"/>
    <w:rsid w:val="00782E36"/>
    <w:rsid w:val="00794EC9"/>
    <w:rsid w:val="007B665E"/>
    <w:rsid w:val="007B7221"/>
    <w:rsid w:val="007E20B8"/>
    <w:rsid w:val="00845A15"/>
    <w:rsid w:val="00857168"/>
    <w:rsid w:val="008574B4"/>
    <w:rsid w:val="00860B59"/>
    <w:rsid w:val="00887129"/>
    <w:rsid w:val="00887F99"/>
    <w:rsid w:val="008A17B7"/>
    <w:rsid w:val="008B6388"/>
    <w:rsid w:val="008C24C3"/>
    <w:rsid w:val="008C5AA7"/>
    <w:rsid w:val="008E0FB6"/>
    <w:rsid w:val="00914848"/>
    <w:rsid w:val="00930266"/>
    <w:rsid w:val="00933F57"/>
    <w:rsid w:val="00955A40"/>
    <w:rsid w:val="00987E21"/>
    <w:rsid w:val="00996F05"/>
    <w:rsid w:val="009A1559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754DD"/>
    <w:rsid w:val="00AA57A4"/>
    <w:rsid w:val="00AB3873"/>
    <w:rsid w:val="00AC1066"/>
    <w:rsid w:val="00AC4B98"/>
    <w:rsid w:val="00AD7AB5"/>
    <w:rsid w:val="00AE4635"/>
    <w:rsid w:val="00B1008A"/>
    <w:rsid w:val="00B13DBC"/>
    <w:rsid w:val="00B24157"/>
    <w:rsid w:val="00B33A96"/>
    <w:rsid w:val="00B346A8"/>
    <w:rsid w:val="00B47DEC"/>
    <w:rsid w:val="00B62C8A"/>
    <w:rsid w:val="00B732C5"/>
    <w:rsid w:val="00B81E34"/>
    <w:rsid w:val="00B8365B"/>
    <w:rsid w:val="00B83F26"/>
    <w:rsid w:val="00BA0285"/>
    <w:rsid w:val="00BC3EBC"/>
    <w:rsid w:val="00BC4041"/>
    <w:rsid w:val="00BC4A9D"/>
    <w:rsid w:val="00BC570F"/>
    <w:rsid w:val="00BE323F"/>
    <w:rsid w:val="00BE49F5"/>
    <w:rsid w:val="00BE746E"/>
    <w:rsid w:val="00C10E5B"/>
    <w:rsid w:val="00C15455"/>
    <w:rsid w:val="00C63988"/>
    <w:rsid w:val="00C70A36"/>
    <w:rsid w:val="00C855AF"/>
    <w:rsid w:val="00CB3D36"/>
    <w:rsid w:val="00CC4B39"/>
    <w:rsid w:val="00CC7217"/>
    <w:rsid w:val="00CC7D6A"/>
    <w:rsid w:val="00CE2F40"/>
    <w:rsid w:val="00CF7539"/>
    <w:rsid w:val="00D13BB0"/>
    <w:rsid w:val="00D26AAB"/>
    <w:rsid w:val="00D3027E"/>
    <w:rsid w:val="00D34D37"/>
    <w:rsid w:val="00D35353"/>
    <w:rsid w:val="00D43304"/>
    <w:rsid w:val="00D53B16"/>
    <w:rsid w:val="00D53F56"/>
    <w:rsid w:val="00D72BA9"/>
    <w:rsid w:val="00D756DB"/>
    <w:rsid w:val="00DA3D7B"/>
    <w:rsid w:val="00DE184C"/>
    <w:rsid w:val="00DE4335"/>
    <w:rsid w:val="00DF5C9B"/>
    <w:rsid w:val="00DF7C0B"/>
    <w:rsid w:val="00E32266"/>
    <w:rsid w:val="00E33E75"/>
    <w:rsid w:val="00E355B0"/>
    <w:rsid w:val="00E51B33"/>
    <w:rsid w:val="00E55A32"/>
    <w:rsid w:val="00E56BA0"/>
    <w:rsid w:val="00E6287B"/>
    <w:rsid w:val="00EA6FED"/>
    <w:rsid w:val="00EC32E5"/>
    <w:rsid w:val="00EC66C7"/>
    <w:rsid w:val="00EE26D1"/>
    <w:rsid w:val="00F0022B"/>
    <w:rsid w:val="00F02007"/>
    <w:rsid w:val="00F06DD2"/>
    <w:rsid w:val="00F21A7A"/>
    <w:rsid w:val="00F5545D"/>
    <w:rsid w:val="00F6126B"/>
    <w:rsid w:val="00F7116E"/>
    <w:rsid w:val="00F82983"/>
    <w:rsid w:val="00F910DA"/>
    <w:rsid w:val="00FA76F6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2871</Words>
  <Characters>1637</Characters>
  <Application>Microsoft Office Word</Application>
  <DocSecurity>0</DocSecurity>
  <Lines>13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Jankauskaitė</cp:lastModifiedBy>
  <cp:revision>69</cp:revision>
  <cp:lastPrinted>2025-01-08T13:11:00Z</cp:lastPrinted>
  <dcterms:created xsi:type="dcterms:W3CDTF">2022-07-20T08:51:00Z</dcterms:created>
  <dcterms:modified xsi:type="dcterms:W3CDTF">2025-02-04T13:03:00Z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