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A3967" w14:textId="77777777" w:rsidR="0004334F" w:rsidRPr="00A560B4" w:rsidRDefault="0004334F" w:rsidP="00A010D2">
      <w:pPr>
        <w:spacing w:line="26" w:lineRule="atLeast"/>
        <w:rPr>
          <w:szCs w:val="24"/>
        </w:rPr>
      </w:pPr>
    </w:p>
    <w:p w14:paraId="7F42F2C8" w14:textId="77777777" w:rsidR="009C56C5" w:rsidRDefault="009C56C5" w:rsidP="00E63BD3">
      <w:pPr>
        <w:keepNext/>
        <w:tabs>
          <w:tab w:val="center" w:pos="4819"/>
        </w:tabs>
        <w:spacing w:line="26" w:lineRule="atLeast"/>
        <w:rPr>
          <w:szCs w:val="24"/>
        </w:rPr>
      </w:pPr>
    </w:p>
    <w:p w14:paraId="061076F1" w14:textId="23ACA5CF" w:rsidR="0004334F" w:rsidRPr="004C5D62" w:rsidRDefault="009B28A0" w:rsidP="00E63BD3">
      <w:pPr>
        <w:keepNext/>
        <w:tabs>
          <w:tab w:val="center" w:pos="4819"/>
        </w:tabs>
        <w:spacing w:line="26" w:lineRule="atLeast"/>
        <w:jc w:val="center"/>
        <w:rPr>
          <w:b/>
          <w:bCs/>
          <w:szCs w:val="24"/>
        </w:rPr>
      </w:pPr>
      <w:r w:rsidRPr="004C5D62">
        <w:rPr>
          <w:b/>
          <w:bCs/>
          <w:szCs w:val="24"/>
        </w:rPr>
        <w:t>POTVARKIS</w:t>
      </w:r>
    </w:p>
    <w:p w14:paraId="40AFA1C4" w14:textId="3CDF85E4" w:rsidR="0004334F" w:rsidRPr="00A560B4" w:rsidRDefault="0004334F" w:rsidP="00E63BD3">
      <w:pPr>
        <w:spacing w:line="26" w:lineRule="atLeast"/>
        <w:jc w:val="center"/>
        <w:outlineLvl w:val="1"/>
        <w:rPr>
          <w:rFonts w:eastAsia="SimSun"/>
          <w:color w:val="00000A"/>
          <w:szCs w:val="24"/>
          <w:lang w:eastAsia="zh-CN" w:bidi="hi-IN"/>
        </w:rPr>
      </w:pPr>
      <w:r w:rsidRPr="00A560B4">
        <w:rPr>
          <w:rFonts w:eastAsia="SimSun"/>
          <w:b/>
          <w:bCs/>
          <w:caps/>
          <w:color w:val="00000A"/>
          <w:szCs w:val="24"/>
          <w:lang w:eastAsia="zh-CN" w:bidi="hi-IN"/>
        </w:rPr>
        <w:t>Dėl UŽIMTUMO DIDINIMO PROGRAM</w:t>
      </w:r>
      <w:r w:rsidR="00A560B4">
        <w:rPr>
          <w:rFonts w:eastAsia="SimSun"/>
          <w:b/>
          <w:bCs/>
          <w:caps/>
          <w:color w:val="00000A"/>
          <w:szCs w:val="24"/>
          <w:lang w:eastAsia="zh-CN" w:bidi="hi-IN"/>
        </w:rPr>
        <w:t>Ų</w:t>
      </w:r>
      <w:r w:rsidRPr="00A560B4">
        <w:rPr>
          <w:rFonts w:eastAsia="SimSun"/>
          <w:b/>
          <w:bCs/>
          <w:caps/>
          <w:color w:val="00000A"/>
          <w:szCs w:val="24"/>
          <w:lang w:eastAsia="zh-CN" w:bidi="hi-IN"/>
        </w:rPr>
        <w:t xml:space="preserve"> ĮGYVENDINIMO TVARKOS APRAŠO PATVIRTINIMO</w:t>
      </w:r>
    </w:p>
    <w:p w14:paraId="2CDDA81B" w14:textId="77777777" w:rsidR="0004334F" w:rsidRDefault="0004334F" w:rsidP="00E63BD3">
      <w:pPr>
        <w:spacing w:line="26" w:lineRule="atLeast"/>
        <w:jc w:val="center"/>
        <w:rPr>
          <w:szCs w:val="24"/>
        </w:rPr>
      </w:pPr>
    </w:p>
    <w:p w14:paraId="127C9CF4" w14:textId="77777777" w:rsidR="004C5D62" w:rsidRPr="00A560B4" w:rsidRDefault="004C5D62" w:rsidP="00E63BD3">
      <w:pPr>
        <w:spacing w:line="26" w:lineRule="atLeast"/>
        <w:jc w:val="center"/>
        <w:rPr>
          <w:szCs w:val="24"/>
        </w:rPr>
      </w:pPr>
    </w:p>
    <w:p w14:paraId="4E86EDB9" w14:textId="411407B4" w:rsidR="0004334F" w:rsidRPr="00BB78C1" w:rsidRDefault="0004334F" w:rsidP="00E63BD3">
      <w:pPr>
        <w:spacing w:line="26" w:lineRule="atLeast"/>
        <w:jc w:val="center"/>
        <w:rPr>
          <w:szCs w:val="24"/>
        </w:rPr>
      </w:pPr>
      <w:r w:rsidRPr="00A560B4">
        <w:rPr>
          <w:szCs w:val="24"/>
        </w:rPr>
        <w:t>202</w:t>
      </w:r>
      <w:r w:rsidR="00E35498">
        <w:rPr>
          <w:szCs w:val="24"/>
        </w:rPr>
        <w:t>5</w:t>
      </w:r>
      <w:r w:rsidRPr="00A560B4">
        <w:rPr>
          <w:szCs w:val="24"/>
        </w:rPr>
        <w:t xml:space="preserve"> m</w:t>
      </w:r>
      <w:r w:rsidR="00E9643E" w:rsidRPr="00A560B4">
        <w:rPr>
          <w:szCs w:val="24"/>
        </w:rPr>
        <w:t xml:space="preserve">. </w:t>
      </w:r>
      <w:r w:rsidR="00A35B6B">
        <w:rPr>
          <w:szCs w:val="24"/>
        </w:rPr>
        <w:t>vasario</w:t>
      </w:r>
      <w:r w:rsidR="009C4096">
        <w:rPr>
          <w:szCs w:val="24"/>
        </w:rPr>
        <w:t xml:space="preserve">     </w:t>
      </w:r>
      <w:r w:rsidRPr="00A560B4">
        <w:rPr>
          <w:szCs w:val="24"/>
        </w:rPr>
        <w:t>d. Nr.</w:t>
      </w:r>
      <w:r w:rsidRPr="00BB78C1">
        <w:rPr>
          <w:szCs w:val="24"/>
        </w:rPr>
        <w:t xml:space="preserve"> </w:t>
      </w:r>
      <w:r w:rsidR="00EF36A2">
        <w:rPr>
          <w:szCs w:val="24"/>
        </w:rPr>
        <w:t>MP-</w:t>
      </w:r>
    </w:p>
    <w:p w14:paraId="295AAAD9" w14:textId="77777777" w:rsidR="0004334F" w:rsidRDefault="0004334F" w:rsidP="00E63BD3">
      <w:pPr>
        <w:tabs>
          <w:tab w:val="left" w:pos="851"/>
          <w:tab w:val="left" w:pos="9214"/>
        </w:tabs>
        <w:spacing w:line="26" w:lineRule="atLeast"/>
        <w:jc w:val="center"/>
        <w:rPr>
          <w:szCs w:val="24"/>
        </w:rPr>
      </w:pPr>
      <w:r w:rsidRPr="00BB78C1">
        <w:rPr>
          <w:szCs w:val="24"/>
        </w:rPr>
        <w:t>Kaunas</w:t>
      </w:r>
    </w:p>
    <w:p w14:paraId="0717D2B4" w14:textId="77777777" w:rsidR="00DB397B" w:rsidRDefault="00DB397B" w:rsidP="00E63BD3">
      <w:pPr>
        <w:tabs>
          <w:tab w:val="left" w:pos="851"/>
          <w:tab w:val="left" w:pos="9214"/>
        </w:tabs>
        <w:spacing w:line="26" w:lineRule="atLeast"/>
        <w:jc w:val="center"/>
        <w:rPr>
          <w:szCs w:val="24"/>
        </w:rPr>
      </w:pPr>
    </w:p>
    <w:p w14:paraId="310B9DC3" w14:textId="77777777" w:rsidR="00DB397B" w:rsidRPr="00BB78C1" w:rsidRDefault="00DB397B" w:rsidP="00E63BD3">
      <w:pPr>
        <w:tabs>
          <w:tab w:val="left" w:pos="851"/>
          <w:tab w:val="left" w:pos="9214"/>
        </w:tabs>
        <w:spacing w:line="26" w:lineRule="atLeast"/>
        <w:jc w:val="center"/>
        <w:rPr>
          <w:szCs w:val="24"/>
        </w:rPr>
      </w:pPr>
    </w:p>
    <w:p w14:paraId="16591C1A" w14:textId="0EDE57A1" w:rsidR="0004334F" w:rsidRPr="00A506B5" w:rsidRDefault="0004334F" w:rsidP="000C2033">
      <w:pPr>
        <w:widowControl w:val="0"/>
        <w:tabs>
          <w:tab w:val="left" w:pos="851"/>
          <w:tab w:val="left" w:pos="1134"/>
        </w:tabs>
        <w:suppressAutoHyphens/>
        <w:spacing w:line="360" w:lineRule="auto"/>
        <w:ind w:firstLine="851"/>
        <w:jc w:val="both"/>
        <w:rPr>
          <w:rFonts w:eastAsia="Arial Unicode MS"/>
          <w:kern w:val="1"/>
          <w:szCs w:val="24"/>
        </w:rPr>
      </w:pPr>
      <w:r w:rsidRPr="0059393C">
        <w:rPr>
          <w:rFonts w:eastAsia="Arial Unicode MS"/>
          <w:kern w:val="1"/>
          <w:szCs w:val="24"/>
        </w:rPr>
        <w:t>Vadovaudamasis Lietuvos Respublikos vietos savivaldos įstatymo</w:t>
      </w:r>
      <w:r w:rsidR="002E38CC" w:rsidRPr="0059393C">
        <w:rPr>
          <w:rFonts w:eastAsia="Arial Unicode MS"/>
          <w:kern w:val="1"/>
          <w:szCs w:val="24"/>
        </w:rPr>
        <w:t xml:space="preserve"> 7 straipsnio 16 punktu, </w:t>
      </w:r>
      <w:r w:rsidR="00A1126A" w:rsidRPr="0059393C">
        <w:rPr>
          <w:rFonts w:eastAsia="Arial Unicode MS"/>
          <w:kern w:val="1"/>
          <w:szCs w:val="24"/>
        </w:rPr>
        <w:t>25 straipsnio 1</w:t>
      </w:r>
      <w:r w:rsidR="00EF36A2">
        <w:rPr>
          <w:rFonts w:eastAsia="Arial Unicode MS"/>
          <w:kern w:val="1"/>
          <w:szCs w:val="24"/>
        </w:rPr>
        <w:t xml:space="preserve"> ir</w:t>
      </w:r>
      <w:r w:rsidR="00A1126A" w:rsidRPr="0059393C">
        <w:rPr>
          <w:rFonts w:eastAsia="Arial Unicode MS"/>
          <w:kern w:val="1"/>
          <w:szCs w:val="24"/>
        </w:rPr>
        <w:t xml:space="preserve"> 5 dalimis ir 4 dalies 2 punktu</w:t>
      </w:r>
      <w:r w:rsidR="002C7052" w:rsidRPr="0059393C">
        <w:rPr>
          <w:rFonts w:eastAsia="Arial Unicode MS"/>
          <w:kern w:val="1"/>
          <w:szCs w:val="24"/>
        </w:rPr>
        <w:t xml:space="preserve">, Lietuvos Respublikos užimtumo įstatymo </w:t>
      </w:r>
      <w:r w:rsidR="004C5D62">
        <w:rPr>
          <w:rFonts w:eastAsia="Arial Unicode MS"/>
          <w:kern w:val="1"/>
          <w:szCs w:val="24"/>
        </w:rPr>
        <w:br/>
      </w:r>
      <w:r w:rsidR="002C7052" w:rsidRPr="0059393C">
        <w:rPr>
          <w:rFonts w:eastAsia="Arial Unicode MS"/>
          <w:kern w:val="1"/>
          <w:szCs w:val="24"/>
        </w:rPr>
        <w:t>17 straipsniu ir 48 straipsnio 3 dalimi</w:t>
      </w:r>
      <w:r w:rsidR="00366768" w:rsidRPr="0059393C">
        <w:rPr>
          <w:rFonts w:eastAsia="Arial Unicode MS"/>
          <w:kern w:val="1"/>
          <w:szCs w:val="24"/>
        </w:rPr>
        <w:t>,</w:t>
      </w:r>
      <w:r w:rsidR="00366768" w:rsidRPr="00BB78C1">
        <w:rPr>
          <w:rFonts w:eastAsia="Arial Unicode MS"/>
          <w:kern w:val="1"/>
          <w:szCs w:val="24"/>
        </w:rPr>
        <w:t xml:space="preserve"> </w:t>
      </w:r>
      <w:r w:rsidRPr="00BB78C1">
        <w:rPr>
          <w:rFonts w:eastAsia="Arial Unicode MS"/>
          <w:kern w:val="1"/>
          <w:szCs w:val="24"/>
        </w:rPr>
        <w:t xml:space="preserve">Užimtumo didinimo </w:t>
      </w:r>
      <w:r w:rsidRPr="00A506B5">
        <w:rPr>
          <w:rFonts w:eastAsia="Arial Unicode MS"/>
          <w:kern w:val="1"/>
          <w:szCs w:val="24"/>
        </w:rPr>
        <w:t xml:space="preserve">programų rengimo ir jų finansavimo tvarkos aprašu, patvirtintu Lietuvos Respublikos socialinės apsaugos ir darbo ministro </w:t>
      </w:r>
      <w:r w:rsidR="004C5D62" w:rsidRPr="00A506B5">
        <w:rPr>
          <w:rFonts w:eastAsia="Arial Unicode MS"/>
          <w:kern w:val="1"/>
          <w:szCs w:val="24"/>
        </w:rPr>
        <w:br/>
      </w:r>
      <w:r w:rsidRPr="00A506B5">
        <w:rPr>
          <w:rFonts w:eastAsia="Arial Unicode MS"/>
          <w:kern w:val="1"/>
          <w:szCs w:val="24"/>
        </w:rPr>
        <w:t>2017 m. gegužės</w:t>
      </w:r>
      <w:r w:rsidR="00EF36A2" w:rsidRPr="00A506B5">
        <w:rPr>
          <w:rFonts w:eastAsia="Arial Unicode MS"/>
          <w:kern w:val="1"/>
          <w:szCs w:val="24"/>
        </w:rPr>
        <w:t xml:space="preserve"> </w:t>
      </w:r>
      <w:r w:rsidRPr="00A506B5">
        <w:rPr>
          <w:rFonts w:eastAsia="Arial Unicode MS"/>
          <w:kern w:val="1"/>
          <w:szCs w:val="24"/>
        </w:rPr>
        <w:t>23 d. įsakym</w:t>
      </w:r>
      <w:r w:rsidR="00EF36A2" w:rsidRPr="00A506B5">
        <w:rPr>
          <w:rFonts w:eastAsia="Arial Unicode MS"/>
          <w:kern w:val="1"/>
          <w:szCs w:val="24"/>
        </w:rPr>
        <w:t>u</w:t>
      </w:r>
      <w:r w:rsidRPr="00A506B5">
        <w:rPr>
          <w:rFonts w:eastAsia="Arial Unicode MS"/>
          <w:kern w:val="1"/>
          <w:szCs w:val="24"/>
        </w:rPr>
        <w:t xml:space="preserve"> Nr. A1-257 „Dėl </w:t>
      </w:r>
      <w:r w:rsidR="008F2F7E" w:rsidRPr="00A506B5">
        <w:rPr>
          <w:rFonts w:eastAsia="Arial Unicode MS"/>
          <w:kern w:val="1"/>
          <w:szCs w:val="24"/>
        </w:rPr>
        <w:t>U</w:t>
      </w:r>
      <w:r w:rsidRPr="00A506B5">
        <w:rPr>
          <w:rFonts w:eastAsia="Arial Unicode MS"/>
          <w:kern w:val="1"/>
          <w:szCs w:val="24"/>
        </w:rPr>
        <w:t>žimtumo didinimo programų rengimo ir jų finansavimo tvarkos aprašo patvirtinimo“</w:t>
      </w:r>
      <w:r w:rsidR="00A506B5" w:rsidRPr="00A506B5">
        <w:rPr>
          <w:rFonts w:eastAsia="Arial Unicode MS"/>
          <w:kern w:val="1"/>
          <w:szCs w:val="24"/>
        </w:rPr>
        <w:t xml:space="preserve"> </w:t>
      </w:r>
      <w:r w:rsidR="00813763" w:rsidRPr="00A506B5">
        <w:rPr>
          <w:rFonts w:eastAsia="Arial Unicode MS"/>
          <w:kern w:val="1"/>
          <w:szCs w:val="24"/>
        </w:rPr>
        <w:t xml:space="preserve">ir </w:t>
      </w:r>
      <w:r w:rsidR="00A560B4" w:rsidRPr="00A506B5">
        <w:rPr>
          <w:rFonts w:eastAsia="Arial Unicode MS"/>
          <w:kern w:val="1"/>
          <w:szCs w:val="24"/>
        </w:rPr>
        <w:t xml:space="preserve">Kauno rajono savivaldybės </w:t>
      </w:r>
      <w:r w:rsidR="009B28A0" w:rsidRPr="00A506B5">
        <w:rPr>
          <w:rFonts w:eastAsia="Arial Unicode MS"/>
          <w:kern w:val="1"/>
          <w:szCs w:val="24"/>
        </w:rPr>
        <w:t>tarybos 202</w:t>
      </w:r>
      <w:r w:rsidR="00A506B5" w:rsidRPr="00A506B5">
        <w:rPr>
          <w:rFonts w:eastAsia="Arial Unicode MS"/>
          <w:kern w:val="1"/>
          <w:szCs w:val="24"/>
        </w:rPr>
        <w:t>5</w:t>
      </w:r>
      <w:r w:rsidR="009B28A0" w:rsidRPr="00A506B5">
        <w:rPr>
          <w:rFonts w:eastAsia="Arial Unicode MS"/>
          <w:kern w:val="1"/>
          <w:szCs w:val="24"/>
        </w:rPr>
        <w:t xml:space="preserve"> m. </w:t>
      </w:r>
      <w:r w:rsidR="00A506B5" w:rsidRPr="00A506B5">
        <w:rPr>
          <w:rFonts w:eastAsia="Arial Unicode MS"/>
          <w:kern w:val="1"/>
          <w:szCs w:val="24"/>
        </w:rPr>
        <w:t>sausio</w:t>
      </w:r>
      <w:r w:rsidR="009B28A0" w:rsidRPr="00A506B5">
        <w:rPr>
          <w:rFonts w:eastAsia="Arial Unicode MS"/>
          <w:kern w:val="1"/>
          <w:szCs w:val="24"/>
        </w:rPr>
        <w:t xml:space="preserve"> 30 d. sprendimu </w:t>
      </w:r>
      <w:r w:rsidR="00A506B5">
        <w:rPr>
          <w:rFonts w:eastAsia="Arial Unicode MS"/>
          <w:kern w:val="1"/>
          <w:szCs w:val="24"/>
        </w:rPr>
        <w:t xml:space="preserve">Nr. TS-57 </w:t>
      </w:r>
      <w:r w:rsidR="00A506B5" w:rsidRPr="00A506B5">
        <w:rPr>
          <w:rFonts w:eastAsia="Arial Unicode MS"/>
          <w:kern w:val="1"/>
          <w:szCs w:val="24"/>
        </w:rPr>
        <w:t>„</w:t>
      </w:r>
      <w:r w:rsidR="00A506B5">
        <w:rPr>
          <w:rFonts w:eastAsia="Arial Unicode MS"/>
          <w:kern w:val="1"/>
          <w:szCs w:val="24"/>
        </w:rPr>
        <w:t>Dėl Kauno rajono savivaldybės užimtumo didinimo 2025 m. programos patvirtinimo</w:t>
      </w:r>
      <w:r w:rsidR="00A506B5" w:rsidRPr="00A506B5">
        <w:rPr>
          <w:rFonts w:eastAsia="Arial Unicode MS"/>
          <w:kern w:val="1"/>
          <w:szCs w:val="24"/>
        </w:rPr>
        <w:t>“</w:t>
      </w:r>
      <w:r w:rsidR="00A506B5">
        <w:rPr>
          <w:rFonts w:eastAsia="Arial Unicode MS"/>
          <w:kern w:val="1"/>
          <w:szCs w:val="24"/>
        </w:rPr>
        <w:t>:</w:t>
      </w:r>
    </w:p>
    <w:p w14:paraId="7397E00B" w14:textId="3FE56BB1" w:rsidR="0004334F" w:rsidRPr="004066EF" w:rsidRDefault="00786CE5" w:rsidP="000C2033">
      <w:pPr>
        <w:widowControl w:val="0"/>
        <w:tabs>
          <w:tab w:val="left" w:pos="851"/>
          <w:tab w:val="left" w:pos="1134"/>
        </w:tabs>
        <w:suppressAutoHyphens/>
        <w:spacing w:line="360" w:lineRule="auto"/>
        <w:ind w:firstLine="851"/>
        <w:jc w:val="both"/>
        <w:rPr>
          <w:rFonts w:eastAsia="Arial Unicode MS"/>
          <w:kern w:val="1"/>
          <w:szCs w:val="24"/>
        </w:rPr>
      </w:pPr>
      <w:r>
        <w:rPr>
          <w:rFonts w:eastAsia="Arial Unicode MS"/>
          <w:kern w:val="1"/>
          <w:szCs w:val="24"/>
        </w:rPr>
        <w:t xml:space="preserve">1. </w:t>
      </w:r>
      <w:r w:rsidR="0020221C" w:rsidRPr="0020221C">
        <w:rPr>
          <w:rFonts w:eastAsia="Arial Unicode MS"/>
          <w:kern w:val="1"/>
          <w:szCs w:val="24"/>
        </w:rPr>
        <w:t>T</w:t>
      </w:r>
      <w:r w:rsidR="003B5EB5" w:rsidRPr="0020221C">
        <w:rPr>
          <w:rFonts w:eastAsia="Arial Unicode MS"/>
          <w:kern w:val="1"/>
          <w:szCs w:val="24"/>
        </w:rPr>
        <w:t xml:space="preserve"> v</w:t>
      </w:r>
      <w:r w:rsidR="0004334F" w:rsidRPr="004066EF">
        <w:rPr>
          <w:rFonts w:eastAsia="Arial Unicode MS"/>
          <w:kern w:val="1"/>
          <w:szCs w:val="24"/>
        </w:rPr>
        <w:t xml:space="preserve"> i r t i n u Kauno rajono savivaldybės užimtumo</w:t>
      </w:r>
      <w:r w:rsidR="00366768" w:rsidRPr="004066EF">
        <w:rPr>
          <w:rFonts w:eastAsia="Arial Unicode MS"/>
          <w:kern w:val="1"/>
          <w:szCs w:val="24"/>
        </w:rPr>
        <w:t xml:space="preserve"> didinimo</w:t>
      </w:r>
      <w:r w:rsidR="0004334F" w:rsidRPr="004066EF">
        <w:rPr>
          <w:rFonts w:eastAsia="Arial Unicode MS"/>
          <w:kern w:val="1"/>
          <w:szCs w:val="24"/>
        </w:rPr>
        <w:t xml:space="preserve"> program</w:t>
      </w:r>
      <w:r w:rsidR="00A13591" w:rsidRPr="004066EF">
        <w:rPr>
          <w:rFonts w:eastAsia="Arial Unicode MS"/>
          <w:kern w:val="1"/>
          <w:szCs w:val="24"/>
        </w:rPr>
        <w:t>ų</w:t>
      </w:r>
      <w:r w:rsidR="0004334F" w:rsidRPr="004066EF">
        <w:rPr>
          <w:rFonts w:eastAsia="Arial Unicode MS"/>
          <w:kern w:val="1"/>
          <w:szCs w:val="24"/>
        </w:rPr>
        <w:t xml:space="preserve"> įgyvendinimo tvarkos aprašą (pridedama).</w:t>
      </w:r>
    </w:p>
    <w:p w14:paraId="4A3EB560" w14:textId="70CD6FA1" w:rsidR="0020221C" w:rsidRPr="00A13591" w:rsidRDefault="00786CE5" w:rsidP="000C2033">
      <w:pPr>
        <w:widowControl w:val="0"/>
        <w:tabs>
          <w:tab w:val="left" w:pos="851"/>
          <w:tab w:val="left" w:pos="1134"/>
        </w:tabs>
        <w:suppressAutoHyphens/>
        <w:spacing w:line="360" w:lineRule="auto"/>
        <w:ind w:firstLine="851"/>
        <w:jc w:val="both"/>
        <w:rPr>
          <w:rFonts w:eastAsia="Arial Unicode MS"/>
          <w:kern w:val="1"/>
          <w:szCs w:val="24"/>
        </w:rPr>
      </w:pPr>
      <w:r>
        <w:rPr>
          <w:rFonts w:eastAsia="Arial Unicode MS"/>
          <w:kern w:val="1"/>
          <w:szCs w:val="24"/>
        </w:rPr>
        <w:t xml:space="preserve">2. </w:t>
      </w:r>
      <w:r w:rsidR="0020221C" w:rsidRPr="00A13591">
        <w:rPr>
          <w:rFonts w:eastAsia="Arial Unicode MS"/>
          <w:kern w:val="1"/>
          <w:szCs w:val="24"/>
        </w:rPr>
        <w:t>P r i p a ž į s t u netekusiu galios</w:t>
      </w:r>
      <w:r w:rsidR="00116AFD" w:rsidRPr="00A13591">
        <w:rPr>
          <w:rFonts w:eastAsia="Arial Unicode MS"/>
          <w:kern w:val="1"/>
          <w:szCs w:val="24"/>
        </w:rPr>
        <w:t xml:space="preserve"> Kauno rajono savivaldybės mero 2023 m. </w:t>
      </w:r>
      <w:r w:rsidR="00A13591" w:rsidRPr="00A13591">
        <w:rPr>
          <w:rFonts w:eastAsia="Arial Unicode MS"/>
          <w:kern w:val="1"/>
          <w:szCs w:val="24"/>
        </w:rPr>
        <w:t>rugpjūčio 23</w:t>
      </w:r>
      <w:r>
        <w:rPr>
          <w:rFonts w:eastAsia="Arial Unicode MS"/>
          <w:kern w:val="1"/>
          <w:szCs w:val="24"/>
        </w:rPr>
        <w:t> </w:t>
      </w:r>
      <w:r w:rsidR="00A13591" w:rsidRPr="00A13591">
        <w:rPr>
          <w:rFonts w:eastAsia="Arial Unicode MS"/>
          <w:kern w:val="1"/>
          <w:szCs w:val="24"/>
        </w:rPr>
        <w:t xml:space="preserve">d. potvarkį Nr. MP-589 </w:t>
      </w:r>
      <w:r w:rsidR="00A13591" w:rsidRPr="00A506B5">
        <w:rPr>
          <w:rFonts w:eastAsia="Arial Unicode MS"/>
          <w:kern w:val="1"/>
          <w:szCs w:val="24"/>
        </w:rPr>
        <w:t>„</w:t>
      </w:r>
      <w:r w:rsidR="00A13591" w:rsidRPr="00A13591">
        <w:rPr>
          <w:rFonts w:eastAsia="Arial Unicode MS"/>
          <w:kern w:val="1"/>
          <w:szCs w:val="24"/>
        </w:rPr>
        <w:t>Dėl užimtumo didinimo programų įgyvendinimo tvarkos aprašo patvirtinimo</w:t>
      </w:r>
      <w:r w:rsidR="00A13591" w:rsidRPr="00A506B5">
        <w:rPr>
          <w:rFonts w:eastAsia="Arial Unicode MS"/>
          <w:kern w:val="1"/>
          <w:szCs w:val="24"/>
        </w:rPr>
        <w:t>“</w:t>
      </w:r>
      <w:r w:rsidR="00A13591">
        <w:rPr>
          <w:rFonts w:eastAsia="Arial Unicode MS"/>
          <w:kern w:val="1"/>
          <w:szCs w:val="24"/>
        </w:rPr>
        <w:t>.</w:t>
      </w:r>
    </w:p>
    <w:p w14:paraId="140A07A1" w14:textId="77777777" w:rsidR="00C11BB1" w:rsidRPr="00BB78C1" w:rsidRDefault="00C11BB1" w:rsidP="000C2033">
      <w:pPr>
        <w:pStyle w:val="Antrats"/>
        <w:tabs>
          <w:tab w:val="clear" w:pos="4153"/>
          <w:tab w:val="clear" w:pos="8306"/>
          <w:tab w:val="left" w:pos="7088"/>
        </w:tabs>
        <w:spacing w:line="360" w:lineRule="auto"/>
        <w:ind w:firstLine="851"/>
        <w:jc w:val="both"/>
        <w:rPr>
          <w:rFonts w:ascii="Times New Roman" w:hAnsi="Times New Roman"/>
          <w:sz w:val="24"/>
          <w:szCs w:val="24"/>
        </w:rPr>
      </w:pPr>
    </w:p>
    <w:p w14:paraId="6196183B" w14:textId="77777777" w:rsidR="00C11BB1" w:rsidRPr="00BB78C1" w:rsidRDefault="00C11BB1" w:rsidP="000C2033">
      <w:pPr>
        <w:pStyle w:val="Antrats"/>
        <w:tabs>
          <w:tab w:val="clear" w:pos="4153"/>
          <w:tab w:val="clear" w:pos="8306"/>
          <w:tab w:val="left" w:pos="7088"/>
        </w:tabs>
        <w:spacing w:line="360" w:lineRule="auto"/>
        <w:ind w:firstLine="851"/>
        <w:jc w:val="both"/>
        <w:rPr>
          <w:rFonts w:ascii="Times New Roman" w:hAnsi="Times New Roman"/>
          <w:sz w:val="24"/>
          <w:szCs w:val="24"/>
        </w:rPr>
      </w:pPr>
    </w:p>
    <w:p w14:paraId="07EA9131" w14:textId="5BF9B3AC" w:rsidR="00A560B4" w:rsidRDefault="009B28A0" w:rsidP="000C2033">
      <w:pPr>
        <w:pStyle w:val="Antrats"/>
        <w:tabs>
          <w:tab w:val="clear" w:pos="4153"/>
          <w:tab w:val="clear" w:pos="8306"/>
          <w:tab w:val="left" w:pos="7088"/>
        </w:tabs>
        <w:spacing w:line="360" w:lineRule="auto"/>
        <w:jc w:val="both"/>
        <w:rPr>
          <w:rFonts w:ascii="Times New Roman" w:hAnsi="Times New Roman"/>
          <w:sz w:val="24"/>
          <w:szCs w:val="24"/>
        </w:rPr>
      </w:pPr>
      <w:r>
        <w:rPr>
          <w:rFonts w:ascii="Times New Roman" w:hAnsi="Times New Roman"/>
          <w:sz w:val="24"/>
          <w:szCs w:val="24"/>
        </w:rPr>
        <w:t>Savivaldybės meras</w:t>
      </w:r>
      <w:r w:rsidR="009C56C5">
        <w:rPr>
          <w:rFonts w:ascii="Times New Roman" w:hAnsi="Times New Roman"/>
          <w:sz w:val="24"/>
          <w:szCs w:val="24"/>
        </w:rPr>
        <w:tab/>
      </w:r>
      <w:r w:rsidR="00EF36A2">
        <w:rPr>
          <w:rFonts w:ascii="Times New Roman" w:hAnsi="Times New Roman"/>
          <w:sz w:val="24"/>
          <w:szCs w:val="24"/>
        </w:rPr>
        <w:t>Valerijus Makūnas</w:t>
      </w:r>
      <w:r w:rsidR="0004334F" w:rsidRPr="00BB78C1">
        <w:rPr>
          <w:rFonts w:ascii="Times New Roman" w:hAnsi="Times New Roman"/>
          <w:sz w:val="24"/>
          <w:szCs w:val="24"/>
        </w:rPr>
        <w:tab/>
      </w:r>
    </w:p>
    <w:p w14:paraId="7BB0AAB0" w14:textId="77777777" w:rsidR="00A560B4" w:rsidRDefault="00A560B4" w:rsidP="000C2033">
      <w:pPr>
        <w:pStyle w:val="Antrats"/>
        <w:tabs>
          <w:tab w:val="clear" w:pos="4153"/>
          <w:tab w:val="clear" w:pos="8306"/>
          <w:tab w:val="left" w:pos="7088"/>
        </w:tabs>
        <w:spacing w:line="360" w:lineRule="auto"/>
        <w:jc w:val="both"/>
        <w:rPr>
          <w:rFonts w:ascii="Times New Roman" w:hAnsi="Times New Roman"/>
          <w:sz w:val="24"/>
          <w:szCs w:val="24"/>
        </w:rPr>
      </w:pPr>
    </w:p>
    <w:p w14:paraId="4E0903B9" w14:textId="77777777" w:rsidR="00786CE5" w:rsidRDefault="00786CE5" w:rsidP="000C2033">
      <w:pPr>
        <w:pStyle w:val="Antrats"/>
        <w:tabs>
          <w:tab w:val="left" w:pos="1296"/>
        </w:tabs>
        <w:spacing w:line="360" w:lineRule="auto"/>
        <w:jc w:val="both"/>
        <w:rPr>
          <w:rFonts w:ascii="Times New Roman" w:hAnsi="Times New Roman"/>
          <w:sz w:val="24"/>
          <w:szCs w:val="24"/>
        </w:rPr>
      </w:pPr>
    </w:p>
    <w:p w14:paraId="2451D3A4" w14:textId="77777777" w:rsidR="000C2033" w:rsidRDefault="000C2033" w:rsidP="000C2033">
      <w:pPr>
        <w:pStyle w:val="Antrats"/>
        <w:tabs>
          <w:tab w:val="left" w:pos="1296"/>
        </w:tabs>
        <w:spacing w:line="360" w:lineRule="auto"/>
        <w:jc w:val="both"/>
        <w:rPr>
          <w:rFonts w:ascii="Times New Roman" w:hAnsi="Times New Roman"/>
          <w:sz w:val="24"/>
          <w:szCs w:val="24"/>
        </w:rPr>
      </w:pPr>
    </w:p>
    <w:p w14:paraId="288F23FF" w14:textId="77777777" w:rsidR="00786CE5" w:rsidRDefault="00786CE5" w:rsidP="000C2033">
      <w:pPr>
        <w:pStyle w:val="Antrats"/>
        <w:tabs>
          <w:tab w:val="left" w:pos="1296"/>
        </w:tabs>
        <w:spacing w:line="360" w:lineRule="auto"/>
        <w:jc w:val="both"/>
        <w:rPr>
          <w:rFonts w:ascii="Times New Roman" w:hAnsi="Times New Roman"/>
          <w:sz w:val="24"/>
          <w:szCs w:val="24"/>
        </w:rPr>
      </w:pPr>
    </w:p>
    <w:p w14:paraId="2DEED7D7" w14:textId="77777777" w:rsidR="00E63BD3" w:rsidRDefault="00E63BD3" w:rsidP="000C2033">
      <w:pPr>
        <w:pStyle w:val="Antrats"/>
        <w:tabs>
          <w:tab w:val="left" w:pos="1296"/>
        </w:tabs>
        <w:jc w:val="both"/>
        <w:rPr>
          <w:rFonts w:ascii="Times New Roman" w:hAnsi="Times New Roman"/>
          <w:sz w:val="24"/>
          <w:szCs w:val="24"/>
        </w:rPr>
      </w:pPr>
    </w:p>
    <w:p w14:paraId="6383CDFC" w14:textId="3EDB2826" w:rsidR="00A506B5" w:rsidRDefault="008F2F7E" w:rsidP="000C2033">
      <w:pPr>
        <w:pStyle w:val="Antrats"/>
        <w:tabs>
          <w:tab w:val="left" w:pos="1296"/>
        </w:tabs>
        <w:jc w:val="both"/>
        <w:rPr>
          <w:rFonts w:ascii="Times New Roman" w:hAnsi="Times New Roman"/>
          <w:sz w:val="24"/>
          <w:szCs w:val="24"/>
        </w:rPr>
      </w:pPr>
      <w:r w:rsidRPr="00BB78C1">
        <w:rPr>
          <w:rFonts w:ascii="Times New Roman" w:hAnsi="Times New Roman"/>
          <w:sz w:val="24"/>
          <w:szCs w:val="24"/>
        </w:rPr>
        <w:t>Parengė</w:t>
      </w:r>
    </w:p>
    <w:p w14:paraId="7B78AB1E" w14:textId="77777777" w:rsidR="000C2033" w:rsidRPr="00BB78C1" w:rsidRDefault="000C2033" w:rsidP="000C2033">
      <w:pPr>
        <w:pStyle w:val="Antrats"/>
        <w:tabs>
          <w:tab w:val="left" w:pos="1296"/>
        </w:tabs>
        <w:jc w:val="both"/>
        <w:rPr>
          <w:rFonts w:ascii="Times New Roman" w:hAnsi="Times New Roman"/>
          <w:sz w:val="24"/>
          <w:szCs w:val="24"/>
        </w:rPr>
      </w:pPr>
    </w:p>
    <w:p w14:paraId="5398DCE8" w14:textId="77777777" w:rsidR="008F2F7E" w:rsidRPr="00BB78C1" w:rsidRDefault="008F2F7E" w:rsidP="000C2033">
      <w:pPr>
        <w:pStyle w:val="Antrats"/>
        <w:tabs>
          <w:tab w:val="left" w:pos="1296"/>
        </w:tabs>
        <w:jc w:val="both"/>
        <w:rPr>
          <w:rFonts w:ascii="Times New Roman" w:hAnsi="Times New Roman"/>
          <w:sz w:val="24"/>
          <w:szCs w:val="24"/>
        </w:rPr>
      </w:pPr>
      <w:r w:rsidRPr="00BB78C1">
        <w:rPr>
          <w:rFonts w:ascii="Times New Roman" w:hAnsi="Times New Roman"/>
          <w:sz w:val="24"/>
          <w:szCs w:val="24"/>
        </w:rPr>
        <w:t>Margarita Venslovienė</w:t>
      </w:r>
    </w:p>
    <w:p w14:paraId="2A5F84E0" w14:textId="20DB2D46" w:rsidR="008F2F7E" w:rsidRPr="00BB78C1" w:rsidRDefault="008F2F7E" w:rsidP="000C2033">
      <w:pPr>
        <w:pStyle w:val="Antrats"/>
        <w:tabs>
          <w:tab w:val="left" w:pos="1296"/>
        </w:tabs>
        <w:jc w:val="both"/>
        <w:rPr>
          <w:rFonts w:ascii="Times New Roman" w:hAnsi="Times New Roman"/>
          <w:sz w:val="24"/>
          <w:szCs w:val="24"/>
        </w:rPr>
      </w:pPr>
      <w:r w:rsidRPr="00D22705">
        <w:rPr>
          <w:rFonts w:ascii="Times New Roman" w:hAnsi="Times New Roman"/>
          <w:sz w:val="24"/>
          <w:szCs w:val="24"/>
        </w:rPr>
        <w:t>202</w:t>
      </w:r>
      <w:r w:rsidR="00E35498" w:rsidRPr="00D22705">
        <w:rPr>
          <w:rFonts w:ascii="Times New Roman" w:hAnsi="Times New Roman"/>
          <w:sz w:val="24"/>
          <w:szCs w:val="24"/>
        </w:rPr>
        <w:t>5</w:t>
      </w:r>
      <w:r w:rsidRPr="00D22705">
        <w:rPr>
          <w:rFonts w:ascii="Times New Roman" w:hAnsi="Times New Roman"/>
          <w:sz w:val="24"/>
          <w:szCs w:val="24"/>
        </w:rPr>
        <w:t>-</w:t>
      </w:r>
      <w:r w:rsidR="00E35498" w:rsidRPr="00D22705">
        <w:rPr>
          <w:rFonts w:ascii="Times New Roman" w:hAnsi="Times New Roman"/>
          <w:sz w:val="24"/>
          <w:szCs w:val="24"/>
        </w:rPr>
        <w:t>0</w:t>
      </w:r>
      <w:r w:rsidR="00C31C65" w:rsidRPr="00D22705">
        <w:rPr>
          <w:rFonts w:ascii="Times New Roman" w:hAnsi="Times New Roman"/>
          <w:sz w:val="24"/>
          <w:szCs w:val="24"/>
        </w:rPr>
        <w:t>2</w:t>
      </w:r>
      <w:r w:rsidRPr="00D22705">
        <w:rPr>
          <w:rFonts w:ascii="Times New Roman" w:hAnsi="Times New Roman"/>
          <w:sz w:val="24"/>
          <w:szCs w:val="24"/>
        </w:rPr>
        <w:t>-</w:t>
      </w:r>
      <w:r w:rsidR="00C31C65" w:rsidRPr="00D22705">
        <w:rPr>
          <w:rFonts w:ascii="Times New Roman" w:hAnsi="Times New Roman"/>
          <w:sz w:val="24"/>
          <w:szCs w:val="24"/>
        </w:rPr>
        <w:t>0</w:t>
      </w:r>
      <w:r w:rsidR="00D22705" w:rsidRPr="00D22705">
        <w:rPr>
          <w:rFonts w:ascii="Times New Roman" w:hAnsi="Times New Roman"/>
          <w:sz w:val="24"/>
          <w:szCs w:val="24"/>
        </w:rPr>
        <w:t>7</w:t>
      </w:r>
    </w:p>
    <w:p w14:paraId="3D35FDF0" w14:textId="77777777" w:rsidR="0004334F" w:rsidRPr="00BB78C1" w:rsidRDefault="0004334F" w:rsidP="00E63BD3">
      <w:pPr>
        <w:pStyle w:val="Antrats"/>
        <w:tabs>
          <w:tab w:val="clear" w:pos="4153"/>
          <w:tab w:val="clear" w:pos="8306"/>
          <w:tab w:val="left" w:pos="851"/>
          <w:tab w:val="left" w:pos="993"/>
          <w:tab w:val="left" w:pos="7088"/>
        </w:tabs>
        <w:spacing w:line="26" w:lineRule="atLeast"/>
        <w:jc w:val="both"/>
        <w:rPr>
          <w:rFonts w:ascii="Times New Roman" w:hAnsi="Times New Roman"/>
          <w:sz w:val="24"/>
          <w:szCs w:val="24"/>
        </w:rPr>
        <w:sectPr w:rsidR="0004334F" w:rsidRPr="00BB78C1" w:rsidSect="00A010D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567" w:bottom="1134" w:left="1701" w:header="720" w:footer="283" w:gutter="0"/>
          <w:cols w:space="708"/>
          <w:titlePg/>
          <w:docGrid w:linePitch="360"/>
        </w:sectPr>
      </w:pPr>
    </w:p>
    <w:p w14:paraId="5B5BC544" w14:textId="77777777" w:rsidR="0004334F" w:rsidRPr="00BB78C1" w:rsidRDefault="0004334F" w:rsidP="00E63BD3">
      <w:pPr>
        <w:spacing w:line="26" w:lineRule="atLeast"/>
        <w:ind w:left="3807" w:firstLine="1296"/>
        <w:jc w:val="both"/>
      </w:pPr>
      <w:r w:rsidRPr="00BB78C1">
        <w:lastRenderedPageBreak/>
        <w:t>PATVIRTINTA</w:t>
      </w:r>
    </w:p>
    <w:p w14:paraId="6AAB9CD0" w14:textId="7C9A4C01" w:rsidR="0004334F" w:rsidRPr="00BB78C1" w:rsidRDefault="0004334F" w:rsidP="00E63BD3">
      <w:pPr>
        <w:spacing w:line="26" w:lineRule="atLeast"/>
        <w:ind w:left="5103"/>
        <w:jc w:val="both"/>
      </w:pPr>
      <w:r w:rsidRPr="00BB78C1">
        <w:t>Kauno rajono savivaldybės</w:t>
      </w:r>
      <w:r w:rsidR="00EF36A2">
        <w:t xml:space="preserve"> mero</w:t>
      </w:r>
    </w:p>
    <w:p w14:paraId="5EC95426" w14:textId="3A967BB6" w:rsidR="0004334F" w:rsidRPr="00A1126A" w:rsidRDefault="0004334F" w:rsidP="00E63BD3">
      <w:pPr>
        <w:spacing w:line="26" w:lineRule="atLeast"/>
        <w:ind w:left="5103"/>
        <w:jc w:val="both"/>
      </w:pPr>
      <w:r w:rsidRPr="00BB78C1">
        <w:t>202</w:t>
      </w:r>
      <w:r w:rsidR="00E35498">
        <w:t>5</w:t>
      </w:r>
      <w:r w:rsidRPr="00BB78C1">
        <w:t xml:space="preserve"> m. </w:t>
      </w:r>
      <w:r w:rsidR="00A35B6B">
        <w:t>vasario</w:t>
      </w:r>
      <w:r w:rsidRPr="00BB78C1">
        <w:t xml:space="preserve">    d. </w:t>
      </w:r>
      <w:r w:rsidR="00A1126A">
        <w:t xml:space="preserve">potvarkiu </w:t>
      </w:r>
      <w:r w:rsidRPr="00BB78C1">
        <w:t>Nr.</w:t>
      </w:r>
      <w:r w:rsidR="00EF36A2">
        <w:t xml:space="preserve"> MP-</w:t>
      </w:r>
    </w:p>
    <w:p w14:paraId="6CAE30C2" w14:textId="77777777" w:rsidR="0004334F" w:rsidRPr="00BB78C1" w:rsidRDefault="0004334F" w:rsidP="00E63BD3">
      <w:pPr>
        <w:spacing w:line="26" w:lineRule="atLeast"/>
        <w:jc w:val="center"/>
        <w:rPr>
          <w:b/>
          <w:bCs/>
        </w:rPr>
      </w:pPr>
    </w:p>
    <w:p w14:paraId="71918573" w14:textId="449D3172" w:rsidR="0004334F" w:rsidRPr="00BB78C1" w:rsidRDefault="00366768" w:rsidP="00E63BD3">
      <w:pPr>
        <w:spacing w:line="26" w:lineRule="atLeast"/>
        <w:jc w:val="center"/>
        <w:rPr>
          <w:b/>
          <w:bCs/>
        </w:rPr>
      </w:pPr>
      <w:r w:rsidRPr="00BB78C1">
        <w:rPr>
          <w:rFonts w:eastAsia="SimSun"/>
          <w:b/>
          <w:bCs/>
          <w:caps/>
          <w:color w:val="00000A"/>
          <w:szCs w:val="24"/>
          <w:lang w:eastAsia="zh-CN" w:bidi="hi-IN"/>
        </w:rPr>
        <w:t xml:space="preserve">KAUNO RAJONO SAVIVALDYBĖS </w:t>
      </w:r>
      <w:r w:rsidR="0004334F" w:rsidRPr="00BB78C1">
        <w:rPr>
          <w:rFonts w:eastAsia="SimSun"/>
          <w:b/>
          <w:bCs/>
          <w:caps/>
          <w:color w:val="00000A"/>
          <w:szCs w:val="24"/>
          <w:lang w:eastAsia="zh-CN" w:bidi="hi-IN"/>
        </w:rPr>
        <w:t>UŽIMTUMO DIDINIMO PROGRAM</w:t>
      </w:r>
      <w:r w:rsidR="003042A2">
        <w:rPr>
          <w:rFonts w:eastAsia="SimSun"/>
          <w:b/>
          <w:bCs/>
          <w:caps/>
          <w:color w:val="00000A"/>
          <w:szCs w:val="24"/>
          <w:lang w:eastAsia="zh-CN" w:bidi="hi-IN"/>
        </w:rPr>
        <w:t>Ų</w:t>
      </w:r>
      <w:r w:rsidR="0004334F" w:rsidRPr="00BB78C1">
        <w:rPr>
          <w:rFonts w:eastAsia="SimSun"/>
          <w:b/>
          <w:bCs/>
          <w:caps/>
          <w:color w:val="00000A"/>
          <w:szCs w:val="24"/>
          <w:lang w:eastAsia="zh-CN" w:bidi="hi-IN"/>
        </w:rPr>
        <w:t xml:space="preserve"> ĮGYVENDINIMO </w:t>
      </w:r>
      <w:r w:rsidR="0004334F" w:rsidRPr="00BB78C1">
        <w:rPr>
          <w:b/>
          <w:bCs/>
        </w:rPr>
        <w:t>TVARKOS APRAŠAS</w:t>
      </w:r>
    </w:p>
    <w:p w14:paraId="76B97A18" w14:textId="77777777" w:rsidR="0004334F" w:rsidRPr="00BB78C1" w:rsidRDefault="0004334F" w:rsidP="00E63BD3">
      <w:pPr>
        <w:spacing w:line="26" w:lineRule="atLeast"/>
        <w:jc w:val="center"/>
        <w:rPr>
          <w:b/>
          <w:bCs/>
        </w:rPr>
      </w:pPr>
    </w:p>
    <w:p w14:paraId="448DEB85" w14:textId="77777777" w:rsidR="0004334F" w:rsidRPr="00BB78C1" w:rsidRDefault="0004334F" w:rsidP="00E63BD3">
      <w:pPr>
        <w:spacing w:line="26" w:lineRule="atLeast"/>
        <w:jc w:val="center"/>
        <w:rPr>
          <w:b/>
          <w:bCs/>
        </w:rPr>
      </w:pPr>
      <w:r w:rsidRPr="00BB78C1">
        <w:rPr>
          <w:b/>
          <w:bCs/>
        </w:rPr>
        <w:t>I SKYRIUS</w:t>
      </w:r>
    </w:p>
    <w:p w14:paraId="13913073" w14:textId="77777777" w:rsidR="0004334F" w:rsidRPr="00BB78C1" w:rsidRDefault="0004334F" w:rsidP="00E63BD3">
      <w:pPr>
        <w:tabs>
          <w:tab w:val="left" w:pos="851"/>
        </w:tabs>
        <w:spacing w:line="26" w:lineRule="atLeast"/>
        <w:jc w:val="center"/>
        <w:rPr>
          <w:rFonts w:ascii="TimesLT" w:hAnsi="TimesLT"/>
          <w:b/>
          <w:bCs/>
        </w:rPr>
      </w:pPr>
      <w:r w:rsidRPr="00BB78C1">
        <w:rPr>
          <w:b/>
          <w:bCs/>
        </w:rPr>
        <w:t xml:space="preserve">BENDROSIOS NUOSTATOS </w:t>
      </w:r>
    </w:p>
    <w:p w14:paraId="43FC6B2B" w14:textId="77777777" w:rsidR="0004334F" w:rsidRPr="00BB78C1" w:rsidRDefault="0004334F" w:rsidP="00E63BD3">
      <w:pPr>
        <w:tabs>
          <w:tab w:val="left" w:pos="851"/>
        </w:tabs>
        <w:spacing w:line="26" w:lineRule="atLeast"/>
        <w:ind w:firstLine="851"/>
        <w:jc w:val="both"/>
        <w:rPr>
          <w:color w:val="151515"/>
        </w:rPr>
      </w:pPr>
    </w:p>
    <w:p w14:paraId="45A81DB9" w14:textId="1DCB299D" w:rsidR="0004334F" w:rsidRPr="00D73458" w:rsidRDefault="00366768" w:rsidP="00E63BD3">
      <w:pPr>
        <w:pStyle w:val="Sraopastraipa"/>
        <w:numPr>
          <w:ilvl w:val="0"/>
          <w:numId w:val="37"/>
        </w:numPr>
        <w:tabs>
          <w:tab w:val="left" w:pos="567"/>
          <w:tab w:val="left" w:pos="851"/>
        </w:tabs>
        <w:spacing w:line="26" w:lineRule="atLeast"/>
        <w:ind w:left="0" w:firstLine="851"/>
        <w:jc w:val="both"/>
        <w:rPr>
          <w:rFonts w:eastAsia="Calibri"/>
          <w:b/>
          <w:bCs/>
          <w:szCs w:val="24"/>
        </w:rPr>
      </w:pPr>
      <w:r w:rsidRPr="00D73458">
        <w:rPr>
          <w:color w:val="000000"/>
          <w:szCs w:val="24"/>
        </w:rPr>
        <w:t>Kauno rajono savivaldybės u</w:t>
      </w:r>
      <w:r w:rsidR="0004334F" w:rsidRPr="00D73458">
        <w:rPr>
          <w:color w:val="000000"/>
          <w:szCs w:val="24"/>
        </w:rPr>
        <w:t>žimtumo didinimo program</w:t>
      </w:r>
      <w:r w:rsidR="003042A2">
        <w:rPr>
          <w:color w:val="000000"/>
          <w:szCs w:val="24"/>
        </w:rPr>
        <w:t>ų</w:t>
      </w:r>
      <w:r w:rsidR="0004334F" w:rsidRPr="00D73458">
        <w:rPr>
          <w:color w:val="000000"/>
          <w:szCs w:val="24"/>
        </w:rPr>
        <w:t xml:space="preserve"> įgyvendinimo tvarkos aprašas (toliau – Aprašas) nustato Kauno rajono savivaldybės užimtumo didinimo programoje dalyvaujančius subjektus, asmens siuntimo pas atvejo vadybininką</w:t>
      </w:r>
      <w:r w:rsidR="007237F7" w:rsidRPr="00D73458">
        <w:rPr>
          <w:color w:val="000000"/>
          <w:szCs w:val="24"/>
        </w:rPr>
        <w:t xml:space="preserve"> </w:t>
      </w:r>
      <w:r w:rsidR="0004334F" w:rsidRPr="00D73458">
        <w:rPr>
          <w:color w:val="000000"/>
          <w:szCs w:val="24"/>
        </w:rPr>
        <w:t xml:space="preserve">sąlygas ir tvarką, asmens poreikių ir galimybių vertinimą, </w:t>
      </w:r>
      <w:r w:rsidR="003042A2">
        <w:rPr>
          <w:rFonts w:eastAsia="Calibri"/>
          <w:szCs w:val="24"/>
        </w:rPr>
        <w:t>a</w:t>
      </w:r>
      <w:r w:rsidR="00D71914">
        <w:rPr>
          <w:rFonts w:eastAsia="Calibri"/>
          <w:szCs w:val="24"/>
        </w:rPr>
        <w:t xml:space="preserve">tvejo vadybos paslaugų teikimo ir </w:t>
      </w:r>
      <w:r w:rsidR="003042A2">
        <w:rPr>
          <w:rFonts w:eastAsia="Calibri"/>
          <w:szCs w:val="24"/>
        </w:rPr>
        <w:t>p</w:t>
      </w:r>
      <w:r w:rsidR="0004334F" w:rsidRPr="00D73458">
        <w:rPr>
          <w:rFonts w:eastAsia="Calibri"/>
          <w:szCs w:val="24"/>
        </w:rPr>
        <w:t>riemon</w:t>
      </w:r>
      <w:r w:rsidR="00D71914">
        <w:rPr>
          <w:rFonts w:eastAsia="Calibri"/>
          <w:szCs w:val="24"/>
        </w:rPr>
        <w:t>ių</w:t>
      </w:r>
      <w:r w:rsidR="0004334F" w:rsidRPr="00D73458">
        <w:rPr>
          <w:rFonts w:eastAsia="Calibri"/>
          <w:szCs w:val="24"/>
        </w:rPr>
        <w:t xml:space="preserve"> įgyvendinim</w:t>
      </w:r>
      <w:r w:rsidR="007237F7" w:rsidRPr="00D73458">
        <w:rPr>
          <w:rFonts w:eastAsia="Calibri"/>
          <w:szCs w:val="24"/>
        </w:rPr>
        <w:t>o</w:t>
      </w:r>
      <w:r w:rsidR="0004334F" w:rsidRPr="00D73458">
        <w:rPr>
          <w:rFonts w:eastAsia="Calibri"/>
          <w:szCs w:val="24"/>
        </w:rPr>
        <w:t xml:space="preserve"> tvarką</w:t>
      </w:r>
      <w:r w:rsidR="0004334F" w:rsidRPr="00D73458">
        <w:rPr>
          <w:color w:val="000000"/>
          <w:szCs w:val="24"/>
        </w:rPr>
        <w:t xml:space="preserve">, nustato kitas nuostatas, susijusias </w:t>
      </w:r>
      <w:r w:rsidR="00F31F9A" w:rsidRPr="00D73458">
        <w:rPr>
          <w:color w:val="000000"/>
          <w:szCs w:val="24"/>
        </w:rPr>
        <w:t>su Kauno rajono savivaldybės</w:t>
      </w:r>
      <w:r w:rsidR="0004334F" w:rsidRPr="00D73458">
        <w:rPr>
          <w:color w:val="000000"/>
          <w:szCs w:val="24"/>
        </w:rPr>
        <w:t xml:space="preserve"> užimtumo didinimo</w:t>
      </w:r>
      <w:r w:rsidR="00F31F9A" w:rsidRPr="00D73458">
        <w:rPr>
          <w:color w:val="000000"/>
          <w:szCs w:val="24"/>
        </w:rPr>
        <w:t xml:space="preserve"> </w:t>
      </w:r>
      <w:r w:rsidR="0004334F" w:rsidRPr="00D73458">
        <w:rPr>
          <w:color w:val="000000"/>
          <w:szCs w:val="24"/>
        </w:rPr>
        <w:t>programos</w:t>
      </w:r>
      <w:r w:rsidR="00840729" w:rsidRPr="00D73458">
        <w:rPr>
          <w:color w:val="000000"/>
          <w:szCs w:val="24"/>
        </w:rPr>
        <w:t xml:space="preserve"> (toliau – Programa)</w:t>
      </w:r>
      <w:r w:rsidR="0004334F" w:rsidRPr="00D73458">
        <w:rPr>
          <w:color w:val="000000"/>
          <w:szCs w:val="24"/>
        </w:rPr>
        <w:t xml:space="preserve"> </w:t>
      </w:r>
      <w:r w:rsidR="00D71914">
        <w:rPr>
          <w:color w:val="000000"/>
          <w:szCs w:val="24"/>
        </w:rPr>
        <w:t>paslaugų</w:t>
      </w:r>
      <w:r w:rsidR="005F09F9">
        <w:rPr>
          <w:color w:val="000000"/>
          <w:szCs w:val="24"/>
        </w:rPr>
        <w:t xml:space="preserve"> teikimu</w:t>
      </w:r>
      <w:r w:rsidR="00D71914">
        <w:rPr>
          <w:color w:val="000000"/>
          <w:szCs w:val="24"/>
        </w:rPr>
        <w:t xml:space="preserve"> ir </w:t>
      </w:r>
      <w:r w:rsidR="0004334F" w:rsidRPr="00D73458">
        <w:rPr>
          <w:color w:val="000000"/>
          <w:szCs w:val="24"/>
        </w:rPr>
        <w:t>priemonių įgyvendinimu Kauno rajono savivaldybėje</w:t>
      </w:r>
      <w:r w:rsidR="00840729" w:rsidRPr="00D73458">
        <w:rPr>
          <w:color w:val="000000"/>
          <w:szCs w:val="24"/>
        </w:rPr>
        <w:t>.</w:t>
      </w:r>
    </w:p>
    <w:p w14:paraId="5D891886" w14:textId="7C623EEE" w:rsidR="0004334F" w:rsidRPr="00D73458" w:rsidRDefault="0004334F" w:rsidP="00E63BD3">
      <w:pPr>
        <w:pStyle w:val="Sraopastraipa"/>
        <w:widowControl w:val="0"/>
        <w:numPr>
          <w:ilvl w:val="0"/>
          <w:numId w:val="37"/>
        </w:numPr>
        <w:tabs>
          <w:tab w:val="left" w:pos="851"/>
        </w:tabs>
        <w:suppressAutoHyphens/>
        <w:spacing w:line="26" w:lineRule="atLeast"/>
        <w:ind w:left="0" w:firstLine="851"/>
        <w:jc w:val="both"/>
        <w:rPr>
          <w:rFonts w:eastAsia="Arial Unicode MS"/>
          <w:strike/>
          <w:color w:val="000000"/>
          <w:kern w:val="1"/>
          <w:szCs w:val="24"/>
        </w:rPr>
      </w:pPr>
      <w:r w:rsidRPr="00D73458">
        <w:rPr>
          <w:bCs/>
          <w:color w:val="000000"/>
          <w:szCs w:val="24"/>
          <w:lang w:eastAsia="lt-LT"/>
        </w:rPr>
        <w:t>Aprašas parengtas vadovaujantis</w:t>
      </w:r>
      <w:r w:rsidR="00EF36A2" w:rsidRPr="00D73458">
        <w:rPr>
          <w:rFonts w:eastAsia="Arial Unicode MS"/>
          <w:color w:val="000000"/>
          <w:kern w:val="1"/>
          <w:szCs w:val="24"/>
        </w:rPr>
        <w:t xml:space="preserve"> Lietuvos Respublikos užimtumo įstatymu</w:t>
      </w:r>
      <w:r w:rsidR="00EF36A2">
        <w:rPr>
          <w:rFonts w:eastAsia="Arial Unicode MS"/>
          <w:color w:val="000000"/>
          <w:kern w:val="1"/>
          <w:szCs w:val="24"/>
        </w:rPr>
        <w:t xml:space="preserve">, </w:t>
      </w:r>
      <w:r w:rsidRPr="00D73458">
        <w:rPr>
          <w:rFonts w:eastAsia="Arial Unicode MS"/>
          <w:kern w:val="1"/>
          <w:szCs w:val="24"/>
        </w:rPr>
        <w:t xml:space="preserve">Užimtumo didinimo </w:t>
      </w:r>
      <w:r w:rsidRPr="00D73458">
        <w:rPr>
          <w:rFonts w:eastAsia="Arial Unicode MS"/>
          <w:color w:val="000000"/>
          <w:kern w:val="1"/>
          <w:szCs w:val="24"/>
        </w:rPr>
        <w:t>programų rengimo ir jų finansavimo tvarkos aprašu</w:t>
      </w:r>
      <w:r w:rsidR="00070479">
        <w:rPr>
          <w:rFonts w:eastAsia="Arial Unicode MS"/>
          <w:color w:val="000000"/>
          <w:kern w:val="1"/>
          <w:szCs w:val="24"/>
        </w:rPr>
        <w:t xml:space="preserve"> (toliau </w:t>
      </w:r>
      <w:r w:rsidR="00EF36A2">
        <w:rPr>
          <w:rFonts w:eastAsia="Arial Unicode MS"/>
          <w:color w:val="000000"/>
          <w:kern w:val="1"/>
          <w:szCs w:val="24"/>
        </w:rPr>
        <w:t>–</w:t>
      </w:r>
      <w:r w:rsidR="00070479">
        <w:rPr>
          <w:rFonts w:eastAsia="Arial Unicode MS"/>
          <w:color w:val="000000"/>
          <w:kern w:val="1"/>
          <w:szCs w:val="24"/>
        </w:rPr>
        <w:t xml:space="preserve"> </w:t>
      </w:r>
      <w:r w:rsidR="00070479" w:rsidRPr="00D73458">
        <w:rPr>
          <w:rFonts w:eastAsia="Arial Unicode MS"/>
          <w:kern w:val="1"/>
          <w:szCs w:val="24"/>
        </w:rPr>
        <w:t>Užimtumo didinimo</w:t>
      </w:r>
      <w:r w:rsidR="00070479">
        <w:rPr>
          <w:rFonts w:eastAsia="Arial Unicode MS"/>
          <w:kern w:val="1"/>
          <w:szCs w:val="24"/>
        </w:rPr>
        <w:t xml:space="preserve"> aprašas)</w:t>
      </w:r>
      <w:r w:rsidRPr="00D73458">
        <w:rPr>
          <w:rFonts w:eastAsia="Arial Unicode MS"/>
          <w:color w:val="000000"/>
          <w:kern w:val="1"/>
          <w:szCs w:val="24"/>
        </w:rPr>
        <w:t>, patvirtintu Lietuvos Respublikos  socialinės apsaugos ir darbo ministro 2017 m. gegužės 23 d. įsakym</w:t>
      </w:r>
      <w:r w:rsidR="00EF36A2">
        <w:rPr>
          <w:rFonts w:eastAsia="Arial Unicode MS"/>
          <w:color w:val="000000"/>
          <w:kern w:val="1"/>
          <w:szCs w:val="24"/>
        </w:rPr>
        <w:t>u</w:t>
      </w:r>
      <w:r w:rsidRPr="00D73458">
        <w:rPr>
          <w:rFonts w:eastAsia="Arial Unicode MS"/>
          <w:color w:val="000000"/>
          <w:kern w:val="1"/>
          <w:szCs w:val="24"/>
        </w:rPr>
        <w:t xml:space="preserve"> Nr. A1-257 „Dėl </w:t>
      </w:r>
      <w:r w:rsidR="00623036" w:rsidRPr="00D73458">
        <w:rPr>
          <w:rFonts w:eastAsia="Arial Unicode MS"/>
          <w:color w:val="000000"/>
          <w:kern w:val="1"/>
          <w:szCs w:val="24"/>
        </w:rPr>
        <w:t>U</w:t>
      </w:r>
      <w:r w:rsidRPr="00D73458">
        <w:rPr>
          <w:rFonts w:eastAsia="Arial Unicode MS"/>
          <w:color w:val="000000"/>
          <w:kern w:val="1"/>
          <w:szCs w:val="24"/>
        </w:rPr>
        <w:t>žimtumo didinimo programų rengimo ir jų finansavimo tvarkos aprašo patvirtinimo</w:t>
      </w:r>
      <w:r w:rsidR="00EF36A2">
        <w:rPr>
          <w:rFonts w:eastAsia="Arial Unicode MS"/>
          <w:color w:val="000000"/>
          <w:kern w:val="1"/>
          <w:szCs w:val="24"/>
        </w:rPr>
        <w:t>“</w:t>
      </w:r>
      <w:r w:rsidR="00671B08">
        <w:rPr>
          <w:rFonts w:eastAsia="Arial Unicode MS"/>
          <w:color w:val="000000"/>
          <w:kern w:val="1"/>
          <w:szCs w:val="24"/>
        </w:rPr>
        <w:t xml:space="preserve"> ir kitais teisės aktais</w:t>
      </w:r>
      <w:r w:rsidR="00EF36A2">
        <w:rPr>
          <w:rFonts w:eastAsia="Arial Unicode MS"/>
          <w:color w:val="000000"/>
          <w:kern w:val="1"/>
          <w:szCs w:val="24"/>
        </w:rPr>
        <w:t>.</w:t>
      </w:r>
    </w:p>
    <w:p w14:paraId="259477C7" w14:textId="60B2C5F9" w:rsidR="00B9439C" w:rsidRPr="00B9439C" w:rsidRDefault="00B9439C" w:rsidP="00E63BD3">
      <w:pPr>
        <w:pStyle w:val="Sraopastraipa"/>
        <w:widowControl w:val="0"/>
        <w:numPr>
          <w:ilvl w:val="0"/>
          <w:numId w:val="37"/>
        </w:numPr>
        <w:tabs>
          <w:tab w:val="left" w:pos="851"/>
        </w:tabs>
        <w:suppressAutoHyphens/>
        <w:spacing w:line="26" w:lineRule="atLeast"/>
        <w:ind w:left="0" w:firstLine="851"/>
        <w:jc w:val="both"/>
        <w:rPr>
          <w:rFonts w:eastAsia="Arial Unicode MS"/>
          <w:color w:val="000000"/>
          <w:kern w:val="1"/>
          <w:szCs w:val="24"/>
        </w:rPr>
      </w:pPr>
      <w:r w:rsidRPr="00CD3971">
        <w:rPr>
          <w:bCs/>
          <w:szCs w:val="24"/>
          <w:lang w:eastAsia="lt-LT"/>
        </w:rPr>
        <w:t>Apraše vartojamos sąvokos suprantamos taip, kaip jos apibrėžtos Lietuvos Respublikos vietos savivaldos įstatyme, Lietuvos Respublikos užimtumo įstatyme, Lietuvos Respublikos socialinių paslaugų įstatyme</w:t>
      </w:r>
      <w:r w:rsidR="005F09F9">
        <w:rPr>
          <w:bCs/>
          <w:szCs w:val="24"/>
          <w:lang w:eastAsia="lt-LT"/>
        </w:rPr>
        <w:t xml:space="preserve">, </w:t>
      </w:r>
      <w:r w:rsidR="005F09F9" w:rsidRPr="005F09F9">
        <w:rPr>
          <w:bCs/>
          <w:szCs w:val="24"/>
          <w:lang w:eastAsia="lt-LT"/>
        </w:rPr>
        <w:t>Užimtumo didinimo programų rengimo ir jų finansavimo tvarkos apraše, patvirtintame Lietuvos Respublikos socialinės apsaugos ir darbo ministro 2017 m. gegužės 23 d. įsakymu Nr. A1-257 „Dėl Užimtumo didinimo programų rengimo ir finansavimo tvarkos aprašo patvirtinimo“</w:t>
      </w:r>
      <w:r w:rsidR="00AB7D07">
        <w:rPr>
          <w:bCs/>
          <w:szCs w:val="24"/>
          <w:lang w:eastAsia="lt-LT"/>
        </w:rPr>
        <w:t xml:space="preserve"> ir kituose teisės aktuose</w:t>
      </w:r>
      <w:r>
        <w:rPr>
          <w:bCs/>
          <w:szCs w:val="24"/>
          <w:lang w:eastAsia="lt-LT"/>
        </w:rPr>
        <w:t>.</w:t>
      </w:r>
    </w:p>
    <w:p w14:paraId="6DC0C197" w14:textId="70B2560E" w:rsidR="006C65A6" w:rsidRPr="00D73458" w:rsidRDefault="006E19CB" w:rsidP="00E63BD3">
      <w:pPr>
        <w:pStyle w:val="Sraopastraipa"/>
        <w:widowControl w:val="0"/>
        <w:numPr>
          <w:ilvl w:val="0"/>
          <w:numId w:val="37"/>
        </w:numPr>
        <w:tabs>
          <w:tab w:val="left" w:pos="851"/>
        </w:tabs>
        <w:suppressAutoHyphens/>
        <w:spacing w:line="26" w:lineRule="atLeast"/>
        <w:ind w:left="0" w:firstLine="851"/>
        <w:jc w:val="both"/>
        <w:rPr>
          <w:rFonts w:eastAsia="Arial Unicode MS"/>
          <w:color w:val="000000"/>
          <w:kern w:val="1"/>
          <w:szCs w:val="24"/>
        </w:rPr>
      </w:pPr>
      <w:r>
        <w:rPr>
          <w:rFonts w:eastAsia="Calibri"/>
          <w:szCs w:val="24"/>
          <w:lang w:eastAsia="lt-LT"/>
        </w:rPr>
        <w:t>Atvejo vadybininkas, Priemonių koordinatorius ir Atvejo komanda savo darbe vadovaujasi</w:t>
      </w:r>
      <w:r w:rsidR="0004334F" w:rsidRPr="00D73458">
        <w:rPr>
          <w:rFonts w:eastAsia="Calibri"/>
          <w:szCs w:val="24"/>
          <w:lang w:eastAsia="lt-LT"/>
        </w:rPr>
        <w:t>:</w:t>
      </w:r>
    </w:p>
    <w:p w14:paraId="2D6FB9A2" w14:textId="3BF8DB7B" w:rsidR="006C65A6" w:rsidRPr="005111CB" w:rsidRDefault="006E19CB" w:rsidP="00E63BD3">
      <w:pPr>
        <w:pStyle w:val="Sraopastraipa"/>
        <w:widowControl w:val="0"/>
        <w:numPr>
          <w:ilvl w:val="1"/>
          <w:numId w:val="37"/>
        </w:numPr>
        <w:tabs>
          <w:tab w:val="left" w:pos="851"/>
        </w:tabs>
        <w:suppressAutoHyphens/>
        <w:spacing w:line="26" w:lineRule="atLeast"/>
        <w:ind w:left="0" w:firstLine="851"/>
        <w:jc w:val="both"/>
        <w:rPr>
          <w:rFonts w:eastAsia="Arial Unicode MS"/>
          <w:color w:val="000000"/>
          <w:kern w:val="1"/>
          <w:szCs w:val="24"/>
        </w:rPr>
      </w:pPr>
      <w:r>
        <w:rPr>
          <w:rFonts w:eastAsia="Calibri"/>
          <w:spacing w:val="-8"/>
          <w:szCs w:val="24"/>
        </w:rPr>
        <w:t>Lietuvos Respublikos užimtumo įstatymu</w:t>
      </w:r>
      <w:r w:rsidR="0004334F" w:rsidRPr="005111CB">
        <w:rPr>
          <w:rFonts w:eastAsia="Calibri"/>
          <w:spacing w:val="-8"/>
          <w:szCs w:val="24"/>
        </w:rPr>
        <w:t>;</w:t>
      </w:r>
    </w:p>
    <w:p w14:paraId="16F40971" w14:textId="6BDD6E0F" w:rsidR="006E19CB" w:rsidRPr="00AC7429" w:rsidRDefault="006E19CB" w:rsidP="00E63BD3">
      <w:pPr>
        <w:pStyle w:val="Sraopastraipa"/>
        <w:widowControl w:val="0"/>
        <w:numPr>
          <w:ilvl w:val="1"/>
          <w:numId w:val="37"/>
        </w:numPr>
        <w:tabs>
          <w:tab w:val="left" w:pos="851"/>
        </w:tabs>
        <w:suppressAutoHyphens/>
        <w:spacing w:line="26" w:lineRule="atLeast"/>
        <w:ind w:left="0" w:firstLine="851"/>
        <w:jc w:val="both"/>
        <w:rPr>
          <w:rFonts w:eastAsia="Arial Unicode MS"/>
          <w:color w:val="000000"/>
          <w:kern w:val="1"/>
          <w:szCs w:val="24"/>
        </w:rPr>
      </w:pPr>
      <w:r w:rsidRPr="006E19CB">
        <w:rPr>
          <w:szCs w:val="24"/>
        </w:rPr>
        <w:t xml:space="preserve">Užimtumo didinimo programų rengimo ir jų finansavimo tvarkos aprašu, patvirtintu Lietuvos Respublikos socialinės apsaugos ir darbo ministro 2017 m. gegužės 23 d. įsakymu </w:t>
      </w:r>
      <w:r w:rsidR="004633F8">
        <w:rPr>
          <w:szCs w:val="24"/>
        </w:rPr>
        <w:br/>
      </w:r>
      <w:r w:rsidRPr="006E19CB">
        <w:rPr>
          <w:szCs w:val="24"/>
        </w:rPr>
        <w:t>Nr. A1- 257 „Dėl užimtumo didinimo programų rengimo ir jų finansavimo tvarkos aprašo patvirtinimo“</w:t>
      </w:r>
      <w:r w:rsidR="00AC7429">
        <w:rPr>
          <w:szCs w:val="24"/>
        </w:rPr>
        <w:t>.</w:t>
      </w:r>
      <w:r w:rsidRPr="00AC7429">
        <w:rPr>
          <w:szCs w:val="24"/>
        </w:rPr>
        <w:t xml:space="preserve"> </w:t>
      </w:r>
    </w:p>
    <w:p w14:paraId="2270B935" w14:textId="678C9319" w:rsidR="0004334F" w:rsidRDefault="00D84109" w:rsidP="00E63BD3">
      <w:pPr>
        <w:pStyle w:val="Sraopastraipa"/>
        <w:widowControl w:val="0"/>
        <w:numPr>
          <w:ilvl w:val="0"/>
          <w:numId w:val="37"/>
        </w:numPr>
        <w:tabs>
          <w:tab w:val="left" w:pos="851"/>
        </w:tabs>
        <w:suppressAutoHyphens/>
        <w:spacing w:line="26" w:lineRule="atLeast"/>
        <w:ind w:left="0" w:firstLine="851"/>
        <w:jc w:val="both"/>
        <w:rPr>
          <w:bCs/>
          <w:szCs w:val="24"/>
          <w:lang w:eastAsia="lt-LT"/>
        </w:rPr>
      </w:pPr>
      <w:r w:rsidRPr="006E19CB">
        <w:rPr>
          <w:bCs/>
          <w:szCs w:val="24"/>
          <w:lang w:eastAsia="lt-LT"/>
        </w:rPr>
        <w:t>Už Programos įgyvendinimą atsakingi Kauno rajono savivaldybės administracijos Socialinės paramos ir Buhalterinės apskaitos skyriai</w:t>
      </w:r>
      <w:r w:rsidR="002A290F" w:rsidRPr="006E19CB">
        <w:rPr>
          <w:bCs/>
          <w:szCs w:val="24"/>
          <w:lang w:eastAsia="lt-LT"/>
        </w:rPr>
        <w:t>.</w:t>
      </w:r>
    </w:p>
    <w:p w14:paraId="2738764C" w14:textId="77777777" w:rsidR="00AC7429" w:rsidRDefault="00AC7429" w:rsidP="00E63BD3">
      <w:pPr>
        <w:pStyle w:val="Sraopastraipa"/>
        <w:widowControl w:val="0"/>
        <w:tabs>
          <w:tab w:val="left" w:pos="851"/>
        </w:tabs>
        <w:suppressAutoHyphens/>
        <w:spacing w:line="26" w:lineRule="atLeast"/>
        <w:ind w:left="851"/>
        <w:jc w:val="both"/>
        <w:rPr>
          <w:bCs/>
          <w:szCs w:val="24"/>
          <w:lang w:eastAsia="lt-LT"/>
        </w:rPr>
      </w:pPr>
    </w:p>
    <w:p w14:paraId="4BFFADA4" w14:textId="685CE364" w:rsidR="0004334F" w:rsidRPr="00BB78C1" w:rsidRDefault="0004334F" w:rsidP="00B97630">
      <w:pPr>
        <w:widowControl w:val="0"/>
        <w:tabs>
          <w:tab w:val="left" w:pos="851"/>
        </w:tabs>
        <w:spacing w:line="26" w:lineRule="atLeast"/>
        <w:jc w:val="center"/>
        <w:rPr>
          <w:rFonts w:eastAsia="Calibri"/>
          <w:b/>
          <w:szCs w:val="24"/>
        </w:rPr>
      </w:pPr>
      <w:bookmarkStart w:id="0" w:name="_Hlk141880472"/>
      <w:r w:rsidRPr="00BB78C1">
        <w:rPr>
          <w:rFonts w:eastAsia="Calibri"/>
          <w:b/>
          <w:szCs w:val="24"/>
        </w:rPr>
        <w:t>I</w:t>
      </w:r>
      <w:r w:rsidR="00281CDE" w:rsidRPr="00BB78C1">
        <w:rPr>
          <w:rFonts w:eastAsia="Calibri"/>
          <w:b/>
          <w:szCs w:val="24"/>
        </w:rPr>
        <w:t>I</w:t>
      </w:r>
      <w:r w:rsidRPr="00BB78C1">
        <w:rPr>
          <w:rFonts w:eastAsia="Calibri"/>
          <w:b/>
          <w:szCs w:val="24"/>
        </w:rPr>
        <w:t xml:space="preserve"> SKYRIUS</w:t>
      </w:r>
    </w:p>
    <w:p w14:paraId="2AB54093" w14:textId="5CFE6F78" w:rsidR="0004334F" w:rsidRPr="00BB78C1" w:rsidRDefault="0004334F" w:rsidP="00B97630">
      <w:pPr>
        <w:widowControl w:val="0"/>
        <w:tabs>
          <w:tab w:val="left" w:pos="851"/>
        </w:tabs>
        <w:spacing w:line="26" w:lineRule="atLeast"/>
        <w:jc w:val="center"/>
        <w:rPr>
          <w:rFonts w:eastAsia="Calibri"/>
          <w:b/>
          <w:szCs w:val="24"/>
        </w:rPr>
      </w:pPr>
      <w:r w:rsidRPr="00BB78C1">
        <w:rPr>
          <w:rFonts w:eastAsia="Calibri"/>
          <w:b/>
          <w:szCs w:val="24"/>
        </w:rPr>
        <w:t>PROGRAMO</w:t>
      </w:r>
      <w:r w:rsidR="008B42C5">
        <w:rPr>
          <w:rFonts w:eastAsia="Calibri"/>
          <w:b/>
          <w:szCs w:val="24"/>
        </w:rPr>
        <w:t>JE</w:t>
      </w:r>
      <w:r w:rsidR="00201906" w:rsidRPr="00BB78C1">
        <w:rPr>
          <w:rFonts w:eastAsia="Calibri"/>
          <w:b/>
          <w:szCs w:val="24"/>
        </w:rPr>
        <w:t xml:space="preserve"> </w:t>
      </w:r>
      <w:r w:rsidRPr="00BB78C1">
        <w:rPr>
          <w:rFonts w:eastAsia="Calibri"/>
          <w:b/>
          <w:szCs w:val="24"/>
        </w:rPr>
        <w:t>DALYVAUJANTYS SUBJEKTAI</w:t>
      </w:r>
    </w:p>
    <w:bookmarkEnd w:id="0"/>
    <w:p w14:paraId="067B12A2" w14:textId="77777777" w:rsidR="0004334F" w:rsidRPr="00BB78C1" w:rsidRDefault="0004334F" w:rsidP="00E63BD3">
      <w:pPr>
        <w:widowControl w:val="0"/>
        <w:tabs>
          <w:tab w:val="left" w:pos="851"/>
        </w:tabs>
        <w:spacing w:line="26" w:lineRule="atLeast"/>
        <w:ind w:firstLine="851"/>
        <w:rPr>
          <w:rFonts w:eastAsia="Calibri"/>
          <w:b/>
          <w:szCs w:val="24"/>
        </w:rPr>
      </w:pPr>
    </w:p>
    <w:p w14:paraId="7814754E" w14:textId="613D160D" w:rsidR="00281CDE" w:rsidRPr="00DA4259" w:rsidRDefault="00281CDE" w:rsidP="00E63BD3">
      <w:pPr>
        <w:pStyle w:val="Sraopastraipa"/>
        <w:numPr>
          <w:ilvl w:val="0"/>
          <w:numId w:val="37"/>
        </w:numPr>
        <w:tabs>
          <w:tab w:val="left" w:pos="851"/>
          <w:tab w:val="left" w:pos="1418"/>
          <w:tab w:val="left" w:pos="1560"/>
        </w:tabs>
        <w:spacing w:line="26" w:lineRule="atLeast"/>
        <w:ind w:left="0" w:firstLine="851"/>
        <w:jc w:val="both"/>
        <w:rPr>
          <w:iCs/>
          <w:szCs w:val="24"/>
          <w:lang w:eastAsia="lt-LT"/>
        </w:rPr>
      </w:pPr>
      <w:r w:rsidRPr="00DA4259">
        <w:rPr>
          <w:iCs/>
          <w:szCs w:val="24"/>
          <w:lang w:eastAsia="lt-LT"/>
        </w:rPr>
        <w:t>Kauno rajono savivaldybės</w:t>
      </w:r>
      <w:r w:rsidR="000D4EFC" w:rsidRPr="00DA4259">
        <w:rPr>
          <w:iCs/>
          <w:szCs w:val="24"/>
          <w:lang w:eastAsia="lt-LT"/>
        </w:rPr>
        <w:t xml:space="preserve"> (toliau – Savivaldybė)</w:t>
      </w:r>
      <w:r w:rsidRPr="00DA4259">
        <w:rPr>
          <w:iCs/>
          <w:szCs w:val="24"/>
          <w:lang w:eastAsia="lt-LT"/>
        </w:rPr>
        <w:t xml:space="preserve"> Programos įgyvendinime dalyvauja </w:t>
      </w:r>
      <w:r w:rsidR="00697BFD" w:rsidRPr="00DA4259">
        <w:rPr>
          <w:iCs/>
          <w:szCs w:val="24"/>
          <w:lang w:eastAsia="lt-LT"/>
        </w:rPr>
        <w:t xml:space="preserve">šie </w:t>
      </w:r>
      <w:r w:rsidRPr="00DA4259">
        <w:rPr>
          <w:iCs/>
          <w:szCs w:val="24"/>
          <w:lang w:eastAsia="lt-LT"/>
        </w:rPr>
        <w:t>subjektai:</w:t>
      </w:r>
    </w:p>
    <w:p w14:paraId="40FB86C6" w14:textId="3820368F" w:rsidR="004A05A6" w:rsidRPr="00DA4259" w:rsidRDefault="00281CDE" w:rsidP="00E63BD3">
      <w:pPr>
        <w:pStyle w:val="Sraopastraipa"/>
        <w:numPr>
          <w:ilvl w:val="1"/>
          <w:numId w:val="37"/>
        </w:numPr>
        <w:tabs>
          <w:tab w:val="left" w:pos="851"/>
          <w:tab w:val="left" w:pos="1418"/>
          <w:tab w:val="left" w:pos="1560"/>
        </w:tabs>
        <w:spacing w:line="26" w:lineRule="atLeast"/>
        <w:ind w:left="0" w:firstLine="851"/>
        <w:jc w:val="both"/>
        <w:rPr>
          <w:rFonts w:eastAsia="Calibri"/>
          <w:szCs w:val="24"/>
        </w:rPr>
      </w:pPr>
      <w:r w:rsidRPr="00DA4259">
        <w:rPr>
          <w:szCs w:val="24"/>
          <w:lang w:eastAsia="lt-LT"/>
        </w:rPr>
        <w:t xml:space="preserve">Lietuvos Respublikos užimtumo įstatymo (toliau </w:t>
      </w:r>
      <w:r w:rsidRPr="00DA4259">
        <w:rPr>
          <w:rFonts w:eastAsia="Calibri"/>
          <w:szCs w:val="24"/>
        </w:rPr>
        <w:t xml:space="preserve">– Užimtumo įstatymas) </w:t>
      </w:r>
      <w:r w:rsidRPr="00DA4259">
        <w:rPr>
          <w:iCs/>
          <w:szCs w:val="24"/>
          <w:lang w:eastAsia="lt-LT"/>
        </w:rPr>
        <w:t xml:space="preserve">48 straipsnio 2 dalies </w:t>
      </w:r>
      <w:r w:rsidRPr="00DA4259">
        <w:rPr>
          <w:bCs/>
          <w:szCs w:val="24"/>
        </w:rPr>
        <w:t>1–1</w:t>
      </w:r>
      <w:r w:rsidR="0013297D" w:rsidRPr="00DA4259">
        <w:rPr>
          <w:bCs/>
          <w:szCs w:val="24"/>
        </w:rPr>
        <w:t>2</w:t>
      </w:r>
      <w:r w:rsidRPr="00DA4259">
        <w:rPr>
          <w:bCs/>
          <w:szCs w:val="24"/>
        </w:rPr>
        <w:t xml:space="preserve"> punktuose nurodyti asmenys</w:t>
      </w:r>
      <w:r w:rsidR="00940D96" w:rsidRPr="00DA4259">
        <w:rPr>
          <w:rFonts w:eastAsia="Calibri"/>
          <w:szCs w:val="24"/>
        </w:rPr>
        <w:t>;</w:t>
      </w:r>
    </w:p>
    <w:p w14:paraId="289A83A0" w14:textId="28D429F7" w:rsidR="0013297D" w:rsidRPr="00DA4259" w:rsidRDefault="0013297D" w:rsidP="00E63BD3">
      <w:pPr>
        <w:pStyle w:val="Sraopastraipa"/>
        <w:numPr>
          <w:ilvl w:val="2"/>
          <w:numId w:val="37"/>
        </w:numPr>
        <w:tabs>
          <w:tab w:val="left" w:pos="1560"/>
        </w:tabs>
        <w:spacing w:line="26" w:lineRule="atLeast"/>
        <w:ind w:left="0" w:firstLine="851"/>
        <w:jc w:val="both"/>
        <w:rPr>
          <w:bCs/>
          <w:szCs w:val="24"/>
          <w:lang w:eastAsia="lt-LT"/>
        </w:rPr>
      </w:pPr>
      <w:r w:rsidRPr="00DA4259">
        <w:rPr>
          <w:bCs/>
          <w:szCs w:val="24"/>
          <w:lang w:eastAsia="lt-LT"/>
        </w:rPr>
        <w:t xml:space="preserve">rūpintiniai, kuriems iki pilnametystės buvo nustatyta rūpyba, kol jiems sukaks </w:t>
      </w:r>
      <w:r w:rsidR="004633F8">
        <w:rPr>
          <w:bCs/>
          <w:szCs w:val="24"/>
          <w:lang w:eastAsia="lt-LT"/>
        </w:rPr>
        <w:br/>
      </w:r>
      <w:r w:rsidRPr="00DA4259">
        <w:rPr>
          <w:bCs/>
          <w:szCs w:val="24"/>
          <w:lang w:eastAsia="lt-LT"/>
        </w:rPr>
        <w:t>25 metai;</w:t>
      </w:r>
    </w:p>
    <w:p w14:paraId="60AC3A57" w14:textId="77777777" w:rsidR="0013297D" w:rsidRPr="00DA4259" w:rsidRDefault="0013297D" w:rsidP="00E63BD3">
      <w:pPr>
        <w:pStyle w:val="Sraopastraipa"/>
        <w:numPr>
          <w:ilvl w:val="2"/>
          <w:numId w:val="37"/>
        </w:numPr>
        <w:tabs>
          <w:tab w:val="left" w:pos="1560"/>
        </w:tabs>
        <w:spacing w:line="26" w:lineRule="atLeast"/>
        <w:ind w:left="0" w:firstLine="851"/>
        <w:jc w:val="both"/>
        <w:rPr>
          <w:bCs/>
          <w:szCs w:val="24"/>
          <w:lang w:eastAsia="lt-LT"/>
        </w:rPr>
      </w:pPr>
      <w:r w:rsidRPr="00DA4259">
        <w:rPr>
          <w:bCs/>
          <w:szCs w:val="24"/>
          <w:lang w:eastAsia="lt-LT"/>
        </w:rPr>
        <w:t>nėščios moterys, vaiko (įvaikio) motina (įmotė) arba tėvas (įtėvis), vaiko globėjas, rūpintojas ir asmenys, faktiškai vieni auginantys vaiką (įvaikį) iki 8 metų arba vaiką (įvaikį) su negalia iki 18 metų, taip pat asmenys, prižiūrintys šeimos narius su negalia, kuriems Asmens su negalia teisių apsaugos agentūros sprendimu nustatytas individualios pagalbos teikimo išlaidų kompensacijos poreikis;</w:t>
      </w:r>
    </w:p>
    <w:p w14:paraId="019A8A44" w14:textId="77777777" w:rsidR="0013297D" w:rsidRPr="00DA4259" w:rsidRDefault="0013297D" w:rsidP="00E63BD3">
      <w:pPr>
        <w:pStyle w:val="Sraopastraipa"/>
        <w:numPr>
          <w:ilvl w:val="2"/>
          <w:numId w:val="37"/>
        </w:numPr>
        <w:tabs>
          <w:tab w:val="left" w:pos="1560"/>
        </w:tabs>
        <w:spacing w:line="26" w:lineRule="atLeast"/>
        <w:ind w:left="0" w:firstLine="851"/>
        <w:jc w:val="both"/>
        <w:rPr>
          <w:bCs/>
          <w:szCs w:val="24"/>
          <w:lang w:eastAsia="lt-LT"/>
        </w:rPr>
      </w:pPr>
      <w:r w:rsidRPr="00DA4259">
        <w:rPr>
          <w:bCs/>
          <w:szCs w:val="24"/>
          <w:lang w:eastAsia="lt-LT"/>
        </w:rPr>
        <w:lastRenderedPageBreak/>
        <w:t>grįžę iš laisvės atėmimo vietų įstaigos, kai laisvės atėmimo laikotarpis buvo ilgesnis kaip 6 mėnesiai, jeigu jie kreipiasi į Užimtumo tarnybą ne vėliau kaip per 6 mėnesius nuo grįžimo iš laisvės atėmimo vietų įstaigos;</w:t>
      </w:r>
    </w:p>
    <w:p w14:paraId="48335371" w14:textId="77777777" w:rsidR="0013297D" w:rsidRPr="00DA4259" w:rsidRDefault="0013297D" w:rsidP="00E63BD3">
      <w:pPr>
        <w:pStyle w:val="Sraopastraipa"/>
        <w:numPr>
          <w:ilvl w:val="2"/>
          <w:numId w:val="37"/>
        </w:numPr>
        <w:tabs>
          <w:tab w:val="left" w:pos="1560"/>
        </w:tabs>
        <w:spacing w:line="26" w:lineRule="atLeast"/>
        <w:ind w:left="0" w:firstLine="851"/>
        <w:jc w:val="both"/>
        <w:rPr>
          <w:bCs/>
          <w:szCs w:val="24"/>
          <w:lang w:eastAsia="lt-LT"/>
        </w:rPr>
      </w:pPr>
      <w:r w:rsidRPr="00DA4259">
        <w:rPr>
          <w:bCs/>
          <w:szCs w:val="24"/>
          <w:lang w:eastAsia="lt-LT"/>
        </w:rPr>
        <w:t>piniginės socialinės paramos gavėjai;</w:t>
      </w:r>
    </w:p>
    <w:p w14:paraId="0496CB64" w14:textId="77777777" w:rsidR="0013297D" w:rsidRPr="00DA4259" w:rsidRDefault="0013297D" w:rsidP="00E63BD3">
      <w:pPr>
        <w:pStyle w:val="Sraopastraipa"/>
        <w:numPr>
          <w:ilvl w:val="2"/>
          <w:numId w:val="37"/>
        </w:numPr>
        <w:tabs>
          <w:tab w:val="left" w:pos="1560"/>
        </w:tabs>
        <w:spacing w:line="26" w:lineRule="atLeast"/>
        <w:ind w:left="0" w:firstLine="851"/>
        <w:jc w:val="both"/>
        <w:rPr>
          <w:bCs/>
          <w:szCs w:val="24"/>
          <w:lang w:eastAsia="lt-LT"/>
        </w:rPr>
      </w:pPr>
      <w:r w:rsidRPr="00DA4259">
        <w:rPr>
          <w:bCs/>
          <w:szCs w:val="24"/>
          <w:lang w:eastAsia="lt-LT"/>
        </w:rPr>
        <w:t>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4E157D2E" w14:textId="77777777" w:rsidR="0013297D" w:rsidRPr="00DA4259" w:rsidRDefault="0013297D" w:rsidP="00E63BD3">
      <w:pPr>
        <w:pStyle w:val="Sraopastraipa"/>
        <w:numPr>
          <w:ilvl w:val="2"/>
          <w:numId w:val="37"/>
        </w:numPr>
        <w:tabs>
          <w:tab w:val="left" w:pos="1560"/>
        </w:tabs>
        <w:spacing w:line="26" w:lineRule="atLeast"/>
        <w:ind w:left="0" w:firstLine="851"/>
        <w:jc w:val="both"/>
        <w:rPr>
          <w:bCs/>
          <w:szCs w:val="24"/>
          <w:lang w:eastAsia="lt-LT"/>
        </w:rPr>
      </w:pPr>
      <w:r w:rsidRPr="00DA4259">
        <w:rPr>
          <w:bCs/>
          <w:szCs w:val="24"/>
          <w:lang w:eastAsia="lt-LT"/>
        </w:rPr>
        <w:t>prekybos žmonėmis aukos, baigusios psichologinės socialinės ir (ar) profesinės reabilitacijos programas, jeigu jos kreipiasi į Užimtumo tarnybą ne vėliau kaip per 6 mėnesius nuo psichologinės socialinės ir (ar) profesinės reabilitacijos programos baigimo;</w:t>
      </w:r>
    </w:p>
    <w:p w14:paraId="169E4097" w14:textId="77777777" w:rsidR="0013297D" w:rsidRPr="00DA4259" w:rsidRDefault="0013297D" w:rsidP="00E63BD3">
      <w:pPr>
        <w:pStyle w:val="Sraopastraipa"/>
        <w:numPr>
          <w:ilvl w:val="2"/>
          <w:numId w:val="37"/>
        </w:numPr>
        <w:tabs>
          <w:tab w:val="left" w:pos="1560"/>
        </w:tabs>
        <w:spacing w:line="26" w:lineRule="atLeast"/>
        <w:ind w:left="0" w:firstLine="851"/>
        <w:jc w:val="both"/>
        <w:rPr>
          <w:bCs/>
          <w:szCs w:val="24"/>
          <w:lang w:eastAsia="lt-LT"/>
        </w:rPr>
      </w:pPr>
      <w:r w:rsidRPr="00DA4259">
        <w:rPr>
          <w:bCs/>
          <w:szCs w:val="24"/>
          <w:lang w:eastAsia="lt-LT"/>
        </w:rPr>
        <w:t>grįžę į Lietuvą nuolat gyventi politiniai kaliniai ir tremtiniai bei jų šeimos nariai (sutuoktinis, vaikai (įvaikiai) iki 18 metų), jeigu jie kreipiasi į Užimtumo tarnybą ne vėliau kaip per 6 mėnesius nuo grįžimo į Lietuvą nuolat gyventi dienos;</w:t>
      </w:r>
    </w:p>
    <w:p w14:paraId="1133A1F3" w14:textId="77777777" w:rsidR="0013297D" w:rsidRPr="00DA4259" w:rsidRDefault="0013297D" w:rsidP="00E63BD3">
      <w:pPr>
        <w:pStyle w:val="Sraopastraipa"/>
        <w:numPr>
          <w:ilvl w:val="2"/>
          <w:numId w:val="37"/>
        </w:numPr>
        <w:tabs>
          <w:tab w:val="left" w:pos="1560"/>
        </w:tabs>
        <w:spacing w:line="26" w:lineRule="atLeast"/>
        <w:ind w:left="0" w:firstLine="851"/>
        <w:jc w:val="both"/>
        <w:rPr>
          <w:bCs/>
          <w:szCs w:val="24"/>
          <w:lang w:eastAsia="lt-LT"/>
        </w:rPr>
      </w:pPr>
      <w:r w:rsidRPr="00DA4259">
        <w:rPr>
          <w:bCs/>
          <w:szCs w:val="24"/>
          <w:lang w:eastAsia="lt-LT"/>
        </w:rPr>
        <w:t>turintys pabėgėlio statusą ar kuriems yra suteikta papildoma ar laikinoji apsauga arba turintys teisę gauti laikinąją apsaugą, iki sprendimo dėl laikinosios apsaugos suteikimo (nesuteikimo) priėmimo, tačiau ne ilgiau kaip laikinosios apsaugos laikotarpiu;</w:t>
      </w:r>
    </w:p>
    <w:p w14:paraId="116AFB29" w14:textId="77777777" w:rsidR="0013297D" w:rsidRPr="00DA4259" w:rsidRDefault="0013297D" w:rsidP="00E63BD3">
      <w:pPr>
        <w:pStyle w:val="Sraopastraipa"/>
        <w:numPr>
          <w:ilvl w:val="2"/>
          <w:numId w:val="37"/>
        </w:numPr>
        <w:tabs>
          <w:tab w:val="left" w:pos="1560"/>
        </w:tabs>
        <w:spacing w:line="26" w:lineRule="atLeast"/>
        <w:ind w:left="0" w:firstLine="851"/>
        <w:jc w:val="both"/>
        <w:rPr>
          <w:bCs/>
          <w:szCs w:val="24"/>
          <w:lang w:eastAsia="lt-LT"/>
        </w:rPr>
      </w:pPr>
      <w:r w:rsidRPr="00DA4259">
        <w:rPr>
          <w:bCs/>
          <w:szCs w:val="24"/>
          <w:lang w:eastAsia="lt-LT"/>
        </w:rPr>
        <w:t>asmenys, patiriantys socialinę riziką;</w:t>
      </w:r>
    </w:p>
    <w:p w14:paraId="4E6BA54B" w14:textId="77777777" w:rsidR="0013297D" w:rsidRPr="00DA4259" w:rsidRDefault="0013297D" w:rsidP="00E63BD3">
      <w:pPr>
        <w:pStyle w:val="Sraopastraipa"/>
        <w:numPr>
          <w:ilvl w:val="2"/>
          <w:numId w:val="37"/>
        </w:numPr>
        <w:tabs>
          <w:tab w:val="left" w:pos="1560"/>
        </w:tabs>
        <w:spacing w:line="26" w:lineRule="atLeast"/>
        <w:ind w:left="0" w:firstLine="851"/>
        <w:jc w:val="both"/>
        <w:rPr>
          <w:bCs/>
          <w:szCs w:val="24"/>
          <w:lang w:eastAsia="lt-LT"/>
        </w:rPr>
      </w:pPr>
      <w:r w:rsidRPr="00DA4259">
        <w:rPr>
          <w:bCs/>
          <w:szCs w:val="24"/>
          <w:lang w:eastAsia="lt-LT"/>
        </w:rPr>
        <w:t>vyresni kaip 40 metų;</w:t>
      </w:r>
    </w:p>
    <w:p w14:paraId="006E32CE" w14:textId="77777777" w:rsidR="0013297D" w:rsidRPr="00DA4259" w:rsidRDefault="0013297D" w:rsidP="00E63BD3">
      <w:pPr>
        <w:pStyle w:val="Sraopastraipa"/>
        <w:numPr>
          <w:ilvl w:val="2"/>
          <w:numId w:val="37"/>
        </w:numPr>
        <w:tabs>
          <w:tab w:val="left" w:pos="1560"/>
        </w:tabs>
        <w:spacing w:line="26" w:lineRule="atLeast"/>
        <w:ind w:left="0" w:firstLine="851"/>
        <w:jc w:val="both"/>
        <w:rPr>
          <w:bCs/>
          <w:szCs w:val="24"/>
          <w:lang w:eastAsia="lt-LT"/>
        </w:rPr>
      </w:pPr>
      <w:r w:rsidRPr="00DA4259">
        <w:rPr>
          <w:bCs/>
          <w:szCs w:val="24"/>
          <w:lang w:eastAsia="lt-LT"/>
        </w:rPr>
        <w:t>darbo rinkai besirengiantys asmenys;</w:t>
      </w:r>
    </w:p>
    <w:p w14:paraId="3224A731" w14:textId="77777777" w:rsidR="0013297D" w:rsidRPr="00DA4259" w:rsidRDefault="0013297D" w:rsidP="00E63BD3">
      <w:pPr>
        <w:pStyle w:val="Sraopastraipa"/>
        <w:numPr>
          <w:ilvl w:val="2"/>
          <w:numId w:val="37"/>
        </w:numPr>
        <w:tabs>
          <w:tab w:val="left" w:pos="1560"/>
        </w:tabs>
        <w:spacing w:line="26" w:lineRule="atLeast"/>
        <w:ind w:left="0" w:firstLine="851"/>
        <w:jc w:val="both"/>
        <w:rPr>
          <w:bCs/>
          <w:szCs w:val="24"/>
          <w:lang w:eastAsia="lt-LT"/>
        </w:rPr>
      </w:pPr>
      <w:r w:rsidRPr="00DA4259">
        <w:rPr>
          <w:bCs/>
          <w:szCs w:val="24"/>
          <w:lang w:eastAsia="lt-LT"/>
        </w:rPr>
        <w:t>ilgalaikiai bedarbiai, kurių nedarbo trukmė ilgesnė kaip 12 mėnesių, skaičiuojant nuo įsiregistravimo Užimtumo tarnyboje dienos;</w:t>
      </w:r>
    </w:p>
    <w:p w14:paraId="5B72203C" w14:textId="77777777" w:rsidR="0013297D" w:rsidRPr="00DA4259" w:rsidRDefault="0013297D" w:rsidP="00E63BD3">
      <w:pPr>
        <w:pStyle w:val="Sraopastraipa"/>
        <w:numPr>
          <w:ilvl w:val="1"/>
          <w:numId w:val="37"/>
        </w:numPr>
        <w:tabs>
          <w:tab w:val="left" w:pos="851"/>
          <w:tab w:val="left" w:pos="1418"/>
          <w:tab w:val="left" w:pos="1560"/>
        </w:tabs>
        <w:spacing w:line="26" w:lineRule="atLeast"/>
        <w:ind w:left="0" w:firstLine="851"/>
        <w:jc w:val="both"/>
        <w:rPr>
          <w:szCs w:val="24"/>
          <w:lang w:eastAsia="lt-LT"/>
        </w:rPr>
      </w:pPr>
      <w:r w:rsidRPr="00DA4259">
        <w:rPr>
          <w:szCs w:val="24"/>
          <w:lang w:eastAsia="lt-LT"/>
        </w:rPr>
        <w:t>Priemonių įgyvendinimą koordinuojantis Savivaldybės administracijos Socialinės paramos skyriaus atvejo vadybininkas, atsakingas už Priemonių įgyvendinimo koordinavimą;</w:t>
      </w:r>
    </w:p>
    <w:p w14:paraId="0C56BB9F" w14:textId="77777777" w:rsidR="007216B9" w:rsidRDefault="007216B9" w:rsidP="00E63BD3">
      <w:pPr>
        <w:pStyle w:val="Sraopastraipa"/>
        <w:numPr>
          <w:ilvl w:val="1"/>
          <w:numId w:val="37"/>
        </w:numPr>
        <w:tabs>
          <w:tab w:val="left" w:pos="851"/>
          <w:tab w:val="left" w:pos="1418"/>
          <w:tab w:val="left" w:pos="1560"/>
        </w:tabs>
        <w:spacing w:line="26" w:lineRule="atLeast"/>
        <w:ind w:left="0" w:firstLine="851"/>
        <w:jc w:val="both"/>
        <w:rPr>
          <w:szCs w:val="24"/>
          <w:lang w:eastAsia="lt-LT"/>
        </w:rPr>
      </w:pPr>
      <w:r w:rsidRPr="007216B9">
        <w:rPr>
          <w:szCs w:val="24"/>
          <w:lang w:eastAsia="lt-LT"/>
        </w:rPr>
        <w:t>Susitarimų dėl integracijos į darbo rinką (toliau – Susitarimas) (1 priedas) su Tikslinėmis grupėmis rengimą ir pasirašymą vykdantis bei Susitarimų įgyvendinimą koordinuojantis Savivaldybės administracijos Socialinės paramos skyriaus atvejo vadybininkas;</w:t>
      </w:r>
    </w:p>
    <w:p w14:paraId="631BCA8E" w14:textId="5982DCA0" w:rsidR="00E13147" w:rsidRPr="00DA4259" w:rsidRDefault="00E13147" w:rsidP="00E63BD3">
      <w:pPr>
        <w:pStyle w:val="Sraopastraipa"/>
        <w:numPr>
          <w:ilvl w:val="1"/>
          <w:numId w:val="37"/>
        </w:numPr>
        <w:tabs>
          <w:tab w:val="left" w:pos="851"/>
          <w:tab w:val="left" w:pos="1418"/>
          <w:tab w:val="left" w:pos="1560"/>
        </w:tabs>
        <w:spacing w:line="26" w:lineRule="atLeast"/>
        <w:ind w:left="0" w:firstLine="851"/>
        <w:jc w:val="both"/>
        <w:rPr>
          <w:szCs w:val="24"/>
          <w:lang w:eastAsia="lt-LT"/>
        </w:rPr>
      </w:pPr>
      <w:r w:rsidRPr="00DA4259">
        <w:rPr>
          <w:szCs w:val="24"/>
          <w:lang w:eastAsia="lt-LT"/>
        </w:rPr>
        <w:t>Savivaldybės administracijos direktoriaus įsakymu tvirtinama Atvejo komanda, skirta Tikslinių grupių įsidarbinimą ribojančioms aplinkybėms pašalinti, (toliau – Atvejo komanda) – sudaroma iš Savivaldybės administracijos, Užimtumo tarnybos, Paslaugų ir (ar) Priemonių teikėjų, darbdavių atstovų ir kitų asmenų. Atvejo komandos veiklą koordinuoja Atvejo vadybininkas arba kitas savivaldybės institucijos įgaliotas asmuo;</w:t>
      </w:r>
    </w:p>
    <w:p w14:paraId="7FE9471D" w14:textId="77777777" w:rsidR="00E13147" w:rsidRPr="00DA4259" w:rsidRDefault="00E13147" w:rsidP="00E63BD3">
      <w:pPr>
        <w:pStyle w:val="Sraopastraipa"/>
        <w:numPr>
          <w:ilvl w:val="1"/>
          <w:numId w:val="37"/>
        </w:numPr>
        <w:tabs>
          <w:tab w:val="left" w:pos="851"/>
          <w:tab w:val="left" w:pos="1418"/>
          <w:tab w:val="left" w:pos="1560"/>
        </w:tabs>
        <w:spacing w:line="26" w:lineRule="atLeast"/>
        <w:ind w:left="0" w:firstLine="851"/>
        <w:jc w:val="both"/>
        <w:rPr>
          <w:szCs w:val="24"/>
          <w:lang w:eastAsia="lt-LT"/>
        </w:rPr>
      </w:pPr>
      <w:r w:rsidRPr="00DA4259">
        <w:rPr>
          <w:szCs w:val="24"/>
          <w:lang w:eastAsia="lt-LT"/>
        </w:rPr>
        <w:t xml:space="preserve">Savivaldybės administracija, kuri: </w:t>
      </w:r>
    </w:p>
    <w:p w14:paraId="006B2673" w14:textId="77777777" w:rsidR="00E13147" w:rsidRPr="00DA4259" w:rsidRDefault="00E13147" w:rsidP="00E63BD3">
      <w:pPr>
        <w:pStyle w:val="Sraopastraipa"/>
        <w:numPr>
          <w:ilvl w:val="2"/>
          <w:numId w:val="37"/>
        </w:numPr>
        <w:tabs>
          <w:tab w:val="left" w:pos="1560"/>
        </w:tabs>
        <w:spacing w:line="26" w:lineRule="atLeast"/>
        <w:ind w:left="0" w:firstLine="851"/>
        <w:jc w:val="both"/>
        <w:rPr>
          <w:bCs/>
          <w:szCs w:val="24"/>
          <w:lang w:eastAsia="lt-LT"/>
        </w:rPr>
      </w:pPr>
      <w:r w:rsidRPr="00DA4259">
        <w:rPr>
          <w:bCs/>
          <w:szCs w:val="24"/>
          <w:lang w:eastAsia="lt-LT"/>
        </w:rPr>
        <w:t>užtikrina sklandų Tikslinių grupių aptarnavimą, Paslaugų ir (ar) Priemonių joms teikimą;</w:t>
      </w:r>
    </w:p>
    <w:p w14:paraId="51394D2C" w14:textId="77777777" w:rsidR="00E13147" w:rsidRPr="00DA4259" w:rsidRDefault="00E13147" w:rsidP="00E63BD3">
      <w:pPr>
        <w:pStyle w:val="Sraopastraipa"/>
        <w:numPr>
          <w:ilvl w:val="2"/>
          <w:numId w:val="37"/>
        </w:numPr>
        <w:tabs>
          <w:tab w:val="left" w:pos="1560"/>
        </w:tabs>
        <w:spacing w:line="26" w:lineRule="atLeast"/>
        <w:ind w:left="0" w:firstLine="851"/>
        <w:jc w:val="both"/>
        <w:rPr>
          <w:bCs/>
          <w:szCs w:val="24"/>
          <w:lang w:eastAsia="lt-LT"/>
        </w:rPr>
      </w:pPr>
      <w:r w:rsidRPr="00DA4259">
        <w:rPr>
          <w:bCs/>
          <w:szCs w:val="24"/>
          <w:lang w:eastAsia="lt-LT"/>
        </w:rPr>
        <w:t>paskiria Priemonių koordinatorių ir Atvejo vadybininką arba suteikia įgaliojimus tai padaryti kitai įstaigai;</w:t>
      </w:r>
    </w:p>
    <w:p w14:paraId="44A63C57" w14:textId="77777777" w:rsidR="00E13147" w:rsidRPr="00DA4259" w:rsidRDefault="00E13147" w:rsidP="00E63BD3">
      <w:pPr>
        <w:pStyle w:val="Sraopastraipa"/>
        <w:numPr>
          <w:ilvl w:val="2"/>
          <w:numId w:val="37"/>
        </w:numPr>
        <w:tabs>
          <w:tab w:val="left" w:pos="1560"/>
        </w:tabs>
        <w:spacing w:line="26" w:lineRule="atLeast"/>
        <w:ind w:left="0" w:firstLine="851"/>
        <w:jc w:val="both"/>
        <w:rPr>
          <w:bCs/>
          <w:szCs w:val="24"/>
          <w:lang w:eastAsia="lt-LT"/>
        </w:rPr>
      </w:pPr>
      <w:r w:rsidRPr="00DA4259">
        <w:rPr>
          <w:bCs/>
          <w:szCs w:val="24"/>
          <w:lang w:eastAsia="lt-LT"/>
        </w:rPr>
        <w:t>organizuoja Atvejo vadybininko mokymus;</w:t>
      </w:r>
    </w:p>
    <w:p w14:paraId="12078526" w14:textId="77777777" w:rsidR="00E13147" w:rsidRPr="00DA4259" w:rsidRDefault="00E13147" w:rsidP="00E63BD3">
      <w:pPr>
        <w:pStyle w:val="Sraopastraipa"/>
        <w:numPr>
          <w:ilvl w:val="2"/>
          <w:numId w:val="37"/>
        </w:numPr>
        <w:tabs>
          <w:tab w:val="left" w:pos="1560"/>
        </w:tabs>
        <w:spacing w:line="26" w:lineRule="atLeast"/>
        <w:ind w:left="0" w:firstLine="851"/>
        <w:jc w:val="both"/>
        <w:rPr>
          <w:bCs/>
          <w:szCs w:val="24"/>
          <w:lang w:eastAsia="lt-LT"/>
        </w:rPr>
      </w:pPr>
      <w:r w:rsidRPr="00DA4259">
        <w:rPr>
          <w:bCs/>
          <w:szCs w:val="24"/>
          <w:lang w:eastAsia="lt-LT"/>
        </w:rPr>
        <w:t>sudaro Atvejo komandas;</w:t>
      </w:r>
    </w:p>
    <w:p w14:paraId="320E08E4" w14:textId="77777777" w:rsidR="00E13147" w:rsidRPr="00DA4259" w:rsidRDefault="00E13147" w:rsidP="00E63BD3">
      <w:pPr>
        <w:pStyle w:val="Sraopastraipa"/>
        <w:numPr>
          <w:ilvl w:val="2"/>
          <w:numId w:val="37"/>
        </w:numPr>
        <w:tabs>
          <w:tab w:val="left" w:pos="1560"/>
        </w:tabs>
        <w:spacing w:line="26" w:lineRule="atLeast"/>
        <w:ind w:left="0" w:firstLine="851"/>
        <w:jc w:val="both"/>
        <w:rPr>
          <w:bCs/>
          <w:szCs w:val="24"/>
          <w:lang w:eastAsia="lt-LT"/>
        </w:rPr>
      </w:pPr>
      <w:r w:rsidRPr="00DA4259">
        <w:rPr>
          <w:bCs/>
          <w:szCs w:val="24"/>
          <w:lang w:eastAsia="lt-LT"/>
        </w:rPr>
        <w:t>informuoja Savivaldybėje veikiančias nevyriausybines organizacijas (toliau NVO) ir Užimtumo tarnybą apie Užimtumo didinimo programą;</w:t>
      </w:r>
    </w:p>
    <w:p w14:paraId="4ACFFAA6" w14:textId="15DD633D" w:rsidR="00E13147" w:rsidRPr="00DA4259" w:rsidRDefault="00E13147" w:rsidP="00E63BD3">
      <w:pPr>
        <w:pStyle w:val="Sraopastraipa"/>
        <w:numPr>
          <w:ilvl w:val="1"/>
          <w:numId w:val="37"/>
        </w:numPr>
        <w:tabs>
          <w:tab w:val="left" w:pos="851"/>
          <w:tab w:val="left" w:pos="1418"/>
          <w:tab w:val="left" w:pos="1560"/>
        </w:tabs>
        <w:spacing w:line="26" w:lineRule="atLeast"/>
        <w:ind w:left="0" w:firstLine="851"/>
        <w:jc w:val="both"/>
        <w:rPr>
          <w:bCs/>
          <w:szCs w:val="24"/>
        </w:rPr>
      </w:pPr>
      <w:r w:rsidRPr="00DA4259">
        <w:rPr>
          <w:szCs w:val="24"/>
          <w:lang w:eastAsia="lt-LT"/>
        </w:rPr>
        <w:t>Užimtumo tarnyba, kuri bendradarbiauja su Institucijomis ir (ar) įstaigomis, teikia Užimtumo įstatyme nustatytas darbo rinkos paslaugas, įgyvendina aktyvios darbo rinkos politikos priemones ir vykdo kitas Užimtumo įstatyme nustatytas funkcijas užimtumui didinti;</w:t>
      </w:r>
    </w:p>
    <w:p w14:paraId="246BF350" w14:textId="6934C81D" w:rsidR="00EF36A2" w:rsidRPr="00DA4259" w:rsidRDefault="00E13147" w:rsidP="00E63BD3">
      <w:pPr>
        <w:pStyle w:val="Sraopastraipa"/>
        <w:numPr>
          <w:ilvl w:val="1"/>
          <w:numId w:val="37"/>
        </w:numPr>
        <w:tabs>
          <w:tab w:val="left" w:pos="851"/>
          <w:tab w:val="left" w:pos="1418"/>
          <w:tab w:val="left" w:pos="1560"/>
        </w:tabs>
        <w:spacing w:line="26" w:lineRule="atLeast"/>
        <w:ind w:left="0" w:firstLine="851"/>
        <w:jc w:val="both"/>
        <w:rPr>
          <w:bCs/>
          <w:szCs w:val="24"/>
        </w:rPr>
      </w:pPr>
      <w:r w:rsidRPr="00DA4259">
        <w:rPr>
          <w:szCs w:val="24"/>
          <w:lang w:eastAsia="lt-LT"/>
        </w:rPr>
        <w:t>NVO ir kiti asmenys, kuriuos rekomenduojama pasitelkti Paslaugoms įsigyti.</w:t>
      </w:r>
    </w:p>
    <w:p w14:paraId="32A6490A" w14:textId="77777777" w:rsidR="00EF36A2" w:rsidRDefault="00EF36A2" w:rsidP="00E63BD3">
      <w:pPr>
        <w:widowControl w:val="0"/>
        <w:tabs>
          <w:tab w:val="left" w:pos="851"/>
        </w:tabs>
        <w:suppressAutoHyphens/>
        <w:spacing w:line="26" w:lineRule="atLeast"/>
        <w:ind w:firstLine="851"/>
        <w:jc w:val="both"/>
        <w:rPr>
          <w:bCs/>
          <w:color w:val="000000"/>
        </w:rPr>
      </w:pPr>
    </w:p>
    <w:p w14:paraId="3F8E3D10" w14:textId="77724E53" w:rsidR="0004334F" w:rsidRPr="00BB78C1" w:rsidRDefault="00E95021" w:rsidP="00B97630">
      <w:pPr>
        <w:widowControl w:val="0"/>
        <w:tabs>
          <w:tab w:val="left" w:pos="851"/>
        </w:tabs>
        <w:suppressAutoHyphens/>
        <w:spacing w:line="26" w:lineRule="atLeast"/>
        <w:jc w:val="center"/>
        <w:rPr>
          <w:b/>
          <w:color w:val="000000"/>
        </w:rPr>
      </w:pPr>
      <w:bookmarkStart w:id="1" w:name="_Hlk141880496"/>
      <w:r w:rsidRPr="00BB78C1">
        <w:rPr>
          <w:b/>
          <w:color w:val="000000"/>
        </w:rPr>
        <w:t>I</w:t>
      </w:r>
      <w:r w:rsidR="00CB2429" w:rsidRPr="00BB78C1">
        <w:rPr>
          <w:b/>
          <w:color w:val="000000"/>
        </w:rPr>
        <w:t>I</w:t>
      </w:r>
      <w:r w:rsidR="001220F1">
        <w:rPr>
          <w:b/>
          <w:color w:val="000000"/>
        </w:rPr>
        <w:t>I</w:t>
      </w:r>
      <w:r w:rsidR="0004334F" w:rsidRPr="00BB78C1">
        <w:rPr>
          <w:b/>
          <w:color w:val="000000"/>
        </w:rPr>
        <w:t xml:space="preserve"> SKRYRIUS</w:t>
      </w:r>
    </w:p>
    <w:p w14:paraId="3994699E" w14:textId="797AEF40" w:rsidR="004F5D8C" w:rsidRPr="00BB78C1" w:rsidRDefault="00166482" w:rsidP="00B97630">
      <w:pPr>
        <w:widowControl w:val="0"/>
        <w:tabs>
          <w:tab w:val="left" w:pos="142"/>
          <w:tab w:val="left" w:pos="851"/>
        </w:tabs>
        <w:suppressAutoHyphens/>
        <w:spacing w:line="26" w:lineRule="atLeast"/>
        <w:jc w:val="center"/>
        <w:rPr>
          <w:b/>
          <w:bCs/>
          <w:color w:val="000000"/>
          <w:szCs w:val="24"/>
        </w:rPr>
      </w:pPr>
      <w:r>
        <w:rPr>
          <w:b/>
          <w:bCs/>
          <w:color w:val="000000"/>
          <w:szCs w:val="24"/>
        </w:rPr>
        <w:t>PROGRAMOS ĮGYVENDINIMO ETAPAI</w:t>
      </w:r>
      <w:bookmarkEnd w:id="1"/>
    </w:p>
    <w:p w14:paraId="1F8CE2AC" w14:textId="77777777" w:rsidR="0004334F" w:rsidRPr="00BB78C1" w:rsidRDefault="0004334F" w:rsidP="00E63BD3">
      <w:pPr>
        <w:widowControl w:val="0"/>
        <w:tabs>
          <w:tab w:val="left" w:pos="851"/>
        </w:tabs>
        <w:suppressAutoHyphens/>
        <w:spacing w:line="26" w:lineRule="atLeast"/>
        <w:ind w:firstLine="851"/>
        <w:jc w:val="center"/>
        <w:rPr>
          <w:b/>
          <w:bCs/>
          <w:color w:val="000000"/>
          <w:szCs w:val="24"/>
        </w:rPr>
      </w:pPr>
    </w:p>
    <w:p w14:paraId="2AF0A5C4" w14:textId="6E5AAD96" w:rsidR="00E13147" w:rsidRPr="00FA76B8" w:rsidRDefault="00E13147" w:rsidP="00E63BD3">
      <w:pPr>
        <w:pStyle w:val="Sraopastraipa"/>
        <w:numPr>
          <w:ilvl w:val="0"/>
          <w:numId w:val="37"/>
        </w:numPr>
        <w:tabs>
          <w:tab w:val="left" w:pos="851"/>
        </w:tabs>
        <w:spacing w:line="26" w:lineRule="atLeast"/>
        <w:ind w:left="0" w:firstLine="851"/>
        <w:jc w:val="both"/>
        <w:rPr>
          <w:bCs/>
          <w:color w:val="000000"/>
          <w:szCs w:val="24"/>
        </w:rPr>
      </w:pPr>
      <w:r w:rsidRPr="00FA76B8">
        <w:rPr>
          <w:bCs/>
          <w:color w:val="000000"/>
          <w:szCs w:val="24"/>
        </w:rPr>
        <w:t xml:space="preserve">Tikslinės grupės siuntimas dalyvauti Programoje: Savivaldybė ir (ar) NVO darbuotojai, seniūnijos, kurioje gyvena asmuo, seniūnas, šeimos atvejo vadybininkai, socialiniai darbuotojai, nustatę, kad asmeniui tikslinga dalyvauti užimtumo didinimo programoje, nukreipia jį į Užimtumo </w:t>
      </w:r>
      <w:r w:rsidRPr="00FA76B8">
        <w:rPr>
          <w:bCs/>
          <w:color w:val="000000"/>
          <w:szCs w:val="24"/>
        </w:rPr>
        <w:lastRenderedPageBreak/>
        <w:t xml:space="preserve">tarnybos Kauno klientų aptarnavimo departamento Kauno 3-ąjį skyrių, arba Užimtumo tarnybos Kauno klientų aptarnavimo departamento Kauno 3-asis skyrius, pats nustatęs, kad asmeniui tikslinga dalyvauti užimtumo didinimo programoje, su asmeniu sudaro individualaus užimtumo veiklos planą, kuriame numato dalyvavimą užimtumo didinimo programoje ir siunčia Užimtumo įstatymo </w:t>
      </w:r>
      <w:r w:rsidR="004633F8">
        <w:rPr>
          <w:bCs/>
          <w:color w:val="000000"/>
          <w:szCs w:val="24"/>
        </w:rPr>
        <w:br/>
      </w:r>
      <w:r w:rsidRPr="00FA76B8">
        <w:rPr>
          <w:bCs/>
          <w:color w:val="000000"/>
          <w:szCs w:val="24"/>
        </w:rPr>
        <w:t>48 straipsnio 2 dalies 1–10 ir 12 punktuose nurodytus asmenis pas Priemonių koordinatorių, o darbo rinkai besirengiančius asmenis – pas Atvejo vadybininką.</w:t>
      </w:r>
    </w:p>
    <w:p w14:paraId="14EECB8C" w14:textId="6C8E0B66" w:rsidR="0004334F" w:rsidRPr="00FA76B8" w:rsidRDefault="0004334F" w:rsidP="00E63BD3">
      <w:pPr>
        <w:pStyle w:val="Sraopastraipa"/>
        <w:numPr>
          <w:ilvl w:val="0"/>
          <w:numId w:val="37"/>
        </w:numPr>
        <w:tabs>
          <w:tab w:val="left" w:pos="851"/>
        </w:tabs>
        <w:spacing w:line="26" w:lineRule="atLeast"/>
        <w:ind w:left="0" w:firstLine="851"/>
        <w:jc w:val="both"/>
        <w:rPr>
          <w:rFonts w:eastAsia="Calibri"/>
          <w:szCs w:val="24"/>
        </w:rPr>
      </w:pPr>
      <w:r w:rsidRPr="00FA76B8">
        <w:rPr>
          <w:bCs/>
          <w:color w:val="000000"/>
          <w:szCs w:val="24"/>
        </w:rPr>
        <w:t xml:space="preserve">Atvejo vadybininkas, gavęs Užimtumo tarnybos suformuotą siūlymą asmeniui dalyvauti </w:t>
      </w:r>
      <w:r w:rsidR="00FE10FA" w:rsidRPr="00FA76B8">
        <w:rPr>
          <w:bCs/>
          <w:color w:val="000000"/>
          <w:szCs w:val="24"/>
        </w:rPr>
        <w:t>P</w:t>
      </w:r>
      <w:r w:rsidRPr="00FA76B8">
        <w:rPr>
          <w:bCs/>
          <w:color w:val="000000"/>
          <w:szCs w:val="24"/>
        </w:rPr>
        <w:t>rogramoje</w:t>
      </w:r>
      <w:r w:rsidR="00AD4CB7" w:rsidRPr="00FA76B8">
        <w:rPr>
          <w:bCs/>
          <w:color w:val="000000"/>
          <w:szCs w:val="24"/>
        </w:rPr>
        <w:t>,</w:t>
      </w:r>
      <w:r w:rsidRPr="00FA76B8">
        <w:rPr>
          <w:bCs/>
          <w:color w:val="000000"/>
          <w:szCs w:val="24"/>
        </w:rPr>
        <w:t xml:space="preserve"> per </w:t>
      </w:r>
      <w:r w:rsidR="00160EDA" w:rsidRPr="00FA76B8">
        <w:rPr>
          <w:bCs/>
          <w:color w:val="000000"/>
          <w:szCs w:val="24"/>
        </w:rPr>
        <w:t>10</w:t>
      </w:r>
      <w:r w:rsidRPr="00FA76B8">
        <w:rPr>
          <w:bCs/>
          <w:color w:val="000000"/>
          <w:szCs w:val="24"/>
        </w:rPr>
        <w:t xml:space="preserve"> darbo die</w:t>
      </w:r>
      <w:r w:rsidR="00160EDA" w:rsidRPr="00FA76B8">
        <w:rPr>
          <w:bCs/>
          <w:color w:val="000000"/>
          <w:szCs w:val="24"/>
        </w:rPr>
        <w:t>nų</w:t>
      </w:r>
      <w:r w:rsidRPr="00FA76B8">
        <w:rPr>
          <w:bCs/>
          <w:color w:val="000000"/>
          <w:szCs w:val="24"/>
        </w:rPr>
        <w:t xml:space="preserve"> suorganizuoja susitikimą su asmeni</w:t>
      </w:r>
      <w:r w:rsidR="00FF1508" w:rsidRPr="00FA76B8">
        <w:rPr>
          <w:bCs/>
          <w:color w:val="000000"/>
          <w:szCs w:val="24"/>
        </w:rPr>
        <w:t>u</w:t>
      </w:r>
      <w:r w:rsidR="002A290F" w:rsidRPr="00FA76B8">
        <w:rPr>
          <w:bCs/>
          <w:color w:val="000000"/>
          <w:szCs w:val="24"/>
        </w:rPr>
        <w:t xml:space="preserve">, supažindina jį su Programa, </w:t>
      </w:r>
      <w:r w:rsidR="002A290F" w:rsidRPr="00FA76B8">
        <w:rPr>
          <w:color w:val="000000"/>
          <w:szCs w:val="24"/>
        </w:rPr>
        <w:t xml:space="preserve"> pateikia asmeniui pasirašyti sutikimą dalyvauti Kauno rajono savivaldybės užimtumo didinimo programoje (toliau – Sutikimas) (</w:t>
      </w:r>
      <w:r w:rsidR="002C7655" w:rsidRPr="00FA76B8">
        <w:rPr>
          <w:color w:val="000000"/>
          <w:szCs w:val="24"/>
        </w:rPr>
        <w:t>2</w:t>
      </w:r>
      <w:r w:rsidR="002A290F" w:rsidRPr="00FA76B8">
        <w:rPr>
          <w:color w:val="000000"/>
          <w:szCs w:val="24"/>
        </w:rPr>
        <w:t xml:space="preserve"> priedas),</w:t>
      </w:r>
      <w:r w:rsidR="00FE10FA" w:rsidRPr="00FA76B8">
        <w:rPr>
          <w:bCs/>
          <w:color w:val="000000"/>
          <w:szCs w:val="24"/>
        </w:rPr>
        <w:t xml:space="preserve"> </w:t>
      </w:r>
      <w:r w:rsidR="002A290F" w:rsidRPr="00FA76B8">
        <w:rPr>
          <w:bCs/>
          <w:color w:val="000000"/>
          <w:szCs w:val="24"/>
        </w:rPr>
        <w:t xml:space="preserve">informuoja, </w:t>
      </w:r>
      <w:r w:rsidRPr="00FA76B8">
        <w:rPr>
          <w:bCs/>
          <w:color w:val="000000"/>
          <w:szCs w:val="24"/>
        </w:rPr>
        <w:t>kad</w:t>
      </w:r>
      <w:r w:rsidR="002B53DA" w:rsidRPr="00FA76B8">
        <w:rPr>
          <w:bCs/>
          <w:color w:val="000000"/>
          <w:szCs w:val="24"/>
        </w:rPr>
        <w:t xml:space="preserve"> </w:t>
      </w:r>
      <w:r w:rsidRPr="00FA76B8">
        <w:rPr>
          <w:bCs/>
          <w:color w:val="000000"/>
          <w:szCs w:val="24"/>
        </w:rPr>
        <w:t>dalyvau</w:t>
      </w:r>
      <w:r w:rsidR="002B53DA" w:rsidRPr="00FA76B8">
        <w:rPr>
          <w:bCs/>
          <w:color w:val="000000"/>
          <w:szCs w:val="24"/>
        </w:rPr>
        <w:t>jant</w:t>
      </w:r>
      <w:r w:rsidRPr="00FA76B8">
        <w:rPr>
          <w:bCs/>
          <w:color w:val="000000"/>
          <w:szCs w:val="24"/>
        </w:rPr>
        <w:t xml:space="preserve"> </w:t>
      </w:r>
      <w:r w:rsidR="005C3AD9" w:rsidRPr="00FA76B8">
        <w:rPr>
          <w:bCs/>
          <w:color w:val="000000"/>
          <w:szCs w:val="24"/>
        </w:rPr>
        <w:t>Programoje</w:t>
      </w:r>
      <w:r w:rsidRPr="00FA76B8">
        <w:rPr>
          <w:bCs/>
          <w:color w:val="000000"/>
          <w:szCs w:val="24"/>
        </w:rPr>
        <w:t xml:space="preserve">, apie jį bus renkami duomenys iš valstybės registrų (kadastrų), žinybinių registrų, valstybės informacinių sistemų ir kitų informacinių sistemų, kitų šiems subjektams prieinamų oficialių informacijos šaltinių, nurodo šių duomenų saugojimo terminus, duomenų tvarkytoją, duomenų gavėjus ir duomenų subjekto teises, jų įgyvendinimo tvarką ir teikia asmeniui pasirašyti </w:t>
      </w:r>
      <w:r w:rsidR="00882D6B" w:rsidRPr="00FA76B8">
        <w:rPr>
          <w:bCs/>
          <w:color w:val="000000"/>
          <w:szCs w:val="24"/>
        </w:rPr>
        <w:t>Kauno rajono savivaldybės administracijos asmens duomenų tvarkymo taisyklių 2 priedą.</w:t>
      </w:r>
    </w:p>
    <w:p w14:paraId="4DF53ACC" w14:textId="7EA99FFF" w:rsidR="00757ACE" w:rsidRPr="00FA76B8" w:rsidRDefault="00C37E1F" w:rsidP="00E63BD3">
      <w:pPr>
        <w:pStyle w:val="Sraopastraipa"/>
        <w:numPr>
          <w:ilvl w:val="0"/>
          <w:numId w:val="37"/>
        </w:numPr>
        <w:tabs>
          <w:tab w:val="left" w:pos="851"/>
        </w:tabs>
        <w:spacing w:line="26" w:lineRule="atLeast"/>
        <w:ind w:left="0" w:firstLine="851"/>
        <w:jc w:val="both"/>
        <w:rPr>
          <w:rFonts w:eastAsia="Calibri"/>
          <w:szCs w:val="24"/>
        </w:rPr>
      </w:pPr>
      <w:r w:rsidRPr="00FA76B8">
        <w:rPr>
          <w:bCs/>
          <w:color w:val="000000"/>
          <w:szCs w:val="24"/>
        </w:rPr>
        <w:t>Atvejo vadybininkas</w:t>
      </w:r>
      <w:r w:rsidR="00757ACE" w:rsidRPr="00FA76B8">
        <w:rPr>
          <w:rFonts w:eastAsia="Calibri"/>
          <w:szCs w:val="24"/>
        </w:rPr>
        <w:t xml:space="preserve"> </w:t>
      </w:r>
      <w:r w:rsidR="00A15EE6" w:rsidRPr="00FA76B8">
        <w:rPr>
          <w:rFonts w:eastAsia="Calibri"/>
          <w:szCs w:val="24"/>
        </w:rPr>
        <w:t>atlieka</w:t>
      </w:r>
      <w:r w:rsidR="00757ACE" w:rsidRPr="00FA76B8">
        <w:rPr>
          <w:rFonts w:eastAsia="Calibri"/>
          <w:szCs w:val="24"/>
        </w:rPr>
        <w:t xml:space="preserve"> </w:t>
      </w:r>
      <w:r w:rsidR="00A15EE6" w:rsidRPr="00FA76B8">
        <w:rPr>
          <w:rFonts w:eastAsia="Calibri"/>
          <w:szCs w:val="24"/>
        </w:rPr>
        <w:t>darbo rinkai besirengiančių asmenų, o prireikus -</w:t>
      </w:r>
      <w:r w:rsidR="001B6D0D" w:rsidRPr="00FA76B8">
        <w:rPr>
          <w:rFonts w:eastAsia="Calibri"/>
          <w:szCs w:val="24"/>
        </w:rPr>
        <w:t>Užimtumo įstatymo</w:t>
      </w:r>
      <w:r w:rsidR="000B1996" w:rsidRPr="00FA76B8">
        <w:rPr>
          <w:rFonts w:eastAsia="Calibri"/>
          <w:szCs w:val="24"/>
        </w:rPr>
        <w:t xml:space="preserve"> 48 straipsnio</w:t>
      </w:r>
      <w:r w:rsidR="001B6D0D" w:rsidRPr="00FA76B8">
        <w:rPr>
          <w:rFonts w:eastAsia="Calibri"/>
          <w:szCs w:val="24"/>
        </w:rPr>
        <w:t xml:space="preserve"> 2 dalies 1-10</w:t>
      </w:r>
      <w:r w:rsidR="00A15EE6" w:rsidRPr="00FA76B8">
        <w:rPr>
          <w:rFonts w:eastAsia="Calibri"/>
          <w:szCs w:val="24"/>
        </w:rPr>
        <w:t xml:space="preserve"> ir 12</w:t>
      </w:r>
      <w:r w:rsidR="001B6D0D" w:rsidRPr="00FA76B8">
        <w:rPr>
          <w:rFonts w:eastAsia="Calibri"/>
          <w:szCs w:val="24"/>
        </w:rPr>
        <w:t xml:space="preserve"> punktuose nurodytų </w:t>
      </w:r>
      <w:r w:rsidR="00757ACE" w:rsidRPr="00FA76B8">
        <w:rPr>
          <w:rFonts w:eastAsia="Calibri"/>
          <w:szCs w:val="24"/>
        </w:rPr>
        <w:t xml:space="preserve">asmenų </w:t>
      </w:r>
      <w:r w:rsidR="000B1996" w:rsidRPr="00FA76B8">
        <w:rPr>
          <w:rFonts w:eastAsia="Calibri"/>
          <w:szCs w:val="24"/>
        </w:rPr>
        <w:t>poreikių ir galimybių vertinimą</w:t>
      </w:r>
      <w:r w:rsidR="00DA4CBB" w:rsidRPr="00FA76B8">
        <w:rPr>
          <w:rFonts w:eastAsia="Calibri"/>
          <w:szCs w:val="24"/>
        </w:rPr>
        <w:t>, užpildydamas asmens poreikių ir galimybių vertinimo anketą (toliau – Anketa) (3 priedas),</w:t>
      </w:r>
      <w:r w:rsidR="000B1996" w:rsidRPr="00FA76B8">
        <w:rPr>
          <w:rFonts w:eastAsia="Calibri"/>
          <w:szCs w:val="24"/>
        </w:rPr>
        <w:t xml:space="preserve"> pagal:</w:t>
      </w:r>
    </w:p>
    <w:p w14:paraId="27AE08D6" w14:textId="63A0B2D3" w:rsidR="006F0550" w:rsidRPr="00FA76B8" w:rsidRDefault="006F0550" w:rsidP="00E63BD3">
      <w:pPr>
        <w:pStyle w:val="Sraopastraipa"/>
        <w:numPr>
          <w:ilvl w:val="1"/>
          <w:numId w:val="37"/>
        </w:numPr>
        <w:tabs>
          <w:tab w:val="left" w:pos="851"/>
          <w:tab w:val="left" w:pos="1418"/>
          <w:tab w:val="left" w:pos="1560"/>
        </w:tabs>
        <w:spacing w:line="26" w:lineRule="atLeast"/>
        <w:ind w:left="0" w:firstLine="851"/>
        <w:jc w:val="both"/>
        <w:rPr>
          <w:bCs/>
          <w:szCs w:val="24"/>
        </w:rPr>
      </w:pPr>
      <w:r w:rsidRPr="00FA76B8">
        <w:rPr>
          <w:bCs/>
          <w:color w:val="000000"/>
        </w:rPr>
        <w:t>Užimtumo tarnybos Kauno klientų aptarnavimo departamento Kauno 3-ojo skyriaus pateiktą informaciją apie asmens įsidarbinimą ribojančias aplinkybes, darbo paiešką, teiktas ir teikiamas paslaugas, taikytas ir taikomas priemones bei kitą Darbo ieškančio asmens kortelėje, kurios forma patvirtinta Užimtumo tarnybos direktoriaus įsakymu (toliau – Darbo ieškančio asmens kortelė), esančią informaciją;</w:t>
      </w:r>
    </w:p>
    <w:p w14:paraId="6794D578" w14:textId="02A41D29" w:rsidR="00D10F37" w:rsidRPr="00FA76B8" w:rsidRDefault="00D10F37" w:rsidP="00E63BD3">
      <w:pPr>
        <w:pStyle w:val="Sraopastraipa"/>
        <w:numPr>
          <w:ilvl w:val="1"/>
          <w:numId w:val="37"/>
        </w:numPr>
        <w:tabs>
          <w:tab w:val="left" w:pos="851"/>
          <w:tab w:val="left" w:pos="1418"/>
          <w:tab w:val="left" w:pos="1560"/>
        </w:tabs>
        <w:spacing w:line="26" w:lineRule="atLeast"/>
        <w:ind w:left="0" w:firstLine="851"/>
        <w:jc w:val="both"/>
        <w:rPr>
          <w:bCs/>
          <w:color w:val="000000"/>
        </w:rPr>
      </w:pPr>
      <w:r w:rsidRPr="00FA76B8">
        <w:rPr>
          <w:bCs/>
          <w:color w:val="000000"/>
        </w:rPr>
        <w:t>Savivaldybės administracijos Socialinės paramos skyriaus informaciją apie asmeniui teiktą piniginę socialinę paramą ir socialines paslaugas;</w:t>
      </w:r>
    </w:p>
    <w:p w14:paraId="52A0946E" w14:textId="060AAFBB" w:rsidR="001A2F94" w:rsidRPr="00FA76B8" w:rsidRDefault="001A2F94" w:rsidP="00E63BD3">
      <w:pPr>
        <w:pStyle w:val="Sraopastraipa"/>
        <w:numPr>
          <w:ilvl w:val="1"/>
          <w:numId w:val="37"/>
        </w:numPr>
        <w:tabs>
          <w:tab w:val="left" w:pos="851"/>
          <w:tab w:val="left" w:pos="1418"/>
          <w:tab w:val="left" w:pos="1560"/>
        </w:tabs>
        <w:spacing w:line="26" w:lineRule="atLeast"/>
        <w:ind w:left="0" w:firstLine="851"/>
        <w:jc w:val="both"/>
        <w:rPr>
          <w:bCs/>
          <w:szCs w:val="24"/>
        </w:rPr>
      </w:pPr>
      <w:r w:rsidRPr="00FA76B8">
        <w:rPr>
          <w:bCs/>
          <w:color w:val="000000"/>
        </w:rPr>
        <w:t>informaciją apie asmens dalyvavimą NVO ir kitų organizacijų įgyvendintuose  projektuose ir vykdytose veiklose bei jam teiktas paslaugas, skirtas nedirbantiems asmenims;</w:t>
      </w:r>
    </w:p>
    <w:p w14:paraId="0EC48160" w14:textId="57421441" w:rsidR="006F0550" w:rsidRPr="00FA76B8" w:rsidRDefault="001A2F94" w:rsidP="00E63BD3">
      <w:pPr>
        <w:pStyle w:val="Sraopastraipa"/>
        <w:numPr>
          <w:ilvl w:val="1"/>
          <w:numId w:val="37"/>
        </w:numPr>
        <w:tabs>
          <w:tab w:val="left" w:pos="851"/>
          <w:tab w:val="left" w:pos="1418"/>
          <w:tab w:val="left" w:pos="1560"/>
        </w:tabs>
        <w:spacing w:line="26" w:lineRule="atLeast"/>
        <w:ind w:left="0" w:firstLine="851"/>
        <w:jc w:val="both"/>
        <w:rPr>
          <w:bCs/>
          <w:color w:val="000000"/>
        </w:rPr>
      </w:pPr>
      <w:r w:rsidRPr="00FA76B8">
        <w:rPr>
          <w:bCs/>
          <w:color w:val="000000"/>
        </w:rPr>
        <w:t xml:space="preserve"> kitą asmens pateiktą informaciją, susijusią su galimybėmis ir kliūtimis jam integruotis į darbo rinką.</w:t>
      </w:r>
    </w:p>
    <w:p w14:paraId="7C17660E" w14:textId="072B382F" w:rsidR="0004334F" w:rsidRPr="00FA76B8" w:rsidRDefault="00CA1D6D" w:rsidP="00E63BD3">
      <w:pPr>
        <w:pStyle w:val="Sraopastraipa"/>
        <w:numPr>
          <w:ilvl w:val="0"/>
          <w:numId w:val="37"/>
        </w:numPr>
        <w:tabs>
          <w:tab w:val="left" w:pos="851"/>
        </w:tabs>
        <w:spacing w:line="26" w:lineRule="atLeast"/>
        <w:ind w:left="0" w:firstLine="851"/>
        <w:jc w:val="both"/>
        <w:rPr>
          <w:szCs w:val="24"/>
        </w:rPr>
      </w:pPr>
      <w:r w:rsidRPr="00FA76B8">
        <w:rPr>
          <w:bCs/>
          <w:szCs w:val="24"/>
        </w:rPr>
        <w:t>Per</w:t>
      </w:r>
      <w:r w:rsidR="0004334F" w:rsidRPr="00FA76B8">
        <w:rPr>
          <w:bCs/>
          <w:szCs w:val="24"/>
        </w:rPr>
        <w:t xml:space="preserve"> Užimtumo tarnybos informacinę sistemą</w:t>
      </w:r>
      <w:r w:rsidR="00757ACE" w:rsidRPr="00FA76B8">
        <w:rPr>
          <w:bCs/>
          <w:szCs w:val="24"/>
        </w:rPr>
        <w:t xml:space="preserve"> Atvejo vadybininkas</w:t>
      </w:r>
      <w:r w:rsidR="00CF100E" w:rsidRPr="00FA76B8">
        <w:rPr>
          <w:bCs/>
          <w:szCs w:val="24"/>
        </w:rPr>
        <w:t xml:space="preserve"> </w:t>
      </w:r>
      <w:r w:rsidR="0004334F" w:rsidRPr="00FA76B8">
        <w:rPr>
          <w:bCs/>
          <w:szCs w:val="24"/>
        </w:rPr>
        <w:t xml:space="preserve">informuoja Užimtumo tarnybą apie asmens dalyvavimą </w:t>
      </w:r>
      <w:r w:rsidR="009F4121" w:rsidRPr="00FA76B8">
        <w:rPr>
          <w:bCs/>
          <w:szCs w:val="24"/>
        </w:rPr>
        <w:t>P</w:t>
      </w:r>
      <w:r w:rsidR="0004334F" w:rsidRPr="00FA76B8">
        <w:rPr>
          <w:bCs/>
          <w:szCs w:val="24"/>
        </w:rPr>
        <w:t xml:space="preserve">rogramoje bei apie asmenis, kurie atsisako arba neatvyksta dalyvauti </w:t>
      </w:r>
      <w:r w:rsidR="009F4121" w:rsidRPr="00FA76B8">
        <w:rPr>
          <w:bCs/>
          <w:szCs w:val="24"/>
        </w:rPr>
        <w:t>P</w:t>
      </w:r>
      <w:r w:rsidR="0004334F" w:rsidRPr="00FA76B8">
        <w:rPr>
          <w:bCs/>
          <w:szCs w:val="24"/>
        </w:rPr>
        <w:t xml:space="preserve">rogramoje, nurodydamas asmenų vardus, pavardes ir </w:t>
      </w:r>
      <w:r w:rsidR="00CF100E" w:rsidRPr="00FA76B8">
        <w:rPr>
          <w:bCs/>
          <w:szCs w:val="24"/>
        </w:rPr>
        <w:t>kitą reikalingą informaciją</w:t>
      </w:r>
      <w:r w:rsidR="009D3506" w:rsidRPr="00FA76B8">
        <w:rPr>
          <w:bCs/>
          <w:szCs w:val="24"/>
        </w:rPr>
        <w:t>.</w:t>
      </w:r>
    </w:p>
    <w:p w14:paraId="78AAD002" w14:textId="77777777" w:rsidR="004C5024" w:rsidRPr="00FA76B8" w:rsidRDefault="004C5024" w:rsidP="00E63BD3">
      <w:pPr>
        <w:pStyle w:val="Sraopastraipa"/>
        <w:numPr>
          <w:ilvl w:val="0"/>
          <w:numId w:val="37"/>
        </w:numPr>
        <w:tabs>
          <w:tab w:val="left" w:pos="851"/>
        </w:tabs>
        <w:spacing w:line="26" w:lineRule="atLeast"/>
        <w:ind w:left="0" w:firstLine="851"/>
        <w:jc w:val="both"/>
        <w:rPr>
          <w:bCs/>
          <w:color w:val="000000"/>
          <w:szCs w:val="24"/>
        </w:rPr>
      </w:pPr>
      <w:r w:rsidRPr="00FA76B8">
        <w:rPr>
          <w:bCs/>
          <w:color w:val="000000"/>
          <w:szCs w:val="24"/>
        </w:rPr>
        <w:t>Atvejo komandos ir Atvejo vadybininko veiksmai, parenkant Paslaugas darbo rinkai besirengiančiam asmeniui, o esant poreikiui, kitiems Užimtumo įstatymo 48 straipsnio 2 dalies 1–10 ir 12 punktuose nurodytiems asmenims:</w:t>
      </w:r>
    </w:p>
    <w:p w14:paraId="22ADCC76" w14:textId="77777777" w:rsidR="00F2512D" w:rsidRPr="00FA76B8" w:rsidRDefault="00F2512D" w:rsidP="00E63BD3">
      <w:pPr>
        <w:pStyle w:val="Sraopastraipa"/>
        <w:numPr>
          <w:ilvl w:val="1"/>
          <w:numId w:val="37"/>
        </w:numPr>
        <w:tabs>
          <w:tab w:val="left" w:pos="851"/>
          <w:tab w:val="left" w:pos="1418"/>
          <w:tab w:val="left" w:pos="1560"/>
        </w:tabs>
        <w:spacing w:line="26" w:lineRule="atLeast"/>
        <w:ind w:left="0" w:firstLine="851"/>
        <w:jc w:val="both"/>
        <w:rPr>
          <w:bCs/>
          <w:color w:val="000000"/>
        </w:rPr>
      </w:pPr>
      <w:r w:rsidRPr="00FA76B8">
        <w:rPr>
          <w:bCs/>
          <w:color w:val="000000"/>
        </w:rPr>
        <w:t>Atvejo vadybininkas, atlikęs asmens poreikių ir galimybių įvertinimą, organizuoja Atvejo komandos susitikimą, kuriame apibūdina šio asmens situaciją (aptaria surinktą informaciją ir prieitas išvadas, atlikus asmens poreikių ir galimybių įvertinimą);</w:t>
      </w:r>
    </w:p>
    <w:p w14:paraId="2475DCA5" w14:textId="77777777" w:rsidR="00F2512D" w:rsidRPr="00FA76B8" w:rsidRDefault="00F2512D" w:rsidP="00E63BD3">
      <w:pPr>
        <w:pStyle w:val="Sraopastraipa"/>
        <w:numPr>
          <w:ilvl w:val="1"/>
          <w:numId w:val="37"/>
        </w:numPr>
        <w:tabs>
          <w:tab w:val="left" w:pos="851"/>
          <w:tab w:val="left" w:pos="1418"/>
          <w:tab w:val="left" w:pos="1560"/>
        </w:tabs>
        <w:spacing w:line="26" w:lineRule="atLeast"/>
        <w:ind w:left="0" w:firstLine="851"/>
        <w:jc w:val="both"/>
        <w:rPr>
          <w:bCs/>
          <w:color w:val="000000"/>
        </w:rPr>
      </w:pPr>
      <w:r w:rsidRPr="00FA76B8">
        <w:rPr>
          <w:bCs/>
          <w:color w:val="000000"/>
        </w:rPr>
        <w:t>Atvejo komanda, išanalizavusi asmens situaciją, pateikia Atvejo vadybininkui pasiūlymus dėl Paslaugų parinkimo, jų apimties, teikimo eiliškumo;</w:t>
      </w:r>
    </w:p>
    <w:p w14:paraId="32FA0EEF" w14:textId="77777777" w:rsidR="00F2512D" w:rsidRPr="00FA76B8" w:rsidRDefault="00F2512D" w:rsidP="00E63BD3">
      <w:pPr>
        <w:pStyle w:val="Sraopastraipa"/>
        <w:numPr>
          <w:ilvl w:val="1"/>
          <w:numId w:val="37"/>
        </w:numPr>
        <w:tabs>
          <w:tab w:val="left" w:pos="851"/>
          <w:tab w:val="left" w:pos="1418"/>
          <w:tab w:val="left" w:pos="1560"/>
        </w:tabs>
        <w:spacing w:line="26" w:lineRule="atLeast"/>
        <w:ind w:left="0" w:firstLine="851"/>
        <w:jc w:val="both"/>
        <w:rPr>
          <w:bCs/>
          <w:color w:val="000000"/>
        </w:rPr>
      </w:pPr>
      <w:r w:rsidRPr="00FA76B8">
        <w:rPr>
          <w:bCs/>
          <w:color w:val="000000"/>
        </w:rPr>
        <w:t>atsižvelgdamas į Atvejo komandos pateiktus pasiūlymus, Atvejo vadybininkas parenka reikalingas Paslaugas.</w:t>
      </w:r>
    </w:p>
    <w:p w14:paraId="0D034C5F" w14:textId="77777777" w:rsidR="00F2512D" w:rsidRPr="00FA76B8" w:rsidRDefault="00F2512D" w:rsidP="00E63BD3">
      <w:pPr>
        <w:pStyle w:val="Sraopastraipa"/>
        <w:numPr>
          <w:ilvl w:val="0"/>
          <w:numId w:val="37"/>
        </w:numPr>
        <w:tabs>
          <w:tab w:val="left" w:pos="851"/>
        </w:tabs>
        <w:spacing w:line="26" w:lineRule="atLeast"/>
        <w:ind w:left="0" w:firstLine="851"/>
        <w:jc w:val="both"/>
        <w:rPr>
          <w:bCs/>
          <w:color w:val="000000"/>
          <w:szCs w:val="24"/>
        </w:rPr>
      </w:pPr>
      <w:r w:rsidRPr="00FA76B8">
        <w:rPr>
          <w:bCs/>
          <w:color w:val="000000"/>
          <w:szCs w:val="24"/>
        </w:rPr>
        <w:t>Susitarimo parengimas ir pasirašymas: Atvejo vadybininkas, parengia ir su asmeniu pasirašo Susitarimą, kuriame nurodomas jo tikslas, Atvejo vadybininko ir asmens teisės bei pareigos, numatomos teikti Paslaugos, jų apimtis, Paslaugų teikėjai, Paslaugų teikimo eiliškumas ir tvarka.</w:t>
      </w:r>
    </w:p>
    <w:p w14:paraId="58222C95" w14:textId="77777777" w:rsidR="00F2512D" w:rsidRPr="00FA76B8" w:rsidRDefault="00F2512D" w:rsidP="00E63BD3">
      <w:pPr>
        <w:pStyle w:val="Sraopastraipa"/>
        <w:numPr>
          <w:ilvl w:val="0"/>
          <w:numId w:val="37"/>
        </w:numPr>
        <w:tabs>
          <w:tab w:val="left" w:pos="851"/>
        </w:tabs>
        <w:spacing w:line="26" w:lineRule="atLeast"/>
        <w:ind w:left="0" w:firstLine="851"/>
        <w:jc w:val="both"/>
        <w:rPr>
          <w:bCs/>
          <w:color w:val="000000"/>
          <w:szCs w:val="24"/>
        </w:rPr>
      </w:pPr>
      <w:r w:rsidRPr="00FA76B8">
        <w:rPr>
          <w:bCs/>
          <w:color w:val="000000"/>
          <w:szCs w:val="24"/>
        </w:rPr>
        <w:t xml:space="preserve">Susitarimo įgyvendinimas: </w:t>
      </w:r>
    </w:p>
    <w:p w14:paraId="76812753" w14:textId="77777777" w:rsidR="00F2512D" w:rsidRPr="00FA76B8" w:rsidRDefault="00F2512D" w:rsidP="00E63BD3">
      <w:pPr>
        <w:pStyle w:val="Sraopastraipa"/>
        <w:numPr>
          <w:ilvl w:val="1"/>
          <w:numId w:val="37"/>
        </w:numPr>
        <w:tabs>
          <w:tab w:val="left" w:pos="851"/>
          <w:tab w:val="left" w:pos="1418"/>
          <w:tab w:val="left" w:pos="1560"/>
        </w:tabs>
        <w:spacing w:line="26" w:lineRule="atLeast"/>
        <w:ind w:left="0" w:firstLine="851"/>
        <w:jc w:val="both"/>
        <w:rPr>
          <w:bCs/>
          <w:color w:val="000000"/>
        </w:rPr>
      </w:pPr>
      <w:r w:rsidRPr="00FA76B8">
        <w:rPr>
          <w:bCs/>
          <w:color w:val="000000"/>
        </w:rPr>
        <w:t>Atvejo vadybininkas koordinuoja Susitarimo įgyvendinimą, rengia jo pakeitimo ir nutraukimo projektus, renka informaciją apie asmens pasiektus rezultatus dalyvaujant užimtumo didinimo programoje (pasiektas rezultatas, data);</w:t>
      </w:r>
    </w:p>
    <w:p w14:paraId="42BA8D3F" w14:textId="77777777" w:rsidR="00F2512D" w:rsidRPr="00FA76B8" w:rsidRDefault="00F2512D" w:rsidP="00E63BD3">
      <w:pPr>
        <w:pStyle w:val="Sraopastraipa"/>
        <w:numPr>
          <w:ilvl w:val="1"/>
          <w:numId w:val="37"/>
        </w:numPr>
        <w:tabs>
          <w:tab w:val="left" w:pos="851"/>
          <w:tab w:val="left" w:pos="1418"/>
          <w:tab w:val="left" w:pos="1560"/>
        </w:tabs>
        <w:spacing w:line="26" w:lineRule="atLeast"/>
        <w:ind w:left="0" w:firstLine="851"/>
        <w:jc w:val="both"/>
        <w:rPr>
          <w:bCs/>
          <w:color w:val="000000"/>
        </w:rPr>
      </w:pPr>
      <w:r w:rsidRPr="00FA76B8">
        <w:rPr>
          <w:bCs/>
          <w:color w:val="000000"/>
        </w:rPr>
        <w:lastRenderedPageBreak/>
        <w:t>pasirašius Susitarimą, Atvejo vadybininkas, iki pradedant teikti Paslaugas, suorganizuoja asmens susitikimą (-</w:t>
      </w:r>
      <w:proofErr w:type="spellStart"/>
      <w:r w:rsidRPr="00FA76B8">
        <w:rPr>
          <w:bCs/>
          <w:color w:val="000000"/>
        </w:rPr>
        <w:t>us</w:t>
      </w:r>
      <w:proofErr w:type="spellEnd"/>
      <w:r w:rsidRPr="00FA76B8">
        <w:rPr>
          <w:bCs/>
          <w:color w:val="000000"/>
        </w:rPr>
        <w:t>) su vykdant Susitarimą numatytų teikti Paslaugų ar Priemonių teikėjais, o prireikus arba Atvejo komandai pasiūlius – su potencialaus (-</w:t>
      </w:r>
      <w:proofErr w:type="spellStart"/>
      <w:r w:rsidRPr="00FA76B8">
        <w:rPr>
          <w:bCs/>
          <w:color w:val="000000"/>
        </w:rPr>
        <w:t>ių</w:t>
      </w:r>
      <w:proofErr w:type="spellEnd"/>
      <w:r w:rsidRPr="00FA76B8">
        <w:rPr>
          <w:bCs/>
          <w:color w:val="000000"/>
        </w:rPr>
        <w:t>) darbdavio (-</w:t>
      </w:r>
      <w:proofErr w:type="spellStart"/>
      <w:r w:rsidRPr="00FA76B8">
        <w:rPr>
          <w:bCs/>
          <w:color w:val="000000"/>
        </w:rPr>
        <w:t>ių</w:t>
      </w:r>
      <w:proofErr w:type="spellEnd"/>
      <w:r w:rsidRPr="00FA76B8">
        <w:rPr>
          <w:bCs/>
          <w:color w:val="000000"/>
        </w:rPr>
        <w:t>) atstovu (-</w:t>
      </w:r>
      <w:proofErr w:type="spellStart"/>
      <w:r w:rsidRPr="00FA76B8">
        <w:rPr>
          <w:bCs/>
          <w:color w:val="000000"/>
        </w:rPr>
        <w:t>ais</w:t>
      </w:r>
      <w:proofErr w:type="spellEnd"/>
      <w:r w:rsidRPr="00FA76B8">
        <w:rPr>
          <w:bCs/>
          <w:color w:val="000000"/>
        </w:rPr>
        <w:t>);</w:t>
      </w:r>
    </w:p>
    <w:p w14:paraId="7E681913" w14:textId="77777777" w:rsidR="00F2512D" w:rsidRPr="00FA76B8" w:rsidRDefault="00F2512D" w:rsidP="00E63BD3">
      <w:pPr>
        <w:pStyle w:val="Sraopastraipa"/>
        <w:numPr>
          <w:ilvl w:val="1"/>
          <w:numId w:val="37"/>
        </w:numPr>
        <w:tabs>
          <w:tab w:val="left" w:pos="851"/>
          <w:tab w:val="left" w:pos="1418"/>
          <w:tab w:val="left" w:pos="1560"/>
        </w:tabs>
        <w:spacing w:line="26" w:lineRule="atLeast"/>
        <w:ind w:left="0" w:firstLine="851"/>
        <w:jc w:val="both"/>
        <w:rPr>
          <w:bCs/>
          <w:color w:val="000000"/>
        </w:rPr>
      </w:pPr>
      <w:r w:rsidRPr="00FA76B8">
        <w:rPr>
          <w:bCs/>
          <w:color w:val="000000"/>
        </w:rPr>
        <w:t>Atvejo vadybininkas, nustatęs, kad suteiktos visos Susitarime numatytos Paslaugos arba gavęs informacijos, kad Susitarimas nevykdomas, siūlo Atvejo komandai įvertinti asmenį ir spręsti dėl Susitarimo pakeitimo ar nutraukimo tikslingumo;</w:t>
      </w:r>
    </w:p>
    <w:p w14:paraId="5E1C5361" w14:textId="0B5C14DC" w:rsidR="00F2512D" w:rsidRPr="00FA76B8" w:rsidRDefault="00F2512D" w:rsidP="00E63BD3">
      <w:pPr>
        <w:pStyle w:val="Sraopastraipa"/>
        <w:numPr>
          <w:ilvl w:val="1"/>
          <w:numId w:val="37"/>
        </w:numPr>
        <w:tabs>
          <w:tab w:val="left" w:pos="851"/>
          <w:tab w:val="left" w:pos="1418"/>
          <w:tab w:val="left" w:pos="1560"/>
        </w:tabs>
        <w:spacing w:line="26" w:lineRule="atLeast"/>
        <w:ind w:left="0" w:firstLine="851"/>
        <w:jc w:val="both"/>
        <w:rPr>
          <w:bCs/>
          <w:color w:val="000000"/>
        </w:rPr>
      </w:pPr>
      <w:r w:rsidRPr="00FA76B8">
        <w:rPr>
          <w:bCs/>
          <w:color w:val="000000"/>
        </w:rPr>
        <w:t>Atvejo komanda, gavusi Aprašo 13.3 papunktyje nurodytą informaciją, vertina darbo rinkai besirengiančio asmens pasirengimą darbo rinkai arba asmens pasirengimą dalyvauti Priemonėse ir Susitarimo pakeitimo ar nutraukimo tikslingumą. Įvertinus, kad:</w:t>
      </w:r>
    </w:p>
    <w:p w14:paraId="7A2C24E5" w14:textId="77777777" w:rsidR="00187AA7" w:rsidRPr="00FA76B8" w:rsidRDefault="00187AA7" w:rsidP="00E63BD3">
      <w:pPr>
        <w:pStyle w:val="Sraopastraipa"/>
        <w:numPr>
          <w:ilvl w:val="2"/>
          <w:numId w:val="37"/>
        </w:numPr>
        <w:tabs>
          <w:tab w:val="left" w:pos="1560"/>
        </w:tabs>
        <w:spacing w:line="26" w:lineRule="atLeast"/>
        <w:ind w:left="0" w:firstLine="851"/>
        <w:jc w:val="both"/>
        <w:rPr>
          <w:bCs/>
          <w:szCs w:val="24"/>
          <w:lang w:eastAsia="lt-LT"/>
        </w:rPr>
      </w:pPr>
      <w:r w:rsidRPr="00FA76B8">
        <w:rPr>
          <w:bCs/>
          <w:szCs w:val="24"/>
          <w:lang w:eastAsia="lt-LT"/>
        </w:rPr>
        <w:t>darbo rinkai besirengiantis asmuo yra pasirengęs darbo rinkai ir šiam asmeniui raštu patvirtinus apie pasirengimą įsidarbinti priimant darbo pasiūlymą (nurodomas vardas, pavardė, gimimo data ir patvirtinimas apie pasirengimą įsidarbinti priimant darbo pasiūlymą), Susitarimas yra nutraukiamas ir Atvejo vadybininkas apie Susitarimo nutraukimą per 3 darbo dienas informuoja Užimtumo tarnybos Kauno klientų aptarnavimo departamento Kauno 3-ąjį skyrių (nurodomas vardas, pavardė, gimimo data, Susitarimo numeris ir nutraukimo data);</w:t>
      </w:r>
    </w:p>
    <w:p w14:paraId="6C018710" w14:textId="06CDB212" w:rsidR="005E1555" w:rsidRPr="00FA76B8" w:rsidRDefault="005E1555" w:rsidP="00E63BD3">
      <w:pPr>
        <w:pStyle w:val="Sraopastraipa"/>
        <w:numPr>
          <w:ilvl w:val="2"/>
          <w:numId w:val="37"/>
        </w:numPr>
        <w:tabs>
          <w:tab w:val="left" w:pos="1560"/>
        </w:tabs>
        <w:spacing w:line="26" w:lineRule="atLeast"/>
        <w:ind w:left="0" w:firstLine="851"/>
        <w:jc w:val="both"/>
        <w:rPr>
          <w:bCs/>
          <w:szCs w:val="24"/>
          <w:lang w:eastAsia="lt-LT"/>
        </w:rPr>
      </w:pPr>
      <w:r w:rsidRPr="00FA76B8">
        <w:rPr>
          <w:bCs/>
          <w:szCs w:val="24"/>
          <w:lang w:eastAsia="lt-LT"/>
        </w:rPr>
        <w:t>Užimtumo įstatymo 48 straipsnio 2 dalies 1–10 ir (ar) 12 punktuose nurodytas asmuo yra pasirengęs dalyvauti Priemonėse arba darbo rinkai besirengiančiam asmeniui yra poreikis dalyvauti Priemonėse, Susitarimas pakeičiamas įtraukiant Priemonę (-</w:t>
      </w:r>
      <w:proofErr w:type="spellStart"/>
      <w:r w:rsidRPr="00FA76B8">
        <w:rPr>
          <w:bCs/>
          <w:szCs w:val="24"/>
          <w:lang w:eastAsia="lt-LT"/>
        </w:rPr>
        <w:t>es</w:t>
      </w:r>
      <w:proofErr w:type="spellEnd"/>
      <w:r w:rsidRPr="00FA76B8">
        <w:rPr>
          <w:bCs/>
          <w:szCs w:val="24"/>
          <w:lang w:eastAsia="lt-LT"/>
        </w:rPr>
        <w:t>) (jei įtraukiama</w:t>
      </w:r>
      <w:r w:rsidR="008B6F83" w:rsidRPr="00FA76B8">
        <w:rPr>
          <w:bCs/>
          <w:szCs w:val="24"/>
          <w:lang w:eastAsia="lt-LT"/>
        </w:rPr>
        <w:t>s</w:t>
      </w:r>
      <w:r w:rsidRPr="00FA76B8">
        <w:rPr>
          <w:bCs/>
          <w:szCs w:val="24"/>
          <w:lang w:eastAsia="lt-LT"/>
        </w:rPr>
        <w:t xml:space="preserve"> </w:t>
      </w:r>
      <w:r w:rsidR="00962597" w:rsidRPr="00FA76B8">
        <w:rPr>
          <w:bCs/>
          <w:szCs w:val="24"/>
          <w:lang w:eastAsia="lt-LT"/>
        </w:rPr>
        <w:t>terminuotas asmens įdarbinimas</w:t>
      </w:r>
      <w:r w:rsidRPr="00FA76B8">
        <w:rPr>
          <w:bCs/>
          <w:szCs w:val="24"/>
          <w:lang w:eastAsia="lt-LT"/>
        </w:rPr>
        <w:t>, tai ne ilgesniam kaip 6 mėnesių laikotarpiui) ir nutraukiamas pabaigus dalyvavimą Priemonėje (-</w:t>
      </w:r>
      <w:proofErr w:type="spellStart"/>
      <w:r w:rsidRPr="00FA76B8">
        <w:rPr>
          <w:bCs/>
          <w:szCs w:val="24"/>
          <w:lang w:eastAsia="lt-LT"/>
        </w:rPr>
        <w:t>se</w:t>
      </w:r>
      <w:proofErr w:type="spellEnd"/>
      <w:r w:rsidRPr="00FA76B8">
        <w:rPr>
          <w:bCs/>
          <w:szCs w:val="24"/>
          <w:lang w:eastAsia="lt-LT"/>
        </w:rPr>
        <w:t>) ir Paslaugų teikim</w:t>
      </w:r>
      <w:r w:rsidR="00962597" w:rsidRPr="00FA76B8">
        <w:rPr>
          <w:bCs/>
          <w:szCs w:val="24"/>
          <w:lang w:eastAsia="lt-LT"/>
        </w:rPr>
        <w:t>e</w:t>
      </w:r>
      <w:r w:rsidRPr="00FA76B8">
        <w:rPr>
          <w:bCs/>
          <w:szCs w:val="24"/>
          <w:lang w:eastAsia="lt-LT"/>
        </w:rPr>
        <w:t>. Apie Susitarimo nutraukimą Atvejo vadybininkas per 3 darbo dienas informuoja Užimtumo tarnybą (nurodomas vardas, pavardė, gimimo data, Susitarimo numeris ir nutraukimo data);</w:t>
      </w:r>
    </w:p>
    <w:p w14:paraId="78B01ECE" w14:textId="77777777" w:rsidR="005E1555" w:rsidRPr="00FA76B8" w:rsidRDefault="005E1555" w:rsidP="00E63BD3">
      <w:pPr>
        <w:pStyle w:val="Sraopastraipa"/>
        <w:numPr>
          <w:ilvl w:val="2"/>
          <w:numId w:val="37"/>
        </w:numPr>
        <w:tabs>
          <w:tab w:val="left" w:pos="1560"/>
        </w:tabs>
        <w:spacing w:line="26" w:lineRule="atLeast"/>
        <w:ind w:left="0" w:firstLine="851"/>
        <w:jc w:val="both"/>
        <w:rPr>
          <w:bCs/>
          <w:szCs w:val="24"/>
          <w:lang w:eastAsia="lt-LT"/>
        </w:rPr>
      </w:pPr>
      <w:r w:rsidRPr="00FA76B8">
        <w:rPr>
          <w:bCs/>
          <w:szCs w:val="24"/>
          <w:lang w:eastAsia="lt-LT"/>
        </w:rPr>
        <w:t>Susitarimas nėra vykdomas, nustatomos Susitarimo nevykdymo priežastys, Susitarimas nutraukiamas ir Atvejo vadybininkas apie Susitarimo nutraukimą per 3 darbo dienas informuoja Užimtumo tarnybos Kauno klientų aptarnavimo departamento Kauno 3-ąjį skyrių (nurodomas vardas, pavardė, gimimo data, Susitarimo numeris ir nutraukimo data);</w:t>
      </w:r>
    </w:p>
    <w:p w14:paraId="094E58B9" w14:textId="77777777" w:rsidR="005E1555" w:rsidRPr="00FA76B8" w:rsidRDefault="005E1555" w:rsidP="00E63BD3">
      <w:pPr>
        <w:pStyle w:val="Sraopastraipa"/>
        <w:numPr>
          <w:ilvl w:val="2"/>
          <w:numId w:val="37"/>
        </w:numPr>
        <w:tabs>
          <w:tab w:val="left" w:pos="1560"/>
        </w:tabs>
        <w:spacing w:line="26" w:lineRule="atLeast"/>
        <w:ind w:left="0" w:firstLine="851"/>
        <w:jc w:val="both"/>
        <w:rPr>
          <w:bCs/>
          <w:szCs w:val="24"/>
          <w:lang w:eastAsia="lt-LT"/>
        </w:rPr>
      </w:pPr>
      <w:r w:rsidRPr="00FA76B8">
        <w:rPr>
          <w:bCs/>
          <w:szCs w:val="24"/>
          <w:lang w:eastAsia="lt-LT"/>
        </w:rPr>
        <w:t>yra poreikis keisti pagal Susitarimą teikiamas Paslaugas ir (ar) Priemones, jų apimtį, teikimo eiliškumą, Susitarimas pakeičiamas;</w:t>
      </w:r>
    </w:p>
    <w:p w14:paraId="6DDB32F8" w14:textId="2F06EA0E" w:rsidR="00187AA7" w:rsidRPr="00FA76B8" w:rsidRDefault="005E1555" w:rsidP="00E63BD3">
      <w:pPr>
        <w:pStyle w:val="Sraopastraipa"/>
        <w:numPr>
          <w:ilvl w:val="1"/>
          <w:numId w:val="37"/>
        </w:numPr>
        <w:tabs>
          <w:tab w:val="left" w:pos="851"/>
          <w:tab w:val="left" w:pos="1418"/>
          <w:tab w:val="left" w:pos="1560"/>
        </w:tabs>
        <w:spacing w:line="26" w:lineRule="atLeast"/>
        <w:ind w:left="0" w:firstLine="851"/>
        <w:jc w:val="both"/>
        <w:rPr>
          <w:bCs/>
          <w:color w:val="000000"/>
        </w:rPr>
      </w:pPr>
      <w:r w:rsidRPr="00FA76B8">
        <w:rPr>
          <w:bCs/>
          <w:color w:val="000000"/>
        </w:rPr>
        <w:t>asmeniui savarankiškai įsidarbinus terminuotai ne ilgesniam kaip 6 mėnesių trukmės laikotarpiui arba pradėjus vykdyti individualią veiklą pagal verslo liudijimą, ketinant ją vykdyti ne ilgiau kaip 6 mėnesius, ir prireikus tęsti Paslaugų teikimą, Susitarimas gali būti nenutraukiamas nurodytu laikotarpiu.</w:t>
      </w:r>
    </w:p>
    <w:p w14:paraId="141DD3D5" w14:textId="6D9035E4" w:rsidR="008E5A19" w:rsidRPr="00FA76B8" w:rsidRDefault="008E5A19" w:rsidP="00E63BD3">
      <w:pPr>
        <w:pStyle w:val="Sraopastraipa"/>
        <w:numPr>
          <w:ilvl w:val="0"/>
          <w:numId w:val="37"/>
        </w:numPr>
        <w:tabs>
          <w:tab w:val="left" w:pos="851"/>
        </w:tabs>
        <w:spacing w:line="26" w:lineRule="atLeast"/>
        <w:ind w:left="0" w:firstLine="851"/>
        <w:jc w:val="both"/>
        <w:rPr>
          <w:bCs/>
          <w:color w:val="000000"/>
          <w:szCs w:val="24"/>
        </w:rPr>
      </w:pPr>
      <w:r w:rsidRPr="00FA76B8">
        <w:rPr>
          <w:bCs/>
          <w:color w:val="000000"/>
          <w:szCs w:val="24"/>
        </w:rPr>
        <w:t>Priemonių koordinatoriaus veiksmai:</w:t>
      </w:r>
    </w:p>
    <w:p w14:paraId="43A6050C" w14:textId="77777777" w:rsidR="008E5A19" w:rsidRPr="00FA76B8" w:rsidRDefault="008E5A19" w:rsidP="00E63BD3">
      <w:pPr>
        <w:pStyle w:val="Sraopastraipa"/>
        <w:numPr>
          <w:ilvl w:val="1"/>
          <w:numId w:val="37"/>
        </w:numPr>
        <w:tabs>
          <w:tab w:val="left" w:pos="851"/>
          <w:tab w:val="left" w:pos="1418"/>
          <w:tab w:val="left" w:pos="1560"/>
        </w:tabs>
        <w:spacing w:line="26" w:lineRule="atLeast"/>
        <w:ind w:left="0" w:firstLine="851"/>
        <w:jc w:val="both"/>
        <w:rPr>
          <w:bCs/>
          <w:color w:val="000000"/>
        </w:rPr>
      </w:pPr>
      <w:r w:rsidRPr="00FA76B8">
        <w:rPr>
          <w:bCs/>
          <w:color w:val="000000"/>
        </w:rPr>
        <w:t>Užimtumo įstatymo 48 straipsnio 2 dalies 1−10 ir 12 punktuose nurodytų asmenų galimybių dalyvauti Priemonėse vertinimas, kuris atliekamas pagal paties asmens ir (ar) Užimtumo tarnybos Kauno klientų aptarnavimo departamento Kauno 3-ojo skyriaus pateiktą informaciją apie asmens sveikatą, apribojimus dirbti siūlomą darbą, darbo patirtį, taikytas ir taikomas priemones ir (ar) paslaugas bei kitą informaciją, nurodytą Darbo ieškančio asmens kortelėje;</w:t>
      </w:r>
    </w:p>
    <w:p w14:paraId="07122CE4" w14:textId="77777777" w:rsidR="00316CCC" w:rsidRPr="00FA76B8" w:rsidRDefault="00316CCC" w:rsidP="00E63BD3">
      <w:pPr>
        <w:pStyle w:val="Sraopastraipa"/>
        <w:numPr>
          <w:ilvl w:val="1"/>
          <w:numId w:val="37"/>
        </w:numPr>
        <w:tabs>
          <w:tab w:val="left" w:pos="851"/>
          <w:tab w:val="left" w:pos="1418"/>
          <w:tab w:val="left" w:pos="1560"/>
        </w:tabs>
        <w:spacing w:line="26" w:lineRule="atLeast"/>
        <w:ind w:left="0" w:firstLine="851"/>
        <w:jc w:val="both"/>
        <w:rPr>
          <w:bCs/>
          <w:color w:val="000000"/>
        </w:rPr>
      </w:pPr>
      <w:r w:rsidRPr="00FA76B8">
        <w:rPr>
          <w:bCs/>
          <w:color w:val="000000"/>
        </w:rPr>
        <w:t>Priemonių parinkimas Užimtumo įstatymo 48 straipsnio 2 dalies 1−10 ir 12 punktuose nurodytiems asmenims, jeigu nustatoma, kad jie yra pasirengę ir gali dalyvauti Priemonėse bei darbo rinkai besirengiantiems asmenims, jeigu Atvejo komanda po Paslaugų teikimo nustato poreikį dalyvauti Priemonėse;</w:t>
      </w:r>
    </w:p>
    <w:p w14:paraId="60098513" w14:textId="4DA09177" w:rsidR="008E5A19" w:rsidRPr="00FA76B8" w:rsidRDefault="00316CCC" w:rsidP="00E63BD3">
      <w:pPr>
        <w:pStyle w:val="Sraopastraipa"/>
        <w:numPr>
          <w:ilvl w:val="1"/>
          <w:numId w:val="37"/>
        </w:numPr>
        <w:tabs>
          <w:tab w:val="left" w:pos="851"/>
          <w:tab w:val="left" w:pos="1418"/>
          <w:tab w:val="left" w:pos="1560"/>
        </w:tabs>
        <w:spacing w:line="26" w:lineRule="atLeast"/>
        <w:ind w:left="0" w:firstLine="851"/>
        <w:jc w:val="both"/>
        <w:rPr>
          <w:bCs/>
          <w:color w:val="000000"/>
        </w:rPr>
      </w:pPr>
      <w:r w:rsidRPr="00FA76B8">
        <w:rPr>
          <w:bCs/>
          <w:color w:val="000000"/>
        </w:rPr>
        <w:t>Užimtumo įstatymo 48 straipsnio 2 dalies 1−10 ir 12 punktuose nurodytų asmenų nusiuntimas pas Atvejo vadybininką, jeigu nustatoma, kad jie nėra pasirengę dalyvauti Priemonėse ir būtų tikslinga šiems asmenims teikti Paslaugas.</w:t>
      </w:r>
    </w:p>
    <w:p w14:paraId="7A73494E" w14:textId="77777777" w:rsidR="00B97630" w:rsidRDefault="00B97630" w:rsidP="00E63BD3">
      <w:pPr>
        <w:tabs>
          <w:tab w:val="left" w:pos="851"/>
        </w:tabs>
        <w:spacing w:line="26" w:lineRule="atLeast"/>
        <w:ind w:firstLine="851"/>
        <w:jc w:val="center"/>
        <w:rPr>
          <w:rFonts w:eastAsia="Calibri"/>
          <w:b/>
          <w:bCs/>
          <w:szCs w:val="24"/>
        </w:rPr>
      </w:pPr>
      <w:bookmarkStart w:id="2" w:name="_Hlk141880509"/>
    </w:p>
    <w:p w14:paraId="51575940" w14:textId="6EFCFC98" w:rsidR="0004334F" w:rsidRPr="00BB78C1" w:rsidRDefault="00CB2429" w:rsidP="00B97630">
      <w:pPr>
        <w:tabs>
          <w:tab w:val="left" w:pos="851"/>
        </w:tabs>
        <w:spacing w:line="26" w:lineRule="atLeast"/>
        <w:jc w:val="center"/>
        <w:rPr>
          <w:rFonts w:eastAsia="Calibri"/>
          <w:b/>
          <w:bCs/>
          <w:szCs w:val="24"/>
        </w:rPr>
      </w:pPr>
      <w:r w:rsidRPr="00BB78C1">
        <w:rPr>
          <w:rFonts w:eastAsia="Calibri"/>
          <w:b/>
          <w:bCs/>
          <w:szCs w:val="24"/>
        </w:rPr>
        <w:t>I</w:t>
      </w:r>
      <w:r w:rsidR="001220F1">
        <w:rPr>
          <w:rFonts w:eastAsia="Calibri"/>
          <w:b/>
          <w:bCs/>
          <w:szCs w:val="24"/>
        </w:rPr>
        <w:t>V</w:t>
      </w:r>
      <w:r w:rsidR="0004334F" w:rsidRPr="00BB78C1">
        <w:rPr>
          <w:rFonts w:eastAsia="Calibri"/>
          <w:b/>
          <w:bCs/>
          <w:szCs w:val="24"/>
        </w:rPr>
        <w:t xml:space="preserve"> SKYRIUS</w:t>
      </w:r>
    </w:p>
    <w:p w14:paraId="522854E6" w14:textId="130C98FC" w:rsidR="00065F5F" w:rsidRPr="00BB78C1" w:rsidRDefault="00D86612" w:rsidP="00B97630">
      <w:pPr>
        <w:tabs>
          <w:tab w:val="left" w:pos="567"/>
          <w:tab w:val="left" w:pos="851"/>
        </w:tabs>
        <w:spacing w:line="26" w:lineRule="atLeast"/>
        <w:jc w:val="center"/>
        <w:rPr>
          <w:rFonts w:eastAsia="Calibri"/>
          <w:b/>
          <w:bCs/>
          <w:szCs w:val="24"/>
        </w:rPr>
      </w:pPr>
      <w:r>
        <w:rPr>
          <w:rFonts w:eastAsia="Calibri"/>
          <w:b/>
          <w:bCs/>
          <w:szCs w:val="24"/>
        </w:rPr>
        <w:t>PRIEMON</w:t>
      </w:r>
      <w:r w:rsidR="00E03DA6">
        <w:rPr>
          <w:rFonts w:eastAsia="Calibri"/>
          <w:b/>
          <w:bCs/>
          <w:szCs w:val="24"/>
        </w:rPr>
        <w:t>IŲ</w:t>
      </w:r>
      <w:r w:rsidR="0004334F" w:rsidRPr="00BB78C1">
        <w:rPr>
          <w:rFonts w:eastAsia="Calibri"/>
          <w:b/>
          <w:bCs/>
          <w:szCs w:val="24"/>
        </w:rPr>
        <w:t xml:space="preserve"> ĮGYVENDINIM</w:t>
      </w:r>
      <w:r w:rsidR="004B0C07">
        <w:rPr>
          <w:rFonts w:eastAsia="Calibri"/>
          <w:b/>
          <w:bCs/>
          <w:szCs w:val="24"/>
        </w:rPr>
        <w:t>O TVARKA</w:t>
      </w:r>
    </w:p>
    <w:bookmarkEnd w:id="2"/>
    <w:p w14:paraId="1C54DBDA" w14:textId="78935382" w:rsidR="00CB2429" w:rsidRPr="00BB78C1" w:rsidRDefault="00CB2429" w:rsidP="00E63BD3">
      <w:pPr>
        <w:widowControl w:val="0"/>
        <w:shd w:val="clear" w:color="auto" w:fill="FFFFFF"/>
        <w:tabs>
          <w:tab w:val="left" w:pos="567"/>
          <w:tab w:val="left" w:pos="851"/>
        </w:tabs>
        <w:autoSpaceDE w:val="0"/>
        <w:autoSpaceDN w:val="0"/>
        <w:adjustRightInd w:val="0"/>
        <w:spacing w:line="26" w:lineRule="atLeast"/>
        <w:ind w:right="19" w:firstLine="851"/>
        <w:jc w:val="both"/>
        <w:rPr>
          <w:color w:val="000000"/>
        </w:rPr>
      </w:pPr>
    </w:p>
    <w:p w14:paraId="4D871F1C" w14:textId="3714E147" w:rsidR="007A1207" w:rsidRPr="00D86612" w:rsidRDefault="00DD0AA7" w:rsidP="00E63BD3">
      <w:pPr>
        <w:pStyle w:val="Sraopastraipa"/>
        <w:widowControl w:val="0"/>
        <w:numPr>
          <w:ilvl w:val="0"/>
          <w:numId w:val="37"/>
        </w:numPr>
        <w:shd w:val="clear" w:color="auto" w:fill="FFFFFF"/>
        <w:tabs>
          <w:tab w:val="left" w:pos="851"/>
        </w:tabs>
        <w:autoSpaceDE w:val="0"/>
        <w:autoSpaceDN w:val="0"/>
        <w:adjustRightInd w:val="0"/>
        <w:spacing w:line="26" w:lineRule="atLeast"/>
        <w:ind w:left="0" w:right="19" w:firstLine="851"/>
        <w:jc w:val="both"/>
        <w:rPr>
          <w:szCs w:val="24"/>
          <w:shd w:val="clear" w:color="auto" w:fill="FFFFFF"/>
        </w:rPr>
      </w:pPr>
      <w:r w:rsidRPr="00D86612">
        <w:rPr>
          <w:szCs w:val="24"/>
          <w:lang w:eastAsia="lt-LT"/>
        </w:rPr>
        <w:t xml:space="preserve">Savivaldybės administracijos </w:t>
      </w:r>
      <w:r w:rsidR="00BC0578" w:rsidRPr="00D86612">
        <w:rPr>
          <w:szCs w:val="24"/>
          <w:lang w:eastAsia="lt-LT"/>
        </w:rPr>
        <w:t>B</w:t>
      </w:r>
      <w:r w:rsidR="00C72D06" w:rsidRPr="00D86612">
        <w:rPr>
          <w:szCs w:val="24"/>
          <w:lang w:eastAsia="lt-LT"/>
        </w:rPr>
        <w:t>uhalterinės apskaitos skyrius</w:t>
      </w:r>
      <w:r w:rsidR="00C72D06" w:rsidRPr="00D86612">
        <w:rPr>
          <w:szCs w:val="24"/>
          <w:shd w:val="clear" w:color="auto" w:fill="FFFFFF"/>
        </w:rPr>
        <w:t xml:space="preserve"> kartu su</w:t>
      </w:r>
      <w:r w:rsidR="004F1A5D" w:rsidRPr="00D86612">
        <w:rPr>
          <w:szCs w:val="24"/>
          <w:shd w:val="clear" w:color="auto" w:fill="FFFFFF"/>
        </w:rPr>
        <w:t xml:space="preserve"> S</w:t>
      </w:r>
      <w:r w:rsidR="00C72D06" w:rsidRPr="00D86612">
        <w:rPr>
          <w:szCs w:val="24"/>
          <w:shd w:val="clear" w:color="auto" w:fill="FFFFFF"/>
        </w:rPr>
        <w:t>ocialinės paramos skyriumi, pagal gautą finansavimą</w:t>
      </w:r>
      <w:r w:rsidR="00C72D06" w:rsidRPr="00D86612">
        <w:rPr>
          <w:szCs w:val="24"/>
        </w:rPr>
        <w:t xml:space="preserve">, </w:t>
      </w:r>
      <w:r w:rsidR="00C72D06" w:rsidRPr="00D86612">
        <w:rPr>
          <w:szCs w:val="24"/>
          <w:shd w:val="clear" w:color="auto" w:fill="FFFFFF"/>
        </w:rPr>
        <w:t xml:space="preserve">sudaro Programos </w:t>
      </w:r>
      <w:r w:rsidR="002A503C" w:rsidRPr="00D86612">
        <w:rPr>
          <w:szCs w:val="24"/>
          <w:shd w:val="clear" w:color="auto" w:fill="FFFFFF"/>
        </w:rPr>
        <w:t>Paslaugų taikymo ir P</w:t>
      </w:r>
      <w:r w:rsidR="00C72D06" w:rsidRPr="00D86612">
        <w:rPr>
          <w:szCs w:val="24"/>
          <w:shd w:val="clear" w:color="auto" w:fill="FFFFFF"/>
        </w:rPr>
        <w:t xml:space="preserve">riemonių </w:t>
      </w:r>
      <w:r w:rsidR="00C72D06" w:rsidRPr="00D86612">
        <w:rPr>
          <w:szCs w:val="24"/>
          <w:shd w:val="clear" w:color="auto" w:fill="FFFFFF"/>
        </w:rPr>
        <w:lastRenderedPageBreak/>
        <w:t xml:space="preserve">įgyvendinimo sąmatą. </w:t>
      </w:r>
    </w:p>
    <w:p w14:paraId="489D79AE" w14:textId="27C250ED" w:rsidR="00F100CD" w:rsidRDefault="002A503C" w:rsidP="00E63BD3">
      <w:pPr>
        <w:pStyle w:val="Sraopastraipa"/>
        <w:widowControl w:val="0"/>
        <w:numPr>
          <w:ilvl w:val="0"/>
          <w:numId w:val="37"/>
        </w:numPr>
        <w:shd w:val="clear" w:color="auto" w:fill="FFFFFF"/>
        <w:tabs>
          <w:tab w:val="left" w:pos="851"/>
        </w:tabs>
        <w:autoSpaceDE w:val="0"/>
        <w:autoSpaceDN w:val="0"/>
        <w:adjustRightInd w:val="0"/>
        <w:spacing w:line="26" w:lineRule="atLeast"/>
        <w:ind w:left="0" w:right="19" w:firstLine="851"/>
        <w:jc w:val="both"/>
        <w:rPr>
          <w:szCs w:val="24"/>
          <w:lang w:eastAsia="lt-LT"/>
        </w:rPr>
      </w:pPr>
      <w:r w:rsidRPr="00F100CD">
        <w:rPr>
          <w:szCs w:val="24"/>
          <w:lang w:eastAsia="lt-LT"/>
        </w:rPr>
        <w:t>P</w:t>
      </w:r>
      <w:r w:rsidR="00E03DA6">
        <w:rPr>
          <w:szCs w:val="24"/>
          <w:lang w:eastAsia="lt-LT"/>
        </w:rPr>
        <w:t xml:space="preserve">riemonės </w:t>
      </w:r>
      <w:r w:rsidR="004B0C07">
        <w:rPr>
          <w:szCs w:val="24"/>
          <w:lang w:eastAsia="lt-LT"/>
        </w:rPr>
        <w:t xml:space="preserve">skirtos </w:t>
      </w:r>
      <w:r w:rsidR="000A3B91">
        <w:rPr>
          <w:szCs w:val="24"/>
          <w:lang w:eastAsia="lt-LT"/>
        </w:rPr>
        <w:t>asmenims</w:t>
      </w:r>
      <w:r w:rsidR="00775C12" w:rsidRPr="00F100CD">
        <w:rPr>
          <w:szCs w:val="24"/>
          <w:lang w:eastAsia="lt-LT"/>
        </w:rPr>
        <w:t xml:space="preserve">, nurodytiems Užimtumo įstatymo 48 straipsnio 2 dalies </w:t>
      </w:r>
      <w:r w:rsidR="004633F8">
        <w:rPr>
          <w:szCs w:val="24"/>
          <w:lang w:eastAsia="lt-LT"/>
        </w:rPr>
        <w:br/>
      </w:r>
      <w:r w:rsidR="00775C12" w:rsidRPr="00F100CD">
        <w:rPr>
          <w:szCs w:val="24"/>
          <w:lang w:eastAsia="lt-LT"/>
        </w:rPr>
        <w:t>1-10</w:t>
      </w:r>
      <w:r w:rsidRPr="00F100CD">
        <w:rPr>
          <w:szCs w:val="24"/>
          <w:lang w:eastAsia="lt-LT"/>
        </w:rPr>
        <w:t xml:space="preserve"> ir 12</w:t>
      </w:r>
      <w:r w:rsidR="00775C12" w:rsidRPr="00F100CD">
        <w:rPr>
          <w:szCs w:val="24"/>
          <w:lang w:eastAsia="lt-LT"/>
        </w:rPr>
        <w:t xml:space="preserve"> punktuose</w:t>
      </w:r>
      <w:r w:rsidRPr="00F100CD">
        <w:rPr>
          <w:szCs w:val="24"/>
          <w:lang w:eastAsia="lt-LT"/>
        </w:rPr>
        <w:t xml:space="preserve">, </w:t>
      </w:r>
      <w:r w:rsidRPr="00F100CD">
        <w:rPr>
          <w:bCs/>
          <w:color w:val="000000"/>
        </w:rPr>
        <w:t>bei darbo rinkai besirengiantiems asmenims, jeigu Atvejo komanda po Paslaugų teikimo nustato poreikį dalyvauti Priemonėse</w:t>
      </w:r>
      <w:r w:rsidR="000A3B91">
        <w:rPr>
          <w:szCs w:val="24"/>
          <w:lang w:eastAsia="lt-LT"/>
        </w:rPr>
        <w:t>:</w:t>
      </w:r>
      <w:r w:rsidR="00BC2719" w:rsidRPr="00F100CD">
        <w:rPr>
          <w:szCs w:val="24"/>
          <w:lang w:eastAsia="lt-LT"/>
        </w:rPr>
        <w:t xml:space="preserve"> </w:t>
      </w:r>
    </w:p>
    <w:p w14:paraId="04BBE9EF" w14:textId="77777777" w:rsidR="00E03DA6" w:rsidRPr="00E03DA6" w:rsidRDefault="00E03DA6" w:rsidP="00E63BD3">
      <w:pPr>
        <w:pStyle w:val="Sraopastraipa"/>
        <w:numPr>
          <w:ilvl w:val="1"/>
          <w:numId w:val="37"/>
        </w:numPr>
        <w:tabs>
          <w:tab w:val="left" w:pos="851"/>
          <w:tab w:val="left" w:pos="1418"/>
          <w:tab w:val="left" w:pos="1560"/>
        </w:tabs>
        <w:spacing w:line="26" w:lineRule="atLeast"/>
        <w:ind w:left="0" w:firstLine="851"/>
        <w:jc w:val="both"/>
        <w:rPr>
          <w:bCs/>
          <w:color w:val="000000"/>
        </w:rPr>
      </w:pPr>
      <w:r w:rsidRPr="00E03DA6">
        <w:rPr>
          <w:bCs/>
          <w:color w:val="000000"/>
        </w:rPr>
        <w:t>terminuotas asmens įdarbinimas;</w:t>
      </w:r>
    </w:p>
    <w:p w14:paraId="111805C1" w14:textId="06F41873" w:rsidR="00E03DA6" w:rsidRPr="00E03DA6" w:rsidRDefault="00E03DA6" w:rsidP="00E63BD3">
      <w:pPr>
        <w:pStyle w:val="Sraopastraipa"/>
        <w:numPr>
          <w:ilvl w:val="1"/>
          <w:numId w:val="37"/>
        </w:numPr>
        <w:tabs>
          <w:tab w:val="left" w:pos="851"/>
          <w:tab w:val="left" w:pos="1418"/>
          <w:tab w:val="left" w:pos="1560"/>
        </w:tabs>
        <w:spacing w:line="26" w:lineRule="atLeast"/>
        <w:ind w:left="0" w:firstLine="851"/>
        <w:jc w:val="both"/>
        <w:rPr>
          <w:bCs/>
          <w:color w:val="000000"/>
        </w:rPr>
      </w:pPr>
      <w:r w:rsidRPr="00E03DA6">
        <w:rPr>
          <w:bCs/>
          <w:color w:val="000000"/>
        </w:rPr>
        <w:t xml:space="preserve">kitos priemonės, skirtos asmeniui </w:t>
      </w:r>
      <w:proofErr w:type="spellStart"/>
      <w:r w:rsidRPr="00E03DA6">
        <w:rPr>
          <w:bCs/>
          <w:color w:val="000000"/>
        </w:rPr>
        <w:t>įveiklinti</w:t>
      </w:r>
      <w:proofErr w:type="spellEnd"/>
      <w:r w:rsidRPr="00E03DA6">
        <w:rPr>
          <w:bCs/>
          <w:color w:val="000000"/>
        </w:rPr>
        <w:t>.</w:t>
      </w:r>
    </w:p>
    <w:p w14:paraId="35396BD0" w14:textId="27098C01" w:rsidR="00775C12" w:rsidRDefault="00775C12" w:rsidP="00E63BD3">
      <w:pPr>
        <w:pStyle w:val="Sraopastraipa"/>
        <w:widowControl w:val="0"/>
        <w:numPr>
          <w:ilvl w:val="0"/>
          <w:numId w:val="37"/>
        </w:numPr>
        <w:shd w:val="clear" w:color="auto" w:fill="FFFFFF"/>
        <w:tabs>
          <w:tab w:val="left" w:pos="851"/>
        </w:tabs>
        <w:autoSpaceDE w:val="0"/>
        <w:autoSpaceDN w:val="0"/>
        <w:adjustRightInd w:val="0"/>
        <w:spacing w:line="26" w:lineRule="atLeast"/>
        <w:ind w:left="0" w:right="19" w:firstLine="851"/>
        <w:jc w:val="both"/>
        <w:rPr>
          <w:szCs w:val="24"/>
          <w:lang w:eastAsia="lt-LT"/>
        </w:rPr>
      </w:pPr>
      <w:r w:rsidRPr="00513E43">
        <w:rPr>
          <w:rFonts w:eastAsia="Calibri"/>
          <w:szCs w:val="24"/>
        </w:rPr>
        <w:t>Vidutin</w:t>
      </w:r>
      <w:r w:rsidR="008B6F83">
        <w:rPr>
          <w:rFonts w:eastAsia="Calibri"/>
          <w:szCs w:val="24"/>
        </w:rPr>
        <w:t>ė</w:t>
      </w:r>
      <w:r w:rsidRPr="00513E43">
        <w:rPr>
          <w:rFonts w:eastAsia="Calibri"/>
          <w:szCs w:val="24"/>
        </w:rPr>
        <w:t xml:space="preserve"> </w:t>
      </w:r>
      <w:r w:rsidR="008B6F83">
        <w:rPr>
          <w:rFonts w:eastAsia="Calibri"/>
          <w:szCs w:val="24"/>
        </w:rPr>
        <w:t xml:space="preserve">terminuoto asmens įdarbinimo </w:t>
      </w:r>
      <w:r w:rsidRPr="00513E43">
        <w:rPr>
          <w:rFonts w:eastAsia="Calibri"/>
          <w:szCs w:val="24"/>
        </w:rPr>
        <w:t>trukmė – 4 mėnesiai, su galimybe pratęsti terminą</w:t>
      </w:r>
      <w:r w:rsidR="008B6F83">
        <w:rPr>
          <w:rFonts w:eastAsia="Calibri"/>
          <w:szCs w:val="24"/>
        </w:rPr>
        <w:t xml:space="preserve"> </w:t>
      </w:r>
      <w:r w:rsidR="00663350" w:rsidRPr="00663350">
        <w:rPr>
          <w:bCs/>
          <w:color w:val="000000"/>
        </w:rPr>
        <w:t>ne ilgesniam kaip 6 mėnesių trukmės laikotarpiui</w:t>
      </w:r>
      <w:r w:rsidRPr="00513E43">
        <w:rPr>
          <w:rFonts w:eastAsia="Calibri"/>
          <w:szCs w:val="24"/>
        </w:rPr>
        <w:t>.</w:t>
      </w:r>
      <w:r w:rsidR="00513E43" w:rsidRPr="00513E43">
        <w:rPr>
          <w:rFonts w:eastAsia="Calibri"/>
          <w:szCs w:val="24"/>
        </w:rPr>
        <w:t xml:space="preserve"> </w:t>
      </w:r>
      <w:r w:rsidRPr="00513E43">
        <w:rPr>
          <w:szCs w:val="24"/>
          <w:lang w:eastAsia="lt-LT"/>
        </w:rPr>
        <w:t xml:space="preserve"> Priemonė</w:t>
      </w:r>
      <w:r w:rsidR="008B6F83">
        <w:rPr>
          <w:szCs w:val="24"/>
          <w:lang w:eastAsia="lt-LT"/>
        </w:rPr>
        <w:t>s</w:t>
      </w:r>
      <w:r w:rsidRPr="00513E43">
        <w:rPr>
          <w:szCs w:val="24"/>
          <w:lang w:eastAsia="lt-LT"/>
        </w:rPr>
        <w:t xml:space="preserve"> įgyvendinam</w:t>
      </w:r>
      <w:r w:rsidR="00663350">
        <w:rPr>
          <w:szCs w:val="24"/>
          <w:lang w:eastAsia="lt-LT"/>
        </w:rPr>
        <w:t>os</w:t>
      </w:r>
      <w:r w:rsidRPr="00513E43">
        <w:rPr>
          <w:szCs w:val="24"/>
          <w:lang w:eastAsia="lt-LT"/>
        </w:rPr>
        <w:t xml:space="preserve"> ne vėliau kaip iki einamųjų metų lapkričio 30 d.</w:t>
      </w:r>
    </w:p>
    <w:p w14:paraId="020DD6E4" w14:textId="3C4F617E" w:rsidR="00425518" w:rsidRPr="00B34C37" w:rsidRDefault="00425518" w:rsidP="00E63BD3">
      <w:pPr>
        <w:pStyle w:val="Sraopastraipa"/>
        <w:numPr>
          <w:ilvl w:val="0"/>
          <w:numId w:val="37"/>
        </w:numPr>
        <w:tabs>
          <w:tab w:val="left" w:pos="851"/>
          <w:tab w:val="left" w:pos="1134"/>
        </w:tabs>
        <w:spacing w:line="26" w:lineRule="atLeast"/>
        <w:ind w:left="0" w:firstLine="851"/>
        <w:jc w:val="both"/>
        <w:rPr>
          <w:color w:val="70AD47" w:themeColor="accent6"/>
          <w:szCs w:val="24"/>
          <w:lang w:eastAsia="lt-LT"/>
        </w:rPr>
      </w:pPr>
      <w:r w:rsidRPr="00C22E99">
        <w:rPr>
          <w:szCs w:val="24"/>
          <w:lang w:eastAsia="lt-LT"/>
        </w:rPr>
        <w:t xml:space="preserve">Asmeniui pasirašius Sutikimą dirbti </w:t>
      </w:r>
      <w:r w:rsidR="00C0614E">
        <w:rPr>
          <w:szCs w:val="24"/>
          <w:lang w:eastAsia="lt-LT"/>
        </w:rPr>
        <w:t>terminuotus</w:t>
      </w:r>
      <w:r w:rsidRPr="00C22E99">
        <w:rPr>
          <w:szCs w:val="24"/>
          <w:lang w:eastAsia="lt-LT"/>
        </w:rPr>
        <w:t xml:space="preserve"> darbus,</w:t>
      </w:r>
      <w:r w:rsidRPr="00C22E99">
        <w:t xml:space="preserve"> </w:t>
      </w:r>
      <w:r w:rsidR="002A503C">
        <w:t xml:space="preserve">Priemonių koordinatorius arba </w:t>
      </w:r>
      <w:r w:rsidRPr="00C22E99">
        <w:t>Atvejo vadybininkas</w:t>
      </w:r>
      <w:r w:rsidRPr="00C22E99">
        <w:rPr>
          <w:szCs w:val="24"/>
          <w:lang w:eastAsia="lt-LT"/>
        </w:rPr>
        <w:t xml:space="preserve"> elektroninėmis ryšio priemonėmis tą pačią dieną informuoja Darbdavį nurodydamas būsimo darbuotojo vardą, pavardę, kontaktinius duomenis.</w:t>
      </w:r>
    </w:p>
    <w:p w14:paraId="67F98F7D" w14:textId="5CC901B4" w:rsidR="00425518" w:rsidRDefault="00425518" w:rsidP="00E63BD3">
      <w:pPr>
        <w:pStyle w:val="Sraopastraipa"/>
        <w:numPr>
          <w:ilvl w:val="0"/>
          <w:numId w:val="37"/>
        </w:numPr>
        <w:tabs>
          <w:tab w:val="left" w:pos="567"/>
          <w:tab w:val="left" w:pos="851"/>
        </w:tabs>
        <w:spacing w:line="26" w:lineRule="atLeast"/>
        <w:ind w:left="0" w:firstLine="851"/>
        <w:jc w:val="both"/>
        <w:rPr>
          <w:szCs w:val="24"/>
          <w:shd w:val="clear" w:color="auto" w:fill="FFFFFF"/>
        </w:rPr>
      </w:pPr>
      <w:r w:rsidRPr="008C60AE">
        <w:rPr>
          <w:szCs w:val="24"/>
          <w:lang w:eastAsia="lt-LT"/>
        </w:rPr>
        <w:t xml:space="preserve">Darbdavys sudaro terminuotą darbo sutartį dėl </w:t>
      </w:r>
      <w:r w:rsidR="00C0614E">
        <w:rPr>
          <w:szCs w:val="24"/>
          <w:lang w:eastAsia="lt-LT"/>
        </w:rPr>
        <w:t>terminuotų</w:t>
      </w:r>
      <w:r w:rsidRPr="008C60AE">
        <w:rPr>
          <w:szCs w:val="24"/>
          <w:lang w:eastAsia="lt-LT"/>
        </w:rPr>
        <w:t xml:space="preserve"> darbų atlikimo su </w:t>
      </w:r>
      <w:r w:rsidR="00DA363B">
        <w:rPr>
          <w:szCs w:val="24"/>
          <w:lang w:eastAsia="lt-LT"/>
        </w:rPr>
        <w:t>a</w:t>
      </w:r>
      <w:r w:rsidRPr="008C60AE">
        <w:rPr>
          <w:szCs w:val="24"/>
          <w:lang w:eastAsia="lt-LT"/>
        </w:rPr>
        <w:t xml:space="preserve">smeniu. Sutartyje nurodomi </w:t>
      </w:r>
      <w:r w:rsidRPr="008C60AE">
        <w:rPr>
          <w:szCs w:val="24"/>
          <w:shd w:val="clear" w:color="auto" w:fill="FFFFFF"/>
        </w:rPr>
        <w:t xml:space="preserve">priėmimo, atleidimo ir kiti veiksmai, susiję su darbo santykiais. </w:t>
      </w:r>
    </w:p>
    <w:p w14:paraId="6C02A41F" w14:textId="095C3B6E" w:rsidR="00425518" w:rsidRPr="00835E2A" w:rsidRDefault="00425518" w:rsidP="00E63BD3">
      <w:pPr>
        <w:pStyle w:val="Sraopastraipa"/>
        <w:numPr>
          <w:ilvl w:val="0"/>
          <w:numId w:val="37"/>
        </w:numPr>
        <w:tabs>
          <w:tab w:val="left" w:pos="851"/>
          <w:tab w:val="left" w:pos="1134"/>
        </w:tabs>
        <w:spacing w:line="26" w:lineRule="atLeast"/>
        <w:ind w:left="0" w:firstLine="851"/>
        <w:jc w:val="both"/>
        <w:rPr>
          <w:szCs w:val="24"/>
          <w:lang w:eastAsia="lt-LT"/>
        </w:rPr>
      </w:pPr>
      <w:r w:rsidRPr="005E3F9F">
        <w:rPr>
          <w:szCs w:val="24"/>
          <w:lang w:eastAsia="lt-LT"/>
        </w:rPr>
        <w:t>Darbdavys</w:t>
      </w:r>
      <w:r w:rsidRPr="00835E2A">
        <w:rPr>
          <w:szCs w:val="24"/>
          <w:lang w:eastAsia="lt-LT"/>
        </w:rPr>
        <w:t xml:space="preserve"> </w:t>
      </w:r>
      <w:r w:rsidRPr="005E3F9F">
        <w:rPr>
          <w:szCs w:val="24"/>
          <w:lang w:eastAsia="lt-LT"/>
        </w:rPr>
        <w:t>elektroninėmis ryšio priemonėmis</w:t>
      </w:r>
      <w:r>
        <w:rPr>
          <w:szCs w:val="24"/>
          <w:lang w:eastAsia="lt-LT"/>
        </w:rPr>
        <w:t xml:space="preserve"> </w:t>
      </w:r>
      <w:r w:rsidRPr="005E3F9F">
        <w:rPr>
          <w:szCs w:val="24"/>
          <w:lang w:eastAsia="lt-LT"/>
        </w:rPr>
        <w:t xml:space="preserve">tą pačią dieną informuoja </w:t>
      </w:r>
      <w:r w:rsidR="00843BFB">
        <w:rPr>
          <w:szCs w:val="24"/>
          <w:lang w:eastAsia="lt-LT"/>
        </w:rPr>
        <w:t xml:space="preserve">Priemonių koordinatorių arba </w:t>
      </w:r>
      <w:r>
        <w:rPr>
          <w:szCs w:val="24"/>
          <w:lang w:eastAsia="lt-LT"/>
        </w:rPr>
        <w:t xml:space="preserve">Atvejo vadybininką </w:t>
      </w:r>
      <w:r w:rsidRPr="005E3F9F">
        <w:rPr>
          <w:szCs w:val="24"/>
          <w:lang w:eastAsia="lt-LT"/>
        </w:rPr>
        <w:t>apie</w:t>
      </w:r>
      <w:r>
        <w:rPr>
          <w:szCs w:val="24"/>
          <w:lang w:eastAsia="lt-LT"/>
        </w:rPr>
        <w:t xml:space="preserve"> sudarytą</w:t>
      </w:r>
      <w:r w:rsidRPr="005E3F9F">
        <w:rPr>
          <w:szCs w:val="24"/>
          <w:lang w:eastAsia="lt-LT"/>
        </w:rPr>
        <w:t xml:space="preserve"> </w:t>
      </w:r>
      <w:r w:rsidRPr="008C60AE">
        <w:rPr>
          <w:szCs w:val="24"/>
          <w:lang w:eastAsia="lt-LT"/>
        </w:rPr>
        <w:t xml:space="preserve">terminuotą darbo sutartį dėl </w:t>
      </w:r>
      <w:r w:rsidR="00843BFB">
        <w:rPr>
          <w:szCs w:val="24"/>
          <w:lang w:eastAsia="lt-LT"/>
        </w:rPr>
        <w:t>terminuoto asmens įdarbinimo.</w:t>
      </w:r>
    </w:p>
    <w:p w14:paraId="3C5F37D1" w14:textId="77777777" w:rsidR="00425518" w:rsidRPr="005E3F9F" w:rsidRDefault="00425518" w:rsidP="00E63BD3">
      <w:pPr>
        <w:pStyle w:val="Sraopastraipa"/>
        <w:numPr>
          <w:ilvl w:val="0"/>
          <w:numId w:val="37"/>
        </w:numPr>
        <w:tabs>
          <w:tab w:val="left" w:pos="567"/>
          <w:tab w:val="left" w:pos="851"/>
        </w:tabs>
        <w:spacing w:line="26" w:lineRule="atLeast"/>
        <w:ind w:left="0" w:firstLine="851"/>
        <w:jc w:val="both"/>
        <w:rPr>
          <w:szCs w:val="24"/>
          <w:shd w:val="clear" w:color="auto" w:fill="FFFFFF"/>
        </w:rPr>
      </w:pPr>
      <w:r w:rsidRPr="005E3F9F">
        <w:rPr>
          <w:szCs w:val="24"/>
          <w:shd w:val="clear" w:color="auto" w:fill="FFFFFF"/>
        </w:rPr>
        <w:t>Darbdavys, nedelsdamas  infor</w:t>
      </w:r>
      <w:r w:rsidRPr="00835E2A">
        <w:rPr>
          <w:szCs w:val="24"/>
          <w:shd w:val="clear" w:color="auto" w:fill="FFFFFF"/>
        </w:rPr>
        <w:t xml:space="preserve">muoja </w:t>
      </w:r>
      <w:r w:rsidRPr="00835E2A">
        <w:t>Atvejo vadybininką</w:t>
      </w:r>
      <w:r w:rsidRPr="00835E2A">
        <w:rPr>
          <w:szCs w:val="24"/>
          <w:shd w:val="clear" w:color="auto" w:fill="FFFFFF"/>
        </w:rPr>
        <w:t xml:space="preserve">, </w:t>
      </w:r>
      <w:r w:rsidRPr="005E3F9F">
        <w:rPr>
          <w:szCs w:val="24"/>
          <w:shd w:val="clear" w:color="auto" w:fill="FFFFFF"/>
        </w:rPr>
        <w:t xml:space="preserve">jei asmuo neatvyko sudaryti terminuotos darbo sutarties, neatvyko dirbti </w:t>
      </w:r>
      <w:r>
        <w:rPr>
          <w:szCs w:val="24"/>
          <w:shd w:val="clear" w:color="auto" w:fill="FFFFFF"/>
        </w:rPr>
        <w:t>a</w:t>
      </w:r>
      <w:r w:rsidRPr="005E3F9F">
        <w:rPr>
          <w:szCs w:val="24"/>
          <w:shd w:val="clear" w:color="auto" w:fill="FFFFFF"/>
        </w:rPr>
        <w:t>r nutraukia darbo sutartį.</w:t>
      </w:r>
    </w:p>
    <w:p w14:paraId="2BED1ED3" w14:textId="64A74A45" w:rsidR="00425518" w:rsidRPr="008C60AE" w:rsidRDefault="00425518" w:rsidP="00E63BD3">
      <w:pPr>
        <w:pStyle w:val="Sraopastraipa"/>
        <w:numPr>
          <w:ilvl w:val="0"/>
          <w:numId w:val="37"/>
        </w:numPr>
        <w:tabs>
          <w:tab w:val="left" w:pos="567"/>
          <w:tab w:val="left" w:pos="851"/>
        </w:tabs>
        <w:spacing w:line="26" w:lineRule="atLeast"/>
        <w:ind w:left="0" w:firstLine="851"/>
        <w:jc w:val="both"/>
        <w:rPr>
          <w:szCs w:val="24"/>
          <w:shd w:val="clear" w:color="auto" w:fill="FFFFFF"/>
        </w:rPr>
      </w:pPr>
      <w:r w:rsidRPr="008C60AE">
        <w:rPr>
          <w:szCs w:val="24"/>
          <w:shd w:val="clear" w:color="auto" w:fill="FFFFFF"/>
        </w:rPr>
        <w:t xml:space="preserve">Atleidus iš darbo darbuotoją, Darbdavys nedelsdamas el. paštu </w:t>
      </w:r>
      <w:proofErr w:type="spellStart"/>
      <w:r w:rsidRPr="008C60AE">
        <w:rPr>
          <w:szCs w:val="24"/>
          <w:shd w:val="clear" w:color="auto" w:fill="FFFFFF"/>
        </w:rPr>
        <w:t>parama</w:t>
      </w:r>
      <w:r w:rsidRPr="00AF4E75">
        <w:rPr>
          <w:szCs w:val="24"/>
          <w:shd w:val="clear" w:color="auto" w:fill="FFFFFF"/>
        </w:rPr>
        <w:t>@krs.lt</w:t>
      </w:r>
      <w:proofErr w:type="spellEnd"/>
      <w:r w:rsidRPr="008C60AE">
        <w:rPr>
          <w:szCs w:val="24"/>
          <w:shd w:val="clear" w:color="auto" w:fill="FFFFFF"/>
        </w:rPr>
        <w:t xml:space="preserve"> informuoja Savivaldybės administracijos Socialinės paramos skyrių, nurodydamas darbo sutarties nutraukimo datą ir priežastis.</w:t>
      </w:r>
    </w:p>
    <w:p w14:paraId="0A63E808" w14:textId="522C820F" w:rsidR="00425518" w:rsidRPr="00425518" w:rsidRDefault="00425518" w:rsidP="00E63BD3">
      <w:pPr>
        <w:pStyle w:val="Sraopastraipa"/>
        <w:numPr>
          <w:ilvl w:val="0"/>
          <w:numId w:val="37"/>
        </w:numPr>
        <w:tabs>
          <w:tab w:val="left" w:pos="567"/>
          <w:tab w:val="left" w:pos="851"/>
        </w:tabs>
        <w:spacing w:line="26" w:lineRule="atLeast"/>
        <w:ind w:left="0" w:firstLine="851"/>
        <w:jc w:val="both"/>
        <w:rPr>
          <w:szCs w:val="24"/>
          <w:shd w:val="clear" w:color="auto" w:fill="FFFFFF"/>
        </w:rPr>
      </w:pPr>
      <w:r w:rsidRPr="00835E2A">
        <w:t>Atvejo vadybininkas</w:t>
      </w:r>
      <w:r w:rsidRPr="005E3F9F">
        <w:rPr>
          <w:szCs w:val="24"/>
          <w:shd w:val="clear" w:color="auto" w:fill="FFFFFF"/>
        </w:rPr>
        <w:t>, gavęs iš Darbdavio informaciją, kad asmuo neatvyko sudaryti terminuotos darbo sutarties, ar neatvyko dirbti, išsiaiškina neatvykimo priežastis ir, jeigu nustatoma, kad asmuo nepasirengęs dirbti, turi kitų įsidarbinimą ribojančių aplinkybių, informuoja Užimtumo tarnybą.</w:t>
      </w:r>
    </w:p>
    <w:p w14:paraId="7DACFF68" w14:textId="77777777" w:rsidR="00BC2719" w:rsidRPr="00BB78C1" w:rsidRDefault="00BC2719" w:rsidP="00E63BD3">
      <w:pPr>
        <w:tabs>
          <w:tab w:val="left" w:pos="851"/>
        </w:tabs>
        <w:spacing w:line="26" w:lineRule="atLeast"/>
        <w:ind w:firstLine="851"/>
        <w:jc w:val="center"/>
        <w:rPr>
          <w:rFonts w:eastAsia="Calibri"/>
          <w:b/>
          <w:bCs/>
          <w:szCs w:val="24"/>
        </w:rPr>
      </w:pPr>
    </w:p>
    <w:p w14:paraId="075C3A60" w14:textId="3DFFCC83" w:rsidR="00BA1279" w:rsidRPr="00BB78C1" w:rsidRDefault="00BA1279" w:rsidP="00B97630">
      <w:pPr>
        <w:tabs>
          <w:tab w:val="left" w:pos="851"/>
        </w:tabs>
        <w:spacing w:line="26" w:lineRule="atLeast"/>
        <w:jc w:val="center"/>
        <w:rPr>
          <w:rFonts w:eastAsia="Calibri"/>
          <w:b/>
          <w:bCs/>
          <w:szCs w:val="24"/>
        </w:rPr>
      </w:pPr>
      <w:bookmarkStart w:id="3" w:name="_Hlk141880520"/>
      <w:r w:rsidRPr="00BB78C1">
        <w:rPr>
          <w:rFonts w:eastAsia="Calibri"/>
          <w:b/>
          <w:bCs/>
          <w:szCs w:val="24"/>
        </w:rPr>
        <w:t>V SKYRIUS</w:t>
      </w:r>
    </w:p>
    <w:p w14:paraId="320C53E4" w14:textId="4FF958A9" w:rsidR="00303C56" w:rsidRPr="00BB78C1" w:rsidRDefault="00303C56" w:rsidP="00B97630">
      <w:pPr>
        <w:tabs>
          <w:tab w:val="left" w:pos="851"/>
        </w:tabs>
        <w:spacing w:line="26" w:lineRule="atLeast"/>
        <w:jc w:val="center"/>
        <w:rPr>
          <w:b/>
        </w:rPr>
      </w:pPr>
      <w:r w:rsidRPr="00BB78C1">
        <w:rPr>
          <w:rFonts w:eastAsia="Calibri"/>
          <w:b/>
          <w:bCs/>
          <w:szCs w:val="24"/>
        </w:rPr>
        <w:t>PARAIŠKOS</w:t>
      </w:r>
      <w:r w:rsidR="00857E9B">
        <w:rPr>
          <w:rFonts w:eastAsia="Calibri"/>
          <w:b/>
          <w:bCs/>
          <w:szCs w:val="24"/>
        </w:rPr>
        <w:t>,</w:t>
      </w:r>
      <w:r w:rsidRPr="00BB78C1">
        <w:rPr>
          <w:b/>
        </w:rPr>
        <w:t xml:space="preserve"> </w:t>
      </w:r>
      <w:r w:rsidR="007C23A6">
        <w:rPr>
          <w:b/>
        </w:rPr>
        <w:t>ĮGYVENDINTI</w:t>
      </w:r>
      <w:r w:rsidRPr="00BB78C1">
        <w:rPr>
          <w:b/>
        </w:rPr>
        <w:t xml:space="preserve"> KAUNO RAJONO SAVIVALDYBĖS UŽIMTUMO DIDINIMO PROGRAMOJE NUMATYT</w:t>
      </w:r>
      <w:r w:rsidR="007C23A6">
        <w:rPr>
          <w:b/>
        </w:rPr>
        <w:t>AS</w:t>
      </w:r>
      <w:r w:rsidRPr="00BB78C1">
        <w:rPr>
          <w:b/>
        </w:rPr>
        <w:t xml:space="preserve"> </w:t>
      </w:r>
      <w:r w:rsidR="007C23A6">
        <w:rPr>
          <w:b/>
        </w:rPr>
        <w:t>PRIEMONES</w:t>
      </w:r>
      <w:r w:rsidRPr="00BB78C1">
        <w:rPr>
          <w:b/>
        </w:rPr>
        <w:t>, TEIKIMAS</w:t>
      </w:r>
    </w:p>
    <w:bookmarkEnd w:id="3"/>
    <w:p w14:paraId="783837DC" w14:textId="1DFB1E08" w:rsidR="00BA1279" w:rsidRPr="00BB78C1" w:rsidRDefault="00BA1279" w:rsidP="00E63BD3">
      <w:pPr>
        <w:tabs>
          <w:tab w:val="left" w:pos="567"/>
          <w:tab w:val="left" w:pos="851"/>
        </w:tabs>
        <w:spacing w:line="26" w:lineRule="atLeast"/>
        <w:ind w:firstLine="851"/>
        <w:jc w:val="center"/>
        <w:rPr>
          <w:rFonts w:eastAsia="Calibri"/>
          <w:b/>
          <w:bCs/>
          <w:szCs w:val="24"/>
        </w:rPr>
      </w:pPr>
    </w:p>
    <w:p w14:paraId="01719644" w14:textId="00D91F6C" w:rsidR="00EE5B18" w:rsidRPr="00BB78C1" w:rsidRDefault="00792685" w:rsidP="00E63BD3">
      <w:pPr>
        <w:pStyle w:val="Sraopastraipa"/>
        <w:numPr>
          <w:ilvl w:val="0"/>
          <w:numId w:val="37"/>
        </w:numPr>
        <w:tabs>
          <w:tab w:val="left" w:pos="851"/>
          <w:tab w:val="left" w:pos="1560"/>
        </w:tabs>
        <w:spacing w:line="26" w:lineRule="atLeast"/>
        <w:ind w:left="0" w:firstLine="851"/>
        <w:jc w:val="both"/>
      </w:pPr>
      <w:r w:rsidRPr="00BB78C1">
        <w:t>Kauno rajono s</w:t>
      </w:r>
      <w:r w:rsidR="00CB2429" w:rsidRPr="00BB78C1">
        <w:t xml:space="preserve">avivaldybės tarybai patvirtinus </w:t>
      </w:r>
      <w:r w:rsidR="000C6667" w:rsidRPr="00BB78C1">
        <w:t>Programą,</w:t>
      </w:r>
      <w:r w:rsidR="00CB2429" w:rsidRPr="00BB78C1">
        <w:t xml:space="preserve"> Savivaldybės </w:t>
      </w:r>
      <w:r w:rsidR="00DD0AA7">
        <w:t xml:space="preserve">administracijos </w:t>
      </w:r>
      <w:r w:rsidR="00CB2429" w:rsidRPr="00BB78C1">
        <w:t>Socialinės paramos skyrius</w:t>
      </w:r>
      <w:r w:rsidR="00775C12" w:rsidRPr="00BB78C1">
        <w:t xml:space="preserve"> ne </w:t>
      </w:r>
      <w:r w:rsidR="00775C12" w:rsidRPr="0029396B">
        <w:t>vėliau kaip</w:t>
      </w:r>
      <w:r w:rsidR="00CB2429" w:rsidRPr="0029396B">
        <w:t xml:space="preserve"> per </w:t>
      </w:r>
      <w:r w:rsidR="003F622C" w:rsidRPr="0029396B">
        <w:t>10</w:t>
      </w:r>
      <w:r w:rsidR="00CB2429" w:rsidRPr="0029396B">
        <w:t xml:space="preserve"> darbo dien</w:t>
      </w:r>
      <w:r w:rsidR="003F622C" w:rsidRPr="0029396B">
        <w:t>ų</w:t>
      </w:r>
      <w:r w:rsidR="00CB2429" w:rsidRPr="0029396B">
        <w:t xml:space="preserve"> </w:t>
      </w:r>
      <w:r w:rsidR="003F622C" w:rsidRPr="0029396B">
        <w:t xml:space="preserve">Savivaldybės interneto svetainėje </w:t>
      </w:r>
      <w:hyperlink r:id="rId14" w:history="1">
        <w:r w:rsidR="003F622C" w:rsidRPr="000C2033">
          <w:rPr>
            <w:rStyle w:val="Hipersaitas"/>
            <w:color w:val="auto"/>
          </w:rPr>
          <w:t>www.krs.lt.</w:t>
        </w:r>
      </w:hyperlink>
      <w:r w:rsidR="003F622C" w:rsidRPr="000C2033">
        <w:rPr>
          <w:rStyle w:val="Hipersaitas"/>
          <w:color w:val="auto"/>
          <w:u w:val="none"/>
        </w:rPr>
        <w:t xml:space="preserve"> </w:t>
      </w:r>
      <w:r w:rsidR="00CB2429" w:rsidRPr="000C2033">
        <w:t>s</w:t>
      </w:r>
      <w:r w:rsidR="00CB2429" w:rsidRPr="0029396B">
        <w:t>kelbia informaciją apie</w:t>
      </w:r>
      <w:r w:rsidR="009D3506" w:rsidRPr="0029396B">
        <w:t xml:space="preserve"> </w:t>
      </w:r>
      <w:r w:rsidR="00B41973" w:rsidRPr="0029396B">
        <w:rPr>
          <w:szCs w:val="24"/>
          <w:shd w:val="clear" w:color="auto" w:fill="FFFFFF"/>
        </w:rPr>
        <w:t xml:space="preserve">Darbdavių, </w:t>
      </w:r>
      <w:r w:rsidR="00B41973" w:rsidRPr="00EA5972">
        <w:rPr>
          <w:szCs w:val="24"/>
          <w:shd w:val="clear" w:color="auto" w:fill="FFFFFF"/>
        </w:rPr>
        <w:t xml:space="preserve">pageidaujančių dalyvauti įgyvendinant Programos </w:t>
      </w:r>
      <w:r w:rsidR="00EA5972" w:rsidRPr="00EA5972">
        <w:rPr>
          <w:szCs w:val="24"/>
          <w:shd w:val="clear" w:color="auto" w:fill="FFFFFF"/>
        </w:rPr>
        <w:t>priemones</w:t>
      </w:r>
      <w:r w:rsidR="00B41973" w:rsidRPr="00EA5972">
        <w:rPr>
          <w:szCs w:val="24"/>
          <w:shd w:val="clear" w:color="auto" w:fill="FFFFFF"/>
        </w:rPr>
        <w:t xml:space="preserve"> (toliau – Darbdaviai)</w:t>
      </w:r>
      <w:r w:rsidR="0021527C" w:rsidRPr="00EA5972">
        <w:rPr>
          <w:szCs w:val="24"/>
          <w:shd w:val="clear" w:color="auto" w:fill="FFFFFF"/>
        </w:rPr>
        <w:t>,</w:t>
      </w:r>
      <w:r w:rsidR="00CB2429" w:rsidRPr="00EA5972">
        <w:t xml:space="preserve"> p</w:t>
      </w:r>
      <w:r w:rsidR="006A1CEB" w:rsidRPr="00EA5972">
        <w:t>araišk</w:t>
      </w:r>
      <w:r w:rsidR="008924D0" w:rsidRPr="00EA5972">
        <w:t>ų</w:t>
      </w:r>
      <w:r w:rsidR="006A1CEB" w:rsidRPr="00EA5972">
        <w:t xml:space="preserve"> dėl dalyvavimo atrankoje (toliau – Paraiška)</w:t>
      </w:r>
      <w:r w:rsidR="00CB2429" w:rsidRPr="00EA5972">
        <w:t xml:space="preserve"> priėmimą</w:t>
      </w:r>
      <w:r w:rsidR="00785BD8" w:rsidRPr="00EA5972">
        <w:t>.</w:t>
      </w:r>
    </w:p>
    <w:p w14:paraId="53D30E0C" w14:textId="5D542248" w:rsidR="00541D14" w:rsidRPr="00EA5972" w:rsidRDefault="00B26784" w:rsidP="00E63BD3">
      <w:pPr>
        <w:pStyle w:val="Sraopastraipa"/>
        <w:numPr>
          <w:ilvl w:val="0"/>
          <w:numId w:val="37"/>
        </w:numPr>
        <w:tabs>
          <w:tab w:val="left" w:pos="1560"/>
        </w:tabs>
        <w:spacing w:line="26" w:lineRule="atLeast"/>
        <w:ind w:left="0" w:firstLine="851"/>
        <w:jc w:val="both"/>
      </w:pPr>
      <w:r w:rsidRPr="00EA5972">
        <w:t>Darbdavys, siekiantis gauti</w:t>
      </w:r>
      <w:r w:rsidR="001D07B5" w:rsidRPr="00EA5972">
        <w:t xml:space="preserve"> finansavimą </w:t>
      </w:r>
      <w:r w:rsidR="00727770" w:rsidRPr="00EA5972">
        <w:t>ir įgyvendinti</w:t>
      </w:r>
      <w:r w:rsidR="001D07B5" w:rsidRPr="00EA5972">
        <w:t xml:space="preserve"> </w:t>
      </w:r>
      <w:r w:rsidR="00DD0AA7" w:rsidRPr="00EA5972">
        <w:t>P</w:t>
      </w:r>
      <w:r w:rsidR="001D07B5" w:rsidRPr="00EA5972">
        <w:t>rogramoje numatyt</w:t>
      </w:r>
      <w:r w:rsidR="00727770" w:rsidRPr="00EA5972">
        <w:t>as</w:t>
      </w:r>
      <w:r w:rsidR="001D07B5" w:rsidRPr="00EA5972">
        <w:t xml:space="preserve"> </w:t>
      </w:r>
      <w:r w:rsidR="00727770" w:rsidRPr="00EA5972">
        <w:t>Priemones</w:t>
      </w:r>
      <w:r w:rsidR="00CB2429" w:rsidRPr="00EA5972">
        <w:t xml:space="preserve"> </w:t>
      </w:r>
      <w:r w:rsidR="00EA07D8" w:rsidRPr="00EA5972">
        <w:t>(toliau – Darbdavys)</w:t>
      </w:r>
      <w:r w:rsidR="00DD0AA7" w:rsidRPr="00EA5972">
        <w:t>,</w:t>
      </w:r>
      <w:r w:rsidR="00412D57" w:rsidRPr="00EA5972">
        <w:t xml:space="preserve"> </w:t>
      </w:r>
      <w:r w:rsidR="002C5690" w:rsidRPr="00EA5972">
        <w:t xml:space="preserve">turi </w:t>
      </w:r>
      <w:r w:rsidR="004A6B31" w:rsidRPr="00EA5972">
        <w:t xml:space="preserve">pateikti </w:t>
      </w:r>
      <w:r w:rsidR="00204BB9" w:rsidRPr="00EA5972">
        <w:t>P</w:t>
      </w:r>
      <w:r w:rsidR="00CB2429" w:rsidRPr="00EA5972">
        <w:t xml:space="preserve">araišką </w:t>
      </w:r>
      <w:r w:rsidR="00D15B65" w:rsidRPr="00EA5972">
        <w:rPr>
          <w:bCs/>
        </w:rPr>
        <w:t>organizuoti</w:t>
      </w:r>
      <w:r w:rsidR="002C5690" w:rsidRPr="00EA5972">
        <w:rPr>
          <w:bCs/>
        </w:rPr>
        <w:t xml:space="preserve"> </w:t>
      </w:r>
      <w:r w:rsidR="00DD0AA7" w:rsidRPr="00EA5972">
        <w:rPr>
          <w:bCs/>
        </w:rPr>
        <w:t>P</w:t>
      </w:r>
      <w:r w:rsidR="002C5690" w:rsidRPr="00EA5972">
        <w:rPr>
          <w:bCs/>
        </w:rPr>
        <w:t xml:space="preserve">rogramoje numatytus </w:t>
      </w:r>
      <w:r w:rsidR="00C0614E">
        <w:rPr>
          <w:bCs/>
        </w:rPr>
        <w:t>terminuotus</w:t>
      </w:r>
      <w:r w:rsidR="002C5690" w:rsidRPr="00EA5972">
        <w:rPr>
          <w:bCs/>
        </w:rPr>
        <w:t xml:space="preserve"> darbus (toliau – Paraiška) </w:t>
      </w:r>
      <w:r w:rsidR="00CB2429" w:rsidRPr="00EA5972">
        <w:t>(</w:t>
      </w:r>
      <w:r w:rsidR="002C7655" w:rsidRPr="00EA5972">
        <w:t>4</w:t>
      </w:r>
      <w:r w:rsidR="00CB2429" w:rsidRPr="00EA5972">
        <w:t xml:space="preserve"> priedas)</w:t>
      </w:r>
      <w:r w:rsidR="00541D14" w:rsidRPr="00EA5972">
        <w:t>. Paraiška turi būti užpildyt</w:t>
      </w:r>
      <w:r w:rsidR="009D3506" w:rsidRPr="00EA5972">
        <w:t>a</w:t>
      </w:r>
      <w:r w:rsidR="00541D14" w:rsidRPr="00EA5972">
        <w:t xml:space="preserve"> lietuvių kalba, kompiuteriu, </w:t>
      </w:r>
      <w:r w:rsidR="00285162" w:rsidRPr="00EA5972">
        <w:t>pasirašyt</w:t>
      </w:r>
      <w:r w:rsidR="009D3506" w:rsidRPr="00EA5972">
        <w:t>a</w:t>
      </w:r>
      <w:r w:rsidR="00285162" w:rsidRPr="00EA5972">
        <w:t xml:space="preserve"> </w:t>
      </w:r>
      <w:r w:rsidR="00541D14" w:rsidRPr="00EA5972">
        <w:t xml:space="preserve">vadovo arba jo įgalioto asmens paprastu arba elektroniniu parašu. </w:t>
      </w:r>
    </w:p>
    <w:p w14:paraId="2AB0A975" w14:textId="49CFE7DF" w:rsidR="00EE5B18" w:rsidRPr="00EA5972" w:rsidRDefault="00CB2429" w:rsidP="00E63BD3">
      <w:pPr>
        <w:pStyle w:val="Sraopastraipa"/>
        <w:numPr>
          <w:ilvl w:val="0"/>
          <w:numId w:val="37"/>
        </w:numPr>
        <w:tabs>
          <w:tab w:val="left" w:pos="851"/>
          <w:tab w:val="left" w:pos="1560"/>
        </w:tabs>
        <w:spacing w:line="26" w:lineRule="atLeast"/>
        <w:ind w:left="0" w:firstLine="851"/>
        <w:jc w:val="both"/>
      </w:pPr>
      <w:r w:rsidRPr="00EA5972">
        <w:t xml:space="preserve">Kartu su </w:t>
      </w:r>
      <w:r w:rsidR="001D07B5" w:rsidRPr="00EA5972">
        <w:t>P</w:t>
      </w:r>
      <w:r w:rsidRPr="00EA5972">
        <w:t>araišk</w:t>
      </w:r>
      <w:r w:rsidR="00D15B65" w:rsidRPr="00EA5972">
        <w:t>a</w:t>
      </w:r>
      <w:r w:rsidRPr="00EA5972">
        <w:t xml:space="preserve"> </w:t>
      </w:r>
      <w:r w:rsidR="00813E58" w:rsidRPr="00EA5972">
        <w:t>Darbdavys</w:t>
      </w:r>
      <w:r w:rsidR="00E5401E">
        <w:t xml:space="preserve"> (</w:t>
      </w:r>
      <w:r w:rsidR="00E5401E" w:rsidRPr="00DD763C">
        <w:rPr>
          <w:spacing w:val="-2"/>
          <w:szCs w:val="24"/>
          <w:lang w:eastAsia="lt-LT"/>
        </w:rPr>
        <w:t>išskyrus Savivaldybės biudžetines įstaigas</w:t>
      </w:r>
      <w:r w:rsidR="00E5401E">
        <w:rPr>
          <w:spacing w:val="-2"/>
          <w:szCs w:val="24"/>
          <w:lang w:eastAsia="lt-LT"/>
        </w:rPr>
        <w:t>)</w:t>
      </w:r>
      <w:r w:rsidR="001D07B5" w:rsidRPr="00EA5972">
        <w:t xml:space="preserve"> </w:t>
      </w:r>
      <w:r w:rsidRPr="00EA5972">
        <w:t xml:space="preserve">privalo pateikti </w:t>
      </w:r>
      <w:r w:rsidR="00314B27" w:rsidRPr="00EA5972">
        <w:t>Paraiško</w:t>
      </w:r>
      <w:r w:rsidR="00D15B65" w:rsidRPr="00EA5972">
        <w:t xml:space="preserve">s prieduose </w:t>
      </w:r>
      <w:r w:rsidR="00314B27" w:rsidRPr="00EA5972">
        <w:t>nurodytus dokumentus.</w:t>
      </w:r>
    </w:p>
    <w:p w14:paraId="5FBDCB7F" w14:textId="34B38747" w:rsidR="002342FD" w:rsidRPr="00EA5972" w:rsidRDefault="00CB2429" w:rsidP="00E63BD3">
      <w:pPr>
        <w:pStyle w:val="Sraopastraipa"/>
        <w:numPr>
          <w:ilvl w:val="0"/>
          <w:numId w:val="37"/>
        </w:numPr>
        <w:spacing w:line="26" w:lineRule="atLeast"/>
        <w:ind w:left="0" w:firstLine="851"/>
        <w:jc w:val="both"/>
        <w:rPr>
          <w:szCs w:val="24"/>
        </w:rPr>
      </w:pPr>
      <w:r w:rsidRPr="00EA5972">
        <w:rPr>
          <w:szCs w:val="24"/>
        </w:rPr>
        <w:t xml:space="preserve">Paraiška gali būti siunčiama elektroniniu paštu </w:t>
      </w:r>
      <w:hyperlink r:id="rId15" w:history="1">
        <w:r w:rsidRPr="00EA5972">
          <w:rPr>
            <w:szCs w:val="24"/>
          </w:rPr>
          <w:t>parama@krs.lt</w:t>
        </w:r>
      </w:hyperlink>
      <w:r w:rsidRPr="00EA5972">
        <w:rPr>
          <w:szCs w:val="24"/>
        </w:rPr>
        <w:t>, pateikta paštu registruotu laišku, įteikta pašto kurjerio arba organizacijos ar jos įgalioto asmens adresu – Kauno rajono savivaldybės administracijos Socialinės paramos skyriui, Savanorių pr. 371</w:t>
      </w:r>
      <w:r w:rsidR="00EE691F" w:rsidRPr="00EA5972">
        <w:rPr>
          <w:szCs w:val="24"/>
        </w:rPr>
        <w:t xml:space="preserve">, </w:t>
      </w:r>
      <w:r w:rsidRPr="00EA5972">
        <w:rPr>
          <w:szCs w:val="24"/>
        </w:rPr>
        <w:t>LT-49500 Kaunas.</w:t>
      </w:r>
      <w:r w:rsidR="002342FD" w:rsidRPr="00EA5972">
        <w:rPr>
          <w:szCs w:val="24"/>
        </w:rPr>
        <w:t xml:space="preserve"> Darbdavius Paraiškos pildymo ir teikimo klausimais konsultuoja </w:t>
      </w:r>
      <w:r w:rsidR="00C37E1F" w:rsidRPr="00EA5972">
        <w:rPr>
          <w:szCs w:val="24"/>
        </w:rPr>
        <w:t>Atvejo vadybininkas</w:t>
      </w:r>
      <w:r w:rsidR="002342FD" w:rsidRPr="00EA5972">
        <w:rPr>
          <w:szCs w:val="24"/>
        </w:rPr>
        <w:t>.</w:t>
      </w:r>
    </w:p>
    <w:p w14:paraId="65692507" w14:textId="77777777" w:rsidR="00953ABC" w:rsidRPr="00EA5972" w:rsidRDefault="00953ABC" w:rsidP="00E63BD3">
      <w:pPr>
        <w:pStyle w:val="Sraopastraipa"/>
        <w:numPr>
          <w:ilvl w:val="0"/>
          <w:numId w:val="37"/>
        </w:numPr>
        <w:tabs>
          <w:tab w:val="left" w:pos="851"/>
          <w:tab w:val="left" w:pos="1134"/>
        </w:tabs>
        <w:spacing w:line="26" w:lineRule="atLeast"/>
        <w:ind w:left="0" w:firstLine="851"/>
        <w:jc w:val="both"/>
      </w:pPr>
      <w:r w:rsidRPr="00EA5972">
        <w:t>Gavus paraišką, Atvejo vadybininkas ją patikrina. Jeigu Darbdavys nepateikė visų Paraiškoje nurodytų dokumentų, Atvejo vadybininkas Paraiškoje nurodytu el. paštu kreipiasi į Paraišką pateikusį Darbdavį, prašydamas pateikti trūkstamus dokumentus per 3 darbo dienas. Jei per nustatytą terminą trūkstami dokumentai nepateikiami, Paraiška atmetama ir Darbdaviui el. paštu išsiunčiamas pranešimas, kad Paraiška nebus svarstoma.</w:t>
      </w:r>
    </w:p>
    <w:p w14:paraId="25B1F1A3" w14:textId="77777777" w:rsidR="005D2C02" w:rsidRPr="00BB78C1" w:rsidRDefault="005D2C02" w:rsidP="00E63BD3">
      <w:pPr>
        <w:tabs>
          <w:tab w:val="left" w:pos="851"/>
          <w:tab w:val="left" w:pos="1134"/>
        </w:tabs>
        <w:spacing w:line="26" w:lineRule="atLeast"/>
        <w:ind w:firstLine="851"/>
        <w:contextualSpacing/>
        <w:jc w:val="both"/>
        <w:rPr>
          <w:szCs w:val="24"/>
          <w:lang w:eastAsia="lt-LT"/>
        </w:rPr>
      </w:pPr>
    </w:p>
    <w:p w14:paraId="0F84E321" w14:textId="54B3E4BE" w:rsidR="005D2C02" w:rsidRPr="00BB78C1" w:rsidRDefault="005D2C02" w:rsidP="00B97630">
      <w:pPr>
        <w:tabs>
          <w:tab w:val="left" w:pos="851"/>
        </w:tabs>
        <w:spacing w:line="26" w:lineRule="atLeast"/>
        <w:jc w:val="center"/>
        <w:rPr>
          <w:rFonts w:eastAsia="Calibri"/>
          <w:b/>
          <w:bCs/>
          <w:szCs w:val="24"/>
        </w:rPr>
      </w:pPr>
      <w:bookmarkStart w:id="4" w:name="_Hlk141880538"/>
      <w:r w:rsidRPr="00BB78C1">
        <w:rPr>
          <w:rFonts w:eastAsia="Calibri"/>
          <w:b/>
          <w:bCs/>
          <w:szCs w:val="24"/>
        </w:rPr>
        <w:lastRenderedPageBreak/>
        <w:t>V</w:t>
      </w:r>
      <w:r w:rsidR="001220F1">
        <w:rPr>
          <w:rFonts w:eastAsia="Calibri"/>
          <w:b/>
          <w:bCs/>
          <w:szCs w:val="24"/>
        </w:rPr>
        <w:t>I</w:t>
      </w:r>
      <w:r w:rsidRPr="00BB78C1">
        <w:rPr>
          <w:rFonts w:eastAsia="Calibri"/>
          <w:b/>
          <w:bCs/>
          <w:szCs w:val="24"/>
        </w:rPr>
        <w:t xml:space="preserve"> SKYRIUS</w:t>
      </w:r>
    </w:p>
    <w:bookmarkEnd w:id="4"/>
    <w:p w14:paraId="0A1A5C43" w14:textId="6E11A41E" w:rsidR="00953ABC" w:rsidRPr="00DD763C" w:rsidRDefault="00727770" w:rsidP="00B97630">
      <w:pPr>
        <w:tabs>
          <w:tab w:val="left" w:pos="851"/>
          <w:tab w:val="left" w:pos="1304"/>
          <w:tab w:val="left" w:pos="1457"/>
          <w:tab w:val="left" w:pos="1604"/>
          <w:tab w:val="left" w:pos="1757"/>
        </w:tabs>
        <w:spacing w:line="26" w:lineRule="atLeast"/>
        <w:jc w:val="center"/>
        <w:rPr>
          <w:b/>
          <w:bCs/>
          <w:color w:val="000000"/>
          <w:szCs w:val="24"/>
        </w:rPr>
      </w:pPr>
      <w:r>
        <w:rPr>
          <w:b/>
          <w:bCs/>
          <w:color w:val="000000"/>
          <w:szCs w:val="24"/>
        </w:rPr>
        <w:t>ATVEJO KOMAND</w:t>
      </w:r>
      <w:r w:rsidR="00591A42">
        <w:rPr>
          <w:b/>
          <w:bCs/>
          <w:color w:val="000000"/>
          <w:szCs w:val="24"/>
        </w:rPr>
        <w:t xml:space="preserve">OS </w:t>
      </w:r>
      <w:r w:rsidR="002D6BFE">
        <w:rPr>
          <w:b/>
          <w:bCs/>
          <w:szCs w:val="24"/>
        </w:rPr>
        <w:t>DARBO ORGANIZAVIMAS</w:t>
      </w:r>
      <w:r w:rsidRPr="00EA5972">
        <w:rPr>
          <w:b/>
          <w:bCs/>
          <w:szCs w:val="24"/>
        </w:rPr>
        <w:t xml:space="preserve"> </w:t>
      </w:r>
      <w:r w:rsidR="00953ABC" w:rsidRPr="00EA5972">
        <w:rPr>
          <w:rFonts w:eastAsia="Calibri"/>
          <w:b/>
          <w:bCs/>
          <w:szCs w:val="24"/>
        </w:rPr>
        <w:t>IR</w:t>
      </w:r>
      <w:r w:rsidR="00953ABC" w:rsidRPr="00EA5972">
        <w:rPr>
          <w:b/>
          <w:bCs/>
          <w:szCs w:val="24"/>
        </w:rPr>
        <w:t xml:space="preserve"> DARBDAVIŲ, PAGEIDAUJANČIŲ ĮGYVENDINTI UŽIMTUMO DIDINIMO PROGRAMOJE NUMATYT</w:t>
      </w:r>
      <w:r w:rsidRPr="00EA5972">
        <w:rPr>
          <w:b/>
          <w:bCs/>
          <w:szCs w:val="24"/>
        </w:rPr>
        <w:t>A</w:t>
      </w:r>
      <w:r w:rsidR="00953ABC" w:rsidRPr="00EA5972">
        <w:rPr>
          <w:b/>
          <w:bCs/>
          <w:szCs w:val="24"/>
        </w:rPr>
        <w:t>S</w:t>
      </w:r>
      <w:r w:rsidRPr="00EA5972">
        <w:rPr>
          <w:b/>
          <w:bCs/>
          <w:szCs w:val="24"/>
        </w:rPr>
        <w:t xml:space="preserve"> PRIEMONES</w:t>
      </w:r>
      <w:r w:rsidR="00953ABC" w:rsidRPr="00EA5972">
        <w:rPr>
          <w:b/>
          <w:bCs/>
          <w:szCs w:val="24"/>
        </w:rPr>
        <w:t>, PARAIŠKŲ ATRANKA</w:t>
      </w:r>
    </w:p>
    <w:p w14:paraId="371AC5FA" w14:textId="1D29CD9F" w:rsidR="00EE5B18" w:rsidRPr="00BB78C1" w:rsidRDefault="00EE5B18" w:rsidP="00E63BD3">
      <w:pPr>
        <w:tabs>
          <w:tab w:val="left" w:pos="851"/>
          <w:tab w:val="left" w:pos="1134"/>
        </w:tabs>
        <w:spacing w:line="26" w:lineRule="atLeast"/>
        <w:ind w:firstLine="851"/>
        <w:contextualSpacing/>
        <w:jc w:val="both"/>
        <w:rPr>
          <w:b/>
          <w:bCs/>
          <w:szCs w:val="24"/>
          <w:lang w:eastAsia="lt-LT"/>
        </w:rPr>
      </w:pPr>
    </w:p>
    <w:p w14:paraId="78273BC9" w14:textId="144B2590" w:rsidR="00953ABC" w:rsidRPr="00DD763C" w:rsidRDefault="00DD0AA7" w:rsidP="00E63BD3">
      <w:pPr>
        <w:pStyle w:val="Sraopastraipa"/>
        <w:widowControl w:val="0"/>
        <w:numPr>
          <w:ilvl w:val="0"/>
          <w:numId w:val="37"/>
        </w:numPr>
        <w:tabs>
          <w:tab w:val="left" w:pos="851"/>
        </w:tabs>
        <w:suppressAutoHyphens/>
        <w:spacing w:line="26" w:lineRule="atLeast"/>
        <w:ind w:left="0" w:firstLine="851"/>
        <w:jc w:val="both"/>
        <w:rPr>
          <w:bCs/>
          <w:szCs w:val="24"/>
        </w:rPr>
      </w:pPr>
      <w:r>
        <w:rPr>
          <w:bCs/>
          <w:szCs w:val="24"/>
        </w:rPr>
        <w:t>S</w:t>
      </w:r>
      <w:r w:rsidR="00953ABC" w:rsidRPr="00DD763C">
        <w:rPr>
          <w:bCs/>
          <w:szCs w:val="24"/>
        </w:rPr>
        <w:t xml:space="preserve">avivaldybės administracijos direktoriaus įsakymu sudaroma </w:t>
      </w:r>
      <w:r w:rsidR="004C7A46" w:rsidRPr="003C674D">
        <w:rPr>
          <w:bCs/>
          <w:szCs w:val="24"/>
        </w:rPr>
        <w:t>Atvejo komanda, skirta Tikslinių grupių įsidarbinimą ribojančioms aplinkybėms pašalinti</w:t>
      </w:r>
      <w:r w:rsidR="00953ABC" w:rsidRPr="00DD763C">
        <w:rPr>
          <w:bCs/>
          <w:szCs w:val="24"/>
        </w:rPr>
        <w:t xml:space="preserve"> bei </w:t>
      </w:r>
      <w:r w:rsidR="00953ABC" w:rsidRPr="00DD763C">
        <w:rPr>
          <w:szCs w:val="24"/>
        </w:rPr>
        <w:t xml:space="preserve">Darbdavių, pageidaujančių įgyvendinti </w:t>
      </w:r>
      <w:r w:rsidR="004C7A46">
        <w:rPr>
          <w:szCs w:val="24"/>
        </w:rPr>
        <w:t>U</w:t>
      </w:r>
      <w:r w:rsidR="00953ABC" w:rsidRPr="00DD763C">
        <w:rPr>
          <w:szCs w:val="24"/>
        </w:rPr>
        <w:t xml:space="preserve">žimtumo didinimo programoje </w:t>
      </w:r>
      <w:r w:rsidR="004C7A46">
        <w:rPr>
          <w:szCs w:val="24"/>
        </w:rPr>
        <w:t>numatytas Priemones</w:t>
      </w:r>
      <w:r w:rsidR="00953ABC" w:rsidRPr="00DD763C">
        <w:rPr>
          <w:szCs w:val="24"/>
        </w:rPr>
        <w:t>, atrankai vykdyti</w:t>
      </w:r>
      <w:r w:rsidR="00953ABC" w:rsidRPr="00DD763C">
        <w:rPr>
          <w:bCs/>
          <w:szCs w:val="24"/>
        </w:rPr>
        <w:t xml:space="preserve">. </w:t>
      </w:r>
    </w:p>
    <w:p w14:paraId="142D9724" w14:textId="77777777" w:rsidR="00953ABC" w:rsidRPr="00DD763C" w:rsidRDefault="00953ABC" w:rsidP="00E63BD3">
      <w:pPr>
        <w:pStyle w:val="Sraopastraipa"/>
        <w:numPr>
          <w:ilvl w:val="0"/>
          <w:numId w:val="37"/>
        </w:numPr>
        <w:tabs>
          <w:tab w:val="left" w:pos="851"/>
        </w:tabs>
        <w:spacing w:line="26" w:lineRule="atLeast"/>
        <w:ind w:left="0" w:firstLine="851"/>
        <w:jc w:val="both"/>
        <w:rPr>
          <w:szCs w:val="24"/>
        </w:rPr>
      </w:pPr>
      <w:r w:rsidRPr="00DD763C">
        <w:rPr>
          <w:szCs w:val="24"/>
        </w:rPr>
        <w:t xml:space="preserve">Atvejo komandos narių skaičių, sudėtį, pirmininką ir sekretorių tvirtina Savivaldybės administracijos direktorius. </w:t>
      </w:r>
    </w:p>
    <w:p w14:paraId="340C0324" w14:textId="6111D24E" w:rsidR="00953ABC" w:rsidRPr="00DD763C" w:rsidRDefault="00953ABC" w:rsidP="00E63BD3">
      <w:pPr>
        <w:pStyle w:val="Sraopastraipa"/>
        <w:numPr>
          <w:ilvl w:val="0"/>
          <w:numId w:val="37"/>
        </w:numPr>
        <w:tabs>
          <w:tab w:val="left" w:pos="851"/>
        </w:tabs>
        <w:spacing w:line="26" w:lineRule="atLeast"/>
        <w:ind w:left="0" w:firstLine="851"/>
        <w:jc w:val="both"/>
        <w:rPr>
          <w:rFonts w:eastAsia="Calibri"/>
          <w:szCs w:val="24"/>
        </w:rPr>
      </w:pPr>
      <w:r w:rsidRPr="00DD763C">
        <w:rPr>
          <w:rFonts w:eastAsia="Calibri"/>
          <w:szCs w:val="24"/>
        </w:rPr>
        <w:t xml:space="preserve">Atvejo komandos </w:t>
      </w:r>
      <w:r w:rsidR="002A3FD4">
        <w:rPr>
          <w:rFonts w:eastAsia="Calibri"/>
          <w:szCs w:val="24"/>
        </w:rPr>
        <w:t>veiklą</w:t>
      </w:r>
      <w:r w:rsidRPr="00DD763C">
        <w:rPr>
          <w:rFonts w:eastAsia="Calibri"/>
          <w:szCs w:val="24"/>
        </w:rPr>
        <w:t xml:space="preserve"> </w:t>
      </w:r>
      <w:r w:rsidR="002A3FD4">
        <w:rPr>
          <w:rFonts w:eastAsia="Calibri"/>
          <w:szCs w:val="24"/>
        </w:rPr>
        <w:t>koordinuoja Atvejo vadybininkas,</w:t>
      </w:r>
      <w:r w:rsidRPr="00DD763C">
        <w:rPr>
          <w:rFonts w:eastAsia="Calibri"/>
          <w:szCs w:val="24"/>
        </w:rPr>
        <w:t xml:space="preserve"> jai vadovauja Atvejo komandos pirmininkas.</w:t>
      </w:r>
    </w:p>
    <w:p w14:paraId="4BE1455C" w14:textId="1DCBEFE7" w:rsidR="00953ABC" w:rsidRPr="00DD763C" w:rsidRDefault="00953ABC" w:rsidP="00E63BD3">
      <w:pPr>
        <w:pStyle w:val="Sraopastraipa"/>
        <w:numPr>
          <w:ilvl w:val="0"/>
          <w:numId w:val="37"/>
        </w:numPr>
        <w:tabs>
          <w:tab w:val="left" w:pos="851"/>
        </w:tabs>
        <w:spacing w:line="26" w:lineRule="atLeast"/>
        <w:ind w:left="0" w:firstLine="851"/>
        <w:jc w:val="both"/>
        <w:rPr>
          <w:rFonts w:eastAsia="Calibri"/>
          <w:szCs w:val="24"/>
        </w:rPr>
      </w:pPr>
      <w:r w:rsidRPr="00DD763C">
        <w:rPr>
          <w:szCs w:val="24"/>
          <w:lang w:eastAsia="lt-LT"/>
        </w:rPr>
        <w:t>Atvejo komandos nariai, prieš pradėdami darbą, pasirašo konfidencialumo pasižadėjimą (</w:t>
      </w:r>
      <w:r w:rsidR="002C7655">
        <w:rPr>
          <w:szCs w:val="24"/>
          <w:lang w:eastAsia="lt-LT"/>
        </w:rPr>
        <w:t>5</w:t>
      </w:r>
      <w:r w:rsidRPr="00DD763C">
        <w:rPr>
          <w:szCs w:val="24"/>
          <w:lang w:eastAsia="lt-LT"/>
        </w:rPr>
        <w:t xml:space="preserve"> priedas);</w:t>
      </w:r>
    </w:p>
    <w:p w14:paraId="1C2EA6A0" w14:textId="77777777" w:rsidR="00953ABC" w:rsidRPr="00DD763C" w:rsidRDefault="00953ABC" w:rsidP="00E63BD3">
      <w:pPr>
        <w:pStyle w:val="Sraopastraipa"/>
        <w:numPr>
          <w:ilvl w:val="0"/>
          <w:numId w:val="37"/>
        </w:numPr>
        <w:tabs>
          <w:tab w:val="left" w:pos="851"/>
        </w:tabs>
        <w:spacing w:line="26" w:lineRule="atLeast"/>
        <w:ind w:left="0" w:firstLine="851"/>
        <w:jc w:val="both"/>
        <w:rPr>
          <w:rFonts w:eastAsia="Calibri"/>
          <w:szCs w:val="24"/>
        </w:rPr>
      </w:pPr>
      <w:r w:rsidRPr="00DD763C">
        <w:rPr>
          <w:bCs/>
          <w:szCs w:val="24"/>
        </w:rPr>
        <w:t>Atvejo komandos</w:t>
      </w:r>
      <w:r w:rsidRPr="00DD763C">
        <w:rPr>
          <w:szCs w:val="24"/>
        </w:rPr>
        <w:t xml:space="preserve"> darbo forma yra posėdžiai, kurie organizuojami pagal poreikį;</w:t>
      </w:r>
    </w:p>
    <w:p w14:paraId="44BB178D" w14:textId="77777777" w:rsidR="00953ABC" w:rsidRPr="00DD763C" w:rsidRDefault="00953ABC" w:rsidP="00E63BD3">
      <w:pPr>
        <w:pStyle w:val="Sraopastraipa"/>
        <w:numPr>
          <w:ilvl w:val="0"/>
          <w:numId w:val="37"/>
        </w:numPr>
        <w:tabs>
          <w:tab w:val="left" w:pos="851"/>
        </w:tabs>
        <w:spacing w:line="26" w:lineRule="atLeast"/>
        <w:ind w:left="0" w:firstLine="851"/>
        <w:jc w:val="both"/>
        <w:rPr>
          <w:rFonts w:eastAsia="Calibri"/>
          <w:szCs w:val="24"/>
        </w:rPr>
      </w:pPr>
      <w:r w:rsidRPr="00DD763C">
        <w:rPr>
          <w:szCs w:val="24"/>
          <w:lang w:eastAsia="lt-LT"/>
        </w:rPr>
        <w:t xml:space="preserve">Atvejo komandos posėdžiai gali būti organizuojami asmenų gyvenamojoje vietovėje (pvz., seniūnijoje) </w:t>
      </w:r>
      <w:r w:rsidRPr="00DD763C">
        <w:rPr>
          <w:szCs w:val="24"/>
        </w:rPr>
        <w:t>ir nuotoliniu būdu saugiomis elektroninėmis ryšio priemonėmis užtikrinant visas narių teises.</w:t>
      </w:r>
    </w:p>
    <w:p w14:paraId="58834461" w14:textId="77777777" w:rsidR="00953ABC" w:rsidRPr="00DD763C" w:rsidRDefault="00953ABC" w:rsidP="00E63BD3">
      <w:pPr>
        <w:pStyle w:val="Sraopastraipa"/>
        <w:numPr>
          <w:ilvl w:val="0"/>
          <w:numId w:val="37"/>
        </w:numPr>
        <w:tabs>
          <w:tab w:val="left" w:pos="851"/>
        </w:tabs>
        <w:spacing w:line="26" w:lineRule="atLeast"/>
        <w:ind w:left="0" w:firstLine="851"/>
        <w:jc w:val="both"/>
        <w:rPr>
          <w:rFonts w:eastAsia="Calibri"/>
          <w:szCs w:val="24"/>
        </w:rPr>
      </w:pPr>
      <w:r w:rsidRPr="00DD763C">
        <w:rPr>
          <w:szCs w:val="24"/>
          <w:lang w:eastAsia="lt-LT"/>
        </w:rPr>
        <w:t>Atvejo komandos posėdžiai yra teisėti, jei juose dalyvauja daugiau kaip pusė visų jos narių.</w:t>
      </w:r>
    </w:p>
    <w:p w14:paraId="3EE31401" w14:textId="77777777" w:rsidR="00953ABC" w:rsidRPr="00DD763C" w:rsidRDefault="00953ABC" w:rsidP="00E63BD3">
      <w:pPr>
        <w:pStyle w:val="Sraopastraipa"/>
        <w:numPr>
          <w:ilvl w:val="0"/>
          <w:numId w:val="37"/>
        </w:numPr>
        <w:tabs>
          <w:tab w:val="left" w:pos="851"/>
          <w:tab w:val="left" w:pos="993"/>
        </w:tabs>
        <w:spacing w:line="26" w:lineRule="atLeast"/>
        <w:ind w:left="0" w:firstLine="851"/>
        <w:jc w:val="both"/>
        <w:rPr>
          <w:rFonts w:eastAsia="Calibri"/>
          <w:szCs w:val="24"/>
        </w:rPr>
      </w:pPr>
      <w:r w:rsidRPr="00DD763C">
        <w:rPr>
          <w:szCs w:val="24"/>
          <w:lang w:eastAsia="lt-LT"/>
        </w:rPr>
        <w:t>Atvejo komandos</w:t>
      </w:r>
      <w:r w:rsidRPr="00DD763C">
        <w:rPr>
          <w:rFonts w:eastAsia="Calibri"/>
          <w:szCs w:val="24"/>
        </w:rPr>
        <w:t xml:space="preserve"> sprendimai priimami atviru </w:t>
      </w:r>
      <w:r w:rsidRPr="00DD763C">
        <w:rPr>
          <w:szCs w:val="24"/>
          <w:lang w:eastAsia="lt-LT"/>
        </w:rPr>
        <w:t>Atvejo komandos</w:t>
      </w:r>
      <w:r w:rsidRPr="00DD763C">
        <w:rPr>
          <w:rFonts w:eastAsia="Calibri"/>
          <w:szCs w:val="24"/>
        </w:rPr>
        <w:t xml:space="preserve"> narių balsavimu. </w:t>
      </w:r>
      <w:r w:rsidRPr="00DD763C">
        <w:rPr>
          <w:szCs w:val="24"/>
          <w:lang w:eastAsia="lt-LT"/>
        </w:rPr>
        <w:t>Atvejo komandos</w:t>
      </w:r>
      <w:r w:rsidRPr="00DD763C">
        <w:rPr>
          <w:rFonts w:eastAsia="Calibri"/>
          <w:szCs w:val="24"/>
        </w:rPr>
        <w:t xml:space="preserve"> balsams pasiskirsčius po lygiai, lemiamą balsą turi </w:t>
      </w:r>
      <w:r w:rsidRPr="00DD763C">
        <w:rPr>
          <w:szCs w:val="24"/>
          <w:lang w:eastAsia="lt-LT"/>
        </w:rPr>
        <w:t>Atvejo komandos</w:t>
      </w:r>
      <w:r w:rsidRPr="00DD763C">
        <w:rPr>
          <w:rFonts w:eastAsia="Calibri"/>
          <w:szCs w:val="24"/>
        </w:rPr>
        <w:t xml:space="preserve"> pirmininko balsas.</w:t>
      </w:r>
    </w:p>
    <w:p w14:paraId="2883513E" w14:textId="77777777" w:rsidR="00953ABC" w:rsidRPr="00DD763C" w:rsidRDefault="00953ABC" w:rsidP="00E63BD3">
      <w:pPr>
        <w:pStyle w:val="Sraopastraipa"/>
        <w:numPr>
          <w:ilvl w:val="0"/>
          <w:numId w:val="37"/>
        </w:numPr>
        <w:tabs>
          <w:tab w:val="left" w:pos="851"/>
          <w:tab w:val="left" w:pos="993"/>
        </w:tabs>
        <w:spacing w:line="26" w:lineRule="atLeast"/>
        <w:ind w:left="0" w:firstLine="851"/>
        <w:jc w:val="both"/>
        <w:rPr>
          <w:rFonts w:eastAsia="Calibri"/>
          <w:szCs w:val="24"/>
        </w:rPr>
      </w:pPr>
      <w:r w:rsidRPr="00DD763C">
        <w:rPr>
          <w:rFonts w:eastAsia="Calibri"/>
          <w:szCs w:val="24"/>
        </w:rPr>
        <w:t>Jeigu yra aplinkybių, galinčių turėti įtakos priimant sprendimą, su tomis aplinkybėmis susijęs (-ę) Atvejo komandos narys (-</w:t>
      </w:r>
      <w:proofErr w:type="spellStart"/>
      <w:r w:rsidRPr="00DD763C">
        <w:rPr>
          <w:rFonts w:eastAsia="Calibri"/>
          <w:szCs w:val="24"/>
        </w:rPr>
        <w:t>iai</w:t>
      </w:r>
      <w:proofErr w:type="spellEnd"/>
      <w:r w:rsidRPr="00DD763C">
        <w:rPr>
          <w:rFonts w:eastAsia="Calibri"/>
          <w:szCs w:val="24"/>
        </w:rPr>
        <w:t>) turi nusišalinti, prieš tai pranešęs (-ę) Atvejo komandos pirmininkui. Jeigu Atvejo komandos narys (-</w:t>
      </w:r>
      <w:proofErr w:type="spellStart"/>
      <w:r w:rsidRPr="00DD763C">
        <w:rPr>
          <w:rFonts w:eastAsia="Calibri"/>
          <w:szCs w:val="24"/>
        </w:rPr>
        <w:t>iai</w:t>
      </w:r>
      <w:proofErr w:type="spellEnd"/>
      <w:r w:rsidRPr="00DD763C">
        <w:rPr>
          <w:rFonts w:eastAsia="Calibri"/>
          <w:szCs w:val="24"/>
        </w:rPr>
        <w:t xml:space="preserve">) nenusišalina, o vėliau dėl to kyla interesų konfliktas, jo (jų) vertinimo rezultatai laikomi negaliojančiais. </w:t>
      </w:r>
    </w:p>
    <w:p w14:paraId="50D07A0F" w14:textId="77777777" w:rsidR="00953ABC" w:rsidRPr="00DD763C" w:rsidRDefault="00953ABC" w:rsidP="00E63BD3">
      <w:pPr>
        <w:pStyle w:val="Sraopastraipa"/>
        <w:numPr>
          <w:ilvl w:val="0"/>
          <w:numId w:val="37"/>
        </w:numPr>
        <w:spacing w:line="26" w:lineRule="atLeast"/>
        <w:ind w:left="0" w:firstLine="851"/>
        <w:jc w:val="both"/>
        <w:rPr>
          <w:rFonts w:eastAsia="Calibri"/>
          <w:szCs w:val="24"/>
        </w:rPr>
      </w:pPr>
      <w:r w:rsidRPr="00DD763C">
        <w:rPr>
          <w:rFonts w:eastAsia="Calibri"/>
          <w:szCs w:val="24"/>
        </w:rPr>
        <w:t>Jei Atvejo komandos pirmininkas negali dalyvauti posėdyje, posėdžiui vadovauja kitas Atvejo komandos narių balsu dauguma išrinktas Atvejo komandos posėdžio pirmininkas.</w:t>
      </w:r>
    </w:p>
    <w:p w14:paraId="68E776AD" w14:textId="67C9FC3D" w:rsidR="00953ABC" w:rsidRPr="00DD763C" w:rsidRDefault="00953ABC" w:rsidP="00E63BD3">
      <w:pPr>
        <w:pStyle w:val="Sraopastraipa"/>
        <w:numPr>
          <w:ilvl w:val="0"/>
          <w:numId w:val="37"/>
        </w:numPr>
        <w:spacing w:line="26" w:lineRule="atLeast"/>
        <w:ind w:left="0" w:firstLine="851"/>
        <w:jc w:val="both"/>
        <w:rPr>
          <w:rFonts w:eastAsia="Calibri"/>
          <w:szCs w:val="24"/>
        </w:rPr>
      </w:pPr>
      <w:r w:rsidRPr="00DD763C">
        <w:rPr>
          <w:szCs w:val="24"/>
          <w:lang w:eastAsia="lt-LT"/>
        </w:rPr>
        <w:t>Atvejo komandos sprendimai priimami Atvejo komandos posėdžiuose ir įforminami protokolais</w:t>
      </w:r>
      <w:r>
        <w:rPr>
          <w:szCs w:val="24"/>
          <w:lang w:eastAsia="lt-LT"/>
        </w:rPr>
        <w:t xml:space="preserve"> (toliau – Protokolas)</w:t>
      </w:r>
      <w:r w:rsidRPr="00EB13F6">
        <w:rPr>
          <w:szCs w:val="24"/>
        </w:rPr>
        <w:t xml:space="preserve"> </w:t>
      </w:r>
      <w:r w:rsidRPr="00DD763C">
        <w:rPr>
          <w:szCs w:val="24"/>
        </w:rPr>
        <w:t>kuri</w:t>
      </w:r>
      <w:r>
        <w:rPr>
          <w:szCs w:val="24"/>
        </w:rPr>
        <w:t>e</w:t>
      </w:r>
      <w:r w:rsidRPr="00DD763C">
        <w:rPr>
          <w:szCs w:val="24"/>
        </w:rPr>
        <w:t xml:space="preserve"> surašom</w:t>
      </w:r>
      <w:r>
        <w:rPr>
          <w:szCs w:val="24"/>
        </w:rPr>
        <w:t>i</w:t>
      </w:r>
      <w:r w:rsidRPr="00DD763C">
        <w:rPr>
          <w:szCs w:val="24"/>
        </w:rPr>
        <w:t xml:space="preserve"> ir</w:t>
      </w:r>
      <w:r>
        <w:rPr>
          <w:szCs w:val="24"/>
        </w:rPr>
        <w:t xml:space="preserve"> </w:t>
      </w:r>
      <w:r w:rsidRPr="00DD763C">
        <w:rPr>
          <w:szCs w:val="24"/>
          <w:lang w:eastAsia="lt-LT"/>
        </w:rPr>
        <w:t xml:space="preserve">Atvejo komandos pirmininkas </w:t>
      </w:r>
      <w:r>
        <w:rPr>
          <w:szCs w:val="24"/>
          <w:lang w:eastAsia="lt-LT"/>
        </w:rPr>
        <w:t>bei</w:t>
      </w:r>
      <w:r w:rsidRPr="00DD763C">
        <w:rPr>
          <w:szCs w:val="24"/>
          <w:lang w:eastAsia="lt-LT"/>
        </w:rPr>
        <w:t xml:space="preserve"> sekretorius</w:t>
      </w:r>
      <w:r w:rsidRPr="00DD763C">
        <w:rPr>
          <w:szCs w:val="24"/>
        </w:rPr>
        <w:t xml:space="preserve"> pasirašom</w:t>
      </w:r>
      <w:r>
        <w:rPr>
          <w:szCs w:val="24"/>
        </w:rPr>
        <w:t>i</w:t>
      </w:r>
      <w:r w:rsidRPr="00DD763C">
        <w:rPr>
          <w:szCs w:val="24"/>
        </w:rPr>
        <w:t xml:space="preserve"> ne vėliau kaip per 5 darbo dienas po Atvejo komandos posėdžio</w:t>
      </w:r>
      <w:r>
        <w:rPr>
          <w:szCs w:val="24"/>
          <w:lang w:eastAsia="lt-LT"/>
        </w:rPr>
        <w:t xml:space="preserve">. </w:t>
      </w:r>
      <w:r w:rsidRPr="00DD763C">
        <w:rPr>
          <w:szCs w:val="24"/>
          <w:lang w:eastAsia="lt-LT"/>
        </w:rPr>
        <w:t>Sprendimai priimami balsuojant. Jei balsai pasiskirsto po lygiai, sprendimą lemia Atvejo komandos pirmininko balsas;</w:t>
      </w:r>
    </w:p>
    <w:p w14:paraId="12C0B3E6" w14:textId="77777777" w:rsidR="00953ABC" w:rsidRDefault="00953ABC" w:rsidP="00E63BD3">
      <w:pPr>
        <w:pStyle w:val="Sraopastraipa"/>
        <w:numPr>
          <w:ilvl w:val="0"/>
          <w:numId w:val="37"/>
        </w:numPr>
        <w:tabs>
          <w:tab w:val="left" w:pos="851"/>
        </w:tabs>
        <w:spacing w:line="26" w:lineRule="atLeast"/>
        <w:ind w:left="0" w:firstLine="851"/>
        <w:jc w:val="both"/>
        <w:rPr>
          <w:rFonts w:eastAsia="Calibri"/>
          <w:szCs w:val="24"/>
        </w:rPr>
      </w:pPr>
      <w:r w:rsidRPr="00DD763C">
        <w:rPr>
          <w:szCs w:val="24"/>
        </w:rPr>
        <w:t>Atvejo komanda</w:t>
      </w:r>
      <w:r w:rsidRPr="00DD763C">
        <w:rPr>
          <w:rFonts w:eastAsia="Calibri"/>
          <w:szCs w:val="24"/>
        </w:rPr>
        <w:t xml:space="preserve"> savo veikloje vadovaujasi Lietuvos Respublikos įstatymais ir šiuo Aprašu.</w:t>
      </w:r>
    </w:p>
    <w:p w14:paraId="09D1C2DF" w14:textId="08AD2FE1" w:rsidR="00953ABC" w:rsidRPr="00B60A8C" w:rsidRDefault="00953ABC" w:rsidP="00E63BD3">
      <w:pPr>
        <w:pStyle w:val="Sraopastraipa"/>
        <w:numPr>
          <w:ilvl w:val="0"/>
          <w:numId w:val="37"/>
        </w:numPr>
        <w:spacing w:line="26" w:lineRule="atLeast"/>
        <w:ind w:left="0" w:firstLine="851"/>
        <w:jc w:val="both"/>
        <w:rPr>
          <w:rFonts w:eastAsia="Calibri"/>
          <w:color w:val="000000" w:themeColor="text1"/>
          <w:szCs w:val="24"/>
        </w:rPr>
      </w:pPr>
      <w:r w:rsidRPr="00B60A8C">
        <w:rPr>
          <w:color w:val="000000" w:themeColor="text1"/>
          <w:szCs w:val="24"/>
        </w:rPr>
        <w:t xml:space="preserve">Kai Atvejo komanda įgyvendina </w:t>
      </w:r>
      <w:r w:rsidR="00F32A30" w:rsidRPr="00B60A8C">
        <w:rPr>
          <w:bCs/>
          <w:color w:val="000000" w:themeColor="text1"/>
          <w:szCs w:val="24"/>
        </w:rPr>
        <w:t>Atvejo vadybos paslaugas</w:t>
      </w:r>
      <w:r w:rsidRPr="00B60A8C">
        <w:rPr>
          <w:color w:val="000000" w:themeColor="text1"/>
          <w:szCs w:val="24"/>
        </w:rPr>
        <w:t>,</w:t>
      </w:r>
      <w:r w:rsidR="00B86EA0" w:rsidRPr="00B60A8C">
        <w:rPr>
          <w:color w:val="000000" w:themeColor="text1"/>
          <w:szCs w:val="24"/>
        </w:rPr>
        <w:t xml:space="preserve"> </w:t>
      </w:r>
      <w:r w:rsidRPr="00B60A8C">
        <w:rPr>
          <w:bCs/>
          <w:color w:val="000000" w:themeColor="text1"/>
          <w:szCs w:val="24"/>
        </w:rPr>
        <w:t>gali nagrinėti atvejį asmeniui nedalyvaujant. Jei asmuo posėdyje nedalyvauja, tai pažymima Atvejo komandos posėdžio protokole</w:t>
      </w:r>
      <w:r w:rsidR="00B60A8C" w:rsidRPr="00B60A8C">
        <w:rPr>
          <w:bCs/>
          <w:color w:val="000000" w:themeColor="text1"/>
          <w:szCs w:val="24"/>
        </w:rPr>
        <w:t>.</w:t>
      </w:r>
    </w:p>
    <w:p w14:paraId="27011026" w14:textId="2E0B4B7E" w:rsidR="00953ABC" w:rsidRPr="00DD763C" w:rsidRDefault="00953ABC" w:rsidP="00E63BD3">
      <w:pPr>
        <w:pStyle w:val="Sraopastraipa"/>
        <w:numPr>
          <w:ilvl w:val="0"/>
          <w:numId w:val="37"/>
        </w:numPr>
        <w:spacing w:line="26" w:lineRule="atLeast"/>
        <w:ind w:left="0" w:firstLine="851"/>
        <w:jc w:val="both"/>
        <w:rPr>
          <w:rFonts w:eastAsia="Calibri"/>
          <w:szCs w:val="24"/>
        </w:rPr>
      </w:pPr>
      <w:r w:rsidRPr="00DD763C">
        <w:rPr>
          <w:szCs w:val="24"/>
        </w:rPr>
        <w:t xml:space="preserve">Darbdavių, pageidaujančių įgyvendinti </w:t>
      </w:r>
      <w:r w:rsidR="00DD0AA7">
        <w:rPr>
          <w:szCs w:val="24"/>
        </w:rPr>
        <w:t>P</w:t>
      </w:r>
      <w:r w:rsidRPr="00DD763C">
        <w:rPr>
          <w:szCs w:val="24"/>
        </w:rPr>
        <w:t>rogramoje numatyt</w:t>
      </w:r>
      <w:r w:rsidR="00B60A8C">
        <w:rPr>
          <w:szCs w:val="24"/>
        </w:rPr>
        <w:t>as priemones</w:t>
      </w:r>
      <w:r w:rsidRPr="00DD763C">
        <w:rPr>
          <w:szCs w:val="24"/>
        </w:rPr>
        <w:t>, atrank</w:t>
      </w:r>
      <w:r>
        <w:rPr>
          <w:szCs w:val="24"/>
        </w:rPr>
        <w:t>a:</w:t>
      </w:r>
    </w:p>
    <w:p w14:paraId="6ED542FD" w14:textId="5266CB69" w:rsidR="00953ABC" w:rsidRPr="00DD763C" w:rsidRDefault="00953ABC" w:rsidP="00E63BD3">
      <w:pPr>
        <w:pStyle w:val="Sraopastraipa"/>
        <w:numPr>
          <w:ilvl w:val="1"/>
          <w:numId w:val="37"/>
        </w:numPr>
        <w:tabs>
          <w:tab w:val="left" w:pos="851"/>
          <w:tab w:val="left" w:pos="1418"/>
        </w:tabs>
        <w:spacing w:line="26" w:lineRule="atLeast"/>
        <w:ind w:left="0" w:firstLine="851"/>
        <w:jc w:val="both"/>
        <w:rPr>
          <w:spacing w:val="-2"/>
          <w:szCs w:val="24"/>
          <w:lang w:eastAsia="lt-LT"/>
        </w:rPr>
      </w:pPr>
      <w:r>
        <w:rPr>
          <w:spacing w:val="-2"/>
          <w:szCs w:val="24"/>
          <w:lang w:eastAsia="lt-LT"/>
        </w:rPr>
        <w:t xml:space="preserve">Atvejo komandos nariai </w:t>
      </w:r>
      <w:r w:rsidRPr="00DD763C">
        <w:rPr>
          <w:spacing w:val="-2"/>
          <w:szCs w:val="24"/>
          <w:lang w:eastAsia="lt-LT"/>
        </w:rPr>
        <w:t xml:space="preserve">išnagrinėja pateiktas Paraiškas ir atsižvelgdami į </w:t>
      </w:r>
      <w:r w:rsidR="00DD0AA7">
        <w:rPr>
          <w:spacing w:val="-2"/>
          <w:szCs w:val="24"/>
          <w:lang w:eastAsia="lt-LT"/>
        </w:rPr>
        <w:t>P</w:t>
      </w:r>
      <w:r w:rsidRPr="00DD763C">
        <w:rPr>
          <w:spacing w:val="-2"/>
          <w:szCs w:val="24"/>
          <w:lang w:eastAsia="lt-LT"/>
        </w:rPr>
        <w:t xml:space="preserve">rogramos </w:t>
      </w:r>
      <w:r w:rsidR="00B60A8C">
        <w:rPr>
          <w:spacing w:val="-2"/>
          <w:szCs w:val="24"/>
          <w:lang w:eastAsia="lt-LT"/>
        </w:rPr>
        <w:t>priemonėm</w:t>
      </w:r>
      <w:r w:rsidRPr="00DD763C">
        <w:rPr>
          <w:spacing w:val="-2"/>
          <w:szCs w:val="24"/>
          <w:lang w:eastAsia="lt-LT"/>
        </w:rPr>
        <w:t xml:space="preserve">s organizuoti numatytas lėšų sumas, sudaro Darbdavių sąrašą; </w:t>
      </w:r>
    </w:p>
    <w:p w14:paraId="0677E52A" w14:textId="77777777" w:rsidR="00953ABC" w:rsidRPr="00DD763C" w:rsidRDefault="00953ABC" w:rsidP="00E63BD3">
      <w:pPr>
        <w:pStyle w:val="Sraopastraipa"/>
        <w:numPr>
          <w:ilvl w:val="1"/>
          <w:numId w:val="37"/>
        </w:numPr>
        <w:tabs>
          <w:tab w:val="left" w:pos="851"/>
          <w:tab w:val="left" w:pos="1418"/>
        </w:tabs>
        <w:spacing w:line="26" w:lineRule="atLeast"/>
        <w:ind w:left="0" w:firstLine="851"/>
        <w:jc w:val="both"/>
        <w:rPr>
          <w:spacing w:val="-2"/>
          <w:szCs w:val="24"/>
          <w:lang w:eastAsia="lt-LT"/>
        </w:rPr>
      </w:pPr>
      <w:r w:rsidRPr="00DD763C">
        <w:rPr>
          <w:spacing w:val="-2"/>
          <w:szCs w:val="24"/>
          <w:lang w:eastAsia="lt-LT"/>
        </w:rPr>
        <w:t xml:space="preserve">balsuoja dėl finansavimo skyrimo atskirai kiekvienai Paraiškai ir </w:t>
      </w:r>
      <w:r w:rsidRPr="00DD763C">
        <w:rPr>
          <w:szCs w:val="24"/>
        </w:rPr>
        <w:t>Atvejo komandos</w:t>
      </w:r>
      <w:r w:rsidRPr="00DD763C">
        <w:rPr>
          <w:spacing w:val="-2"/>
          <w:szCs w:val="24"/>
          <w:lang w:eastAsia="lt-LT"/>
        </w:rPr>
        <w:t xml:space="preserve"> narių balsų dauguma skiria finansavimą Darbdaviui;</w:t>
      </w:r>
    </w:p>
    <w:p w14:paraId="409F3C79" w14:textId="77777777" w:rsidR="00953ABC" w:rsidRPr="00DD763C" w:rsidRDefault="00953ABC" w:rsidP="00E63BD3">
      <w:pPr>
        <w:pStyle w:val="Sraopastraipa"/>
        <w:numPr>
          <w:ilvl w:val="1"/>
          <w:numId w:val="37"/>
        </w:numPr>
        <w:tabs>
          <w:tab w:val="left" w:pos="851"/>
          <w:tab w:val="left" w:pos="1418"/>
        </w:tabs>
        <w:spacing w:line="26" w:lineRule="atLeast"/>
        <w:ind w:left="0" w:firstLine="851"/>
        <w:jc w:val="both"/>
        <w:rPr>
          <w:spacing w:val="-1"/>
          <w:szCs w:val="24"/>
          <w:lang w:eastAsia="lt-LT"/>
        </w:rPr>
      </w:pPr>
      <w:r w:rsidRPr="00DD763C">
        <w:rPr>
          <w:szCs w:val="24"/>
        </w:rPr>
        <w:t xml:space="preserve">Jei susumavus Darbdavių Paraiškose numatytiems darbams prašomas skirti finansavimas viršija Savivaldybės Programai įgyvendinti numatytą finansavimą, Atvejo komandos nariai, balsų dauguma sumažina Paraiškų finansavimą iki Programai įgyvendinti skirti finansavimo </w:t>
      </w:r>
      <w:r w:rsidRPr="00DD763C">
        <w:rPr>
          <w:spacing w:val="-2"/>
          <w:szCs w:val="24"/>
          <w:lang w:eastAsia="lt-LT"/>
        </w:rPr>
        <w:t xml:space="preserve">arba balsuoja dėl Paraiškos nefinansavimo, kai pareiškėjai neatitinka keliamų reikalavimų, nepateikti reikiami dokumentai, Paraiška ne visiškai užpildyta ar </w:t>
      </w:r>
      <w:r w:rsidRPr="00DD763C">
        <w:rPr>
          <w:szCs w:val="24"/>
          <w:lang w:eastAsia="lt-LT"/>
        </w:rPr>
        <w:t xml:space="preserve">užpildyta ne taip, kaip reikia, Paraiška  pateikta pavėluotai, Paraiškoje nurodyti darbai nėra aktualus Savivaldybei ir kitais </w:t>
      </w:r>
      <w:r w:rsidRPr="00DD763C">
        <w:rPr>
          <w:szCs w:val="24"/>
        </w:rPr>
        <w:t>Atvejo komandos</w:t>
      </w:r>
      <w:r w:rsidRPr="00DD763C">
        <w:rPr>
          <w:szCs w:val="24"/>
          <w:lang w:eastAsia="lt-LT"/>
        </w:rPr>
        <w:t xml:space="preserve"> pirmininko ar narių nuomone svarbiais atvejais.</w:t>
      </w:r>
      <w:r w:rsidRPr="00DD763C">
        <w:rPr>
          <w:spacing w:val="-1"/>
          <w:szCs w:val="24"/>
          <w:lang w:eastAsia="lt-LT"/>
        </w:rPr>
        <w:t xml:space="preserve"> </w:t>
      </w:r>
    </w:p>
    <w:p w14:paraId="37DFBAFC" w14:textId="77777777" w:rsidR="00953ABC" w:rsidRPr="00DD763C" w:rsidRDefault="00953ABC" w:rsidP="00E63BD3">
      <w:pPr>
        <w:pStyle w:val="Sraopastraipa"/>
        <w:numPr>
          <w:ilvl w:val="1"/>
          <w:numId w:val="37"/>
        </w:numPr>
        <w:tabs>
          <w:tab w:val="left" w:pos="1418"/>
        </w:tabs>
        <w:spacing w:line="26" w:lineRule="atLeast"/>
        <w:ind w:left="0" w:firstLine="851"/>
        <w:jc w:val="both"/>
        <w:rPr>
          <w:rFonts w:eastAsia="Calibri"/>
          <w:szCs w:val="24"/>
        </w:rPr>
      </w:pPr>
      <w:r w:rsidRPr="00DD763C">
        <w:rPr>
          <w:rFonts w:eastAsia="Calibri"/>
          <w:szCs w:val="24"/>
        </w:rPr>
        <w:lastRenderedPageBreak/>
        <w:t xml:space="preserve">Jei </w:t>
      </w:r>
      <w:r w:rsidRPr="00DD763C">
        <w:rPr>
          <w:szCs w:val="24"/>
        </w:rPr>
        <w:t>Atvejo komanda</w:t>
      </w:r>
      <w:r w:rsidRPr="00DD763C">
        <w:rPr>
          <w:rFonts w:eastAsia="Calibri"/>
          <w:szCs w:val="24"/>
        </w:rPr>
        <w:t xml:space="preserve"> nusprendžia nefinansuoti Darbdavio pateiktos Paraiškos, Protokole nurodomos neskyrimo priežastys. Darbdavį apie neskirtą finansavimą, sekretorius pateiktais kontaktais informuoja per 3 kalendorines dienas. </w:t>
      </w:r>
    </w:p>
    <w:p w14:paraId="1D1524E6" w14:textId="77777777" w:rsidR="00953ABC" w:rsidRPr="00DD763C" w:rsidRDefault="00953ABC" w:rsidP="00E63BD3">
      <w:pPr>
        <w:pStyle w:val="Sraopastraipa"/>
        <w:numPr>
          <w:ilvl w:val="1"/>
          <w:numId w:val="37"/>
        </w:numPr>
        <w:tabs>
          <w:tab w:val="left" w:pos="1418"/>
        </w:tabs>
        <w:spacing w:line="26" w:lineRule="atLeast"/>
        <w:ind w:left="0" w:firstLine="851"/>
        <w:jc w:val="both"/>
        <w:rPr>
          <w:rFonts w:eastAsia="Calibri"/>
          <w:szCs w:val="24"/>
        </w:rPr>
      </w:pPr>
      <w:r w:rsidRPr="00DD763C">
        <w:rPr>
          <w:szCs w:val="24"/>
        </w:rPr>
        <w:t>Atvejo komanda</w:t>
      </w:r>
      <w:r w:rsidRPr="00DD763C">
        <w:rPr>
          <w:spacing w:val="-1"/>
          <w:szCs w:val="24"/>
          <w:lang w:eastAsia="lt-LT"/>
        </w:rPr>
        <w:t xml:space="preserve"> a</w:t>
      </w:r>
      <w:r w:rsidRPr="00DD763C">
        <w:rPr>
          <w:szCs w:val="24"/>
          <w:lang w:eastAsia="lt-LT"/>
        </w:rPr>
        <w:t>trinktų Darbdavių sąrašą teikia tvirtinti Savivaldybės administracijos direktoriui.</w:t>
      </w:r>
    </w:p>
    <w:p w14:paraId="4F354CBE" w14:textId="77777777" w:rsidR="00953ABC" w:rsidRPr="00DD763C" w:rsidRDefault="00953ABC" w:rsidP="00E63BD3">
      <w:pPr>
        <w:pStyle w:val="Sraopastraipa"/>
        <w:numPr>
          <w:ilvl w:val="1"/>
          <w:numId w:val="37"/>
        </w:numPr>
        <w:tabs>
          <w:tab w:val="left" w:pos="1418"/>
        </w:tabs>
        <w:spacing w:line="26" w:lineRule="atLeast"/>
        <w:ind w:left="0" w:firstLine="851"/>
        <w:jc w:val="both"/>
        <w:rPr>
          <w:rFonts w:eastAsia="Calibri"/>
          <w:szCs w:val="24"/>
        </w:rPr>
      </w:pPr>
      <w:r w:rsidRPr="00DD763C">
        <w:rPr>
          <w:spacing w:val="-2"/>
          <w:szCs w:val="24"/>
          <w:lang w:eastAsia="lt-LT"/>
        </w:rPr>
        <w:t>Kiekvienas pareiškėjas ne vėliau kaip per 5 (penkias) darbo dienas nuo Savivaldybės administracijos direktoriaus įsakymo pasirašymo dienos raštu informuojamas apie skirtą finansavimą.</w:t>
      </w:r>
    </w:p>
    <w:p w14:paraId="4ACDEFE9" w14:textId="4BD7AF55" w:rsidR="00953ABC" w:rsidRPr="00DD763C" w:rsidRDefault="00953ABC" w:rsidP="00E63BD3">
      <w:pPr>
        <w:pStyle w:val="Sraopastraipa"/>
        <w:numPr>
          <w:ilvl w:val="1"/>
          <w:numId w:val="37"/>
        </w:numPr>
        <w:tabs>
          <w:tab w:val="left" w:pos="1418"/>
        </w:tabs>
        <w:spacing w:line="26" w:lineRule="atLeast"/>
        <w:ind w:left="0" w:firstLine="851"/>
        <w:jc w:val="both"/>
        <w:rPr>
          <w:rFonts w:eastAsia="Calibri"/>
          <w:szCs w:val="24"/>
        </w:rPr>
      </w:pPr>
      <w:r w:rsidRPr="00DD763C">
        <w:rPr>
          <w:spacing w:val="-2"/>
          <w:szCs w:val="24"/>
          <w:lang w:eastAsia="lt-LT"/>
        </w:rPr>
        <w:t>Su atrinktais Darbdaviais (išskyrus Savivaldybės biudžetines įstaigas) Savivaldybė sudaro dvišales Užimtumo didinimo programos įgyvendinimo ir finansavimo sutartis (toliau – Sutartis) (</w:t>
      </w:r>
      <w:r w:rsidR="002C7655">
        <w:rPr>
          <w:spacing w:val="-2"/>
          <w:szCs w:val="24"/>
          <w:lang w:eastAsia="lt-LT"/>
        </w:rPr>
        <w:t>6</w:t>
      </w:r>
      <w:r w:rsidRPr="00DD763C">
        <w:rPr>
          <w:spacing w:val="-2"/>
          <w:szCs w:val="24"/>
          <w:lang w:eastAsia="lt-LT"/>
        </w:rPr>
        <w:t xml:space="preserve"> priedas).</w:t>
      </w:r>
    </w:p>
    <w:p w14:paraId="5979A425" w14:textId="075768F3" w:rsidR="00953ABC" w:rsidRPr="00DD763C" w:rsidRDefault="00953ABC" w:rsidP="00E63BD3">
      <w:pPr>
        <w:pStyle w:val="Sraopastraipa"/>
        <w:numPr>
          <w:ilvl w:val="1"/>
          <w:numId w:val="37"/>
        </w:numPr>
        <w:tabs>
          <w:tab w:val="left" w:pos="1418"/>
        </w:tabs>
        <w:spacing w:line="26" w:lineRule="atLeast"/>
        <w:ind w:left="0" w:firstLine="851"/>
        <w:jc w:val="both"/>
        <w:rPr>
          <w:rFonts w:eastAsia="Calibri"/>
          <w:szCs w:val="24"/>
        </w:rPr>
      </w:pPr>
      <w:r w:rsidRPr="00DD763C">
        <w:rPr>
          <w:szCs w:val="24"/>
        </w:rPr>
        <w:t>Atvejo komanda</w:t>
      </w:r>
      <w:r w:rsidRPr="00DD763C">
        <w:rPr>
          <w:rFonts w:eastAsia="Calibri"/>
          <w:szCs w:val="24"/>
          <w:lang w:eastAsia="ar-SA" w:bidi="lo-LA"/>
        </w:rPr>
        <w:t xml:space="preserve"> paveda Buhalterinės apskaitos skyriui sudaryti</w:t>
      </w:r>
      <w:r w:rsidRPr="00DD763C">
        <w:rPr>
          <w:rFonts w:eastAsia="Calibri"/>
          <w:szCs w:val="24"/>
        </w:rPr>
        <w:t xml:space="preserve"> Kauno rajono Darbdavių, įgyvendinsiančių Programoje numatyt</w:t>
      </w:r>
      <w:r w:rsidR="0049770C">
        <w:rPr>
          <w:rFonts w:eastAsia="Calibri"/>
          <w:szCs w:val="24"/>
        </w:rPr>
        <w:t>as Priemones</w:t>
      </w:r>
      <w:r w:rsidRPr="00DD763C">
        <w:rPr>
          <w:rFonts w:eastAsia="Calibri"/>
          <w:szCs w:val="24"/>
        </w:rPr>
        <w:t xml:space="preserve"> sąrašą ir lėšų paskirstymą.</w:t>
      </w:r>
    </w:p>
    <w:p w14:paraId="2A9B0BDD" w14:textId="1C818B4F" w:rsidR="00953ABC" w:rsidRPr="00DD763C" w:rsidRDefault="00953ABC" w:rsidP="00E63BD3">
      <w:pPr>
        <w:pStyle w:val="Sraopastraipa"/>
        <w:numPr>
          <w:ilvl w:val="1"/>
          <w:numId w:val="37"/>
        </w:numPr>
        <w:tabs>
          <w:tab w:val="left" w:pos="1418"/>
        </w:tabs>
        <w:spacing w:line="26" w:lineRule="atLeast"/>
        <w:ind w:left="0" w:firstLine="851"/>
        <w:jc w:val="both"/>
        <w:rPr>
          <w:rFonts w:eastAsia="Calibri"/>
          <w:szCs w:val="24"/>
        </w:rPr>
      </w:pPr>
      <w:r w:rsidRPr="00DD763C">
        <w:rPr>
          <w:rFonts w:eastAsia="Calibri"/>
          <w:szCs w:val="24"/>
        </w:rPr>
        <w:t xml:space="preserve">Finansavimas Darbdaviui skiriamas, Savivaldybės administracijos direktoriaus įsakymu, vadovaujantis </w:t>
      </w:r>
      <w:r w:rsidRPr="00DD763C">
        <w:rPr>
          <w:szCs w:val="24"/>
        </w:rPr>
        <w:t>Atvejo komandos</w:t>
      </w:r>
      <w:r w:rsidRPr="00DD763C">
        <w:rPr>
          <w:rFonts w:eastAsia="Calibri"/>
          <w:szCs w:val="24"/>
        </w:rPr>
        <w:t xml:space="preserve"> posėdžio Protokolu ir Buhalterinės apskaitos skyriaus sudarytu Kauno rajono Darbdavių, įgyvendinsiančių Programoje numatytus </w:t>
      </w:r>
      <w:r w:rsidR="00C0614E">
        <w:rPr>
          <w:rFonts w:eastAsia="Calibri"/>
          <w:szCs w:val="24"/>
        </w:rPr>
        <w:t>terminuotus</w:t>
      </w:r>
      <w:r w:rsidRPr="00DD763C">
        <w:rPr>
          <w:rFonts w:eastAsia="Calibri"/>
          <w:szCs w:val="24"/>
        </w:rPr>
        <w:t xml:space="preserve"> darbus lėšų paskirstymu.</w:t>
      </w:r>
    </w:p>
    <w:p w14:paraId="609F3F3C" w14:textId="77777777" w:rsidR="002A1A16" w:rsidRPr="00BB78C1" w:rsidRDefault="002A1A16" w:rsidP="00E63BD3">
      <w:pPr>
        <w:tabs>
          <w:tab w:val="left" w:pos="851"/>
          <w:tab w:val="left" w:pos="1134"/>
        </w:tabs>
        <w:spacing w:line="26" w:lineRule="atLeast"/>
        <w:ind w:firstLine="851"/>
        <w:contextualSpacing/>
        <w:jc w:val="center"/>
        <w:rPr>
          <w:rFonts w:eastAsia="Calibri"/>
          <w:color w:val="000000"/>
          <w:szCs w:val="24"/>
        </w:rPr>
      </w:pPr>
    </w:p>
    <w:p w14:paraId="2E6E9DBE" w14:textId="145B273D" w:rsidR="002A1A16" w:rsidRPr="00BB78C1" w:rsidRDefault="002A1A16" w:rsidP="00B97630">
      <w:pPr>
        <w:tabs>
          <w:tab w:val="left" w:pos="851"/>
        </w:tabs>
        <w:spacing w:line="26" w:lineRule="atLeast"/>
        <w:jc w:val="center"/>
        <w:rPr>
          <w:rFonts w:eastAsia="Calibri"/>
          <w:b/>
          <w:bCs/>
          <w:szCs w:val="24"/>
        </w:rPr>
      </w:pPr>
      <w:bookmarkStart w:id="5" w:name="_Hlk141880553"/>
      <w:bookmarkStart w:id="6" w:name="_Hlk141879024"/>
      <w:r w:rsidRPr="00BB78C1">
        <w:rPr>
          <w:rFonts w:eastAsia="Calibri"/>
          <w:b/>
          <w:bCs/>
          <w:szCs w:val="24"/>
        </w:rPr>
        <w:t>VI</w:t>
      </w:r>
      <w:r w:rsidR="001220F1">
        <w:rPr>
          <w:rFonts w:eastAsia="Calibri"/>
          <w:b/>
          <w:bCs/>
          <w:szCs w:val="24"/>
        </w:rPr>
        <w:t>I</w:t>
      </w:r>
      <w:r w:rsidRPr="00BB78C1">
        <w:rPr>
          <w:rFonts w:eastAsia="Calibri"/>
          <w:b/>
          <w:bCs/>
          <w:szCs w:val="24"/>
        </w:rPr>
        <w:t xml:space="preserve"> SKYRIUS</w:t>
      </w:r>
    </w:p>
    <w:p w14:paraId="64A63F63" w14:textId="0186200E" w:rsidR="002A1A16" w:rsidRPr="00BB78C1" w:rsidRDefault="002A1A16" w:rsidP="00B97630">
      <w:pPr>
        <w:tabs>
          <w:tab w:val="left" w:pos="851"/>
        </w:tabs>
        <w:spacing w:line="26" w:lineRule="atLeast"/>
        <w:jc w:val="center"/>
        <w:rPr>
          <w:b/>
        </w:rPr>
      </w:pPr>
      <w:r w:rsidRPr="00BB78C1">
        <w:rPr>
          <w:rFonts w:eastAsia="Calibri"/>
          <w:b/>
          <w:bCs/>
          <w:szCs w:val="24"/>
        </w:rPr>
        <w:t>FINANSAVIMAS IR KONTROLĖ</w:t>
      </w:r>
    </w:p>
    <w:bookmarkEnd w:id="5"/>
    <w:p w14:paraId="760B7149" w14:textId="0B3003C4" w:rsidR="007459C1" w:rsidRPr="00BB78C1" w:rsidRDefault="007459C1" w:rsidP="00E63BD3">
      <w:pPr>
        <w:tabs>
          <w:tab w:val="left" w:pos="851"/>
          <w:tab w:val="left" w:pos="1134"/>
        </w:tabs>
        <w:spacing w:line="26" w:lineRule="atLeast"/>
        <w:ind w:firstLine="851"/>
        <w:contextualSpacing/>
        <w:jc w:val="both"/>
        <w:rPr>
          <w:rFonts w:eastAsia="Calibri"/>
          <w:color w:val="000000"/>
          <w:szCs w:val="24"/>
        </w:rPr>
      </w:pPr>
    </w:p>
    <w:p w14:paraId="2C9584B4" w14:textId="782D69E0" w:rsidR="00F854D7" w:rsidRPr="002141C0" w:rsidRDefault="000A288C" w:rsidP="00E63BD3">
      <w:pPr>
        <w:pStyle w:val="Sraopastraipa"/>
        <w:numPr>
          <w:ilvl w:val="0"/>
          <w:numId w:val="37"/>
        </w:numPr>
        <w:tabs>
          <w:tab w:val="left" w:pos="567"/>
          <w:tab w:val="left" w:pos="851"/>
        </w:tabs>
        <w:spacing w:line="26" w:lineRule="atLeast"/>
        <w:ind w:left="0" w:firstLine="851"/>
        <w:jc w:val="both"/>
        <w:rPr>
          <w:szCs w:val="24"/>
        </w:rPr>
      </w:pPr>
      <w:r w:rsidRPr="002141C0">
        <w:rPr>
          <w:szCs w:val="24"/>
        </w:rPr>
        <w:t>Darbdav</w:t>
      </w:r>
      <w:r w:rsidR="00F854D7" w:rsidRPr="002141C0">
        <w:rPr>
          <w:szCs w:val="24"/>
        </w:rPr>
        <w:t>iui</w:t>
      </w:r>
      <w:r w:rsidR="001F3AD0" w:rsidRPr="002141C0">
        <w:rPr>
          <w:szCs w:val="24"/>
        </w:rPr>
        <w:t>, kuris nėra</w:t>
      </w:r>
      <w:r w:rsidR="00423243" w:rsidRPr="002141C0">
        <w:rPr>
          <w:szCs w:val="24"/>
        </w:rPr>
        <w:t xml:space="preserve"> Savivaldybės</w:t>
      </w:r>
      <w:r w:rsidR="00423243" w:rsidRPr="002141C0">
        <w:rPr>
          <w:szCs w:val="24"/>
          <w:lang w:eastAsia="lt-LT"/>
        </w:rPr>
        <w:t xml:space="preserve"> administracijos struktūrini</w:t>
      </w:r>
      <w:r w:rsidR="001F3AD0" w:rsidRPr="002141C0">
        <w:rPr>
          <w:szCs w:val="24"/>
          <w:lang w:eastAsia="lt-LT"/>
        </w:rPr>
        <w:t>s</w:t>
      </w:r>
      <w:r w:rsidR="00423243" w:rsidRPr="002141C0">
        <w:rPr>
          <w:szCs w:val="24"/>
          <w:lang w:eastAsia="lt-LT"/>
        </w:rPr>
        <w:t xml:space="preserve"> padalin</w:t>
      </w:r>
      <w:r w:rsidR="001F3AD0" w:rsidRPr="002141C0">
        <w:rPr>
          <w:szCs w:val="24"/>
          <w:lang w:eastAsia="lt-LT"/>
        </w:rPr>
        <w:t>ys</w:t>
      </w:r>
      <w:r w:rsidR="00423243" w:rsidRPr="002141C0">
        <w:rPr>
          <w:szCs w:val="24"/>
          <w:lang w:eastAsia="lt-LT"/>
        </w:rPr>
        <w:t>, filial</w:t>
      </w:r>
      <w:r w:rsidR="001F3AD0" w:rsidRPr="002141C0">
        <w:rPr>
          <w:szCs w:val="24"/>
          <w:lang w:eastAsia="lt-LT"/>
        </w:rPr>
        <w:t>as</w:t>
      </w:r>
      <w:r w:rsidR="00423243" w:rsidRPr="002141C0">
        <w:rPr>
          <w:szCs w:val="24"/>
          <w:lang w:eastAsia="lt-LT"/>
        </w:rPr>
        <w:t xml:space="preserve"> </w:t>
      </w:r>
      <w:r w:rsidR="001F3AD0" w:rsidRPr="002141C0">
        <w:rPr>
          <w:szCs w:val="24"/>
          <w:lang w:eastAsia="lt-LT"/>
        </w:rPr>
        <w:t xml:space="preserve">ar </w:t>
      </w:r>
      <w:r w:rsidR="00423243" w:rsidRPr="002141C0">
        <w:rPr>
          <w:szCs w:val="24"/>
          <w:lang w:eastAsia="lt-LT"/>
        </w:rPr>
        <w:t>biudžetin</w:t>
      </w:r>
      <w:r w:rsidR="0044787F" w:rsidRPr="002141C0">
        <w:rPr>
          <w:szCs w:val="24"/>
          <w:lang w:eastAsia="lt-LT"/>
        </w:rPr>
        <w:t>ė</w:t>
      </w:r>
      <w:r w:rsidR="00423243" w:rsidRPr="002141C0">
        <w:rPr>
          <w:szCs w:val="24"/>
          <w:lang w:eastAsia="lt-LT"/>
        </w:rPr>
        <w:t xml:space="preserve"> įstaiga</w:t>
      </w:r>
      <w:r w:rsidRPr="002141C0">
        <w:rPr>
          <w:szCs w:val="24"/>
        </w:rPr>
        <w:t>,</w:t>
      </w:r>
      <w:r w:rsidR="00F854D7" w:rsidRPr="002141C0">
        <w:rPr>
          <w:szCs w:val="24"/>
        </w:rPr>
        <w:t xml:space="preserve"> už kiekvieną įdarbintą asmenį darbams atlikti,</w:t>
      </w:r>
      <w:r w:rsidR="00F3307D" w:rsidRPr="002141C0">
        <w:rPr>
          <w:szCs w:val="24"/>
        </w:rPr>
        <w:t xml:space="preserve"> </w:t>
      </w:r>
      <w:r w:rsidR="00F3307D" w:rsidRPr="002141C0">
        <w:t xml:space="preserve">mokama </w:t>
      </w:r>
      <w:r w:rsidR="000A1A49" w:rsidRPr="002141C0">
        <w:t>kompensacija</w:t>
      </w:r>
      <w:r w:rsidR="00F3307D" w:rsidRPr="002141C0">
        <w:t xml:space="preserve">: </w:t>
      </w:r>
    </w:p>
    <w:p w14:paraId="5A87C4B4" w14:textId="22AD0B92" w:rsidR="00F854D7" w:rsidRPr="002141C0" w:rsidRDefault="00F3307D" w:rsidP="00E63BD3">
      <w:pPr>
        <w:pStyle w:val="Sraopastraipa"/>
        <w:numPr>
          <w:ilvl w:val="1"/>
          <w:numId w:val="37"/>
        </w:numPr>
        <w:tabs>
          <w:tab w:val="left" w:pos="567"/>
          <w:tab w:val="left" w:pos="851"/>
          <w:tab w:val="left" w:pos="1418"/>
        </w:tabs>
        <w:spacing w:line="26" w:lineRule="atLeast"/>
        <w:ind w:left="0" w:firstLine="851"/>
        <w:jc w:val="both"/>
        <w:rPr>
          <w:szCs w:val="24"/>
        </w:rPr>
      </w:pPr>
      <w:r w:rsidRPr="002141C0">
        <w:t xml:space="preserve">darbo užmokesčiui, nurodytam įdarbinto asmens darbo sutartyje, bet ne daugiau, nei numatyta Užimtumo didinimo programoje ir </w:t>
      </w:r>
      <w:r w:rsidRPr="002141C0">
        <w:rPr>
          <w:szCs w:val="24"/>
        </w:rPr>
        <w:t>piniginė kompensacija už nepanaudotas atostogas;</w:t>
      </w:r>
    </w:p>
    <w:p w14:paraId="0C089053" w14:textId="78E9A0D4" w:rsidR="00F854D7" w:rsidRPr="002141C0" w:rsidRDefault="00F3307D" w:rsidP="00E63BD3">
      <w:pPr>
        <w:pStyle w:val="Sraopastraipa"/>
        <w:numPr>
          <w:ilvl w:val="1"/>
          <w:numId w:val="37"/>
        </w:numPr>
        <w:tabs>
          <w:tab w:val="left" w:pos="567"/>
          <w:tab w:val="left" w:pos="851"/>
          <w:tab w:val="left" w:pos="1418"/>
        </w:tabs>
        <w:spacing w:line="26" w:lineRule="atLeast"/>
        <w:ind w:left="0" w:firstLine="851"/>
        <w:jc w:val="both"/>
        <w:rPr>
          <w:szCs w:val="24"/>
        </w:rPr>
      </w:pPr>
      <w:r w:rsidRPr="002141C0">
        <w:t>draudėjo privalomojo valstybinio socialinio draudimo įmok</w:t>
      </w:r>
      <w:r w:rsidR="00216B80" w:rsidRPr="002141C0">
        <w:t>os</w:t>
      </w:r>
      <w:r w:rsidRPr="002141C0">
        <w:t xml:space="preserve"> nuo darbo užmokesčio ir kompensacij</w:t>
      </w:r>
      <w:r w:rsidR="00216B80" w:rsidRPr="002141C0">
        <w:t>os</w:t>
      </w:r>
      <w:r w:rsidRPr="002141C0">
        <w:t xml:space="preserve"> už nepanaudotas kasmetines atostogas, įskaitant Lietuvos Respublikos teisės aktų nustatyta tvarka privalomus mokėti mokesčius ir kitas privalomas su darbo teisiniais santykiais susijusias išmokas</w:t>
      </w:r>
      <w:r w:rsidR="00AE3BE0" w:rsidRPr="002141C0">
        <w:rPr>
          <w:szCs w:val="24"/>
        </w:rPr>
        <w:t xml:space="preserve">; </w:t>
      </w:r>
    </w:p>
    <w:p w14:paraId="30A9FC12" w14:textId="708DCC57" w:rsidR="00216B80" w:rsidRPr="002141C0" w:rsidRDefault="00216B80" w:rsidP="00E63BD3">
      <w:pPr>
        <w:pStyle w:val="Sraopastraipa"/>
        <w:numPr>
          <w:ilvl w:val="1"/>
          <w:numId w:val="37"/>
        </w:numPr>
        <w:tabs>
          <w:tab w:val="left" w:pos="567"/>
          <w:tab w:val="left" w:pos="851"/>
          <w:tab w:val="left" w:pos="1418"/>
        </w:tabs>
        <w:spacing w:line="26" w:lineRule="atLeast"/>
        <w:ind w:left="0" w:firstLine="851"/>
        <w:jc w:val="both"/>
        <w:rPr>
          <w:szCs w:val="24"/>
        </w:rPr>
      </w:pPr>
      <w:r w:rsidRPr="002141C0">
        <w:rPr>
          <w:szCs w:val="24"/>
          <w:lang w:eastAsia="lt-LT"/>
        </w:rPr>
        <w:t xml:space="preserve">Darbo užmokestis darbuotojui mokamas ne rečiau kaip du kartus per mėnesį, o jeigu darbuotojas prašo – kartą per mėnesį. Darbo užmokestis </w:t>
      </w:r>
      <w:r w:rsidR="0044787F" w:rsidRPr="002141C0">
        <w:rPr>
          <w:szCs w:val="24"/>
          <w:lang w:eastAsia="lt-LT"/>
        </w:rPr>
        <w:t xml:space="preserve">ir kitos su darbu susijusios išmokos </w:t>
      </w:r>
      <w:r w:rsidRPr="002141C0">
        <w:rPr>
          <w:szCs w:val="24"/>
          <w:lang w:eastAsia="lt-LT"/>
        </w:rPr>
        <w:t>mokam</w:t>
      </w:r>
      <w:r w:rsidR="0044787F" w:rsidRPr="002141C0">
        <w:rPr>
          <w:szCs w:val="24"/>
          <w:lang w:eastAsia="lt-LT"/>
        </w:rPr>
        <w:t>os</w:t>
      </w:r>
      <w:r w:rsidRPr="002141C0">
        <w:rPr>
          <w:szCs w:val="24"/>
          <w:lang w:eastAsia="lt-LT"/>
        </w:rPr>
        <w:t xml:space="preserve"> tik pinigais, pervedant į darbuotojo nurodytą asmeninę sąskaitą banke. </w:t>
      </w:r>
      <w:r w:rsidR="0044787F" w:rsidRPr="002141C0">
        <w:rPr>
          <w:szCs w:val="24"/>
          <w:lang w:eastAsia="lt-LT"/>
        </w:rPr>
        <w:t>V</w:t>
      </w:r>
      <w:r w:rsidRPr="002141C0">
        <w:rPr>
          <w:szCs w:val="24"/>
          <w:lang w:eastAsia="lt-LT"/>
        </w:rPr>
        <w:t>isos darbuotojo su darbo santykiais susijusios išmokos išmokamos</w:t>
      </w:r>
      <w:r w:rsidR="0044787F" w:rsidRPr="002141C0">
        <w:rPr>
          <w:szCs w:val="24"/>
          <w:lang w:eastAsia="lt-LT"/>
        </w:rPr>
        <w:t xml:space="preserve"> tą pačią dieną</w:t>
      </w:r>
      <w:r w:rsidRPr="002141C0">
        <w:rPr>
          <w:szCs w:val="24"/>
          <w:lang w:eastAsia="lt-LT"/>
        </w:rPr>
        <w:t>, kai nutraukiama darbo sutartis su darbuotoju</w:t>
      </w:r>
      <w:r w:rsidR="0044787F" w:rsidRPr="002141C0">
        <w:rPr>
          <w:szCs w:val="24"/>
          <w:lang w:eastAsia="lt-LT"/>
        </w:rPr>
        <w:t>.</w:t>
      </w:r>
    </w:p>
    <w:p w14:paraId="11ADDA81" w14:textId="0A09EA43" w:rsidR="002141C0" w:rsidRPr="0071176B" w:rsidRDefault="002141C0" w:rsidP="00E63BD3">
      <w:pPr>
        <w:pStyle w:val="Sraopastraipa"/>
        <w:numPr>
          <w:ilvl w:val="0"/>
          <w:numId w:val="37"/>
        </w:numPr>
        <w:tabs>
          <w:tab w:val="left" w:pos="567"/>
          <w:tab w:val="left" w:pos="851"/>
        </w:tabs>
        <w:spacing w:line="26" w:lineRule="atLeast"/>
        <w:ind w:left="0" w:firstLine="851"/>
        <w:jc w:val="both"/>
        <w:rPr>
          <w:szCs w:val="24"/>
          <w:shd w:val="clear" w:color="auto" w:fill="FFFFFF"/>
        </w:rPr>
      </w:pPr>
      <w:bookmarkStart w:id="7" w:name="_Hlk140648518"/>
      <w:r w:rsidRPr="0071176B">
        <w:t xml:space="preserve">Kompensacijos darbo užmokesčiui dydis skaičiuojamas už faktiškai dirbtą laiką. </w:t>
      </w:r>
      <w:r w:rsidRPr="0071176B">
        <w:rPr>
          <w:szCs w:val="24"/>
          <w:lang w:eastAsia="lt-LT"/>
        </w:rPr>
        <w:t xml:space="preserve">Darbdavys, įvertinęs darbuotojo (-ų) kvalifikaciją, gali nustatyti atlygio dydį ne mažesnį, nei nustatytas minimalus darbo užmokestis (MMA). Kompensacija mokama ne didesnė, nei </w:t>
      </w:r>
      <w:r w:rsidR="0071176B" w:rsidRPr="0071176B">
        <w:rPr>
          <w:szCs w:val="24"/>
          <w:lang w:eastAsia="lt-LT"/>
        </w:rPr>
        <w:t>Paraiškai skirtas finansavimas.</w:t>
      </w:r>
    </w:p>
    <w:p w14:paraId="1DFEE885" w14:textId="30C1B0F1" w:rsidR="0043263A" w:rsidRPr="00D3731B" w:rsidRDefault="000A26F8" w:rsidP="00E63BD3">
      <w:pPr>
        <w:pStyle w:val="Sraopastraipa"/>
        <w:numPr>
          <w:ilvl w:val="0"/>
          <w:numId w:val="37"/>
        </w:numPr>
        <w:tabs>
          <w:tab w:val="left" w:pos="567"/>
          <w:tab w:val="left" w:pos="851"/>
        </w:tabs>
        <w:spacing w:line="26" w:lineRule="atLeast"/>
        <w:ind w:left="0" w:firstLine="851"/>
        <w:jc w:val="both"/>
        <w:rPr>
          <w:szCs w:val="24"/>
          <w:shd w:val="clear" w:color="auto" w:fill="FFFFFF"/>
        </w:rPr>
      </w:pPr>
      <w:r w:rsidRPr="00D3731B">
        <w:rPr>
          <w:szCs w:val="24"/>
          <w:shd w:val="clear" w:color="auto" w:fill="FFFFFF"/>
        </w:rPr>
        <w:t>Darbdavys</w:t>
      </w:r>
      <w:r w:rsidRPr="00D3731B">
        <w:rPr>
          <w:szCs w:val="24"/>
        </w:rPr>
        <w:t xml:space="preserve"> </w:t>
      </w:r>
      <w:r w:rsidR="000A1A49" w:rsidRPr="00D3731B">
        <w:rPr>
          <w:szCs w:val="24"/>
        </w:rPr>
        <w:t>kompensacijai</w:t>
      </w:r>
      <w:r w:rsidR="00AE3BE0" w:rsidRPr="00D3731B">
        <w:rPr>
          <w:szCs w:val="24"/>
        </w:rPr>
        <w:t xml:space="preserve"> gauti </w:t>
      </w:r>
      <w:r w:rsidR="00AE3BE0" w:rsidRPr="00D3731B">
        <w:rPr>
          <w:szCs w:val="24"/>
          <w:shd w:val="clear" w:color="auto" w:fill="FFFFFF"/>
        </w:rPr>
        <w:t xml:space="preserve">Savivaldybės </w:t>
      </w:r>
      <w:r w:rsidR="00423243" w:rsidRPr="00D3731B">
        <w:rPr>
          <w:szCs w:val="24"/>
          <w:shd w:val="clear" w:color="auto" w:fill="FFFFFF"/>
        </w:rPr>
        <w:t xml:space="preserve">administracijos </w:t>
      </w:r>
      <w:r w:rsidR="00AE3BE0" w:rsidRPr="00D3731B">
        <w:rPr>
          <w:szCs w:val="24"/>
          <w:shd w:val="clear" w:color="auto" w:fill="FFFFFF"/>
        </w:rPr>
        <w:t>Buhalterinės apskaitos skyriui</w:t>
      </w:r>
      <w:r w:rsidR="0036254B" w:rsidRPr="00D3731B">
        <w:rPr>
          <w:szCs w:val="24"/>
          <w:shd w:val="clear" w:color="auto" w:fill="FFFFFF"/>
        </w:rPr>
        <w:t>, pasibaigus kalendoriniam mėnesiui</w:t>
      </w:r>
      <w:r w:rsidR="00DE386E" w:rsidRPr="00D3731B">
        <w:rPr>
          <w:szCs w:val="24"/>
          <w:shd w:val="clear" w:color="auto" w:fill="FFFFFF"/>
        </w:rPr>
        <w:t xml:space="preserve"> </w:t>
      </w:r>
      <w:r w:rsidR="0036254B" w:rsidRPr="00D3731B">
        <w:rPr>
          <w:szCs w:val="24"/>
          <w:shd w:val="clear" w:color="auto" w:fill="FFFFFF"/>
        </w:rPr>
        <w:t xml:space="preserve">iki kito mėnesio </w:t>
      </w:r>
      <w:r w:rsidR="00DE386E" w:rsidRPr="00D3731B">
        <w:rPr>
          <w:szCs w:val="24"/>
          <w:shd w:val="clear" w:color="auto" w:fill="FFFFFF"/>
        </w:rPr>
        <w:t>1</w:t>
      </w:r>
      <w:r w:rsidR="0036254B" w:rsidRPr="00D3731B">
        <w:rPr>
          <w:szCs w:val="24"/>
          <w:shd w:val="clear" w:color="auto" w:fill="FFFFFF"/>
        </w:rPr>
        <w:t>5 d.,</w:t>
      </w:r>
      <w:r w:rsidR="00446783" w:rsidRPr="00D3731B">
        <w:rPr>
          <w:szCs w:val="24"/>
          <w:shd w:val="clear" w:color="auto" w:fill="FFFFFF"/>
        </w:rPr>
        <w:t xml:space="preserve"> bet nevėliau kaip iki </w:t>
      </w:r>
      <w:r w:rsidR="000A1A49" w:rsidRPr="00D3731B">
        <w:rPr>
          <w:szCs w:val="24"/>
          <w:shd w:val="clear" w:color="auto" w:fill="FFFFFF"/>
        </w:rPr>
        <w:t xml:space="preserve">einamųjų metų </w:t>
      </w:r>
      <w:r w:rsidR="00446783" w:rsidRPr="00D3731B">
        <w:rPr>
          <w:szCs w:val="24"/>
          <w:shd w:val="clear" w:color="auto" w:fill="FFFFFF"/>
        </w:rPr>
        <w:t>lapkričio</w:t>
      </w:r>
      <w:r w:rsidR="00523F3B" w:rsidRPr="00D3731B">
        <w:rPr>
          <w:szCs w:val="24"/>
          <w:shd w:val="clear" w:color="auto" w:fill="FFFFFF"/>
        </w:rPr>
        <w:t xml:space="preserve"> 30 d.</w:t>
      </w:r>
      <w:r w:rsidR="00AE3BE0" w:rsidRPr="00D3731B">
        <w:rPr>
          <w:szCs w:val="24"/>
          <w:shd w:val="clear" w:color="auto" w:fill="FFFFFF"/>
        </w:rPr>
        <w:t xml:space="preserve"> </w:t>
      </w:r>
      <w:r w:rsidR="00423243" w:rsidRPr="00D3731B">
        <w:rPr>
          <w:szCs w:val="24"/>
          <w:shd w:val="clear" w:color="auto" w:fill="FFFFFF"/>
        </w:rPr>
        <w:t>pateikia</w:t>
      </w:r>
      <w:r w:rsidR="0043263A" w:rsidRPr="00D3731B">
        <w:rPr>
          <w:szCs w:val="24"/>
          <w:shd w:val="clear" w:color="auto" w:fill="FFFFFF"/>
        </w:rPr>
        <w:t>:</w:t>
      </w:r>
    </w:p>
    <w:p w14:paraId="46118607" w14:textId="170D02FF" w:rsidR="00523F3B" w:rsidRPr="00D3731B" w:rsidRDefault="00523F3B" w:rsidP="00E63BD3">
      <w:pPr>
        <w:pStyle w:val="Sraopastraipa"/>
        <w:numPr>
          <w:ilvl w:val="1"/>
          <w:numId w:val="37"/>
        </w:numPr>
        <w:tabs>
          <w:tab w:val="left" w:pos="567"/>
          <w:tab w:val="left" w:pos="851"/>
          <w:tab w:val="left" w:pos="1418"/>
        </w:tabs>
        <w:spacing w:line="26" w:lineRule="atLeast"/>
        <w:ind w:left="0" w:firstLine="851"/>
        <w:jc w:val="both"/>
        <w:rPr>
          <w:szCs w:val="24"/>
          <w:shd w:val="clear" w:color="auto" w:fill="FFFFFF"/>
        </w:rPr>
      </w:pPr>
      <w:r w:rsidRPr="00D3731B">
        <w:rPr>
          <w:szCs w:val="24"/>
          <w:shd w:val="clear" w:color="auto" w:fill="FFFFFF"/>
        </w:rPr>
        <w:t xml:space="preserve"> Paraišką dėl </w:t>
      </w:r>
      <w:r w:rsidR="000A1A49" w:rsidRPr="00D3731B">
        <w:rPr>
          <w:szCs w:val="24"/>
          <w:shd w:val="clear" w:color="auto" w:fill="FFFFFF"/>
        </w:rPr>
        <w:t>kompensacijos</w:t>
      </w:r>
      <w:r w:rsidRPr="00D3731B">
        <w:rPr>
          <w:szCs w:val="24"/>
          <w:shd w:val="clear" w:color="auto" w:fill="FFFFFF"/>
        </w:rPr>
        <w:t xml:space="preserve"> (</w:t>
      </w:r>
      <w:r w:rsidR="002C7655">
        <w:rPr>
          <w:szCs w:val="24"/>
          <w:shd w:val="clear" w:color="auto" w:fill="FFFFFF"/>
        </w:rPr>
        <w:t>7</w:t>
      </w:r>
      <w:r w:rsidRPr="00D3731B">
        <w:rPr>
          <w:szCs w:val="24"/>
          <w:shd w:val="clear" w:color="auto" w:fill="FFFFFF"/>
        </w:rPr>
        <w:t xml:space="preserve"> priedas); </w:t>
      </w:r>
    </w:p>
    <w:p w14:paraId="2DEA5670" w14:textId="75EE234B" w:rsidR="00AE3BE0" w:rsidRPr="00D3731B" w:rsidRDefault="00523F3B" w:rsidP="00E63BD3">
      <w:pPr>
        <w:pStyle w:val="Sraopastraipa"/>
        <w:numPr>
          <w:ilvl w:val="1"/>
          <w:numId w:val="37"/>
        </w:numPr>
        <w:tabs>
          <w:tab w:val="left" w:pos="567"/>
          <w:tab w:val="left" w:pos="851"/>
          <w:tab w:val="left" w:pos="1418"/>
        </w:tabs>
        <w:spacing w:line="26" w:lineRule="atLeast"/>
        <w:ind w:left="0" w:firstLine="851"/>
        <w:jc w:val="both"/>
        <w:rPr>
          <w:szCs w:val="24"/>
          <w:shd w:val="clear" w:color="auto" w:fill="FFFFFF"/>
        </w:rPr>
      </w:pPr>
      <w:r w:rsidRPr="00D3731B">
        <w:rPr>
          <w:szCs w:val="24"/>
          <w:shd w:val="clear" w:color="auto" w:fill="FFFFFF"/>
        </w:rPr>
        <w:t xml:space="preserve"> Į</w:t>
      </w:r>
      <w:r w:rsidR="00574945" w:rsidRPr="00D3731B">
        <w:rPr>
          <w:szCs w:val="24"/>
          <w:shd w:val="clear" w:color="auto" w:fill="FFFFFF"/>
        </w:rPr>
        <w:t xml:space="preserve">darbinto asmens darbo užmokesčio </w:t>
      </w:r>
      <w:r w:rsidR="00423243" w:rsidRPr="00D3731B">
        <w:rPr>
          <w:szCs w:val="24"/>
          <w:shd w:val="clear" w:color="auto" w:fill="FFFFFF"/>
        </w:rPr>
        <w:t xml:space="preserve">pažymą </w:t>
      </w:r>
      <w:r w:rsidR="00574945" w:rsidRPr="00D3731B">
        <w:rPr>
          <w:szCs w:val="24"/>
          <w:shd w:val="clear" w:color="auto" w:fill="FFFFFF"/>
        </w:rPr>
        <w:t xml:space="preserve">apie </w:t>
      </w:r>
      <w:r w:rsidR="00423243" w:rsidRPr="00D3731B">
        <w:rPr>
          <w:szCs w:val="24"/>
          <w:shd w:val="clear" w:color="auto" w:fill="FFFFFF"/>
        </w:rPr>
        <w:t xml:space="preserve">apskaičiuotą </w:t>
      </w:r>
      <w:r w:rsidR="001F3AD0" w:rsidRPr="00D3731B">
        <w:rPr>
          <w:szCs w:val="24"/>
          <w:shd w:val="clear" w:color="auto" w:fill="FFFFFF"/>
        </w:rPr>
        <w:t xml:space="preserve">ir išmokėtą </w:t>
      </w:r>
      <w:r w:rsidR="00423243" w:rsidRPr="00D3731B">
        <w:rPr>
          <w:szCs w:val="24"/>
          <w:shd w:val="clear" w:color="auto" w:fill="FFFFFF"/>
        </w:rPr>
        <w:t>darbo užmokestį</w:t>
      </w:r>
      <w:r w:rsidR="001F3AD0" w:rsidRPr="00D3731B">
        <w:rPr>
          <w:szCs w:val="24"/>
          <w:shd w:val="clear" w:color="auto" w:fill="FFFFFF"/>
        </w:rPr>
        <w:t xml:space="preserve"> </w:t>
      </w:r>
      <w:r w:rsidR="00574945" w:rsidRPr="00D3731B">
        <w:rPr>
          <w:szCs w:val="24"/>
          <w:shd w:val="clear" w:color="auto" w:fill="FFFFFF"/>
        </w:rPr>
        <w:t>bei</w:t>
      </w:r>
      <w:r w:rsidR="001F3AD0" w:rsidRPr="00D3731B">
        <w:rPr>
          <w:szCs w:val="24"/>
          <w:shd w:val="clear" w:color="auto" w:fill="FFFFFF"/>
        </w:rPr>
        <w:t xml:space="preserve"> kitus sumokėtus mokesčius</w:t>
      </w:r>
      <w:r w:rsidR="005C5BB1" w:rsidRPr="00D3731B">
        <w:rPr>
          <w:szCs w:val="24"/>
          <w:shd w:val="clear" w:color="auto" w:fill="FFFFFF"/>
        </w:rPr>
        <w:t>, patvirtintą darbdavio parašu</w:t>
      </w:r>
      <w:r w:rsidR="001F3AD0" w:rsidRPr="00D3731B">
        <w:rPr>
          <w:szCs w:val="24"/>
          <w:shd w:val="clear" w:color="auto" w:fill="FFFFFF"/>
        </w:rPr>
        <w:t>;</w:t>
      </w:r>
    </w:p>
    <w:p w14:paraId="79677C3D" w14:textId="0E694CF2" w:rsidR="005C5BB1" w:rsidRPr="00D3731B" w:rsidRDefault="00523F3B" w:rsidP="00E63BD3">
      <w:pPr>
        <w:pStyle w:val="Sraopastraipa"/>
        <w:numPr>
          <w:ilvl w:val="1"/>
          <w:numId w:val="37"/>
        </w:numPr>
        <w:tabs>
          <w:tab w:val="left" w:pos="567"/>
          <w:tab w:val="left" w:pos="851"/>
          <w:tab w:val="left" w:pos="1418"/>
        </w:tabs>
        <w:spacing w:line="26" w:lineRule="atLeast"/>
        <w:ind w:left="0" w:firstLine="851"/>
        <w:jc w:val="both"/>
        <w:rPr>
          <w:szCs w:val="24"/>
          <w:shd w:val="clear" w:color="auto" w:fill="FFFFFF"/>
        </w:rPr>
      </w:pPr>
      <w:r w:rsidRPr="00D3731B">
        <w:rPr>
          <w:szCs w:val="24"/>
          <w:shd w:val="clear" w:color="auto" w:fill="FFFFFF"/>
        </w:rPr>
        <w:t>B</w:t>
      </w:r>
      <w:r w:rsidR="001F3AD0" w:rsidRPr="00D3731B">
        <w:rPr>
          <w:szCs w:val="24"/>
          <w:shd w:val="clear" w:color="auto" w:fill="FFFFFF"/>
        </w:rPr>
        <w:t>anko išraš</w:t>
      </w:r>
      <w:r w:rsidR="00DE386E" w:rsidRPr="00D3731B">
        <w:rPr>
          <w:szCs w:val="24"/>
          <w:shd w:val="clear" w:color="auto" w:fill="FFFFFF"/>
        </w:rPr>
        <w:t>ą</w:t>
      </w:r>
      <w:r w:rsidR="001F3AD0" w:rsidRPr="00D3731B">
        <w:rPr>
          <w:szCs w:val="24"/>
          <w:shd w:val="clear" w:color="auto" w:fill="FFFFFF"/>
        </w:rPr>
        <w:t>, patvirtinančius išmokėtas sumas</w:t>
      </w:r>
      <w:r w:rsidR="005C5BB1" w:rsidRPr="00D3731B">
        <w:rPr>
          <w:szCs w:val="24"/>
          <w:shd w:val="clear" w:color="auto" w:fill="FFFFFF"/>
        </w:rPr>
        <w:t>, patvirtintą darbdavio parašu;</w:t>
      </w:r>
    </w:p>
    <w:p w14:paraId="3F94BA06" w14:textId="0204D8C1" w:rsidR="001F3AD0" w:rsidRPr="00D3731B" w:rsidRDefault="00523F3B" w:rsidP="00E63BD3">
      <w:pPr>
        <w:pStyle w:val="Sraopastraipa"/>
        <w:numPr>
          <w:ilvl w:val="1"/>
          <w:numId w:val="37"/>
        </w:numPr>
        <w:tabs>
          <w:tab w:val="left" w:pos="567"/>
          <w:tab w:val="left" w:pos="851"/>
          <w:tab w:val="left" w:pos="1418"/>
        </w:tabs>
        <w:spacing w:line="26" w:lineRule="atLeast"/>
        <w:ind w:left="0" w:firstLine="851"/>
        <w:jc w:val="both"/>
        <w:rPr>
          <w:szCs w:val="24"/>
          <w:shd w:val="clear" w:color="auto" w:fill="FFFFFF"/>
        </w:rPr>
      </w:pPr>
      <w:r w:rsidRPr="00D3731B">
        <w:rPr>
          <w:szCs w:val="24"/>
          <w:shd w:val="clear" w:color="auto" w:fill="FFFFFF"/>
        </w:rPr>
        <w:t>D</w:t>
      </w:r>
      <w:r w:rsidR="001F3AD0" w:rsidRPr="00D3731B">
        <w:rPr>
          <w:szCs w:val="24"/>
          <w:shd w:val="clear" w:color="auto" w:fill="FFFFFF"/>
        </w:rPr>
        <w:t>arbo laiko apskaitos žiniarašči</w:t>
      </w:r>
      <w:r w:rsidR="00574945" w:rsidRPr="00D3731B">
        <w:rPr>
          <w:szCs w:val="24"/>
          <w:shd w:val="clear" w:color="auto" w:fill="FFFFFF"/>
        </w:rPr>
        <w:t>o nuorašą</w:t>
      </w:r>
      <w:r w:rsidR="005C5BB1" w:rsidRPr="00D3731B">
        <w:rPr>
          <w:szCs w:val="24"/>
          <w:shd w:val="clear" w:color="auto" w:fill="FFFFFF"/>
        </w:rPr>
        <w:t>, patvirtintą darbdavio parašu</w:t>
      </w:r>
      <w:r w:rsidR="00841141" w:rsidRPr="00D3731B">
        <w:rPr>
          <w:szCs w:val="24"/>
          <w:shd w:val="clear" w:color="auto" w:fill="FFFFFF"/>
        </w:rPr>
        <w:t>.</w:t>
      </w:r>
    </w:p>
    <w:bookmarkEnd w:id="7"/>
    <w:p w14:paraId="4EC9898B" w14:textId="5FE34C58" w:rsidR="00BA6819" w:rsidRPr="00D3731B" w:rsidRDefault="00137990" w:rsidP="00E63BD3">
      <w:pPr>
        <w:pStyle w:val="Sraopastraipa"/>
        <w:numPr>
          <w:ilvl w:val="0"/>
          <w:numId w:val="37"/>
        </w:numPr>
        <w:tabs>
          <w:tab w:val="left" w:pos="567"/>
          <w:tab w:val="left" w:pos="851"/>
        </w:tabs>
        <w:spacing w:line="26" w:lineRule="atLeast"/>
        <w:ind w:left="0" w:firstLine="851"/>
        <w:jc w:val="both"/>
        <w:rPr>
          <w:szCs w:val="24"/>
          <w:shd w:val="clear" w:color="auto" w:fill="FFFFFF"/>
        </w:rPr>
      </w:pPr>
      <w:r w:rsidRPr="00D3731B">
        <w:rPr>
          <w:szCs w:val="24"/>
          <w:shd w:val="clear" w:color="auto" w:fill="FFFFFF"/>
        </w:rPr>
        <w:t>Darbdav</w:t>
      </w:r>
      <w:r w:rsidR="00D3731B" w:rsidRPr="00D3731B">
        <w:rPr>
          <w:szCs w:val="24"/>
          <w:shd w:val="clear" w:color="auto" w:fill="FFFFFF"/>
        </w:rPr>
        <w:t xml:space="preserve">ys </w:t>
      </w:r>
      <w:r w:rsidR="004B15F8" w:rsidRPr="00D3731B">
        <w:rPr>
          <w:szCs w:val="24"/>
        </w:rPr>
        <w:t>atsako už tikslių duomenų pateikimą ir lėšų teisėtą naudojimą</w:t>
      </w:r>
      <w:r w:rsidR="00F543AB" w:rsidRPr="00D3731B">
        <w:rPr>
          <w:szCs w:val="24"/>
        </w:rPr>
        <w:t>;</w:t>
      </w:r>
    </w:p>
    <w:p w14:paraId="60D39BFC" w14:textId="1A5C2EAB" w:rsidR="00D3731B" w:rsidRPr="00D3731B" w:rsidRDefault="00D3731B" w:rsidP="00E63BD3">
      <w:pPr>
        <w:pStyle w:val="Sraopastraipa"/>
        <w:numPr>
          <w:ilvl w:val="0"/>
          <w:numId w:val="37"/>
        </w:numPr>
        <w:tabs>
          <w:tab w:val="left" w:pos="851"/>
          <w:tab w:val="left" w:pos="1134"/>
        </w:tabs>
        <w:spacing w:line="26" w:lineRule="atLeast"/>
        <w:ind w:left="0" w:firstLine="851"/>
        <w:jc w:val="both"/>
        <w:rPr>
          <w:rFonts w:eastAsia="Calibri"/>
          <w:color w:val="000000"/>
          <w:szCs w:val="24"/>
        </w:rPr>
      </w:pPr>
      <w:r w:rsidRPr="005E3F9F">
        <w:rPr>
          <w:rFonts w:eastAsia="Calibri"/>
          <w:color w:val="000000"/>
          <w:szCs w:val="24"/>
        </w:rPr>
        <w:t xml:space="preserve">Lėšos Darbdaviui skiriamos </w:t>
      </w:r>
      <w:r w:rsidRPr="005E3F9F">
        <w:rPr>
          <w:rFonts w:eastAsia="Calibri"/>
          <w:szCs w:val="24"/>
        </w:rPr>
        <w:t xml:space="preserve">einamiesiems kalendoriniams </w:t>
      </w:r>
      <w:r w:rsidRPr="005E3F9F">
        <w:rPr>
          <w:rFonts w:eastAsia="Calibri"/>
          <w:color w:val="000000"/>
          <w:szCs w:val="24"/>
        </w:rPr>
        <w:t>metams ir negali būti perkeltos į kitus kalendorinius metus.</w:t>
      </w:r>
    </w:p>
    <w:p w14:paraId="0DB96FE9" w14:textId="2AA81BB2" w:rsidR="00BA6819" w:rsidRPr="00B41973" w:rsidRDefault="00FD2FEA" w:rsidP="00E63BD3">
      <w:pPr>
        <w:pStyle w:val="Sraopastraipa"/>
        <w:numPr>
          <w:ilvl w:val="0"/>
          <w:numId w:val="37"/>
        </w:numPr>
        <w:tabs>
          <w:tab w:val="left" w:pos="851"/>
          <w:tab w:val="left" w:pos="1134"/>
        </w:tabs>
        <w:spacing w:line="26" w:lineRule="atLeast"/>
        <w:ind w:left="0" w:firstLine="851"/>
        <w:jc w:val="both"/>
        <w:rPr>
          <w:szCs w:val="24"/>
          <w:lang w:eastAsia="lt-LT"/>
        </w:rPr>
      </w:pPr>
      <w:r w:rsidRPr="00B41973">
        <w:rPr>
          <w:szCs w:val="24"/>
          <w:lang w:eastAsia="lt-LT"/>
        </w:rPr>
        <w:t>Darbdaviui</w:t>
      </w:r>
      <w:r w:rsidR="00CB2429" w:rsidRPr="00B41973">
        <w:rPr>
          <w:szCs w:val="24"/>
          <w:lang w:eastAsia="lt-LT"/>
        </w:rPr>
        <w:t xml:space="preserve"> skirtų lėšų panaudojimą kontroliuoja</w:t>
      </w:r>
      <w:r w:rsidR="00844756" w:rsidRPr="00B41973">
        <w:rPr>
          <w:szCs w:val="24"/>
          <w:lang w:eastAsia="lt-LT"/>
        </w:rPr>
        <w:t xml:space="preserve"> </w:t>
      </w:r>
      <w:r w:rsidR="00B41973" w:rsidRPr="00B41973">
        <w:rPr>
          <w:szCs w:val="24"/>
          <w:lang w:eastAsia="lt-LT"/>
        </w:rPr>
        <w:t>Atvejo komanda</w:t>
      </w:r>
      <w:r w:rsidR="00CB2429" w:rsidRPr="00B41973">
        <w:rPr>
          <w:szCs w:val="24"/>
          <w:lang w:eastAsia="lt-LT"/>
        </w:rPr>
        <w:t xml:space="preserve">. </w:t>
      </w:r>
      <w:r w:rsidR="00B41973" w:rsidRPr="00B41973">
        <w:rPr>
          <w:szCs w:val="24"/>
          <w:lang w:eastAsia="lt-LT"/>
        </w:rPr>
        <w:t>Atvejo komanda</w:t>
      </w:r>
      <w:r w:rsidR="00CB2429" w:rsidRPr="00B41973">
        <w:rPr>
          <w:szCs w:val="24"/>
          <w:lang w:eastAsia="lt-LT"/>
        </w:rPr>
        <w:t xml:space="preserve"> turi teisę tikrinti ar finansavimą gav</w:t>
      </w:r>
      <w:r w:rsidR="00472C2F" w:rsidRPr="00B41973">
        <w:rPr>
          <w:szCs w:val="24"/>
          <w:lang w:eastAsia="lt-LT"/>
        </w:rPr>
        <w:t>ęs Darbdavys</w:t>
      </w:r>
      <w:r w:rsidR="00CB2429" w:rsidRPr="00B41973">
        <w:rPr>
          <w:szCs w:val="24"/>
          <w:lang w:eastAsia="lt-LT"/>
        </w:rPr>
        <w:t xml:space="preserve"> pagal paskirtį </w:t>
      </w:r>
      <w:r w:rsidR="0026789F" w:rsidRPr="00B41973">
        <w:rPr>
          <w:szCs w:val="24"/>
          <w:lang w:eastAsia="lt-LT"/>
        </w:rPr>
        <w:t>naudoja</w:t>
      </w:r>
      <w:r w:rsidR="00CB2429" w:rsidRPr="00B41973">
        <w:rPr>
          <w:szCs w:val="24"/>
          <w:lang w:eastAsia="lt-LT"/>
        </w:rPr>
        <w:t xml:space="preserve"> gautas lėšas.</w:t>
      </w:r>
    </w:p>
    <w:p w14:paraId="2181CFA1" w14:textId="0793E2E8" w:rsidR="00FD2FEA" w:rsidRPr="00B41973" w:rsidRDefault="00B41973" w:rsidP="00E63BD3">
      <w:pPr>
        <w:pStyle w:val="Sraopastraipa"/>
        <w:numPr>
          <w:ilvl w:val="0"/>
          <w:numId w:val="37"/>
        </w:numPr>
        <w:tabs>
          <w:tab w:val="left" w:pos="851"/>
          <w:tab w:val="left" w:pos="1134"/>
        </w:tabs>
        <w:spacing w:line="26" w:lineRule="atLeast"/>
        <w:ind w:left="0" w:firstLine="851"/>
        <w:jc w:val="both"/>
        <w:rPr>
          <w:color w:val="000000" w:themeColor="text1"/>
          <w:szCs w:val="24"/>
          <w:lang w:eastAsia="lt-LT"/>
        </w:rPr>
      </w:pPr>
      <w:r w:rsidRPr="00B41973">
        <w:rPr>
          <w:szCs w:val="24"/>
          <w:lang w:eastAsia="lt-LT"/>
        </w:rPr>
        <w:t>Atvejo komandai</w:t>
      </w:r>
      <w:r w:rsidR="00133019" w:rsidRPr="00B41973">
        <w:rPr>
          <w:szCs w:val="24"/>
          <w:lang w:eastAsia="lt-LT"/>
        </w:rPr>
        <w:t xml:space="preserve"> nustačius, kad </w:t>
      </w:r>
      <w:r w:rsidR="00FD2FEA" w:rsidRPr="00B41973">
        <w:rPr>
          <w:szCs w:val="24"/>
          <w:lang w:eastAsia="lt-LT"/>
        </w:rPr>
        <w:t>Darbdav</w:t>
      </w:r>
      <w:r w:rsidR="00133019" w:rsidRPr="00B41973">
        <w:rPr>
          <w:szCs w:val="24"/>
          <w:lang w:eastAsia="lt-LT"/>
        </w:rPr>
        <w:t xml:space="preserve">ys </w:t>
      </w:r>
      <w:r w:rsidR="0026789F" w:rsidRPr="00B41973">
        <w:rPr>
          <w:szCs w:val="24"/>
          <w:lang w:eastAsia="lt-LT"/>
        </w:rPr>
        <w:t xml:space="preserve">ne </w:t>
      </w:r>
      <w:r w:rsidR="00133019" w:rsidRPr="00B41973">
        <w:rPr>
          <w:szCs w:val="24"/>
          <w:lang w:eastAsia="lt-LT"/>
        </w:rPr>
        <w:t xml:space="preserve">pagal paskirtį </w:t>
      </w:r>
      <w:r w:rsidR="0026789F" w:rsidRPr="00B41973">
        <w:rPr>
          <w:szCs w:val="24"/>
          <w:lang w:eastAsia="lt-LT"/>
        </w:rPr>
        <w:t>naudoja</w:t>
      </w:r>
      <w:r w:rsidR="00133019" w:rsidRPr="00B41973">
        <w:rPr>
          <w:szCs w:val="24"/>
          <w:lang w:eastAsia="lt-LT"/>
        </w:rPr>
        <w:t xml:space="preserve"> gaut</w:t>
      </w:r>
      <w:r w:rsidR="0026789F" w:rsidRPr="00B41973">
        <w:rPr>
          <w:szCs w:val="24"/>
          <w:lang w:eastAsia="lt-LT"/>
        </w:rPr>
        <w:t>as</w:t>
      </w:r>
      <w:r w:rsidR="00133019" w:rsidRPr="00B41973">
        <w:rPr>
          <w:szCs w:val="24"/>
          <w:lang w:eastAsia="lt-LT"/>
        </w:rPr>
        <w:t xml:space="preserve"> lėš</w:t>
      </w:r>
      <w:r w:rsidR="0026789F" w:rsidRPr="00B41973">
        <w:rPr>
          <w:szCs w:val="24"/>
          <w:lang w:eastAsia="lt-LT"/>
        </w:rPr>
        <w:t>as</w:t>
      </w:r>
      <w:r w:rsidR="00133019" w:rsidRPr="00B41973">
        <w:rPr>
          <w:szCs w:val="24"/>
          <w:lang w:eastAsia="lt-LT"/>
        </w:rPr>
        <w:t>,</w:t>
      </w:r>
      <w:r w:rsidR="00CB2429" w:rsidRPr="00B41973">
        <w:rPr>
          <w:szCs w:val="24"/>
          <w:lang w:eastAsia="lt-LT"/>
        </w:rPr>
        <w:t xml:space="preserve"> </w:t>
      </w:r>
      <w:r w:rsidR="00472C2F" w:rsidRPr="00B41973">
        <w:rPr>
          <w:szCs w:val="24"/>
          <w:lang w:eastAsia="lt-LT"/>
        </w:rPr>
        <w:t>Darbdavys</w:t>
      </w:r>
      <w:r w:rsidR="00CB2429" w:rsidRPr="00B41973">
        <w:rPr>
          <w:szCs w:val="24"/>
          <w:lang w:eastAsia="lt-LT"/>
        </w:rPr>
        <w:t xml:space="preserve"> </w:t>
      </w:r>
      <w:r w:rsidR="00CB2429" w:rsidRPr="00B41973">
        <w:rPr>
          <w:color w:val="000000" w:themeColor="text1"/>
          <w:szCs w:val="24"/>
          <w:lang w:eastAsia="lt-LT"/>
        </w:rPr>
        <w:t xml:space="preserve">praranda teisę teikti </w:t>
      </w:r>
      <w:r w:rsidR="00941501" w:rsidRPr="00B41973">
        <w:rPr>
          <w:color w:val="000000" w:themeColor="text1"/>
          <w:szCs w:val="24"/>
          <w:lang w:eastAsia="lt-LT"/>
        </w:rPr>
        <w:t>Paraišką</w:t>
      </w:r>
      <w:r w:rsidR="00CB2429" w:rsidRPr="00B41973">
        <w:rPr>
          <w:color w:val="000000" w:themeColor="text1"/>
          <w:szCs w:val="24"/>
          <w:lang w:eastAsia="lt-LT"/>
        </w:rPr>
        <w:t xml:space="preserve"> šio Aprašo pagrindu ateinančius 3 metus.</w:t>
      </w:r>
    </w:p>
    <w:p w14:paraId="64D673FB" w14:textId="1707C1D9" w:rsidR="00F543AB" w:rsidRPr="00574780" w:rsidRDefault="00F543AB" w:rsidP="00E63BD3">
      <w:pPr>
        <w:pStyle w:val="Sraopastraipa"/>
        <w:numPr>
          <w:ilvl w:val="0"/>
          <w:numId w:val="37"/>
        </w:numPr>
        <w:tabs>
          <w:tab w:val="left" w:pos="567"/>
          <w:tab w:val="left" w:pos="851"/>
        </w:tabs>
        <w:spacing w:line="26" w:lineRule="atLeast"/>
        <w:ind w:left="0" w:firstLine="851"/>
        <w:jc w:val="both"/>
        <w:rPr>
          <w:color w:val="000000" w:themeColor="text1"/>
          <w:szCs w:val="24"/>
          <w:shd w:val="clear" w:color="auto" w:fill="FFFFFF"/>
        </w:rPr>
      </w:pPr>
      <w:r w:rsidRPr="00574780">
        <w:rPr>
          <w:color w:val="000000" w:themeColor="text1"/>
          <w:szCs w:val="24"/>
          <w:shd w:val="clear" w:color="auto" w:fill="FFFFFF"/>
        </w:rPr>
        <w:lastRenderedPageBreak/>
        <w:t>Savivaldybės administracijos Buhalterinės apskaitos skyrius, pagal Darbdavio</w:t>
      </w:r>
      <w:r w:rsidR="000A26F8" w:rsidRPr="00574780">
        <w:rPr>
          <w:color w:val="000000" w:themeColor="text1"/>
          <w:szCs w:val="24"/>
          <w:shd w:val="clear" w:color="auto" w:fill="FFFFFF"/>
        </w:rPr>
        <w:t>, kuris yra Savivaldybės administracijos struktūrinis padalinys,</w:t>
      </w:r>
      <w:r w:rsidRPr="00574780">
        <w:rPr>
          <w:color w:val="000000" w:themeColor="text1"/>
          <w:szCs w:val="24"/>
          <w:shd w:val="clear" w:color="auto" w:fill="FFFFFF"/>
        </w:rPr>
        <w:t xml:space="preserve"> pateiktus darbo laiko apskaitos žiniaraščius, skaičiuoja darbo užmokestį </w:t>
      </w:r>
      <w:r w:rsidR="00DE386E" w:rsidRPr="00574780">
        <w:rPr>
          <w:color w:val="000000" w:themeColor="text1"/>
          <w:szCs w:val="24"/>
          <w:shd w:val="clear" w:color="auto" w:fill="FFFFFF"/>
        </w:rPr>
        <w:t>įdarbin</w:t>
      </w:r>
      <w:r w:rsidRPr="00574780">
        <w:rPr>
          <w:color w:val="000000" w:themeColor="text1"/>
          <w:szCs w:val="24"/>
          <w:shd w:val="clear" w:color="auto" w:fill="FFFFFF"/>
        </w:rPr>
        <w:t xml:space="preserve">tiems asmenims ir perveda į </w:t>
      </w:r>
      <w:r w:rsidR="000A26F8" w:rsidRPr="00574780">
        <w:rPr>
          <w:color w:val="000000" w:themeColor="text1"/>
          <w:szCs w:val="24"/>
          <w:shd w:val="clear" w:color="auto" w:fill="FFFFFF"/>
        </w:rPr>
        <w:t>asmen</w:t>
      </w:r>
      <w:r w:rsidR="005A21A8" w:rsidRPr="00574780">
        <w:rPr>
          <w:color w:val="000000" w:themeColor="text1"/>
          <w:szCs w:val="24"/>
          <w:shd w:val="clear" w:color="auto" w:fill="FFFFFF"/>
        </w:rPr>
        <w:t>ų</w:t>
      </w:r>
      <w:r w:rsidRPr="00574780">
        <w:rPr>
          <w:color w:val="000000" w:themeColor="text1"/>
          <w:szCs w:val="24"/>
          <w:shd w:val="clear" w:color="auto" w:fill="FFFFFF"/>
        </w:rPr>
        <w:t xml:space="preserve"> nurodyt</w:t>
      </w:r>
      <w:r w:rsidR="005A21A8" w:rsidRPr="00574780">
        <w:rPr>
          <w:color w:val="000000" w:themeColor="text1"/>
          <w:szCs w:val="24"/>
          <w:shd w:val="clear" w:color="auto" w:fill="FFFFFF"/>
        </w:rPr>
        <w:t>as</w:t>
      </w:r>
      <w:r w:rsidRPr="00574780">
        <w:rPr>
          <w:color w:val="000000" w:themeColor="text1"/>
          <w:szCs w:val="24"/>
          <w:shd w:val="clear" w:color="auto" w:fill="FFFFFF"/>
        </w:rPr>
        <w:t xml:space="preserve"> sąskait</w:t>
      </w:r>
      <w:r w:rsidR="005A21A8" w:rsidRPr="00574780">
        <w:rPr>
          <w:color w:val="000000" w:themeColor="text1"/>
          <w:szCs w:val="24"/>
          <w:shd w:val="clear" w:color="auto" w:fill="FFFFFF"/>
        </w:rPr>
        <w:t>as</w:t>
      </w:r>
      <w:r w:rsidRPr="00574780">
        <w:rPr>
          <w:color w:val="000000" w:themeColor="text1"/>
          <w:szCs w:val="24"/>
          <w:shd w:val="clear" w:color="auto" w:fill="FFFFFF"/>
        </w:rPr>
        <w:t>.</w:t>
      </w:r>
    </w:p>
    <w:p w14:paraId="16981E7E" w14:textId="651AE770" w:rsidR="00F543AB" w:rsidRDefault="00F543AB" w:rsidP="00E63BD3">
      <w:pPr>
        <w:pStyle w:val="Sraopastraipa"/>
        <w:numPr>
          <w:ilvl w:val="0"/>
          <w:numId w:val="37"/>
        </w:numPr>
        <w:shd w:val="clear" w:color="auto" w:fill="FFFFFF"/>
        <w:tabs>
          <w:tab w:val="left" w:pos="851"/>
          <w:tab w:val="left" w:pos="1134"/>
        </w:tabs>
        <w:spacing w:line="26" w:lineRule="atLeast"/>
        <w:ind w:left="0" w:firstLine="851"/>
        <w:jc w:val="both"/>
        <w:rPr>
          <w:szCs w:val="24"/>
          <w:lang w:eastAsia="lt-LT"/>
        </w:rPr>
      </w:pPr>
      <w:r w:rsidRPr="0036254B">
        <w:rPr>
          <w:szCs w:val="24"/>
          <w:lang w:eastAsia="lt-LT"/>
        </w:rPr>
        <w:t xml:space="preserve">Buhalterinės apskaitos ir Socialinės paramos skyriai </w:t>
      </w:r>
      <w:r w:rsidR="0036254B" w:rsidRPr="0036254B">
        <w:rPr>
          <w:szCs w:val="24"/>
          <w:lang w:eastAsia="lt-LT"/>
        </w:rPr>
        <w:t>kartu rengia</w:t>
      </w:r>
      <w:r w:rsidRPr="0036254B">
        <w:rPr>
          <w:szCs w:val="24"/>
          <w:lang w:eastAsia="lt-LT"/>
        </w:rPr>
        <w:t xml:space="preserve"> </w:t>
      </w:r>
      <w:r w:rsidR="0036254B" w:rsidRPr="0036254B">
        <w:rPr>
          <w:szCs w:val="24"/>
          <w:lang w:eastAsia="lt-LT"/>
        </w:rPr>
        <w:t xml:space="preserve"> </w:t>
      </w:r>
      <w:r w:rsidR="0036254B" w:rsidRPr="0036254B">
        <w:rPr>
          <w:color w:val="000000"/>
          <w:szCs w:val="24"/>
          <w:lang w:eastAsia="lt-LT"/>
        </w:rPr>
        <w:t>Programos</w:t>
      </w:r>
      <w:r w:rsidR="0036254B" w:rsidRPr="0036254B">
        <w:rPr>
          <w:szCs w:val="24"/>
          <w:lang w:eastAsia="lt-LT"/>
        </w:rPr>
        <w:t xml:space="preserve"> priemonių įvykdymo ataskaitas. Socialinės paramos skyrius parengtas ataskaitas teikia </w:t>
      </w:r>
      <w:r w:rsidRPr="0036254B">
        <w:rPr>
          <w:szCs w:val="24"/>
          <w:lang w:eastAsia="lt-LT"/>
        </w:rPr>
        <w:t>Lietuvos Respublikos socialinės apsaugos ir darbo ministerijai</w:t>
      </w:r>
      <w:r w:rsidR="00FA798C" w:rsidRPr="0036254B">
        <w:rPr>
          <w:szCs w:val="24"/>
          <w:lang w:eastAsia="lt-LT"/>
        </w:rPr>
        <w:t>.</w:t>
      </w:r>
    </w:p>
    <w:p w14:paraId="6F7BF8FD" w14:textId="77777777" w:rsidR="009D4912" w:rsidRDefault="009D4912" w:rsidP="00E63BD3">
      <w:pPr>
        <w:shd w:val="clear" w:color="auto" w:fill="FFFFFF"/>
        <w:tabs>
          <w:tab w:val="left" w:pos="851"/>
          <w:tab w:val="left" w:pos="1134"/>
        </w:tabs>
        <w:spacing w:line="26" w:lineRule="atLeast"/>
        <w:jc w:val="both"/>
        <w:rPr>
          <w:szCs w:val="24"/>
          <w:lang w:eastAsia="lt-LT"/>
        </w:rPr>
      </w:pPr>
    </w:p>
    <w:p w14:paraId="61A5A07E" w14:textId="07FD1D50" w:rsidR="0004334F" w:rsidRPr="00BB78C1" w:rsidRDefault="00DA1AE8" w:rsidP="00B97630">
      <w:pPr>
        <w:tabs>
          <w:tab w:val="left" w:pos="851"/>
        </w:tabs>
        <w:spacing w:line="26" w:lineRule="atLeast"/>
        <w:jc w:val="center"/>
        <w:rPr>
          <w:b/>
          <w:bCs/>
          <w:color w:val="000000"/>
        </w:rPr>
      </w:pPr>
      <w:bookmarkStart w:id="8" w:name="_Hlk141880567"/>
      <w:bookmarkEnd w:id="6"/>
      <w:r w:rsidRPr="00BB78C1">
        <w:rPr>
          <w:b/>
          <w:bCs/>
          <w:color w:val="000000"/>
        </w:rPr>
        <w:t>V</w:t>
      </w:r>
      <w:r w:rsidR="00472C2F" w:rsidRPr="00BB78C1">
        <w:rPr>
          <w:b/>
          <w:bCs/>
          <w:color w:val="000000"/>
        </w:rPr>
        <w:t>II</w:t>
      </w:r>
      <w:r w:rsidR="001220F1">
        <w:rPr>
          <w:b/>
          <w:bCs/>
          <w:color w:val="000000"/>
        </w:rPr>
        <w:t>I</w:t>
      </w:r>
      <w:r w:rsidR="00472C2F" w:rsidRPr="00BB78C1">
        <w:rPr>
          <w:b/>
          <w:bCs/>
          <w:color w:val="000000"/>
        </w:rPr>
        <w:t xml:space="preserve"> </w:t>
      </w:r>
      <w:r w:rsidR="0004334F" w:rsidRPr="00BB78C1">
        <w:rPr>
          <w:b/>
          <w:bCs/>
          <w:color w:val="000000"/>
        </w:rPr>
        <w:t>SKYRIUS</w:t>
      </w:r>
    </w:p>
    <w:bookmarkEnd w:id="8"/>
    <w:p w14:paraId="5E5F79E0" w14:textId="77777777" w:rsidR="0004334F" w:rsidRPr="00BB78C1" w:rsidRDefault="0004334F" w:rsidP="00B97630">
      <w:pPr>
        <w:tabs>
          <w:tab w:val="left" w:pos="851"/>
        </w:tabs>
        <w:spacing w:line="26" w:lineRule="atLeast"/>
        <w:jc w:val="center"/>
        <w:rPr>
          <w:b/>
          <w:color w:val="000000"/>
          <w:szCs w:val="24"/>
          <w:lang w:eastAsia="lt-LT"/>
        </w:rPr>
      </w:pPr>
      <w:r w:rsidRPr="00BB78C1">
        <w:rPr>
          <w:b/>
          <w:color w:val="000000"/>
          <w:szCs w:val="24"/>
          <w:lang w:eastAsia="lt-LT"/>
        </w:rPr>
        <w:t>BAIGIAMOSIOS NUOSTATOS</w:t>
      </w:r>
    </w:p>
    <w:p w14:paraId="0FD374E6" w14:textId="77777777" w:rsidR="0004334F" w:rsidRPr="00BB78C1" w:rsidRDefault="0004334F" w:rsidP="00E63BD3">
      <w:pPr>
        <w:tabs>
          <w:tab w:val="left" w:pos="851"/>
        </w:tabs>
        <w:spacing w:line="26" w:lineRule="atLeast"/>
        <w:ind w:firstLine="851"/>
        <w:jc w:val="both"/>
        <w:rPr>
          <w:b/>
          <w:color w:val="000000"/>
          <w:szCs w:val="24"/>
          <w:lang w:eastAsia="lt-LT"/>
        </w:rPr>
      </w:pPr>
    </w:p>
    <w:p w14:paraId="4DBE1299" w14:textId="24972A5C" w:rsidR="005F2FCD" w:rsidRPr="00CE5186" w:rsidRDefault="005F2FCD" w:rsidP="00E63BD3">
      <w:pPr>
        <w:pStyle w:val="Sraopastraipa"/>
        <w:numPr>
          <w:ilvl w:val="0"/>
          <w:numId w:val="37"/>
        </w:numPr>
        <w:tabs>
          <w:tab w:val="left" w:pos="851"/>
        </w:tabs>
        <w:suppressAutoHyphens/>
        <w:spacing w:line="26" w:lineRule="atLeast"/>
        <w:ind w:left="0" w:firstLine="851"/>
        <w:jc w:val="both"/>
        <w:textAlignment w:val="baseline"/>
        <w:rPr>
          <w:color w:val="000000"/>
          <w:szCs w:val="24"/>
        </w:rPr>
      </w:pPr>
      <w:r w:rsidRPr="00CE5186">
        <w:rPr>
          <w:color w:val="00000A"/>
          <w:szCs w:val="24"/>
          <w:lang w:eastAsia="lt-LT"/>
        </w:rPr>
        <w:t xml:space="preserve">Asmens duomenys tvarkomi vadovaujantis Europos Parlamento ir Tarybos </w:t>
      </w:r>
      <w:r w:rsidR="004633F8">
        <w:rPr>
          <w:color w:val="00000A"/>
          <w:szCs w:val="24"/>
          <w:lang w:eastAsia="lt-LT"/>
        </w:rPr>
        <w:br/>
      </w:r>
      <w:r w:rsidRPr="00CE5186">
        <w:rPr>
          <w:color w:val="00000A"/>
          <w:szCs w:val="24"/>
          <w:lang w:eastAsia="lt-LT"/>
        </w:rPr>
        <w:t>2016 m. balandžio 27 d reglamentu (ES) 2016/679 dėl fizinių asmenų apsaugos tvarkant asmens duomenis ir dėl laisvo tokių duomenų judėjimo ir kuriuo panaikinama Direktyva 95/46/EB (Bendrasis duomenų apsaugos reglamentas) (toliau – BDAR), Lietuvos Respublikos asmens duomenų teisinės apsaugos įstatymu (toliau – ADTAĮ) ir kitais teisės aktais, reglamentuojančiais asmens duomenų tvarkymą ir apsaugą.</w:t>
      </w:r>
      <w:r w:rsidRPr="00CE5186">
        <w:rPr>
          <w:color w:val="000000"/>
          <w:szCs w:val="24"/>
        </w:rPr>
        <w:t xml:space="preserve"> </w:t>
      </w:r>
    </w:p>
    <w:p w14:paraId="24F963F6" w14:textId="1A9C105D" w:rsidR="005F2FCD" w:rsidRPr="00CE5186" w:rsidRDefault="005F2FCD" w:rsidP="00E63BD3">
      <w:pPr>
        <w:pStyle w:val="Sraopastraipa"/>
        <w:numPr>
          <w:ilvl w:val="0"/>
          <w:numId w:val="37"/>
        </w:numPr>
        <w:tabs>
          <w:tab w:val="left" w:pos="851"/>
        </w:tabs>
        <w:suppressAutoHyphens/>
        <w:spacing w:line="26" w:lineRule="atLeast"/>
        <w:ind w:left="0" w:firstLine="851"/>
        <w:jc w:val="both"/>
        <w:textAlignment w:val="baseline"/>
        <w:rPr>
          <w:color w:val="000000"/>
          <w:szCs w:val="24"/>
        </w:rPr>
      </w:pPr>
      <w:r w:rsidRPr="00CE5186">
        <w:rPr>
          <w:color w:val="00000A"/>
          <w:szCs w:val="24"/>
          <w:lang w:eastAsia="lt-LT"/>
        </w:rPr>
        <w:t xml:space="preserve">Kauno rajono savivaldybės administracija užtikrina BDAR ir ADTAĮ numatytas </w:t>
      </w:r>
      <w:r w:rsidR="003B488C">
        <w:rPr>
          <w:color w:val="00000A"/>
          <w:szCs w:val="24"/>
          <w:lang w:eastAsia="lt-LT"/>
        </w:rPr>
        <w:t>Programos</w:t>
      </w:r>
      <w:r w:rsidRPr="00CE5186">
        <w:rPr>
          <w:color w:val="00000A"/>
          <w:szCs w:val="24"/>
          <w:lang w:eastAsia="lt-LT"/>
        </w:rPr>
        <w:t xml:space="preserve"> </w:t>
      </w:r>
      <w:r w:rsidR="000A7FE9" w:rsidRPr="00CE5186">
        <w:rPr>
          <w:color w:val="00000A"/>
          <w:szCs w:val="24"/>
          <w:lang w:eastAsia="lt-LT"/>
        </w:rPr>
        <w:t>dalyvių</w:t>
      </w:r>
      <w:r w:rsidRPr="00CE5186">
        <w:rPr>
          <w:color w:val="00000A"/>
          <w:szCs w:val="24"/>
          <w:lang w:eastAsia="lt-LT"/>
        </w:rPr>
        <w:t xml:space="preserve"> teises: 1) žinoti (būti informuoti) apie savo asmens duomenų tvarkymą; 2) susipažinti su savo asmens duomenimis ir kaip jie yra tvarkomi; 3) reikalauti sunaikinti savo asmens duomenis arba sustabdyti asmens duomenų tvarkymo veiksmus, kai duomenys tvarkomi nesilaikant ADTAĮ, BDAR ir kitų asmens duomenų tvarkymą reglamentuojančių teisės aktų nuostatų;</w:t>
      </w:r>
      <w:r w:rsidR="004633F8">
        <w:rPr>
          <w:color w:val="00000A"/>
          <w:szCs w:val="24"/>
          <w:lang w:eastAsia="lt-LT"/>
        </w:rPr>
        <w:br/>
      </w:r>
      <w:r w:rsidRPr="00CE5186">
        <w:rPr>
          <w:color w:val="00000A"/>
          <w:szCs w:val="24"/>
          <w:lang w:eastAsia="lt-LT"/>
        </w:rPr>
        <w:t xml:space="preserve">4) nesutikti, kad būtų tvarkomi jų asmens duomenys. </w:t>
      </w:r>
    </w:p>
    <w:p w14:paraId="10C6DCE2" w14:textId="77777777" w:rsidR="0004334F" w:rsidRPr="00BB78C1" w:rsidRDefault="0004334F" w:rsidP="00E63BD3">
      <w:pPr>
        <w:tabs>
          <w:tab w:val="left" w:pos="851"/>
        </w:tabs>
        <w:suppressAutoHyphens/>
        <w:spacing w:line="26" w:lineRule="atLeast"/>
        <w:ind w:firstLine="851"/>
        <w:jc w:val="both"/>
        <w:textAlignment w:val="baseline"/>
        <w:rPr>
          <w:color w:val="000000"/>
          <w:szCs w:val="24"/>
        </w:rPr>
      </w:pPr>
    </w:p>
    <w:p w14:paraId="131A40EB" w14:textId="55306E73" w:rsidR="00472C2F" w:rsidRPr="00BB78C1" w:rsidRDefault="0004334F" w:rsidP="00E63BD3">
      <w:pPr>
        <w:suppressAutoHyphens/>
        <w:spacing w:line="26" w:lineRule="atLeast"/>
        <w:jc w:val="center"/>
        <w:textAlignment w:val="baseline"/>
        <w:rPr>
          <w:szCs w:val="24"/>
        </w:rPr>
      </w:pPr>
      <w:r w:rsidRPr="00BB78C1">
        <w:rPr>
          <w:szCs w:val="24"/>
        </w:rPr>
        <w:t>_______________________</w:t>
      </w:r>
    </w:p>
    <w:p w14:paraId="38252467" w14:textId="77777777" w:rsidR="00472C2F" w:rsidRPr="00BB78C1" w:rsidRDefault="00472C2F" w:rsidP="00E63BD3">
      <w:pPr>
        <w:tabs>
          <w:tab w:val="center" w:pos="4819"/>
          <w:tab w:val="right" w:pos="9638"/>
        </w:tabs>
        <w:spacing w:line="26" w:lineRule="atLeast"/>
        <w:ind w:firstLine="5670"/>
        <w:jc w:val="both"/>
        <w:rPr>
          <w:szCs w:val="24"/>
        </w:rPr>
      </w:pPr>
    </w:p>
    <w:p w14:paraId="7047DB95" w14:textId="77777777" w:rsidR="0073784D" w:rsidRDefault="0073784D" w:rsidP="00E63BD3">
      <w:pPr>
        <w:spacing w:after="160" w:line="26" w:lineRule="atLeast"/>
        <w:rPr>
          <w:szCs w:val="24"/>
        </w:rPr>
      </w:pPr>
      <w:r>
        <w:rPr>
          <w:szCs w:val="24"/>
        </w:rPr>
        <w:br w:type="page"/>
      </w:r>
    </w:p>
    <w:p w14:paraId="5ACB2766" w14:textId="77777777" w:rsidR="002C7655" w:rsidRDefault="0073784D" w:rsidP="00E63BD3">
      <w:pPr>
        <w:spacing w:line="26" w:lineRule="atLeast"/>
        <w:ind w:left="4374" w:firstLine="1296"/>
        <w:rPr>
          <w:szCs w:val="24"/>
        </w:rPr>
      </w:pPr>
      <w:r w:rsidRPr="00BB78C1">
        <w:rPr>
          <w:szCs w:val="24"/>
        </w:rPr>
        <w:lastRenderedPageBreak/>
        <w:t>Kauno rajono savivaldybės užimtumo</w:t>
      </w:r>
    </w:p>
    <w:p w14:paraId="6049BA04" w14:textId="288A4022" w:rsidR="0073784D" w:rsidRPr="00BB78C1" w:rsidRDefault="0073784D" w:rsidP="00E63BD3">
      <w:pPr>
        <w:spacing w:line="26" w:lineRule="atLeast"/>
        <w:ind w:left="4374" w:firstLine="1296"/>
        <w:rPr>
          <w:szCs w:val="24"/>
        </w:rPr>
      </w:pPr>
      <w:r w:rsidRPr="00BB78C1">
        <w:rPr>
          <w:szCs w:val="24"/>
        </w:rPr>
        <w:t>didinimo programos įgyvendinimo</w:t>
      </w:r>
    </w:p>
    <w:p w14:paraId="07720BF7" w14:textId="77777777" w:rsidR="0073784D" w:rsidRPr="00BB78C1" w:rsidRDefault="0073784D" w:rsidP="00E63BD3">
      <w:pPr>
        <w:tabs>
          <w:tab w:val="center" w:pos="4819"/>
          <w:tab w:val="right" w:pos="9638"/>
        </w:tabs>
        <w:spacing w:line="26" w:lineRule="atLeast"/>
        <w:ind w:firstLine="5670"/>
        <w:rPr>
          <w:szCs w:val="24"/>
        </w:rPr>
      </w:pPr>
      <w:r w:rsidRPr="00BB78C1">
        <w:rPr>
          <w:szCs w:val="24"/>
        </w:rPr>
        <w:t>tvarkos aprašo</w:t>
      </w:r>
    </w:p>
    <w:p w14:paraId="3D41B469" w14:textId="672FCB56" w:rsidR="0073784D" w:rsidRPr="00C8623D" w:rsidRDefault="0073784D" w:rsidP="00E63BD3">
      <w:pPr>
        <w:spacing w:line="26" w:lineRule="atLeast"/>
        <w:ind w:left="5589" w:firstLine="81"/>
        <w:jc w:val="both"/>
        <w:rPr>
          <w:szCs w:val="24"/>
          <w:lang w:eastAsia="lt-LT"/>
        </w:rPr>
      </w:pPr>
      <w:r w:rsidRPr="00C8623D">
        <w:rPr>
          <w:szCs w:val="24"/>
        </w:rPr>
        <w:t>1 priedas</w:t>
      </w:r>
    </w:p>
    <w:p w14:paraId="1CB2E408" w14:textId="77777777" w:rsidR="0073784D" w:rsidRPr="00BB78C1" w:rsidRDefault="0073784D" w:rsidP="00E63BD3">
      <w:pPr>
        <w:spacing w:line="26" w:lineRule="atLeast"/>
        <w:ind w:left="4820" w:firstLine="142"/>
        <w:jc w:val="both"/>
        <w:rPr>
          <w:szCs w:val="24"/>
        </w:rPr>
      </w:pPr>
    </w:p>
    <w:p w14:paraId="15E2D01D" w14:textId="77777777" w:rsidR="0073784D" w:rsidRPr="00BB78C1" w:rsidRDefault="0073784D" w:rsidP="00E63BD3">
      <w:pPr>
        <w:spacing w:line="26" w:lineRule="atLeast"/>
        <w:jc w:val="right"/>
      </w:pPr>
    </w:p>
    <w:p w14:paraId="3956ADC5" w14:textId="77777777" w:rsidR="0073784D" w:rsidRPr="00BB78C1" w:rsidRDefault="0073784D" w:rsidP="00E63BD3">
      <w:pPr>
        <w:spacing w:line="26" w:lineRule="atLeast"/>
        <w:ind w:firstLine="601"/>
        <w:jc w:val="center"/>
        <w:rPr>
          <w:szCs w:val="24"/>
        </w:rPr>
      </w:pPr>
      <w:r w:rsidRPr="00BB78C1">
        <w:rPr>
          <w:szCs w:val="24"/>
        </w:rPr>
        <w:t>____________________________________________________</w:t>
      </w:r>
    </w:p>
    <w:p w14:paraId="4D55321C" w14:textId="77777777" w:rsidR="0073784D" w:rsidRPr="00BB78C1" w:rsidRDefault="0073784D" w:rsidP="00E63BD3">
      <w:pPr>
        <w:spacing w:line="26" w:lineRule="atLeast"/>
        <w:jc w:val="center"/>
        <w:rPr>
          <w:sz w:val="16"/>
          <w:szCs w:val="16"/>
        </w:rPr>
      </w:pPr>
      <w:r w:rsidRPr="00BB78C1">
        <w:rPr>
          <w:sz w:val="16"/>
          <w:szCs w:val="16"/>
        </w:rPr>
        <w:t>(Vardas, pavardė didžiosiomis raidėmis)</w:t>
      </w:r>
    </w:p>
    <w:p w14:paraId="58704A51" w14:textId="77777777" w:rsidR="0073784D" w:rsidRPr="00BB78C1" w:rsidRDefault="0073784D" w:rsidP="00E63BD3">
      <w:pPr>
        <w:spacing w:line="26" w:lineRule="atLeast"/>
        <w:ind w:firstLine="601"/>
        <w:jc w:val="center"/>
        <w:rPr>
          <w:szCs w:val="24"/>
        </w:rPr>
      </w:pPr>
      <w:r w:rsidRPr="00BB78C1">
        <w:rPr>
          <w:szCs w:val="24"/>
        </w:rPr>
        <w:t>____________________________________________________</w:t>
      </w:r>
    </w:p>
    <w:p w14:paraId="66DFDFB6" w14:textId="77777777" w:rsidR="0073784D" w:rsidRPr="00BB78C1" w:rsidRDefault="0073784D" w:rsidP="00E63BD3">
      <w:pPr>
        <w:spacing w:line="26" w:lineRule="atLeast"/>
        <w:jc w:val="center"/>
        <w:rPr>
          <w:sz w:val="16"/>
          <w:szCs w:val="16"/>
        </w:rPr>
      </w:pPr>
      <w:r w:rsidRPr="00BB78C1">
        <w:rPr>
          <w:sz w:val="16"/>
          <w:szCs w:val="16"/>
        </w:rPr>
        <w:t>(Gimimo metai)</w:t>
      </w:r>
    </w:p>
    <w:p w14:paraId="3596449A" w14:textId="77777777" w:rsidR="0073784D" w:rsidRPr="00BB78C1" w:rsidRDefault="0073784D" w:rsidP="00E63BD3">
      <w:pPr>
        <w:spacing w:line="26" w:lineRule="atLeast"/>
        <w:ind w:firstLine="601"/>
        <w:jc w:val="center"/>
        <w:rPr>
          <w:szCs w:val="24"/>
        </w:rPr>
      </w:pPr>
      <w:r w:rsidRPr="00BB78C1">
        <w:rPr>
          <w:szCs w:val="24"/>
        </w:rPr>
        <w:t>_____________________________________________________</w:t>
      </w:r>
    </w:p>
    <w:p w14:paraId="60D2889B" w14:textId="77777777" w:rsidR="0073784D" w:rsidRPr="00BB78C1" w:rsidRDefault="0073784D" w:rsidP="00E63BD3">
      <w:pPr>
        <w:spacing w:line="26" w:lineRule="atLeast"/>
        <w:jc w:val="center"/>
        <w:rPr>
          <w:sz w:val="16"/>
          <w:szCs w:val="16"/>
        </w:rPr>
      </w:pPr>
      <w:r w:rsidRPr="00BB78C1">
        <w:rPr>
          <w:sz w:val="16"/>
          <w:szCs w:val="16"/>
        </w:rPr>
        <w:t>(Adresas)</w:t>
      </w:r>
    </w:p>
    <w:p w14:paraId="07CF9926" w14:textId="77777777" w:rsidR="0073784D" w:rsidRPr="00BB78C1" w:rsidRDefault="0073784D" w:rsidP="00E63BD3">
      <w:pPr>
        <w:spacing w:line="26" w:lineRule="atLeast"/>
        <w:ind w:firstLine="601"/>
        <w:jc w:val="center"/>
        <w:rPr>
          <w:szCs w:val="24"/>
        </w:rPr>
      </w:pPr>
      <w:r w:rsidRPr="00BB78C1">
        <w:rPr>
          <w:szCs w:val="24"/>
        </w:rPr>
        <w:t>_____________________________________________________</w:t>
      </w:r>
    </w:p>
    <w:p w14:paraId="4232FD6D" w14:textId="77777777" w:rsidR="0073784D" w:rsidRPr="00BB78C1" w:rsidRDefault="0073784D" w:rsidP="00E63BD3">
      <w:pPr>
        <w:spacing w:line="26" w:lineRule="atLeast"/>
        <w:jc w:val="center"/>
        <w:rPr>
          <w:sz w:val="16"/>
          <w:szCs w:val="16"/>
        </w:rPr>
      </w:pPr>
      <w:r w:rsidRPr="00BB78C1">
        <w:rPr>
          <w:vertAlign w:val="superscript"/>
        </w:rPr>
        <w:t>(tel. Nr., el. paštas)</w:t>
      </w:r>
    </w:p>
    <w:p w14:paraId="39312866" w14:textId="77777777" w:rsidR="0073784D" w:rsidRPr="00BB78C1" w:rsidRDefault="0073784D" w:rsidP="00E63BD3">
      <w:pPr>
        <w:tabs>
          <w:tab w:val="left" w:pos="1418"/>
        </w:tabs>
        <w:spacing w:line="26" w:lineRule="atLeast"/>
        <w:jc w:val="center"/>
        <w:rPr>
          <w:vertAlign w:val="superscript"/>
        </w:rPr>
      </w:pPr>
    </w:p>
    <w:p w14:paraId="2DE796D0" w14:textId="77777777" w:rsidR="0073784D" w:rsidRPr="00BB78C1" w:rsidRDefault="0073784D" w:rsidP="00E63BD3">
      <w:pPr>
        <w:spacing w:line="26" w:lineRule="atLeast"/>
        <w:rPr>
          <w:vertAlign w:val="superscript"/>
        </w:rPr>
      </w:pPr>
    </w:p>
    <w:p w14:paraId="28918786" w14:textId="148041E2" w:rsidR="0073784D" w:rsidRPr="00BB78C1" w:rsidRDefault="007216B9" w:rsidP="00E63BD3">
      <w:pPr>
        <w:spacing w:line="26" w:lineRule="atLeast"/>
        <w:jc w:val="center"/>
        <w:rPr>
          <w:b/>
        </w:rPr>
      </w:pPr>
      <w:r w:rsidRPr="007216B9">
        <w:rPr>
          <w:b/>
          <w:bCs/>
        </w:rPr>
        <w:t>SUSITARIMAS DĖL INTEGRACIJOS Į DARBO RINKĄ</w:t>
      </w:r>
    </w:p>
    <w:p w14:paraId="7208F0F9" w14:textId="77777777" w:rsidR="0073784D" w:rsidRPr="00BB78C1" w:rsidRDefault="0073784D" w:rsidP="00E63BD3">
      <w:pPr>
        <w:spacing w:line="26" w:lineRule="atLeast"/>
        <w:jc w:val="center"/>
      </w:pPr>
    </w:p>
    <w:p w14:paraId="5C1183BB" w14:textId="7BF90A60" w:rsidR="0073784D" w:rsidRPr="00BB78C1" w:rsidRDefault="0073784D" w:rsidP="00E63BD3">
      <w:pPr>
        <w:spacing w:line="26" w:lineRule="atLeast"/>
        <w:jc w:val="center"/>
        <w:rPr>
          <w:szCs w:val="24"/>
        </w:rPr>
      </w:pPr>
      <w:r w:rsidRPr="00BB78C1">
        <w:rPr>
          <w:szCs w:val="24"/>
        </w:rPr>
        <w:t>20___ m. ______________</w:t>
      </w:r>
      <w:r w:rsidR="003B5EB5">
        <w:rPr>
          <w:szCs w:val="24"/>
        </w:rPr>
        <w:softHyphen/>
      </w:r>
      <w:r w:rsidR="003B5EB5">
        <w:rPr>
          <w:szCs w:val="24"/>
        </w:rPr>
        <w:softHyphen/>
      </w:r>
      <w:r w:rsidR="003B5EB5">
        <w:rPr>
          <w:szCs w:val="24"/>
        </w:rPr>
        <w:softHyphen/>
      </w:r>
      <w:r w:rsidR="003B5EB5">
        <w:rPr>
          <w:szCs w:val="24"/>
        </w:rPr>
        <w:softHyphen/>
      </w:r>
      <w:r w:rsidR="003B5EB5">
        <w:rPr>
          <w:szCs w:val="24"/>
        </w:rPr>
        <w:softHyphen/>
      </w:r>
      <w:r w:rsidR="003B5EB5">
        <w:rPr>
          <w:szCs w:val="24"/>
        </w:rPr>
        <w:softHyphen/>
        <w:t>________</w:t>
      </w:r>
      <w:r w:rsidRPr="00BB78C1">
        <w:rPr>
          <w:szCs w:val="24"/>
        </w:rPr>
        <w:t xml:space="preserve">___d. </w:t>
      </w:r>
    </w:p>
    <w:p w14:paraId="26F77FC4" w14:textId="77777777" w:rsidR="0073784D" w:rsidRPr="00BB78C1" w:rsidRDefault="0073784D" w:rsidP="00E63BD3">
      <w:pPr>
        <w:spacing w:line="26" w:lineRule="atLeast"/>
        <w:jc w:val="center"/>
        <w:rPr>
          <w:szCs w:val="24"/>
        </w:rPr>
      </w:pPr>
      <w:r w:rsidRPr="00BB78C1">
        <w:rPr>
          <w:szCs w:val="24"/>
        </w:rPr>
        <w:t>Kaunas</w:t>
      </w:r>
      <w:r w:rsidRPr="00BB78C1">
        <w:rPr>
          <w:szCs w:val="24"/>
          <w:vertAlign w:val="superscript"/>
        </w:rPr>
        <w:t> </w:t>
      </w:r>
    </w:p>
    <w:p w14:paraId="7FED4C14" w14:textId="77777777" w:rsidR="0073784D" w:rsidRPr="00BB78C1" w:rsidRDefault="0073784D" w:rsidP="00E63BD3">
      <w:pPr>
        <w:spacing w:line="26" w:lineRule="atLeast"/>
        <w:rPr>
          <w:szCs w:val="24"/>
        </w:rPr>
      </w:pPr>
    </w:p>
    <w:p w14:paraId="4D8C9F37" w14:textId="77777777" w:rsidR="0073784D" w:rsidRPr="00BB78C1" w:rsidRDefault="0073784D" w:rsidP="00E63BD3">
      <w:pPr>
        <w:tabs>
          <w:tab w:val="left" w:pos="6090"/>
        </w:tabs>
        <w:spacing w:line="26" w:lineRule="atLeast"/>
        <w:jc w:val="center"/>
        <w:rPr>
          <w:b/>
          <w:szCs w:val="24"/>
        </w:rPr>
      </w:pPr>
    </w:p>
    <w:p w14:paraId="26C4D5E0" w14:textId="77777777" w:rsidR="0073784D" w:rsidRPr="00BB78C1" w:rsidRDefault="0073784D" w:rsidP="00E63BD3">
      <w:pPr>
        <w:spacing w:line="26" w:lineRule="atLeast"/>
        <w:ind w:firstLine="851"/>
        <w:jc w:val="both"/>
        <w:rPr>
          <w:szCs w:val="24"/>
          <w:lang w:eastAsia="lt-LT"/>
        </w:rPr>
      </w:pPr>
      <w:r w:rsidRPr="00BB78C1">
        <w:rPr>
          <w:szCs w:val="24"/>
          <w:lang w:eastAsia="lt-LT"/>
        </w:rPr>
        <w:t xml:space="preserve">Kauno rajono savivaldybės </w:t>
      </w:r>
      <w:r w:rsidRPr="00873A6D">
        <w:rPr>
          <w:szCs w:val="24"/>
          <w:lang w:eastAsia="lt-LT"/>
        </w:rPr>
        <w:t xml:space="preserve">administracija (toliau – Administracija), atstovaujama </w:t>
      </w:r>
      <w:r>
        <w:rPr>
          <w:szCs w:val="24"/>
          <w:lang w:eastAsia="lt-LT"/>
        </w:rPr>
        <w:t>A</w:t>
      </w:r>
      <w:r w:rsidRPr="00873A6D">
        <w:rPr>
          <w:szCs w:val="24"/>
          <w:lang w:eastAsia="lt-LT"/>
        </w:rPr>
        <w:t xml:space="preserve">tvejo vadybininko </w:t>
      </w:r>
      <w:r w:rsidRPr="00BB78C1">
        <w:rPr>
          <w:szCs w:val="24"/>
          <w:lang w:eastAsia="lt-LT"/>
        </w:rPr>
        <w:t>___________________________________________</w:t>
      </w:r>
      <w:r>
        <w:rPr>
          <w:szCs w:val="24"/>
          <w:lang w:eastAsia="lt-LT"/>
        </w:rPr>
        <w:t>_</w:t>
      </w:r>
      <w:r w:rsidRPr="00BB78C1">
        <w:rPr>
          <w:szCs w:val="24"/>
          <w:lang w:eastAsia="lt-LT"/>
        </w:rPr>
        <w:t>_</w:t>
      </w:r>
      <w:r>
        <w:rPr>
          <w:szCs w:val="24"/>
          <w:lang w:eastAsia="lt-LT"/>
        </w:rPr>
        <w:t>_</w:t>
      </w:r>
      <w:r w:rsidRPr="00BB78C1">
        <w:rPr>
          <w:szCs w:val="24"/>
          <w:lang w:eastAsia="lt-LT"/>
        </w:rPr>
        <w:t xml:space="preserve">ir </w:t>
      </w:r>
    </w:p>
    <w:p w14:paraId="684DC47F" w14:textId="5EDD9170" w:rsidR="0073784D" w:rsidRPr="00BB78C1" w:rsidRDefault="0073784D" w:rsidP="00E63BD3">
      <w:pPr>
        <w:spacing w:line="26" w:lineRule="atLeast"/>
        <w:ind w:left="3443" w:firstLine="445"/>
        <w:jc w:val="both"/>
        <w:rPr>
          <w:szCs w:val="24"/>
          <w:lang w:eastAsia="lt-LT"/>
        </w:rPr>
      </w:pPr>
      <w:r w:rsidRPr="00BB78C1">
        <w:rPr>
          <w:szCs w:val="24"/>
          <w:vertAlign w:val="superscript"/>
          <w:lang w:eastAsia="lt-LT"/>
        </w:rPr>
        <w:t>(vardas, pavardė)</w:t>
      </w:r>
    </w:p>
    <w:p w14:paraId="0A7818FA" w14:textId="77777777" w:rsidR="0073784D" w:rsidRDefault="0073784D" w:rsidP="00E63BD3">
      <w:pPr>
        <w:spacing w:line="26" w:lineRule="atLeast"/>
        <w:jc w:val="both"/>
        <w:rPr>
          <w:szCs w:val="24"/>
          <w:lang w:eastAsia="lt-LT"/>
        </w:rPr>
      </w:pPr>
      <w:r>
        <w:rPr>
          <w:szCs w:val="24"/>
          <w:lang w:eastAsia="lt-LT"/>
        </w:rPr>
        <w:t>Kauno rajono savivaldybės u</w:t>
      </w:r>
      <w:r w:rsidRPr="00873A6D">
        <w:rPr>
          <w:szCs w:val="24"/>
          <w:lang w:eastAsia="lt-LT"/>
        </w:rPr>
        <w:t>žimtumo didinimo programoje (toliau – Program</w:t>
      </w:r>
      <w:r>
        <w:rPr>
          <w:szCs w:val="24"/>
          <w:lang w:eastAsia="lt-LT"/>
        </w:rPr>
        <w:t>a</w:t>
      </w:r>
      <w:r w:rsidRPr="00873A6D">
        <w:rPr>
          <w:szCs w:val="24"/>
          <w:lang w:eastAsia="lt-LT"/>
        </w:rPr>
        <w:t xml:space="preserve">) dalyvaujantis asmuo </w:t>
      </w:r>
      <w:r w:rsidRPr="00BB78C1">
        <w:rPr>
          <w:szCs w:val="24"/>
          <w:lang w:eastAsia="lt-LT"/>
        </w:rPr>
        <w:t xml:space="preserve"> </w:t>
      </w:r>
    </w:p>
    <w:p w14:paraId="3C62E452" w14:textId="77777777" w:rsidR="0073784D" w:rsidRDefault="0073784D" w:rsidP="00E63BD3">
      <w:pPr>
        <w:spacing w:line="26" w:lineRule="atLeast"/>
        <w:jc w:val="both"/>
        <w:rPr>
          <w:szCs w:val="24"/>
          <w:lang w:eastAsia="lt-LT"/>
        </w:rPr>
      </w:pPr>
    </w:p>
    <w:p w14:paraId="38DDEBCA" w14:textId="77777777" w:rsidR="0073784D" w:rsidRPr="00BB78C1" w:rsidRDefault="0073784D" w:rsidP="00E63BD3">
      <w:pPr>
        <w:spacing w:line="26" w:lineRule="atLeast"/>
        <w:jc w:val="both"/>
        <w:rPr>
          <w:szCs w:val="24"/>
          <w:lang w:eastAsia="lt-LT"/>
        </w:rPr>
      </w:pPr>
      <w:r w:rsidRPr="00BB78C1">
        <w:rPr>
          <w:szCs w:val="24"/>
          <w:lang w:eastAsia="lt-LT"/>
        </w:rPr>
        <w:t>__________________________________________________________________________</w:t>
      </w:r>
      <w:r>
        <w:rPr>
          <w:szCs w:val="24"/>
          <w:lang w:eastAsia="lt-LT"/>
        </w:rPr>
        <w:t>______</w:t>
      </w:r>
    </w:p>
    <w:p w14:paraId="34AB8198" w14:textId="3FCC4606" w:rsidR="0073784D" w:rsidRPr="00BB78C1" w:rsidRDefault="009C56C5" w:rsidP="00E63BD3">
      <w:pPr>
        <w:spacing w:line="26" w:lineRule="atLeast"/>
        <w:ind w:left="1154" w:firstLine="1438"/>
        <w:jc w:val="both"/>
        <w:rPr>
          <w:szCs w:val="24"/>
          <w:vertAlign w:val="superscript"/>
          <w:lang w:eastAsia="lt-LT"/>
        </w:rPr>
      </w:pPr>
      <w:r>
        <w:rPr>
          <w:szCs w:val="24"/>
          <w:vertAlign w:val="superscript"/>
          <w:lang w:eastAsia="lt-LT"/>
        </w:rPr>
        <w:t>(</w:t>
      </w:r>
      <w:r w:rsidR="0073784D" w:rsidRPr="00BB78C1">
        <w:rPr>
          <w:szCs w:val="24"/>
          <w:vertAlign w:val="superscript"/>
          <w:lang w:eastAsia="lt-LT"/>
        </w:rPr>
        <w:t>vardas, pavardė), gim. (metai, mėnesis, diena, tel. Nr., el. p.  adresas)</w:t>
      </w:r>
    </w:p>
    <w:p w14:paraId="32977C8F" w14:textId="55A42729" w:rsidR="0073784D" w:rsidRPr="00BB78C1" w:rsidRDefault="0073784D" w:rsidP="00E63BD3">
      <w:pPr>
        <w:spacing w:line="26" w:lineRule="atLeast"/>
        <w:ind w:left="-142"/>
        <w:jc w:val="both"/>
        <w:rPr>
          <w:szCs w:val="24"/>
          <w:lang w:eastAsia="lt-LT"/>
        </w:rPr>
      </w:pPr>
      <w:r w:rsidRPr="00BB78C1">
        <w:rPr>
          <w:szCs w:val="24"/>
          <w:lang w:eastAsia="lt-LT"/>
        </w:rPr>
        <w:t>(toliau – Asmuo), sudarė susitarimą</w:t>
      </w:r>
      <w:r w:rsidR="00E729B4">
        <w:rPr>
          <w:szCs w:val="24"/>
          <w:lang w:eastAsia="lt-LT"/>
        </w:rPr>
        <w:t xml:space="preserve"> dėl </w:t>
      </w:r>
      <w:r w:rsidR="00E4799E">
        <w:rPr>
          <w:szCs w:val="24"/>
          <w:lang w:eastAsia="lt-LT"/>
        </w:rPr>
        <w:t>A</w:t>
      </w:r>
      <w:r w:rsidR="00E729B4">
        <w:rPr>
          <w:szCs w:val="24"/>
          <w:lang w:eastAsia="lt-LT"/>
        </w:rPr>
        <w:t>tvejo vadybos paslaug</w:t>
      </w:r>
      <w:r w:rsidR="00E4799E">
        <w:rPr>
          <w:szCs w:val="24"/>
          <w:lang w:eastAsia="lt-LT"/>
        </w:rPr>
        <w:t>ų teikimo</w:t>
      </w:r>
      <w:r w:rsidRPr="00BB78C1">
        <w:rPr>
          <w:szCs w:val="24"/>
          <w:lang w:eastAsia="lt-LT"/>
        </w:rPr>
        <w:t xml:space="preserve"> (toliau – Susitarimas):</w:t>
      </w:r>
    </w:p>
    <w:p w14:paraId="789259B4" w14:textId="77777777" w:rsidR="0073784D" w:rsidRPr="00BB78C1" w:rsidRDefault="0073784D" w:rsidP="00E63BD3">
      <w:pPr>
        <w:pStyle w:val="Pagrindinistekstas2"/>
        <w:spacing w:line="26" w:lineRule="atLeast"/>
        <w:ind w:firstLine="851"/>
        <w:jc w:val="both"/>
      </w:pPr>
    </w:p>
    <w:p w14:paraId="218853D7" w14:textId="77777777" w:rsidR="0073784D" w:rsidRPr="00BB78C1" w:rsidRDefault="0073784D" w:rsidP="00E63BD3">
      <w:pPr>
        <w:tabs>
          <w:tab w:val="left" w:pos="6090"/>
        </w:tabs>
        <w:spacing w:line="26" w:lineRule="atLeast"/>
        <w:jc w:val="center"/>
        <w:rPr>
          <w:b/>
          <w:szCs w:val="24"/>
        </w:rPr>
      </w:pPr>
      <w:r w:rsidRPr="00BB78C1">
        <w:rPr>
          <w:b/>
          <w:szCs w:val="24"/>
        </w:rPr>
        <w:t>I SKYRIUS</w:t>
      </w:r>
    </w:p>
    <w:p w14:paraId="060525EB" w14:textId="5F73FC34" w:rsidR="0073784D" w:rsidRPr="00BB78C1" w:rsidRDefault="0073784D" w:rsidP="00E63BD3">
      <w:pPr>
        <w:tabs>
          <w:tab w:val="left" w:pos="6090"/>
        </w:tabs>
        <w:spacing w:line="26" w:lineRule="atLeast"/>
        <w:jc w:val="center"/>
        <w:rPr>
          <w:b/>
          <w:szCs w:val="24"/>
        </w:rPr>
      </w:pPr>
      <w:r w:rsidRPr="00BB78C1">
        <w:rPr>
          <w:b/>
          <w:szCs w:val="24"/>
        </w:rPr>
        <w:t xml:space="preserve">SUSITARIMO </w:t>
      </w:r>
      <w:r w:rsidR="007B2FAE">
        <w:rPr>
          <w:b/>
          <w:szCs w:val="24"/>
        </w:rPr>
        <w:t>TIKSLAS</w:t>
      </w:r>
    </w:p>
    <w:p w14:paraId="0E8C4E70" w14:textId="77777777" w:rsidR="0073784D" w:rsidRPr="00BB78C1" w:rsidRDefault="0073784D" w:rsidP="00E63BD3">
      <w:pPr>
        <w:spacing w:line="26" w:lineRule="atLeast"/>
        <w:ind w:firstLine="567"/>
        <w:jc w:val="both"/>
        <w:rPr>
          <w:szCs w:val="24"/>
          <w:lang w:eastAsia="lt-LT"/>
        </w:rPr>
      </w:pPr>
    </w:p>
    <w:p w14:paraId="37A9DCA7" w14:textId="702C8910" w:rsidR="0073784D" w:rsidRPr="00BB78C1" w:rsidRDefault="0073784D" w:rsidP="00E63BD3">
      <w:pPr>
        <w:tabs>
          <w:tab w:val="left" w:pos="567"/>
        </w:tabs>
        <w:spacing w:line="26" w:lineRule="atLeast"/>
        <w:ind w:firstLine="567"/>
        <w:jc w:val="both"/>
        <w:rPr>
          <w:color w:val="000000"/>
          <w:szCs w:val="24"/>
          <w:lang w:eastAsia="lt-LT"/>
        </w:rPr>
      </w:pPr>
      <w:r>
        <w:rPr>
          <w:szCs w:val="24"/>
          <w:lang w:eastAsia="lt-LT"/>
        </w:rPr>
        <w:t>1</w:t>
      </w:r>
      <w:r w:rsidRPr="00BB78C1">
        <w:rPr>
          <w:szCs w:val="24"/>
          <w:lang w:eastAsia="lt-LT"/>
        </w:rPr>
        <w:t xml:space="preserve">. </w:t>
      </w:r>
      <w:r w:rsidR="00E729B4">
        <w:rPr>
          <w:szCs w:val="24"/>
          <w:lang w:eastAsia="lt-LT"/>
        </w:rPr>
        <w:t>Atvejo vadybos paslaugų teikimas Asmeniui, dalyvaujančiam Kauno rajono savivaldybės užimtumo didinimo programoje, kurios skirtos palydėti ir padėti gauti socialines paslaugas (nurodytas Socialinių paslaugų kataloge, patvirtintame Lietuvos Respublikos socialinės apsaugos ir darbo ministro 2006 m. balandžio 5 d. įsakymu Nr. A1-93 „Dėl Socialinių paslaugų katalogo patvirtinimo“), sveikatos, švietimo ir kitas paslaugas</w:t>
      </w:r>
      <w:r w:rsidR="00E4799E">
        <w:rPr>
          <w:szCs w:val="24"/>
          <w:lang w:eastAsia="lt-LT"/>
        </w:rPr>
        <w:t xml:space="preserve">, </w:t>
      </w:r>
      <w:r w:rsidR="00E4799E" w:rsidRPr="003C674D">
        <w:rPr>
          <w:szCs w:val="24"/>
        </w:rPr>
        <w:t>įgyti socialinių įgūdžių ir (ar) motyvacijos dirbti</w:t>
      </w:r>
      <w:r w:rsidR="00E4799E">
        <w:rPr>
          <w:szCs w:val="24"/>
        </w:rPr>
        <w:t xml:space="preserve">, </w:t>
      </w:r>
      <w:r w:rsidR="00E4799E" w:rsidRPr="003C674D">
        <w:rPr>
          <w:szCs w:val="24"/>
        </w:rPr>
        <w:t>padėti įgyvendinti darbo pareigas ir šeimos nario ar kartu gyvenančio asmens priežiūrą ar slaugą arba padėti pašalinti kitas darbo ir šeimos gyvenimo derinimo kliūtis</w:t>
      </w:r>
      <w:r w:rsidR="00E4799E">
        <w:rPr>
          <w:szCs w:val="24"/>
        </w:rPr>
        <w:t xml:space="preserve">, </w:t>
      </w:r>
      <w:r w:rsidR="00E4799E" w:rsidRPr="003C674D">
        <w:rPr>
          <w:szCs w:val="24"/>
        </w:rPr>
        <w:t>paskatinti grįžti į darbo rinką įsiskolinimų turinčius Programos dalyvius, kuriems apribotas disponavimas piniginėmis lėšomis ir (ar) antstolio, kitų institucijų ar pareigūnų nurodymu priverstinai nurašomos piniginės lėšos skolai apmokėti</w:t>
      </w:r>
      <w:r w:rsidR="00E4799E">
        <w:rPr>
          <w:szCs w:val="24"/>
        </w:rPr>
        <w:t xml:space="preserve">, </w:t>
      </w:r>
      <w:r w:rsidR="00E4799E" w:rsidRPr="003C674D">
        <w:rPr>
          <w:szCs w:val="24"/>
        </w:rPr>
        <w:t>padėti asmeniui atvykti iš nuolatinės gyvenamosios vietos į Paslaugų teikimo ir (arba) Priemonių organizavimo vietą</w:t>
      </w:r>
      <w:r w:rsidR="00E4799E">
        <w:rPr>
          <w:szCs w:val="24"/>
        </w:rPr>
        <w:t xml:space="preserve">, </w:t>
      </w:r>
      <w:r w:rsidR="00E4799E" w:rsidRPr="003C674D">
        <w:rPr>
          <w:szCs w:val="24"/>
        </w:rPr>
        <w:t>gydyti priklausomybes nuo alkoholio, narkotinių, psichotropinių ir kitų psichiką veikiančių medžiagų, azartinių žaidimų</w:t>
      </w:r>
      <w:r w:rsidR="00E4799E">
        <w:rPr>
          <w:szCs w:val="24"/>
        </w:rPr>
        <w:t xml:space="preserve">, </w:t>
      </w:r>
      <w:r w:rsidR="00E4799E" w:rsidRPr="003C674D">
        <w:rPr>
          <w:szCs w:val="24"/>
        </w:rPr>
        <w:t>palaikyti Tikslines grupes, dirbančias terminuotus darbus ne ilgiau nei 6 mėnesius, darbo vietoje</w:t>
      </w:r>
      <w:r w:rsidR="00E4799E">
        <w:rPr>
          <w:szCs w:val="24"/>
        </w:rPr>
        <w:t xml:space="preserve">, </w:t>
      </w:r>
      <w:r w:rsidR="00E4799E" w:rsidRPr="003C674D">
        <w:rPr>
          <w:szCs w:val="24"/>
        </w:rPr>
        <w:t>šalinti kitas kliūtis Tikslinių grupių tvariam užimtumui</w:t>
      </w:r>
      <w:r w:rsidR="00E4799E">
        <w:rPr>
          <w:szCs w:val="24"/>
        </w:rPr>
        <w:t xml:space="preserve"> </w:t>
      </w:r>
      <w:r w:rsidR="004633F8">
        <w:rPr>
          <w:szCs w:val="24"/>
        </w:rPr>
        <w:br/>
      </w:r>
      <w:r w:rsidR="00E4799E">
        <w:rPr>
          <w:szCs w:val="24"/>
        </w:rPr>
        <w:t>(toliau – Paslaugos).</w:t>
      </w:r>
    </w:p>
    <w:p w14:paraId="0A82D4D4" w14:textId="77777777" w:rsidR="0073784D" w:rsidRPr="00BB78C1" w:rsidRDefault="0073784D" w:rsidP="00E63BD3">
      <w:pPr>
        <w:tabs>
          <w:tab w:val="left" w:pos="567"/>
        </w:tabs>
        <w:spacing w:line="26" w:lineRule="atLeast"/>
        <w:rPr>
          <w:sz w:val="10"/>
          <w:szCs w:val="10"/>
        </w:rPr>
      </w:pPr>
    </w:p>
    <w:p w14:paraId="35DEB8F3" w14:textId="77777777" w:rsidR="008C0BEB" w:rsidRDefault="008C0BEB" w:rsidP="00E63BD3">
      <w:pPr>
        <w:tabs>
          <w:tab w:val="left" w:pos="567"/>
          <w:tab w:val="left" w:pos="851"/>
        </w:tabs>
        <w:spacing w:line="26" w:lineRule="atLeast"/>
        <w:jc w:val="center"/>
        <w:rPr>
          <w:b/>
          <w:szCs w:val="24"/>
          <w:lang w:eastAsia="lt-LT"/>
        </w:rPr>
      </w:pPr>
    </w:p>
    <w:p w14:paraId="4E1BB8B1" w14:textId="77777777" w:rsidR="008C0BEB" w:rsidRDefault="008C0BEB" w:rsidP="00E63BD3">
      <w:pPr>
        <w:tabs>
          <w:tab w:val="left" w:pos="567"/>
          <w:tab w:val="left" w:pos="851"/>
        </w:tabs>
        <w:spacing w:line="26" w:lineRule="atLeast"/>
        <w:jc w:val="center"/>
        <w:rPr>
          <w:b/>
          <w:szCs w:val="24"/>
          <w:lang w:eastAsia="lt-LT"/>
        </w:rPr>
      </w:pPr>
    </w:p>
    <w:p w14:paraId="61E29E44" w14:textId="77777777" w:rsidR="008C0BEB" w:rsidRDefault="008C0BEB" w:rsidP="00E63BD3">
      <w:pPr>
        <w:tabs>
          <w:tab w:val="left" w:pos="567"/>
          <w:tab w:val="left" w:pos="851"/>
        </w:tabs>
        <w:spacing w:line="26" w:lineRule="atLeast"/>
        <w:rPr>
          <w:b/>
          <w:szCs w:val="24"/>
          <w:lang w:eastAsia="lt-LT"/>
        </w:rPr>
      </w:pPr>
    </w:p>
    <w:p w14:paraId="3506D70F" w14:textId="77777777" w:rsidR="007216B9" w:rsidRDefault="007216B9" w:rsidP="00E63BD3">
      <w:pPr>
        <w:tabs>
          <w:tab w:val="left" w:pos="567"/>
          <w:tab w:val="left" w:pos="851"/>
        </w:tabs>
        <w:spacing w:line="26" w:lineRule="atLeast"/>
        <w:rPr>
          <w:b/>
          <w:szCs w:val="24"/>
          <w:lang w:eastAsia="lt-LT"/>
        </w:rPr>
      </w:pPr>
    </w:p>
    <w:p w14:paraId="582B7A8B" w14:textId="18892F27" w:rsidR="0073784D" w:rsidRPr="00BB78C1" w:rsidRDefault="0073784D" w:rsidP="00E63BD3">
      <w:pPr>
        <w:tabs>
          <w:tab w:val="left" w:pos="567"/>
          <w:tab w:val="left" w:pos="851"/>
        </w:tabs>
        <w:spacing w:line="26" w:lineRule="atLeast"/>
        <w:jc w:val="center"/>
        <w:rPr>
          <w:b/>
          <w:szCs w:val="24"/>
          <w:lang w:eastAsia="lt-LT"/>
        </w:rPr>
      </w:pPr>
      <w:r w:rsidRPr="00BB78C1">
        <w:rPr>
          <w:b/>
          <w:szCs w:val="24"/>
          <w:lang w:eastAsia="lt-LT"/>
        </w:rPr>
        <w:lastRenderedPageBreak/>
        <w:t>II SKYRIUS</w:t>
      </w:r>
    </w:p>
    <w:p w14:paraId="170902D0" w14:textId="77777777" w:rsidR="0073784D" w:rsidRPr="00BB78C1" w:rsidRDefault="0073784D" w:rsidP="00E63BD3">
      <w:pPr>
        <w:tabs>
          <w:tab w:val="left" w:pos="567"/>
        </w:tabs>
        <w:spacing w:line="26" w:lineRule="atLeast"/>
        <w:jc w:val="center"/>
        <w:rPr>
          <w:b/>
          <w:szCs w:val="24"/>
          <w:lang w:eastAsia="lt-LT"/>
        </w:rPr>
      </w:pPr>
      <w:r w:rsidRPr="00BB78C1">
        <w:rPr>
          <w:b/>
          <w:szCs w:val="24"/>
          <w:lang w:eastAsia="lt-LT"/>
        </w:rPr>
        <w:t>SUSITARIMO ŠALIŲ TEISĖS IR PAREIGOS</w:t>
      </w:r>
    </w:p>
    <w:p w14:paraId="4FBD90A5" w14:textId="77777777" w:rsidR="0073784D" w:rsidRPr="00BB78C1" w:rsidRDefault="0073784D" w:rsidP="00E63BD3">
      <w:pPr>
        <w:tabs>
          <w:tab w:val="left" w:pos="567"/>
        </w:tabs>
        <w:spacing w:line="26" w:lineRule="atLeast"/>
        <w:ind w:left="1080"/>
        <w:rPr>
          <w:b/>
          <w:szCs w:val="24"/>
          <w:lang w:eastAsia="lt-LT"/>
        </w:rPr>
      </w:pPr>
    </w:p>
    <w:p w14:paraId="3662F4CA" w14:textId="6B038B12" w:rsidR="0073784D" w:rsidRPr="002B12D1" w:rsidRDefault="0073784D" w:rsidP="00E63BD3">
      <w:pPr>
        <w:tabs>
          <w:tab w:val="left" w:pos="567"/>
        </w:tabs>
        <w:spacing w:line="26" w:lineRule="atLeast"/>
        <w:ind w:firstLine="851"/>
        <w:jc w:val="both"/>
        <w:rPr>
          <w:b/>
          <w:bCs/>
          <w:szCs w:val="24"/>
          <w:lang w:eastAsia="lt-LT"/>
        </w:rPr>
      </w:pPr>
      <w:r w:rsidRPr="002B12D1">
        <w:rPr>
          <w:b/>
          <w:bCs/>
          <w:szCs w:val="24"/>
          <w:lang w:eastAsia="lt-LT"/>
        </w:rPr>
        <w:t xml:space="preserve">2. </w:t>
      </w:r>
      <w:r w:rsidR="00F80457">
        <w:rPr>
          <w:b/>
          <w:bCs/>
          <w:szCs w:val="24"/>
          <w:lang w:eastAsia="lt-LT"/>
        </w:rPr>
        <w:t>Atvejo vadybininko</w:t>
      </w:r>
      <w:r>
        <w:rPr>
          <w:b/>
          <w:bCs/>
          <w:szCs w:val="24"/>
          <w:lang w:eastAsia="lt-LT"/>
        </w:rPr>
        <w:t xml:space="preserve"> teisės</w:t>
      </w:r>
      <w:r w:rsidR="00F80457">
        <w:rPr>
          <w:b/>
          <w:bCs/>
          <w:szCs w:val="24"/>
          <w:lang w:eastAsia="lt-LT"/>
        </w:rPr>
        <w:t xml:space="preserve"> ir pareigos</w:t>
      </w:r>
      <w:r w:rsidRPr="002B12D1">
        <w:rPr>
          <w:b/>
          <w:bCs/>
          <w:szCs w:val="24"/>
          <w:lang w:eastAsia="lt-LT"/>
        </w:rPr>
        <w:t>:</w:t>
      </w:r>
    </w:p>
    <w:p w14:paraId="0D55C3F9" w14:textId="77777777" w:rsidR="0073784D" w:rsidRPr="002B12D1" w:rsidRDefault="0073784D" w:rsidP="00E63BD3">
      <w:pPr>
        <w:tabs>
          <w:tab w:val="left" w:pos="567"/>
        </w:tabs>
        <w:spacing w:line="26" w:lineRule="atLeast"/>
        <w:ind w:firstLine="851"/>
        <w:jc w:val="both"/>
        <w:rPr>
          <w:szCs w:val="24"/>
          <w:lang w:eastAsia="lt-LT"/>
        </w:rPr>
      </w:pPr>
      <w:r w:rsidRPr="002B12D1">
        <w:rPr>
          <w:szCs w:val="24"/>
          <w:lang w:eastAsia="lt-LT"/>
        </w:rPr>
        <w:t>2.1. organizuoti ir koordinuoti užimtumo didinimo paslaugų (toliau – paslaug</w:t>
      </w:r>
      <w:r>
        <w:rPr>
          <w:szCs w:val="24"/>
          <w:lang w:eastAsia="lt-LT"/>
        </w:rPr>
        <w:t>a</w:t>
      </w:r>
      <w:r w:rsidRPr="002B12D1">
        <w:rPr>
          <w:szCs w:val="24"/>
          <w:lang w:eastAsia="lt-LT"/>
        </w:rPr>
        <w:t xml:space="preserve">) teikimą; </w:t>
      </w:r>
    </w:p>
    <w:p w14:paraId="2E4BF216" w14:textId="77777777" w:rsidR="0073784D" w:rsidRPr="002B12D1" w:rsidRDefault="0073784D" w:rsidP="00E63BD3">
      <w:pPr>
        <w:tabs>
          <w:tab w:val="left" w:pos="567"/>
        </w:tabs>
        <w:spacing w:line="26" w:lineRule="atLeast"/>
        <w:ind w:firstLine="851"/>
        <w:jc w:val="both"/>
        <w:rPr>
          <w:szCs w:val="24"/>
          <w:lang w:eastAsia="lt-LT"/>
        </w:rPr>
      </w:pPr>
      <w:r w:rsidRPr="002B12D1">
        <w:rPr>
          <w:szCs w:val="24"/>
          <w:lang w:eastAsia="lt-LT"/>
        </w:rPr>
        <w:t xml:space="preserve">2.2. suteikti teisingą, išsamią, aiškią, </w:t>
      </w:r>
      <w:r>
        <w:rPr>
          <w:szCs w:val="24"/>
          <w:lang w:eastAsia="lt-LT"/>
        </w:rPr>
        <w:t>Asmeniui</w:t>
      </w:r>
      <w:r w:rsidRPr="002B12D1">
        <w:rPr>
          <w:szCs w:val="24"/>
          <w:lang w:eastAsia="lt-LT"/>
        </w:rPr>
        <w:t xml:space="preserve"> lengvai suprantamą informaciją apie paslaugas. Užtikrinti, kad </w:t>
      </w:r>
      <w:r>
        <w:rPr>
          <w:szCs w:val="24"/>
          <w:lang w:eastAsia="lt-LT"/>
        </w:rPr>
        <w:t>Asmeniui</w:t>
      </w:r>
      <w:r w:rsidRPr="002B12D1">
        <w:rPr>
          <w:szCs w:val="24"/>
          <w:lang w:eastAsia="lt-LT"/>
        </w:rPr>
        <w:t xml:space="preserve"> būtų suteikta bendroji informacija apie paslaugas: paslaugų teikimo laikas, vieta, trukmė, paslaugų teikimo sąlygos, vykdymo stadija, arba sudaryti sąlygas susipažinti su šia informacija;</w:t>
      </w:r>
    </w:p>
    <w:p w14:paraId="32930C89" w14:textId="77777777" w:rsidR="0073784D" w:rsidRPr="002B12D1" w:rsidRDefault="0073784D" w:rsidP="00E63BD3">
      <w:pPr>
        <w:tabs>
          <w:tab w:val="left" w:pos="567"/>
        </w:tabs>
        <w:spacing w:line="26" w:lineRule="atLeast"/>
        <w:ind w:firstLine="851"/>
        <w:jc w:val="both"/>
        <w:rPr>
          <w:szCs w:val="24"/>
          <w:lang w:eastAsia="lt-LT"/>
        </w:rPr>
      </w:pPr>
      <w:r w:rsidRPr="002B12D1">
        <w:rPr>
          <w:szCs w:val="24"/>
          <w:lang w:eastAsia="lt-LT"/>
        </w:rPr>
        <w:t xml:space="preserve">2.3. užtikrinti, kad </w:t>
      </w:r>
      <w:r>
        <w:rPr>
          <w:szCs w:val="24"/>
          <w:lang w:eastAsia="lt-LT"/>
        </w:rPr>
        <w:t>Asmens</w:t>
      </w:r>
      <w:r w:rsidRPr="002B12D1">
        <w:rPr>
          <w:szCs w:val="24"/>
          <w:lang w:eastAsia="lt-LT"/>
        </w:rPr>
        <w:t xml:space="preserve"> pateikta informacija būtų naudojama tik konkrečiai apibrėžtiems tikslams ir tik ta apimtimi, kuri reikalinga šiems tikslams pasiekti; </w:t>
      </w:r>
    </w:p>
    <w:p w14:paraId="4E54B5BE" w14:textId="5FFC7789" w:rsidR="0073784D" w:rsidRPr="00BB78C1" w:rsidRDefault="003B5EB5" w:rsidP="004633F8">
      <w:pPr>
        <w:tabs>
          <w:tab w:val="left" w:pos="567"/>
        </w:tabs>
        <w:spacing w:line="26" w:lineRule="atLeast"/>
        <w:ind w:firstLine="851"/>
        <w:jc w:val="both"/>
        <w:rPr>
          <w:szCs w:val="24"/>
          <w:lang w:eastAsia="lt-LT"/>
        </w:rPr>
      </w:pPr>
      <w:r>
        <w:rPr>
          <w:szCs w:val="24"/>
          <w:lang w:eastAsia="lt-LT"/>
        </w:rPr>
        <w:t>2.4</w:t>
      </w:r>
      <w:r w:rsidR="0073784D" w:rsidRPr="00BB78C1">
        <w:rPr>
          <w:szCs w:val="24"/>
          <w:lang w:eastAsia="lt-LT"/>
        </w:rPr>
        <w:t xml:space="preserve">. koordinuoti Susitarimo įgyvendinimą ir jame numatytų </w:t>
      </w:r>
      <w:r w:rsidR="00B36142">
        <w:rPr>
          <w:szCs w:val="24"/>
          <w:lang w:eastAsia="lt-LT"/>
        </w:rPr>
        <w:t>P</w:t>
      </w:r>
      <w:r w:rsidR="0073784D" w:rsidRPr="00BB78C1">
        <w:rPr>
          <w:szCs w:val="24"/>
          <w:lang w:eastAsia="lt-LT"/>
        </w:rPr>
        <w:t xml:space="preserve">aslaugų organizavimą ir teikimą Asmeniui tol, kol jis dalyvaus </w:t>
      </w:r>
      <w:r w:rsidR="009D4912">
        <w:rPr>
          <w:szCs w:val="24"/>
          <w:lang w:eastAsia="lt-LT"/>
        </w:rPr>
        <w:t>P</w:t>
      </w:r>
      <w:r w:rsidR="0073784D" w:rsidRPr="00BB78C1">
        <w:rPr>
          <w:szCs w:val="24"/>
          <w:lang w:eastAsia="lt-LT"/>
        </w:rPr>
        <w:t>rogramoje;</w:t>
      </w:r>
    </w:p>
    <w:p w14:paraId="22CD08ED" w14:textId="111416BF" w:rsidR="0073784D" w:rsidRPr="00BB78C1" w:rsidRDefault="003B5EB5" w:rsidP="004633F8">
      <w:pPr>
        <w:tabs>
          <w:tab w:val="left" w:pos="567"/>
        </w:tabs>
        <w:spacing w:line="26" w:lineRule="atLeast"/>
        <w:ind w:firstLine="851"/>
        <w:jc w:val="both"/>
        <w:rPr>
          <w:szCs w:val="24"/>
          <w:lang w:eastAsia="lt-LT"/>
        </w:rPr>
      </w:pPr>
      <w:r>
        <w:rPr>
          <w:szCs w:val="24"/>
          <w:lang w:eastAsia="lt-LT"/>
        </w:rPr>
        <w:t>2.5</w:t>
      </w:r>
      <w:r w:rsidR="0073784D" w:rsidRPr="00BB78C1">
        <w:rPr>
          <w:szCs w:val="24"/>
          <w:lang w:eastAsia="lt-LT"/>
        </w:rPr>
        <w:t>. esant poreikiui, tarpininkauti Asmeniui įstaigose ir institucijose;</w:t>
      </w:r>
    </w:p>
    <w:p w14:paraId="2EDC29D7" w14:textId="4DB0CA23" w:rsidR="0073784D" w:rsidRPr="00BB78C1" w:rsidRDefault="003B5EB5" w:rsidP="004633F8">
      <w:pPr>
        <w:tabs>
          <w:tab w:val="left" w:pos="567"/>
        </w:tabs>
        <w:spacing w:line="26" w:lineRule="atLeast"/>
        <w:ind w:firstLine="851"/>
        <w:jc w:val="both"/>
        <w:rPr>
          <w:szCs w:val="24"/>
          <w:lang w:eastAsia="lt-LT"/>
        </w:rPr>
      </w:pPr>
      <w:r>
        <w:rPr>
          <w:szCs w:val="24"/>
          <w:lang w:eastAsia="lt-LT"/>
        </w:rPr>
        <w:t>2.6</w:t>
      </w:r>
      <w:r w:rsidR="0073784D" w:rsidRPr="00BB78C1">
        <w:rPr>
          <w:szCs w:val="24"/>
          <w:lang w:eastAsia="lt-LT"/>
        </w:rPr>
        <w:t xml:space="preserve">. užtikrinti, kad Asmuo laiku gautų su </w:t>
      </w:r>
      <w:r w:rsidR="00B36142">
        <w:rPr>
          <w:szCs w:val="24"/>
          <w:lang w:eastAsia="lt-LT"/>
        </w:rPr>
        <w:t>P</w:t>
      </w:r>
      <w:r w:rsidR="0073784D" w:rsidRPr="00BB78C1">
        <w:rPr>
          <w:szCs w:val="24"/>
          <w:lang w:eastAsia="lt-LT"/>
        </w:rPr>
        <w:t>aslaugų teikimu susijusią informaciją;</w:t>
      </w:r>
    </w:p>
    <w:p w14:paraId="4F3DEA5B" w14:textId="56166704" w:rsidR="0073784D" w:rsidRPr="00BB78C1" w:rsidRDefault="003B5EB5" w:rsidP="004633F8">
      <w:pPr>
        <w:tabs>
          <w:tab w:val="left" w:pos="567"/>
        </w:tabs>
        <w:spacing w:line="26" w:lineRule="atLeast"/>
        <w:ind w:firstLine="851"/>
        <w:jc w:val="both"/>
        <w:rPr>
          <w:szCs w:val="24"/>
          <w:lang w:eastAsia="lt-LT"/>
        </w:rPr>
      </w:pPr>
      <w:r>
        <w:rPr>
          <w:szCs w:val="24"/>
          <w:lang w:eastAsia="lt-LT"/>
        </w:rPr>
        <w:t>2.7</w:t>
      </w:r>
      <w:r w:rsidR="0073784D" w:rsidRPr="00BB78C1">
        <w:rPr>
          <w:szCs w:val="24"/>
          <w:lang w:eastAsia="lt-LT"/>
        </w:rPr>
        <w:t xml:space="preserve">. užtikrinti, kad Asmens duomenys ir kita su Asmens socialine aplinka susijusi informacija būtų naudojama ir tvarkoma laikantis konfidencialumo reikalavimų ir tik tokia apimtimi, kiek tai reikalinga teikiant </w:t>
      </w:r>
      <w:r w:rsidR="00B36142">
        <w:rPr>
          <w:szCs w:val="24"/>
          <w:lang w:eastAsia="lt-LT"/>
        </w:rPr>
        <w:t>P</w:t>
      </w:r>
      <w:r w:rsidR="0073784D" w:rsidRPr="00BB78C1">
        <w:rPr>
          <w:szCs w:val="24"/>
          <w:lang w:eastAsia="lt-LT"/>
        </w:rPr>
        <w:t>aslaugas ir kitą pagalbą Asmeniui.</w:t>
      </w:r>
    </w:p>
    <w:p w14:paraId="15548951" w14:textId="049FD4C1" w:rsidR="0073784D" w:rsidRPr="00BB78C1" w:rsidRDefault="003B5EB5" w:rsidP="004633F8">
      <w:pPr>
        <w:tabs>
          <w:tab w:val="left" w:pos="567"/>
        </w:tabs>
        <w:spacing w:line="26" w:lineRule="atLeast"/>
        <w:ind w:firstLine="851"/>
        <w:jc w:val="both"/>
        <w:rPr>
          <w:szCs w:val="24"/>
          <w:lang w:eastAsia="lt-LT"/>
        </w:rPr>
      </w:pPr>
      <w:r>
        <w:rPr>
          <w:szCs w:val="24"/>
          <w:lang w:eastAsia="lt-LT"/>
        </w:rPr>
        <w:t>3</w:t>
      </w:r>
      <w:r w:rsidR="0073784D" w:rsidRPr="00BB78C1">
        <w:rPr>
          <w:szCs w:val="24"/>
          <w:lang w:eastAsia="lt-LT"/>
        </w:rPr>
        <w:t xml:space="preserve">. </w:t>
      </w:r>
      <w:r w:rsidR="0073784D">
        <w:rPr>
          <w:szCs w:val="24"/>
          <w:lang w:eastAsia="lt-LT"/>
        </w:rPr>
        <w:t>A</w:t>
      </w:r>
      <w:r w:rsidR="0073784D" w:rsidRPr="00BB78C1">
        <w:rPr>
          <w:szCs w:val="24"/>
          <w:lang w:eastAsia="lt-LT"/>
        </w:rPr>
        <w:t xml:space="preserve">tvejo vadybininkas turi teisę iš Asmens gauti tikslius ir teisingus duomenis, kurie būtų naudojami susisiekimui, reikalingos informacijos, susijusios su </w:t>
      </w:r>
      <w:r w:rsidR="00B36142">
        <w:rPr>
          <w:szCs w:val="24"/>
          <w:lang w:eastAsia="lt-LT"/>
        </w:rPr>
        <w:t>Atvejo vadybos</w:t>
      </w:r>
      <w:r w:rsidR="0073784D" w:rsidRPr="00BB78C1">
        <w:rPr>
          <w:szCs w:val="24"/>
          <w:lang w:eastAsia="lt-LT"/>
        </w:rPr>
        <w:t xml:space="preserve"> paslaugų Asmeniui organizavimu ir teikimu, siuntimui.</w:t>
      </w:r>
    </w:p>
    <w:p w14:paraId="67249D40" w14:textId="23A3140E" w:rsidR="0073784D" w:rsidRPr="002B12D1" w:rsidRDefault="003B5EB5" w:rsidP="00E63BD3">
      <w:pPr>
        <w:tabs>
          <w:tab w:val="left" w:pos="567"/>
        </w:tabs>
        <w:spacing w:line="26" w:lineRule="atLeast"/>
        <w:ind w:firstLine="851"/>
        <w:jc w:val="both"/>
        <w:rPr>
          <w:b/>
          <w:bCs/>
          <w:szCs w:val="24"/>
          <w:lang w:eastAsia="lt-LT"/>
        </w:rPr>
      </w:pPr>
      <w:r>
        <w:rPr>
          <w:b/>
          <w:bCs/>
          <w:szCs w:val="24"/>
          <w:lang w:eastAsia="lt-LT"/>
        </w:rPr>
        <w:t>4</w:t>
      </w:r>
      <w:r w:rsidR="0073784D" w:rsidRPr="00BB78C1">
        <w:rPr>
          <w:b/>
          <w:bCs/>
          <w:szCs w:val="24"/>
          <w:lang w:eastAsia="lt-LT"/>
        </w:rPr>
        <w:t>. Asm</w:t>
      </w:r>
      <w:r w:rsidR="0073784D">
        <w:rPr>
          <w:b/>
          <w:bCs/>
          <w:szCs w:val="24"/>
          <w:lang w:eastAsia="lt-LT"/>
        </w:rPr>
        <w:t>ens teisės</w:t>
      </w:r>
      <w:r w:rsidR="00F80457">
        <w:rPr>
          <w:b/>
          <w:bCs/>
          <w:szCs w:val="24"/>
          <w:lang w:eastAsia="lt-LT"/>
        </w:rPr>
        <w:t xml:space="preserve"> ir pareigos</w:t>
      </w:r>
      <w:r w:rsidR="0073784D" w:rsidRPr="002B12D1">
        <w:rPr>
          <w:b/>
          <w:bCs/>
          <w:szCs w:val="24"/>
          <w:lang w:eastAsia="lt-LT"/>
        </w:rPr>
        <w:t>:</w:t>
      </w:r>
    </w:p>
    <w:p w14:paraId="02B17C44" w14:textId="51E29B0B" w:rsidR="0073784D" w:rsidRPr="00BB78C1" w:rsidRDefault="003B5EB5" w:rsidP="004633F8">
      <w:pPr>
        <w:tabs>
          <w:tab w:val="left" w:pos="567"/>
        </w:tabs>
        <w:spacing w:line="26" w:lineRule="atLeast"/>
        <w:ind w:firstLine="851"/>
        <w:jc w:val="both"/>
        <w:rPr>
          <w:szCs w:val="24"/>
          <w:lang w:eastAsia="lt-LT"/>
        </w:rPr>
      </w:pPr>
      <w:r>
        <w:rPr>
          <w:szCs w:val="24"/>
          <w:lang w:eastAsia="lt-LT"/>
        </w:rPr>
        <w:t>4</w:t>
      </w:r>
      <w:r w:rsidR="0073784D" w:rsidRPr="00BB78C1">
        <w:rPr>
          <w:szCs w:val="24"/>
          <w:lang w:eastAsia="lt-LT"/>
        </w:rPr>
        <w:t>.1. tinkamai ir sąžiningai vykdyti Susitarimą;</w:t>
      </w:r>
    </w:p>
    <w:p w14:paraId="6DF8F246" w14:textId="1D8C6FCA" w:rsidR="0073784D" w:rsidRPr="00BB78C1" w:rsidRDefault="003B5EB5" w:rsidP="004633F8">
      <w:pPr>
        <w:tabs>
          <w:tab w:val="left" w:pos="567"/>
        </w:tabs>
        <w:spacing w:line="26" w:lineRule="atLeast"/>
        <w:ind w:firstLine="851"/>
        <w:jc w:val="both"/>
        <w:rPr>
          <w:szCs w:val="24"/>
          <w:lang w:eastAsia="lt-LT"/>
        </w:rPr>
      </w:pPr>
      <w:r>
        <w:rPr>
          <w:szCs w:val="24"/>
          <w:lang w:eastAsia="lt-LT"/>
        </w:rPr>
        <w:t>4</w:t>
      </w:r>
      <w:r w:rsidR="0073784D" w:rsidRPr="00BB78C1">
        <w:rPr>
          <w:szCs w:val="24"/>
          <w:lang w:eastAsia="lt-LT"/>
        </w:rPr>
        <w:t xml:space="preserve">.2. bendradarbiauti su </w:t>
      </w:r>
      <w:r w:rsidR="0073784D" w:rsidRPr="00723106">
        <w:rPr>
          <w:szCs w:val="24"/>
          <w:lang w:eastAsia="lt-LT"/>
        </w:rPr>
        <w:t>Atvejo vadybininku</w:t>
      </w:r>
      <w:r w:rsidR="0073784D" w:rsidRPr="00BB78C1">
        <w:rPr>
          <w:szCs w:val="24"/>
          <w:lang w:eastAsia="lt-LT"/>
        </w:rPr>
        <w:t>, teikti informaciją ir</w:t>
      </w:r>
      <w:r w:rsidR="00B36142">
        <w:rPr>
          <w:szCs w:val="24"/>
          <w:lang w:eastAsia="lt-LT"/>
        </w:rPr>
        <w:t xml:space="preserve"> (</w:t>
      </w:r>
      <w:r w:rsidR="0073784D" w:rsidRPr="00BB78C1">
        <w:rPr>
          <w:szCs w:val="24"/>
          <w:lang w:eastAsia="lt-LT"/>
        </w:rPr>
        <w:t>ar</w:t>
      </w:r>
      <w:r w:rsidR="00B36142">
        <w:rPr>
          <w:szCs w:val="24"/>
          <w:lang w:eastAsia="lt-LT"/>
        </w:rPr>
        <w:t>)</w:t>
      </w:r>
      <w:r w:rsidR="0073784D" w:rsidRPr="00BB78C1">
        <w:rPr>
          <w:szCs w:val="24"/>
          <w:lang w:eastAsia="lt-LT"/>
        </w:rPr>
        <w:t xml:space="preserve"> dokumentus, būtinus Susitarimui vykdyti</w:t>
      </w:r>
      <w:r w:rsidR="00B36142">
        <w:rPr>
          <w:szCs w:val="24"/>
          <w:lang w:eastAsia="lt-LT"/>
        </w:rPr>
        <w:t>;</w:t>
      </w:r>
    </w:p>
    <w:p w14:paraId="027362C5" w14:textId="66063010" w:rsidR="0073784D" w:rsidRPr="00BB78C1" w:rsidRDefault="003B5EB5" w:rsidP="004633F8">
      <w:pPr>
        <w:tabs>
          <w:tab w:val="left" w:pos="567"/>
        </w:tabs>
        <w:spacing w:line="26" w:lineRule="atLeast"/>
        <w:ind w:firstLine="851"/>
        <w:jc w:val="both"/>
        <w:rPr>
          <w:szCs w:val="24"/>
          <w:lang w:eastAsia="lt-LT"/>
        </w:rPr>
      </w:pPr>
      <w:r>
        <w:rPr>
          <w:szCs w:val="24"/>
          <w:lang w:eastAsia="lt-LT"/>
        </w:rPr>
        <w:t>4</w:t>
      </w:r>
      <w:r w:rsidR="0073784D" w:rsidRPr="00BB78C1">
        <w:rPr>
          <w:szCs w:val="24"/>
          <w:lang w:eastAsia="lt-LT"/>
        </w:rPr>
        <w:t xml:space="preserve">.3. esant poreikiui, dalyvauti Atvejo komandos susitikimuose, kuriuose nagrinėjama Asmens situacija, priimami sprendimai dėl </w:t>
      </w:r>
      <w:r w:rsidR="00B36142">
        <w:rPr>
          <w:szCs w:val="24"/>
          <w:lang w:eastAsia="lt-LT"/>
        </w:rPr>
        <w:t>P</w:t>
      </w:r>
      <w:r w:rsidR="0073784D" w:rsidRPr="00BB78C1">
        <w:rPr>
          <w:szCs w:val="24"/>
          <w:lang w:eastAsia="lt-LT"/>
        </w:rPr>
        <w:t>aslaugų parinkimo, jų apimties, trukmės, dažnumo ir pan.;</w:t>
      </w:r>
    </w:p>
    <w:p w14:paraId="1FA0C303" w14:textId="0621D780" w:rsidR="0073784D" w:rsidRPr="00BB78C1" w:rsidRDefault="003B5EB5" w:rsidP="004633F8">
      <w:pPr>
        <w:tabs>
          <w:tab w:val="left" w:pos="567"/>
        </w:tabs>
        <w:spacing w:line="26" w:lineRule="atLeast"/>
        <w:ind w:firstLine="851"/>
        <w:jc w:val="both"/>
        <w:rPr>
          <w:szCs w:val="24"/>
          <w:lang w:eastAsia="lt-LT"/>
        </w:rPr>
      </w:pPr>
      <w:r>
        <w:rPr>
          <w:szCs w:val="24"/>
          <w:lang w:eastAsia="lt-LT"/>
        </w:rPr>
        <w:t>4</w:t>
      </w:r>
      <w:r w:rsidR="0073784D" w:rsidRPr="00BB78C1">
        <w:rPr>
          <w:szCs w:val="24"/>
          <w:lang w:eastAsia="lt-LT"/>
        </w:rPr>
        <w:t xml:space="preserve">.4. ne vėliau kaip </w:t>
      </w:r>
      <w:r w:rsidR="00B36142">
        <w:rPr>
          <w:szCs w:val="24"/>
          <w:lang w:eastAsia="lt-LT"/>
        </w:rPr>
        <w:t xml:space="preserve">per vieną </w:t>
      </w:r>
      <w:r w:rsidR="0073784D" w:rsidRPr="00BB78C1">
        <w:rPr>
          <w:szCs w:val="24"/>
          <w:lang w:eastAsia="lt-LT"/>
        </w:rPr>
        <w:t>darbo dien</w:t>
      </w:r>
      <w:r w:rsidR="00B36142">
        <w:rPr>
          <w:szCs w:val="24"/>
          <w:lang w:eastAsia="lt-LT"/>
        </w:rPr>
        <w:t>ą</w:t>
      </w:r>
      <w:r w:rsidR="0073784D" w:rsidRPr="00BB78C1">
        <w:rPr>
          <w:szCs w:val="24"/>
          <w:lang w:eastAsia="lt-LT"/>
        </w:rPr>
        <w:t xml:space="preserve"> informuoti </w:t>
      </w:r>
      <w:r w:rsidR="0073784D" w:rsidRPr="00723106">
        <w:rPr>
          <w:szCs w:val="24"/>
          <w:lang w:eastAsia="lt-LT"/>
        </w:rPr>
        <w:t>Atvejo vadybininką, jeigu</w:t>
      </w:r>
      <w:r w:rsidR="0073784D" w:rsidRPr="00BB78C1">
        <w:rPr>
          <w:szCs w:val="24"/>
          <w:lang w:eastAsia="lt-LT"/>
        </w:rPr>
        <w:t xml:space="preserve"> atsiranda aplinkybės, dėl kurių Asmuo laikinai negali naudotis jam paskirtomis</w:t>
      </w:r>
      <w:r w:rsidR="00B36142">
        <w:rPr>
          <w:szCs w:val="24"/>
          <w:lang w:eastAsia="lt-LT"/>
        </w:rPr>
        <w:t xml:space="preserve"> P</w:t>
      </w:r>
      <w:r w:rsidR="0073784D" w:rsidRPr="00BB78C1">
        <w:rPr>
          <w:szCs w:val="24"/>
          <w:lang w:eastAsia="lt-LT"/>
        </w:rPr>
        <w:t>aslaugomis.</w:t>
      </w:r>
    </w:p>
    <w:p w14:paraId="7565FA58" w14:textId="2969D8B4" w:rsidR="0073784D" w:rsidRPr="00BB78C1" w:rsidRDefault="003B5EB5" w:rsidP="004633F8">
      <w:pPr>
        <w:tabs>
          <w:tab w:val="left" w:pos="567"/>
        </w:tabs>
        <w:spacing w:line="26" w:lineRule="atLeast"/>
        <w:ind w:firstLine="851"/>
        <w:jc w:val="both"/>
        <w:rPr>
          <w:szCs w:val="24"/>
          <w:lang w:eastAsia="lt-LT"/>
        </w:rPr>
      </w:pPr>
      <w:r>
        <w:rPr>
          <w:szCs w:val="24"/>
          <w:lang w:eastAsia="lt-LT"/>
        </w:rPr>
        <w:t>5</w:t>
      </w:r>
      <w:r w:rsidR="0073784D" w:rsidRPr="00BB78C1">
        <w:rPr>
          <w:szCs w:val="24"/>
          <w:lang w:eastAsia="lt-LT"/>
        </w:rPr>
        <w:t xml:space="preserve">. Asmuo turi teisę iš </w:t>
      </w:r>
      <w:r w:rsidR="0073784D" w:rsidRPr="00BB78C1">
        <w:rPr>
          <w:color w:val="000000"/>
          <w:szCs w:val="24"/>
          <w:lang w:eastAsia="lt-LT"/>
        </w:rPr>
        <w:t xml:space="preserve">Atvejo </w:t>
      </w:r>
      <w:r w:rsidR="0073784D" w:rsidRPr="00BB78C1">
        <w:rPr>
          <w:szCs w:val="24"/>
          <w:lang w:eastAsia="lt-LT"/>
        </w:rPr>
        <w:t xml:space="preserve">vadybininko gauti išsamią, aiškią ir lengvai prieinamą informaciją apie </w:t>
      </w:r>
      <w:r w:rsidR="00B36142">
        <w:rPr>
          <w:szCs w:val="24"/>
          <w:lang w:eastAsia="lt-LT"/>
        </w:rPr>
        <w:t>P</w:t>
      </w:r>
      <w:r w:rsidR="0073784D" w:rsidRPr="00BB78C1">
        <w:rPr>
          <w:szCs w:val="24"/>
          <w:lang w:eastAsia="lt-LT"/>
        </w:rPr>
        <w:t>aslaugas: jų teikimo laiką, vietą, trukmę, teikimo sąlygas ir pan.</w:t>
      </w:r>
    </w:p>
    <w:p w14:paraId="6441F1E9" w14:textId="3168FFCF" w:rsidR="0073784D" w:rsidRPr="00BB78C1" w:rsidRDefault="003B5EB5" w:rsidP="004633F8">
      <w:pPr>
        <w:tabs>
          <w:tab w:val="left" w:pos="567"/>
        </w:tabs>
        <w:spacing w:line="26" w:lineRule="atLeast"/>
        <w:ind w:firstLine="851"/>
        <w:jc w:val="both"/>
        <w:rPr>
          <w:szCs w:val="24"/>
        </w:rPr>
      </w:pPr>
      <w:r>
        <w:rPr>
          <w:szCs w:val="24"/>
        </w:rPr>
        <w:t>6</w:t>
      </w:r>
      <w:r w:rsidR="0073784D" w:rsidRPr="00BB78C1">
        <w:rPr>
          <w:szCs w:val="24"/>
        </w:rPr>
        <w:t xml:space="preserve">. Asmuo, nurodydamas savo asmens duomenis, sutinka, kad jie būtų naudojami susisiekti, informaciniams pranešimams siųsti, tinkamai parinkti </w:t>
      </w:r>
      <w:r w:rsidR="00B36142">
        <w:rPr>
          <w:szCs w:val="24"/>
        </w:rPr>
        <w:t>P</w:t>
      </w:r>
      <w:r w:rsidR="0073784D" w:rsidRPr="00BB78C1">
        <w:rPr>
          <w:szCs w:val="24"/>
        </w:rPr>
        <w:t>aslaugas ir užtikrintai jas vykdyti.</w:t>
      </w:r>
    </w:p>
    <w:p w14:paraId="50EA5FDE" w14:textId="77777777" w:rsidR="0073784D" w:rsidRPr="00BB78C1" w:rsidRDefault="0073784D" w:rsidP="00E63BD3">
      <w:pPr>
        <w:tabs>
          <w:tab w:val="left" w:pos="567"/>
        </w:tabs>
        <w:spacing w:line="26" w:lineRule="atLeast"/>
        <w:ind w:firstLine="567"/>
        <w:jc w:val="both"/>
        <w:rPr>
          <w:szCs w:val="24"/>
        </w:rPr>
      </w:pPr>
    </w:p>
    <w:p w14:paraId="4A6CBAE3" w14:textId="77777777" w:rsidR="0073784D" w:rsidRPr="00BB78C1" w:rsidRDefault="0073784D" w:rsidP="00B97630">
      <w:pPr>
        <w:tabs>
          <w:tab w:val="left" w:pos="567"/>
        </w:tabs>
        <w:spacing w:line="26" w:lineRule="atLeast"/>
        <w:jc w:val="center"/>
        <w:rPr>
          <w:b/>
          <w:bCs/>
          <w:color w:val="000000"/>
          <w:szCs w:val="24"/>
          <w:lang w:eastAsia="lt-LT"/>
        </w:rPr>
      </w:pPr>
      <w:r w:rsidRPr="00BB78C1">
        <w:rPr>
          <w:b/>
          <w:bCs/>
          <w:color w:val="000000"/>
          <w:szCs w:val="24"/>
          <w:lang w:eastAsia="lt-LT"/>
        </w:rPr>
        <w:t>III SKYRIUS</w:t>
      </w:r>
    </w:p>
    <w:p w14:paraId="484A7E3E" w14:textId="1B571114" w:rsidR="0073784D" w:rsidRPr="00BB78C1" w:rsidRDefault="0073784D" w:rsidP="00B97630">
      <w:pPr>
        <w:tabs>
          <w:tab w:val="left" w:pos="567"/>
        </w:tabs>
        <w:spacing w:line="26" w:lineRule="atLeast"/>
        <w:jc w:val="center"/>
        <w:rPr>
          <w:b/>
          <w:bCs/>
          <w:color w:val="000000"/>
          <w:szCs w:val="24"/>
          <w:lang w:eastAsia="lt-LT"/>
        </w:rPr>
      </w:pPr>
      <w:r w:rsidRPr="00BB78C1">
        <w:rPr>
          <w:b/>
          <w:bCs/>
          <w:color w:val="000000"/>
          <w:szCs w:val="24"/>
          <w:lang w:eastAsia="lt-LT"/>
        </w:rPr>
        <w:t>PASLAUGŲ ASMENIUI PARINKIMAS</w:t>
      </w:r>
    </w:p>
    <w:p w14:paraId="6CD9D9F3" w14:textId="77777777" w:rsidR="0073784D" w:rsidRPr="00BB78C1" w:rsidRDefault="0073784D" w:rsidP="00E63BD3">
      <w:pPr>
        <w:tabs>
          <w:tab w:val="left" w:pos="567"/>
        </w:tabs>
        <w:spacing w:line="26" w:lineRule="atLeast"/>
        <w:ind w:firstLine="567"/>
        <w:jc w:val="center"/>
        <w:rPr>
          <w:szCs w:val="24"/>
        </w:rPr>
      </w:pPr>
    </w:p>
    <w:p w14:paraId="7C8B3FC7" w14:textId="6F231E15" w:rsidR="0073784D" w:rsidRPr="00BB78C1" w:rsidRDefault="003B5EB5" w:rsidP="00E63BD3">
      <w:pPr>
        <w:tabs>
          <w:tab w:val="left" w:pos="567"/>
        </w:tabs>
        <w:spacing w:line="26" w:lineRule="atLeast"/>
        <w:ind w:firstLine="567"/>
        <w:jc w:val="both"/>
        <w:rPr>
          <w:bCs/>
          <w:szCs w:val="24"/>
          <w:lang w:eastAsia="lt-LT"/>
        </w:rPr>
      </w:pPr>
      <w:r>
        <w:rPr>
          <w:bCs/>
          <w:color w:val="000000"/>
          <w:szCs w:val="24"/>
          <w:lang w:eastAsia="lt-LT"/>
        </w:rPr>
        <w:t>7</w:t>
      </w:r>
      <w:r w:rsidR="0073784D" w:rsidRPr="00BB78C1">
        <w:rPr>
          <w:bCs/>
          <w:color w:val="000000"/>
          <w:szCs w:val="24"/>
          <w:lang w:eastAsia="lt-LT"/>
        </w:rPr>
        <w:t>. Atsižvelgiant į Atvejo komandos pateiktus pasiūlymus</w:t>
      </w:r>
      <w:r w:rsidR="00186514">
        <w:rPr>
          <w:bCs/>
          <w:color w:val="000000"/>
          <w:szCs w:val="24"/>
          <w:lang w:eastAsia="lt-LT"/>
        </w:rPr>
        <w:t>,</w:t>
      </w:r>
      <w:r w:rsidR="0073784D" w:rsidRPr="00BB78C1">
        <w:rPr>
          <w:bCs/>
          <w:color w:val="000000"/>
          <w:szCs w:val="24"/>
          <w:lang w:eastAsia="lt-LT"/>
        </w:rPr>
        <w:t xml:space="preserve"> Asmeniui </w:t>
      </w:r>
      <w:r w:rsidR="0073784D" w:rsidRPr="00BB78C1">
        <w:rPr>
          <w:bCs/>
          <w:szCs w:val="24"/>
          <w:lang w:eastAsia="lt-LT"/>
        </w:rPr>
        <w:t>bus teikiamos šios</w:t>
      </w:r>
      <w:r w:rsidR="008039D6">
        <w:rPr>
          <w:bCs/>
          <w:szCs w:val="24"/>
          <w:lang w:eastAsia="lt-LT"/>
        </w:rPr>
        <w:t xml:space="preserve"> P</w:t>
      </w:r>
      <w:r w:rsidR="0073784D" w:rsidRPr="00BB78C1">
        <w:rPr>
          <w:bCs/>
          <w:szCs w:val="24"/>
          <w:lang w:eastAsia="lt-LT"/>
        </w:rPr>
        <w:t>aslaugos:</w:t>
      </w:r>
    </w:p>
    <w:p w14:paraId="051AA2EB" w14:textId="77777777" w:rsidR="0073784D" w:rsidRPr="00BB78C1" w:rsidRDefault="0073784D" w:rsidP="00E63BD3">
      <w:pPr>
        <w:tabs>
          <w:tab w:val="left" w:pos="567"/>
        </w:tabs>
        <w:spacing w:line="26" w:lineRule="atLeast"/>
        <w:ind w:left="720"/>
        <w:jc w:val="both"/>
        <w:rPr>
          <w:bCs/>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954"/>
        <w:gridCol w:w="2002"/>
        <w:gridCol w:w="2110"/>
        <w:gridCol w:w="2006"/>
      </w:tblGrid>
      <w:tr w:rsidR="0073784D" w:rsidRPr="00BB78C1" w14:paraId="20591B94" w14:textId="77777777" w:rsidTr="000C4E30">
        <w:tc>
          <w:tcPr>
            <w:tcW w:w="9628" w:type="dxa"/>
            <w:gridSpan w:val="5"/>
            <w:tcBorders>
              <w:top w:val="single" w:sz="4" w:space="0" w:color="auto"/>
              <w:left w:val="single" w:sz="4" w:space="0" w:color="auto"/>
              <w:bottom w:val="single" w:sz="4" w:space="0" w:color="auto"/>
              <w:right w:val="single" w:sz="4" w:space="0" w:color="auto"/>
            </w:tcBorders>
            <w:vAlign w:val="center"/>
          </w:tcPr>
          <w:p w14:paraId="69E8BAF4" w14:textId="4D24B6E2" w:rsidR="0073784D" w:rsidRPr="00BB78C1" w:rsidRDefault="00B36142" w:rsidP="00E63BD3">
            <w:pPr>
              <w:tabs>
                <w:tab w:val="left" w:pos="567"/>
              </w:tabs>
              <w:spacing w:line="26" w:lineRule="atLeast"/>
              <w:jc w:val="center"/>
              <w:rPr>
                <w:szCs w:val="22"/>
                <w:lang w:eastAsia="lt-LT"/>
              </w:rPr>
            </w:pPr>
            <w:r>
              <w:rPr>
                <w:b/>
                <w:bCs/>
                <w:color w:val="000000"/>
                <w:szCs w:val="22"/>
              </w:rPr>
              <w:t>PASLAUGŲ TEIKIMO PLANAS</w:t>
            </w:r>
          </w:p>
        </w:tc>
      </w:tr>
      <w:tr w:rsidR="0073784D" w:rsidRPr="00BB78C1" w14:paraId="46788A3F" w14:textId="77777777" w:rsidTr="000C4E30">
        <w:tc>
          <w:tcPr>
            <w:tcW w:w="556" w:type="dxa"/>
            <w:tcBorders>
              <w:top w:val="single" w:sz="4" w:space="0" w:color="auto"/>
              <w:left w:val="single" w:sz="4" w:space="0" w:color="auto"/>
              <w:bottom w:val="single" w:sz="4" w:space="0" w:color="auto"/>
              <w:right w:val="single" w:sz="4" w:space="0" w:color="auto"/>
            </w:tcBorders>
            <w:vAlign w:val="center"/>
            <w:hideMark/>
          </w:tcPr>
          <w:p w14:paraId="1583B6B0" w14:textId="77777777" w:rsidR="0073784D" w:rsidRPr="00BB78C1" w:rsidRDefault="0073784D" w:rsidP="00E63BD3">
            <w:pPr>
              <w:tabs>
                <w:tab w:val="left" w:pos="567"/>
              </w:tabs>
              <w:spacing w:line="26" w:lineRule="atLeast"/>
              <w:jc w:val="center"/>
              <w:rPr>
                <w:szCs w:val="22"/>
                <w:lang w:eastAsia="lt-LT"/>
              </w:rPr>
            </w:pPr>
            <w:r w:rsidRPr="00BB78C1">
              <w:rPr>
                <w:szCs w:val="22"/>
                <w:lang w:eastAsia="lt-LT"/>
              </w:rPr>
              <w:t>Eil. Nr.</w:t>
            </w:r>
          </w:p>
        </w:tc>
        <w:tc>
          <w:tcPr>
            <w:tcW w:w="2954" w:type="dxa"/>
            <w:tcBorders>
              <w:top w:val="single" w:sz="4" w:space="0" w:color="auto"/>
              <w:left w:val="single" w:sz="4" w:space="0" w:color="auto"/>
              <w:bottom w:val="single" w:sz="4" w:space="0" w:color="auto"/>
              <w:right w:val="single" w:sz="4" w:space="0" w:color="auto"/>
            </w:tcBorders>
            <w:vAlign w:val="center"/>
            <w:hideMark/>
          </w:tcPr>
          <w:p w14:paraId="79044112" w14:textId="77777777" w:rsidR="0073784D" w:rsidRPr="00BB78C1" w:rsidRDefault="0073784D" w:rsidP="00E63BD3">
            <w:pPr>
              <w:tabs>
                <w:tab w:val="left" w:pos="567"/>
              </w:tabs>
              <w:spacing w:line="26" w:lineRule="atLeast"/>
              <w:jc w:val="center"/>
              <w:rPr>
                <w:szCs w:val="22"/>
                <w:lang w:eastAsia="lt-LT"/>
              </w:rPr>
            </w:pPr>
            <w:r w:rsidRPr="00BB78C1">
              <w:rPr>
                <w:szCs w:val="22"/>
                <w:lang w:eastAsia="lt-LT"/>
              </w:rPr>
              <w:t>Paslaugų pavadinimas</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414627" w14:textId="5D6C8FB4" w:rsidR="0073784D" w:rsidRPr="00BB78C1" w:rsidRDefault="0073784D" w:rsidP="00E63BD3">
            <w:pPr>
              <w:tabs>
                <w:tab w:val="left" w:pos="567"/>
              </w:tabs>
              <w:spacing w:line="26" w:lineRule="atLeast"/>
              <w:jc w:val="center"/>
              <w:rPr>
                <w:szCs w:val="22"/>
                <w:lang w:eastAsia="lt-LT"/>
              </w:rPr>
            </w:pPr>
            <w:r w:rsidRPr="00BB78C1">
              <w:rPr>
                <w:szCs w:val="22"/>
                <w:lang w:eastAsia="lt-LT"/>
              </w:rPr>
              <w:t xml:space="preserve">Paslaugų teikimo </w:t>
            </w:r>
            <w:r w:rsidR="00A2672F">
              <w:rPr>
                <w:szCs w:val="22"/>
                <w:lang w:eastAsia="lt-LT"/>
              </w:rPr>
              <w:t>apimtis</w:t>
            </w:r>
          </w:p>
        </w:tc>
        <w:tc>
          <w:tcPr>
            <w:tcW w:w="2110" w:type="dxa"/>
            <w:tcBorders>
              <w:top w:val="single" w:sz="4" w:space="0" w:color="auto"/>
              <w:left w:val="single" w:sz="4" w:space="0" w:color="auto"/>
              <w:bottom w:val="single" w:sz="4" w:space="0" w:color="auto"/>
              <w:right w:val="single" w:sz="4" w:space="0" w:color="auto"/>
            </w:tcBorders>
            <w:vAlign w:val="center"/>
            <w:hideMark/>
          </w:tcPr>
          <w:p w14:paraId="6A2D0E52" w14:textId="77777777" w:rsidR="0073784D" w:rsidRPr="00BB78C1" w:rsidRDefault="0073784D" w:rsidP="00E63BD3">
            <w:pPr>
              <w:tabs>
                <w:tab w:val="left" w:pos="567"/>
              </w:tabs>
              <w:spacing w:line="26" w:lineRule="atLeast"/>
              <w:jc w:val="center"/>
              <w:rPr>
                <w:szCs w:val="22"/>
                <w:lang w:eastAsia="lt-LT"/>
              </w:rPr>
            </w:pPr>
            <w:r w:rsidRPr="00BB78C1">
              <w:rPr>
                <w:szCs w:val="22"/>
                <w:lang w:eastAsia="lt-LT"/>
              </w:rPr>
              <w:t>Paslaugų teikėjai</w:t>
            </w:r>
          </w:p>
        </w:tc>
        <w:tc>
          <w:tcPr>
            <w:tcW w:w="2006" w:type="dxa"/>
            <w:tcBorders>
              <w:top w:val="single" w:sz="4" w:space="0" w:color="auto"/>
              <w:left w:val="single" w:sz="4" w:space="0" w:color="auto"/>
              <w:bottom w:val="single" w:sz="4" w:space="0" w:color="auto"/>
              <w:right w:val="single" w:sz="4" w:space="0" w:color="auto"/>
            </w:tcBorders>
            <w:vAlign w:val="center"/>
            <w:hideMark/>
          </w:tcPr>
          <w:p w14:paraId="5D8B5CEB" w14:textId="5D955656" w:rsidR="0073784D" w:rsidRPr="00BB78C1" w:rsidRDefault="0073784D" w:rsidP="00E63BD3">
            <w:pPr>
              <w:tabs>
                <w:tab w:val="left" w:pos="567"/>
              </w:tabs>
              <w:spacing w:line="26" w:lineRule="atLeast"/>
              <w:jc w:val="center"/>
              <w:rPr>
                <w:szCs w:val="22"/>
                <w:lang w:eastAsia="lt-LT"/>
              </w:rPr>
            </w:pPr>
            <w:r w:rsidRPr="00BB78C1">
              <w:rPr>
                <w:szCs w:val="22"/>
                <w:lang w:eastAsia="lt-LT"/>
              </w:rPr>
              <w:t>Paslaugų teikimo eiliškumas</w:t>
            </w:r>
            <w:r w:rsidR="00A2672F">
              <w:rPr>
                <w:szCs w:val="22"/>
                <w:lang w:eastAsia="lt-LT"/>
              </w:rPr>
              <w:t xml:space="preserve"> ir tvarka</w:t>
            </w:r>
          </w:p>
        </w:tc>
      </w:tr>
      <w:tr w:rsidR="0073784D" w:rsidRPr="00BB78C1" w14:paraId="307BBD65" w14:textId="77777777" w:rsidTr="000C4E30">
        <w:tc>
          <w:tcPr>
            <w:tcW w:w="556" w:type="dxa"/>
            <w:tcBorders>
              <w:top w:val="single" w:sz="4" w:space="0" w:color="auto"/>
              <w:left w:val="single" w:sz="4" w:space="0" w:color="auto"/>
              <w:bottom w:val="single" w:sz="4" w:space="0" w:color="auto"/>
              <w:right w:val="single" w:sz="4" w:space="0" w:color="auto"/>
            </w:tcBorders>
          </w:tcPr>
          <w:p w14:paraId="195C7BCA" w14:textId="77777777" w:rsidR="0073784D" w:rsidRPr="00BB78C1" w:rsidRDefault="0073784D" w:rsidP="00E63BD3">
            <w:pPr>
              <w:tabs>
                <w:tab w:val="left" w:pos="567"/>
              </w:tabs>
              <w:spacing w:line="26" w:lineRule="atLeast"/>
              <w:jc w:val="center"/>
              <w:rPr>
                <w:szCs w:val="22"/>
                <w:lang w:eastAsia="lt-LT"/>
              </w:rPr>
            </w:pPr>
          </w:p>
        </w:tc>
        <w:tc>
          <w:tcPr>
            <w:tcW w:w="2954" w:type="dxa"/>
            <w:tcBorders>
              <w:top w:val="single" w:sz="4" w:space="0" w:color="auto"/>
              <w:left w:val="single" w:sz="4" w:space="0" w:color="auto"/>
              <w:bottom w:val="single" w:sz="4" w:space="0" w:color="auto"/>
              <w:right w:val="single" w:sz="4" w:space="0" w:color="auto"/>
            </w:tcBorders>
          </w:tcPr>
          <w:p w14:paraId="0C05B340" w14:textId="77777777" w:rsidR="0073784D" w:rsidRPr="00BB78C1" w:rsidRDefault="0073784D" w:rsidP="00E63BD3">
            <w:pPr>
              <w:tabs>
                <w:tab w:val="left" w:pos="567"/>
              </w:tabs>
              <w:spacing w:line="26" w:lineRule="atLeast"/>
              <w:jc w:val="center"/>
              <w:rPr>
                <w:szCs w:val="22"/>
                <w:lang w:eastAsia="lt-LT"/>
              </w:rPr>
            </w:pPr>
          </w:p>
        </w:tc>
        <w:tc>
          <w:tcPr>
            <w:tcW w:w="2002" w:type="dxa"/>
            <w:tcBorders>
              <w:top w:val="single" w:sz="4" w:space="0" w:color="auto"/>
              <w:left w:val="single" w:sz="4" w:space="0" w:color="auto"/>
              <w:bottom w:val="single" w:sz="4" w:space="0" w:color="auto"/>
              <w:right w:val="single" w:sz="4" w:space="0" w:color="auto"/>
            </w:tcBorders>
          </w:tcPr>
          <w:p w14:paraId="51BA60EF" w14:textId="77777777" w:rsidR="0073784D" w:rsidRPr="00BB78C1" w:rsidRDefault="0073784D" w:rsidP="00E63BD3">
            <w:pPr>
              <w:tabs>
                <w:tab w:val="left" w:pos="567"/>
              </w:tabs>
              <w:spacing w:line="26" w:lineRule="atLeast"/>
              <w:jc w:val="center"/>
              <w:rPr>
                <w:szCs w:val="22"/>
                <w:lang w:eastAsia="lt-LT"/>
              </w:rPr>
            </w:pPr>
          </w:p>
        </w:tc>
        <w:tc>
          <w:tcPr>
            <w:tcW w:w="2110" w:type="dxa"/>
            <w:tcBorders>
              <w:top w:val="single" w:sz="4" w:space="0" w:color="auto"/>
              <w:left w:val="single" w:sz="4" w:space="0" w:color="auto"/>
              <w:bottom w:val="single" w:sz="4" w:space="0" w:color="auto"/>
              <w:right w:val="single" w:sz="4" w:space="0" w:color="auto"/>
            </w:tcBorders>
          </w:tcPr>
          <w:p w14:paraId="7625A3FC" w14:textId="77777777" w:rsidR="0073784D" w:rsidRPr="00BB78C1" w:rsidRDefault="0073784D" w:rsidP="00E63BD3">
            <w:pPr>
              <w:tabs>
                <w:tab w:val="left" w:pos="567"/>
              </w:tabs>
              <w:spacing w:line="26" w:lineRule="atLeast"/>
              <w:jc w:val="center"/>
              <w:rPr>
                <w:szCs w:val="22"/>
                <w:lang w:eastAsia="lt-LT"/>
              </w:rPr>
            </w:pPr>
          </w:p>
        </w:tc>
        <w:tc>
          <w:tcPr>
            <w:tcW w:w="2006" w:type="dxa"/>
            <w:tcBorders>
              <w:top w:val="single" w:sz="4" w:space="0" w:color="auto"/>
              <w:left w:val="single" w:sz="4" w:space="0" w:color="auto"/>
              <w:bottom w:val="single" w:sz="4" w:space="0" w:color="auto"/>
              <w:right w:val="single" w:sz="4" w:space="0" w:color="auto"/>
            </w:tcBorders>
          </w:tcPr>
          <w:p w14:paraId="1D1101B8" w14:textId="77777777" w:rsidR="0073784D" w:rsidRPr="00BB78C1" w:rsidRDefault="0073784D" w:rsidP="00E63BD3">
            <w:pPr>
              <w:tabs>
                <w:tab w:val="left" w:pos="567"/>
              </w:tabs>
              <w:spacing w:line="26" w:lineRule="atLeast"/>
              <w:jc w:val="center"/>
              <w:rPr>
                <w:szCs w:val="22"/>
                <w:lang w:eastAsia="lt-LT"/>
              </w:rPr>
            </w:pPr>
          </w:p>
        </w:tc>
      </w:tr>
      <w:tr w:rsidR="0073784D" w:rsidRPr="00BB78C1" w14:paraId="5E67D101" w14:textId="77777777" w:rsidTr="000C4E30">
        <w:tc>
          <w:tcPr>
            <w:tcW w:w="556" w:type="dxa"/>
            <w:tcBorders>
              <w:top w:val="single" w:sz="4" w:space="0" w:color="auto"/>
              <w:left w:val="single" w:sz="4" w:space="0" w:color="auto"/>
              <w:bottom w:val="single" w:sz="4" w:space="0" w:color="auto"/>
              <w:right w:val="single" w:sz="4" w:space="0" w:color="auto"/>
            </w:tcBorders>
          </w:tcPr>
          <w:p w14:paraId="161DA575" w14:textId="77777777" w:rsidR="0073784D" w:rsidRPr="00BB78C1" w:rsidRDefault="0073784D" w:rsidP="00E63BD3">
            <w:pPr>
              <w:tabs>
                <w:tab w:val="left" w:pos="567"/>
              </w:tabs>
              <w:spacing w:line="26" w:lineRule="atLeast"/>
              <w:jc w:val="center"/>
              <w:rPr>
                <w:szCs w:val="22"/>
                <w:lang w:eastAsia="lt-LT"/>
              </w:rPr>
            </w:pPr>
          </w:p>
        </w:tc>
        <w:tc>
          <w:tcPr>
            <w:tcW w:w="2954" w:type="dxa"/>
            <w:tcBorders>
              <w:top w:val="single" w:sz="4" w:space="0" w:color="auto"/>
              <w:left w:val="single" w:sz="4" w:space="0" w:color="auto"/>
              <w:bottom w:val="single" w:sz="4" w:space="0" w:color="auto"/>
              <w:right w:val="single" w:sz="4" w:space="0" w:color="auto"/>
            </w:tcBorders>
          </w:tcPr>
          <w:p w14:paraId="0A614436" w14:textId="77777777" w:rsidR="0073784D" w:rsidRPr="00BB78C1" w:rsidRDefault="0073784D" w:rsidP="00E63BD3">
            <w:pPr>
              <w:tabs>
                <w:tab w:val="left" w:pos="567"/>
              </w:tabs>
              <w:spacing w:line="26" w:lineRule="atLeast"/>
              <w:jc w:val="center"/>
              <w:rPr>
                <w:szCs w:val="22"/>
                <w:lang w:eastAsia="lt-LT"/>
              </w:rPr>
            </w:pPr>
          </w:p>
        </w:tc>
        <w:tc>
          <w:tcPr>
            <w:tcW w:w="2002" w:type="dxa"/>
            <w:tcBorders>
              <w:top w:val="single" w:sz="4" w:space="0" w:color="auto"/>
              <w:left w:val="single" w:sz="4" w:space="0" w:color="auto"/>
              <w:bottom w:val="single" w:sz="4" w:space="0" w:color="auto"/>
              <w:right w:val="single" w:sz="4" w:space="0" w:color="auto"/>
            </w:tcBorders>
          </w:tcPr>
          <w:p w14:paraId="508282C4" w14:textId="77777777" w:rsidR="0073784D" w:rsidRPr="00BB78C1" w:rsidRDefault="0073784D" w:rsidP="00E63BD3">
            <w:pPr>
              <w:tabs>
                <w:tab w:val="left" w:pos="567"/>
              </w:tabs>
              <w:spacing w:line="26" w:lineRule="atLeast"/>
              <w:jc w:val="center"/>
              <w:rPr>
                <w:szCs w:val="22"/>
                <w:lang w:eastAsia="lt-LT"/>
              </w:rPr>
            </w:pPr>
          </w:p>
        </w:tc>
        <w:tc>
          <w:tcPr>
            <w:tcW w:w="2110" w:type="dxa"/>
            <w:tcBorders>
              <w:top w:val="single" w:sz="4" w:space="0" w:color="auto"/>
              <w:left w:val="single" w:sz="4" w:space="0" w:color="auto"/>
              <w:bottom w:val="single" w:sz="4" w:space="0" w:color="auto"/>
              <w:right w:val="single" w:sz="4" w:space="0" w:color="auto"/>
            </w:tcBorders>
          </w:tcPr>
          <w:p w14:paraId="39DF670E" w14:textId="77777777" w:rsidR="0073784D" w:rsidRPr="00BB78C1" w:rsidRDefault="0073784D" w:rsidP="00E63BD3">
            <w:pPr>
              <w:tabs>
                <w:tab w:val="left" w:pos="567"/>
              </w:tabs>
              <w:spacing w:line="26" w:lineRule="atLeast"/>
              <w:jc w:val="center"/>
              <w:rPr>
                <w:szCs w:val="22"/>
                <w:lang w:eastAsia="lt-LT"/>
              </w:rPr>
            </w:pPr>
          </w:p>
        </w:tc>
        <w:tc>
          <w:tcPr>
            <w:tcW w:w="2006" w:type="dxa"/>
            <w:tcBorders>
              <w:top w:val="single" w:sz="4" w:space="0" w:color="auto"/>
              <w:left w:val="single" w:sz="4" w:space="0" w:color="auto"/>
              <w:bottom w:val="single" w:sz="4" w:space="0" w:color="auto"/>
              <w:right w:val="single" w:sz="4" w:space="0" w:color="auto"/>
            </w:tcBorders>
          </w:tcPr>
          <w:p w14:paraId="4A81535C" w14:textId="77777777" w:rsidR="0073784D" w:rsidRPr="00BB78C1" w:rsidRDefault="0073784D" w:rsidP="00E63BD3">
            <w:pPr>
              <w:tabs>
                <w:tab w:val="left" w:pos="567"/>
              </w:tabs>
              <w:spacing w:line="26" w:lineRule="atLeast"/>
              <w:jc w:val="center"/>
              <w:rPr>
                <w:szCs w:val="22"/>
                <w:lang w:eastAsia="lt-LT"/>
              </w:rPr>
            </w:pPr>
          </w:p>
        </w:tc>
      </w:tr>
      <w:tr w:rsidR="0073784D" w:rsidRPr="00BB78C1" w14:paraId="7666C6B0" w14:textId="77777777" w:rsidTr="000C4E30">
        <w:tc>
          <w:tcPr>
            <w:tcW w:w="556" w:type="dxa"/>
            <w:tcBorders>
              <w:top w:val="single" w:sz="4" w:space="0" w:color="auto"/>
              <w:left w:val="single" w:sz="4" w:space="0" w:color="auto"/>
              <w:bottom w:val="single" w:sz="4" w:space="0" w:color="auto"/>
              <w:right w:val="single" w:sz="4" w:space="0" w:color="auto"/>
            </w:tcBorders>
          </w:tcPr>
          <w:p w14:paraId="4FC9F25F" w14:textId="77777777" w:rsidR="0073784D" w:rsidRPr="00BB78C1" w:rsidRDefault="0073784D" w:rsidP="00E63BD3">
            <w:pPr>
              <w:tabs>
                <w:tab w:val="left" w:pos="567"/>
              </w:tabs>
              <w:spacing w:line="26" w:lineRule="atLeast"/>
              <w:jc w:val="center"/>
              <w:rPr>
                <w:szCs w:val="22"/>
                <w:lang w:eastAsia="lt-LT"/>
              </w:rPr>
            </w:pPr>
          </w:p>
        </w:tc>
        <w:tc>
          <w:tcPr>
            <w:tcW w:w="2954" w:type="dxa"/>
            <w:tcBorders>
              <w:top w:val="single" w:sz="4" w:space="0" w:color="auto"/>
              <w:left w:val="single" w:sz="4" w:space="0" w:color="auto"/>
              <w:bottom w:val="single" w:sz="4" w:space="0" w:color="auto"/>
              <w:right w:val="single" w:sz="4" w:space="0" w:color="auto"/>
            </w:tcBorders>
          </w:tcPr>
          <w:p w14:paraId="11640CA4" w14:textId="77777777" w:rsidR="0073784D" w:rsidRPr="00BB78C1" w:rsidRDefault="0073784D" w:rsidP="00E63BD3">
            <w:pPr>
              <w:tabs>
                <w:tab w:val="left" w:pos="567"/>
              </w:tabs>
              <w:spacing w:line="26" w:lineRule="atLeast"/>
              <w:jc w:val="center"/>
              <w:rPr>
                <w:szCs w:val="22"/>
                <w:lang w:eastAsia="lt-LT"/>
              </w:rPr>
            </w:pPr>
          </w:p>
        </w:tc>
        <w:tc>
          <w:tcPr>
            <w:tcW w:w="2002" w:type="dxa"/>
            <w:tcBorders>
              <w:top w:val="single" w:sz="4" w:space="0" w:color="auto"/>
              <w:left w:val="single" w:sz="4" w:space="0" w:color="auto"/>
              <w:bottom w:val="single" w:sz="4" w:space="0" w:color="auto"/>
              <w:right w:val="single" w:sz="4" w:space="0" w:color="auto"/>
            </w:tcBorders>
          </w:tcPr>
          <w:p w14:paraId="4645B928" w14:textId="77777777" w:rsidR="0073784D" w:rsidRPr="00BB78C1" w:rsidRDefault="0073784D" w:rsidP="00E63BD3">
            <w:pPr>
              <w:tabs>
                <w:tab w:val="left" w:pos="567"/>
              </w:tabs>
              <w:spacing w:line="26" w:lineRule="atLeast"/>
              <w:jc w:val="center"/>
              <w:rPr>
                <w:szCs w:val="22"/>
                <w:lang w:eastAsia="lt-LT"/>
              </w:rPr>
            </w:pPr>
          </w:p>
        </w:tc>
        <w:tc>
          <w:tcPr>
            <w:tcW w:w="2110" w:type="dxa"/>
            <w:tcBorders>
              <w:top w:val="single" w:sz="4" w:space="0" w:color="auto"/>
              <w:left w:val="single" w:sz="4" w:space="0" w:color="auto"/>
              <w:bottom w:val="single" w:sz="4" w:space="0" w:color="auto"/>
              <w:right w:val="single" w:sz="4" w:space="0" w:color="auto"/>
            </w:tcBorders>
          </w:tcPr>
          <w:p w14:paraId="7BDD1B9A" w14:textId="77777777" w:rsidR="0073784D" w:rsidRPr="00BB78C1" w:rsidRDefault="0073784D" w:rsidP="00E63BD3">
            <w:pPr>
              <w:tabs>
                <w:tab w:val="left" w:pos="567"/>
              </w:tabs>
              <w:spacing w:line="26" w:lineRule="atLeast"/>
              <w:jc w:val="center"/>
              <w:rPr>
                <w:szCs w:val="22"/>
                <w:lang w:eastAsia="lt-LT"/>
              </w:rPr>
            </w:pPr>
          </w:p>
        </w:tc>
        <w:tc>
          <w:tcPr>
            <w:tcW w:w="2006" w:type="dxa"/>
            <w:tcBorders>
              <w:top w:val="single" w:sz="4" w:space="0" w:color="auto"/>
              <w:left w:val="single" w:sz="4" w:space="0" w:color="auto"/>
              <w:bottom w:val="single" w:sz="4" w:space="0" w:color="auto"/>
              <w:right w:val="single" w:sz="4" w:space="0" w:color="auto"/>
            </w:tcBorders>
          </w:tcPr>
          <w:p w14:paraId="6C78EE9C" w14:textId="77777777" w:rsidR="0073784D" w:rsidRPr="00BB78C1" w:rsidRDefault="0073784D" w:rsidP="00E63BD3">
            <w:pPr>
              <w:tabs>
                <w:tab w:val="left" w:pos="567"/>
              </w:tabs>
              <w:spacing w:line="26" w:lineRule="atLeast"/>
              <w:jc w:val="center"/>
              <w:rPr>
                <w:szCs w:val="22"/>
                <w:lang w:eastAsia="lt-LT"/>
              </w:rPr>
            </w:pPr>
          </w:p>
        </w:tc>
      </w:tr>
      <w:tr w:rsidR="0073784D" w:rsidRPr="00BB78C1" w14:paraId="6258FD08" w14:textId="77777777" w:rsidTr="000C4E30">
        <w:tc>
          <w:tcPr>
            <w:tcW w:w="556" w:type="dxa"/>
            <w:tcBorders>
              <w:top w:val="single" w:sz="4" w:space="0" w:color="auto"/>
              <w:left w:val="single" w:sz="4" w:space="0" w:color="auto"/>
              <w:bottom w:val="single" w:sz="4" w:space="0" w:color="auto"/>
              <w:right w:val="single" w:sz="4" w:space="0" w:color="auto"/>
            </w:tcBorders>
          </w:tcPr>
          <w:p w14:paraId="5FE13D0E" w14:textId="77777777" w:rsidR="0073784D" w:rsidRPr="00BB78C1" w:rsidRDefault="0073784D" w:rsidP="00E63BD3">
            <w:pPr>
              <w:tabs>
                <w:tab w:val="left" w:pos="567"/>
              </w:tabs>
              <w:spacing w:line="26" w:lineRule="atLeast"/>
              <w:jc w:val="center"/>
              <w:rPr>
                <w:szCs w:val="22"/>
                <w:lang w:eastAsia="lt-LT"/>
              </w:rPr>
            </w:pPr>
          </w:p>
        </w:tc>
        <w:tc>
          <w:tcPr>
            <w:tcW w:w="2954" w:type="dxa"/>
            <w:tcBorders>
              <w:top w:val="single" w:sz="4" w:space="0" w:color="auto"/>
              <w:left w:val="single" w:sz="4" w:space="0" w:color="auto"/>
              <w:bottom w:val="single" w:sz="4" w:space="0" w:color="auto"/>
              <w:right w:val="single" w:sz="4" w:space="0" w:color="auto"/>
            </w:tcBorders>
          </w:tcPr>
          <w:p w14:paraId="5EF02A4F" w14:textId="77777777" w:rsidR="0073784D" w:rsidRPr="00BB78C1" w:rsidRDefault="0073784D" w:rsidP="00E63BD3">
            <w:pPr>
              <w:tabs>
                <w:tab w:val="left" w:pos="567"/>
              </w:tabs>
              <w:spacing w:line="26" w:lineRule="atLeast"/>
              <w:jc w:val="center"/>
              <w:rPr>
                <w:szCs w:val="22"/>
                <w:lang w:eastAsia="lt-LT"/>
              </w:rPr>
            </w:pPr>
          </w:p>
        </w:tc>
        <w:tc>
          <w:tcPr>
            <w:tcW w:w="2002" w:type="dxa"/>
            <w:tcBorders>
              <w:top w:val="single" w:sz="4" w:space="0" w:color="auto"/>
              <w:left w:val="single" w:sz="4" w:space="0" w:color="auto"/>
              <w:bottom w:val="single" w:sz="4" w:space="0" w:color="auto"/>
              <w:right w:val="single" w:sz="4" w:space="0" w:color="auto"/>
            </w:tcBorders>
          </w:tcPr>
          <w:p w14:paraId="3E940BF0" w14:textId="77777777" w:rsidR="0073784D" w:rsidRPr="00BB78C1" w:rsidRDefault="0073784D" w:rsidP="00E63BD3">
            <w:pPr>
              <w:tabs>
                <w:tab w:val="left" w:pos="567"/>
              </w:tabs>
              <w:spacing w:line="26" w:lineRule="atLeast"/>
              <w:jc w:val="center"/>
              <w:rPr>
                <w:szCs w:val="22"/>
                <w:lang w:eastAsia="lt-LT"/>
              </w:rPr>
            </w:pPr>
          </w:p>
        </w:tc>
        <w:tc>
          <w:tcPr>
            <w:tcW w:w="2110" w:type="dxa"/>
            <w:tcBorders>
              <w:top w:val="single" w:sz="4" w:space="0" w:color="auto"/>
              <w:left w:val="single" w:sz="4" w:space="0" w:color="auto"/>
              <w:bottom w:val="single" w:sz="4" w:space="0" w:color="auto"/>
              <w:right w:val="single" w:sz="4" w:space="0" w:color="auto"/>
            </w:tcBorders>
          </w:tcPr>
          <w:p w14:paraId="509ADDF6" w14:textId="77777777" w:rsidR="0073784D" w:rsidRPr="00BB78C1" w:rsidRDefault="0073784D" w:rsidP="00E63BD3">
            <w:pPr>
              <w:tabs>
                <w:tab w:val="left" w:pos="567"/>
              </w:tabs>
              <w:spacing w:line="26" w:lineRule="atLeast"/>
              <w:jc w:val="center"/>
              <w:rPr>
                <w:szCs w:val="22"/>
                <w:lang w:eastAsia="lt-LT"/>
              </w:rPr>
            </w:pPr>
          </w:p>
        </w:tc>
        <w:tc>
          <w:tcPr>
            <w:tcW w:w="2006" w:type="dxa"/>
            <w:tcBorders>
              <w:top w:val="single" w:sz="4" w:space="0" w:color="auto"/>
              <w:left w:val="single" w:sz="4" w:space="0" w:color="auto"/>
              <w:bottom w:val="single" w:sz="4" w:space="0" w:color="auto"/>
              <w:right w:val="single" w:sz="4" w:space="0" w:color="auto"/>
            </w:tcBorders>
          </w:tcPr>
          <w:p w14:paraId="60421629" w14:textId="77777777" w:rsidR="0073784D" w:rsidRPr="00BB78C1" w:rsidRDefault="0073784D" w:rsidP="00E63BD3">
            <w:pPr>
              <w:tabs>
                <w:tab w:val="left" w:pos="567"/>
              </w:tabs>
              <w:spacing w:line="26" w:lineRule="atLeast"/>
              <w:jc w:val="center"/>
              <w:rPr>
                <w:szCs w:val="22"/>
                <w:lang w:eastAsia="lt-LT"/>
              </w:rPr>
            </w:pPr>
          </w:p>
        </w:tc>
      </w:tr>
      <w:tr w:rsidR="0073784D" w:rsidRPr="00BB78C1" w14:paraId="1DDE5719" w14:textId="77777777" w:rsidTr="000C4E30">
        <w:tc>
          <w:tcPr>
            <w:tcW w:w="556" w:type="dxa"/>
            <w:tcBorders>
              <w:top w:val="single" w:sz="4" w:space="0" w:color="auto"/>
              <w:left w:val="single" w:sz="4" w:space="0" w:color="auto"/>
              <w:bottom w:val="single" w:sz="4" w:space="0" w:color="auto"/>
              <w:right w:val="single" w:sz="4" w:space="0" w:color="auto"/>
            </w:tcBorders>
          </w:tcPr>
          <w:p w14:paraId="0AF00974" w14:textId="77777777" w:rsidR="0073784D" w:rsidRPr="00BB78C1" w:rsidRDefault="0073784D" w:rsidP="00E63BD3">
            <w:pPr>
              <w:tabs>
                <w:tab w:val="left" w:pos="567"/>
              </w:tabs>
              <w:spacing w:line="26" w:lineRule="atLeast"/>
              <w:jc w:val="center"/>
              <w:rPr>
                <w:szCs w:val="22"/>
                <w:lang w:eastAsia="lt-LT"/>
              </w:rPr>
            </w:pPr>
          </w:p>
        </w:tc>
        <w:tc>
          <w:tcPr>
            <w:tcW w:w="2954" w:type="dxa"/>
            <w:tcBorders>
              <w:top w:val="single" w:sz="4" w:space="0" w:color="auto"/>
              <w:left w:val="single" w:sz="4" w:space="0" w:color="auto"/>
              <w:bottom w:val="single" w:sz="4" w:space="0" w:color="auto"/>
              <w:right w:val="single" w:sz="4" w:space="0" w:color="auto"/>
            </w:tcBorders>
          </w:tcPr>
          <w:p w14:paraId="35A7700C" w14:textId="77777777" w:rsidR="0073784D" w:rsidRPr="00BB78C1" w:rsidRDefault="0073784D" w:rsidP="00E63BD3">
            <w:pPr>
              <w:tabs>
                <w:tab w:val="left" w:pos="567"/>
              </w:tabs>
              <w:spacing w:line="26" w:lineRule="atLeast"/>
              <w:jc w:val="center"/>
              <w:rPr>
                <w:szCs w:val="22"/>
                <w:lang w:eastAsia="lt-LT"/>
              </w:rPr>
            </w:pPr>
          </w:p>
        </w:tc>
        <w:tc>
          <w:tcPr>
            <w:tcW w:w="2002" w:type="dxa"/>
            <w:tcBorders>
              <w:top w:val="single" w:sz="4" w:space="0" w:color="auto"/>
              <w:left w:val="single" w:sz="4" w:space="0" w:color="auto"/>
              <w:bottom w:val="single" w:sz="4" w:space="0" w:color="auto"/>
              <w:right w:val="single" w:sz="4" w:space="0" w:color="auto"/>
            </w:tcBorders>
          </w:tcPr>
          <w:p w14:paraId="73824C15" w14:textId="77777777" w:rsidR="0073784D" w:rsidRPr="00BB78C1" w:rsidRDefault="0073784D" w:rsidP="00E63BD3">
            <w:pPr>
              <w:tabs>
                <w:tab w:val="left" w:pos="567"/>
              </w:tabs>
              <w:spacing w:line="26" w:lineRule="atLeast"/>
              <w:jc w:val="center"/>
              <w:rPr>
                <w:szCs w:val="22"/>
                <w:lang w:eastAsia="lt-LT"/>
              </w:rPr>
            </w:pPr>
          </w:p>
        </w:tc>
        <w:tc>
          <w:tcPr>
            <w:tcW w:w="2110" w:type="dxa"/>
            <w:tcBorders>
              <w:top w:val="single" w:sz="4" w:space="0" w:color="auto"/>
              <w:left w:val="single" w:sz="4" w:space="0" w:color="auto"/>
              <w:bottom w:val="single" w:sz="4" w:space="0" w:color="auto"/>
              <w:right w:val="single" w:sz="4" w:space="0" w:color="auto"/>
            </w:tcBorders>
          </w:tcPr>
          <w:p w14:paraId="68ADA5A8" w14:textId="77777777" w:rsidR="0073784D" w:rsidRPr="00BB78C1" w:rsidRDefault="0073784D" w:rsidP="00E63BD3">
            <w:pPr>
              <w:tabs>
                <w:tab w:val="left" w:pos="567"/>
              </w:tabs>
              <w:spacing w:line="26" w:lineRule="atLeast"/>
              <w:jc w:val="center"/>
              <w:rPr>
                <w:szCs w:val="22"/>
                <w:lang w:eastAsia="lt-LT"/>
              </w:rPr>
            </w:pPr>
          </w:p>
        </w:tc>
        <w:tc>
          <w:tcPr>
            <w:tcW w:w="2006" w:type="dxa"/>
            <w:tcBorders>
              <w:top w:val="single" w:sz="4" w:space="0" w:color="auto"/>
              <w:left w:val="single" w:sz="4" w:space="0" w:color="auto"/>
              <w:bottom w:val="single" w:sz="4" w:space="0" w:color="auto"/>
              <w:right w:val="single" w:sz="4" w:space="0" w:color="auto"/>
            </w:tcBorders>
          </w:tcPr>
          <w:p w14:paraId="68B90AC0" w14:textId="77777777" w:rsidR="0073784D" w:rsidRPr="00BB78C1" w:rsidRDefault="0073784D" w:rsidP="00E63BD3">
            <w:pPr>
              <w:tabs>
                <w:tab w:val="left" w:pos="567"/>
              </w:tabs>
              <w:spacing w:line="26" w:lineRule="atLeast"/>
              <w:jc w:val="center"/>
              <w:rPr>
                <w:szCs w:val="22"/>
                <w:lang w:eastAsia="lt-LT"/>
              </w:rPr>
            </w:pPr>
          </w:p>
        </w:tc>
      </w:tr>
    </w:tbl>
    <w:p w14:paraId="75C00A68" w14:textId="77777777" w:rsidR="0073784D" w:rsidRPr="00BB78C1" w:rsidRDefault="0073784D" w:rsidP="00E63BD3">
      <w:pPr>
        <w:tabs>
          <w:tab w:val="left" w:pos="567"/>
        </w:tabs>
        <w:spacing w:line="26" w:lineRule="atLeast"/>
        <w:ind w:left="360"/>
        <w:jc w:val="both"/>
        <w:rPr>
          <w:szCs w:val="24"/>
          <w:lang w:eastAsia="lt-LT"/>
        </w:rPr>
      </w:pPr>
    </w:p>
    <w:p w14:paraId="64C565BE" w14:textId="6BB7B168" w:rsidR="0073784D" w:rsidRDefault="003B5EB5" w:rsidP="00E63BD3">
      <w:pPr>
        <w:tabs>
          <w:tab w:val="left" w:pos="567"/>
        </w:tabs>
        <w:spacing w:line="26" w:lineRule="atLeast"/>
        <w:ind w:firstLine="567"/>
        <w:jc w:val="both"/>
        <w:rPr>
          <w:color w:val="000000"/>
        </w:rPr>
      </w:pPr>
      <w:r>
        <w:rPr>
          <w:szCs w:val="24"/>
          <w:lang w:eastAsia="lt-LT"/>
        </w:rPr>
        <w:lastRenderedPageBreak/>
        <w:t>8</w:t>
      </w:r>
      <w:r w:rsidR="0073784D" w:rsidRPr="00BB78C1">
        <w:rPr>
          <w:szCs w:val="24"/>
          <w:lang w:eastAsia="lt-LT"/>
        </w:rPr>
        <w:t xml:space="preserve">. Pasirašius Susitarimą, Atvejo vadybininkas, iki pradedant teikti </w:t>
      </w:r>
      <w:r w:rsidR="00542FA8">
        <w:rPr>
          <w:szCs w:val="24"/>
          <w:lang w:eastAsia="lt-LT"/>
        </w:rPr>
        <w:t>P</w:t>
      </w:r>
      <w:r w:rsidR="0073784D" w:rsidRPr="00BB78C1">
        <w:rPr>
          <w:szCs w:val="24"/>
          <w:lang w:eastAsia="lt-LT"/>
        </w:rPr>
        <w:t xml:space="preserve">aslaugas, </w:t>
      </w:r>
      <w:r w:rsidR="00542FA8" w:rsidRPr="003C674D">
        <w:rPr>
          <w:color w:val="000000"/>
        </w:rPr>
        <w:t>suorganizuoja asmens susitikimą (-</w:t>
      </w:r>
      <w:proofErr w:type="spellStart"/>
      <w:r w:rsidR="00542FA8" w:rsidRPr="003C674D">
        <w:rPr>
          <w:color w:val="000000"/>
        </w:rPr>
        <w:t>us</w:t>
      </w:r>
      <w:proofErr w:type="spellEnd"/>
      <w:r w:rsidR="00542FA8" w:rsidRPr="003C674D">
        <w:rPr>
          <w:color w:val="000000"/>
        </w:rPr>
        <w:t>) su vykdant Susitarimą numatytų teikti Paslaugų ar Priemonių teikėjais, o prireikus arba Atvejo komandai pasiūlius – su potencialaus (-</w:t>
      </w:r>
      <w:proofErr w:type="spellStart"/>
      <w:r w:rsidR="00542FA8" w:rsidRPr="003C674D">
        <w:rPr>
          <w:color w:val="000000"/>
        </w:rPr>
        <w:t>ių</w:t>
      </w:r>
      <w:proofErr w:type="spellEnd"/>
      <w:r w:rsidR="00542FA8" w:rsidRPr="003C674D">
        <w:rPr>
          <w:color w:val="000000"/>
        </w:rPr>
        <w:t>) darbdavio (-</w:t>
      </w:r>
      <w:proofErr w:type="spellStart"/>
      <w:r w:rsidR="00542FA8" w:rsidRPr="003C674D">
        <w:rPr>
          <w:color w:val="000000"/>
        </w:rPr>
        <w:t>ių</w:t>
      </w:r>
      <w:proofErr w:type="spellEnd"/>
      <w:r w:rsidR="00542FA8" w:rsidRPr="003C674D">
        <w:rPr>
          <w:color w:val="000000"/>
        </w:rPr>
        <w:t>) atstovu (-</w:t>
      </w:r>
      <w:proofErr w:type="spellStart"/>
      <w:r w:rsidR="00542FA8" w:rsidRPr="003C674D">
        <w:rPr>
          <w:color w:val="000000"/>
        </w:rPr>
        <w:t>ais</w:t>
      </w:r>
      <w:proofErr w:type="spellEnd"/>
      <w:r w:rsidR="00542FA8" w:rsidRPr="003C674D">
        <w:rPr>
          <w:color w:val="000000"/>
        </w:rPr>
        <w:t>)</w:t>
      </w:r>
      <w:r w:rsidR="00542FA8">
        <w:rPr>
          <w:color w:val="000000"/>
        </w:rPr>
        <w:t>.</w:t>
      </w:r>
    </w:p>
    <w:p w14:paraId="6DEB054C" w14:textId="77777777" w:rsidR="00542FA8" w:rsidRPr="00BB78C1" w:rsidRDefault="00542FA8" w:rsidP="00E63BD3">
      <w:pPr>
        <w:tabs>
          <w:tab w:val="left" w:pos="567"/>
        </w:tabs>
        <w:spacing w:line="26" w:lineRule="atLeast"/>
        <w:ind w:firstLine="567"/>
        <w:jc w:val="both"/>
        <w:rPr>
          <w:szCs w:val="24"/>
          <w:lang w:eastAsia="lt-LT"/>
        </w:rPr>
      </w:pPr>
    </w:p>
    <w:p w14:paraId="03DD0EE2" w14:textId="77777777" w:rsidR="0073784D" w:rsidRPr="00BB78C1" w:rsidRDefault="0073784D" w:rsidP="00B97630">
      <w:pPr>
        <w:tabs>
          <w:tab w:val="left" w:pos="567"/>
        </w:tabs>
        <w:spacing w:line="26" w:lineRule="atLeast"/>
        <w:jc w:val="center"/>
        <w:rPr>
          <w:b/>
          <w:bCs/>
          <w:szCs w:val="24"/>
          <w:lang w:eastAsia="lt-LT"/>
        </w:rPr>
      </w:pPr>
      <w:r w:rsidRPr="00BB78C1">
        <w:rPr>
          <w:b/>
          <w:bCs/>
          <w:szCs w:val="24"/>
          <w:lang w:eastAsia="lt-LT"/>
        </w:rPr>
        <w:t>IV SKYRIUS</w:t>
      </w:r>
    </w:p>
    <w:p w14:paraId="529093F2" w14:textId="77777777" w:rsidR="0073784D" w:rsidRPr="00BB78C1" w:rsidRDefault="0073784D" w:rsidP="00B97630">
      <w:pPr>
        <w:tabs>
          <w:tab w:val="left" w:pos="567"/>
        </w:tabs>
        <w:spacing w:line="26" w:lineRule="atLeast"/>
        <w:jc w:val="center"/>
        <w:rPr>
          <w:b/>
          <w:bCs/>
          <w:color w:val="000000"/>
          <w:szCs w:val="24"/>
          <w:lang w:eastAsia="lt-LT"/>
        </w:rPr>
      </w:pPr>
      <w:r w:rsidRPr="00BB78C1">
        <w:rPr>
          <w:b/>
          <w:bCs/>
          <w:color w:val="000000"/>
          <w:szCs w:val="24"/>
          <w:lang w:eastAsia="lt-LT"/>
        </w:rPr>
        <w:t>ŠALIŲ ATSAKOMYBĖ IR SUSITARIMO NUTRAUKIMAS</w:t>
      </w:r>
    </w:p>
    <w:p w14:paraId="0F888C53" w14:textId="77777777" w:rsidR="0073784D" w:rsidRPr="00BB78C1" w:rsidRDefault="0073784D" w:rsidP="00E63BD3">
      <w:pPr>
        <w:tabs>
          <w:tab w:val="left" w:pos="567"/>
        </w:tabs>
        <w:spacing w:line="26" w:lineRule="atLeast"/>
        <w:ind w:firstLine="567"/>
        <w:jc w:val="center"/>
        <w:rPr>
          <w:szCs w:val="24"/>
        </w:rPr>
      </w:pPr>
    </w:p>
    <w:p w14:paraId="047C04BA" w14:textId="2E907B03" w:rsidR="0073784D" w:rsidRPr="00BB78C1" w:rsidRDefault="003B5EB5" w:rsidP="00E63BD3">
      <w:pPr>
        <w:tabs>
          <w:tab w:val="left" w:pos="567"/>
          <w:tab w:val="left" w:pos="851"/>
        </w:tabs>
        <w:spacing w:line="26" w:lineRule="atLeast"/>
        <w:ind w:firstLine="567"/>
        <w:jc w:val="both"/>
        <w:rPr>
          <w:szCs w:val="24"/>
          <w:lang w:eastAsia="lt-LT"/>
        </w:rPr>
      </w:pPr>
      <w:r>
        <w:rPr>
          <w:szCs w:val="24"/>
          <w:lang w:eastAsia="lt-LT"/>
        </w:rPr>
        <w:t>9</w:t>
      </w:r>
      <w:r w:rsidR="0073784D" w:rsidRPr="00BB78C1">
        <w:rPr>
          <w:szCs w:val="24"/>
          <w:lang w:eastAsia="lt-LT"/>
        </w:rPr>
        <w:t xml:space="preserve">. Susitarimas įsigalioja nuo pasirašymo dienos ir galioja tol, kol Asmuo dalyvauja </w:t>
      </w:r>
      <w:r w:rsidR="009D4912">
        <w:rPr>
          <w:szCs w:val="24"/>
          <w:lang w:eastAsia="lt-LT"/>
        </w:rPr>
        <w:t>P</w:t>
      </w:r>
      <w:r w:rsidR="0073784D" w:rsidRPr="00BB78C1">
        <w:rPr>
          <w:szCs w:val="24"/>
          <w:lang w:eastAsia="lt-LT"/>
        </w:rPr>
        <w:t>rogramoje.</w:t>
      </w:r>
    </w:p>
    <w:p w14:paraId="24CE0C5E" w14:textId="63C3F6B7" w:rsidR="0073784D" w:rsidRPr="00BB78C1" w:rsidRDefault="0073784D" w:rsidP="00E63BD3">
      <w:pPr>
        <w:tabs>
          <w:tab w:val="left" w:pos="567"/>
        </w:tabs>
        <w:spacing w:line="26" w:lineRule="atLeast"/>
        <w:ind w:firstLine="567"/>
        <w:jc w:val="both"/>
        <w:rPr>
          <w:szCs w:val="24"/>
          <w:lang w:eastAsia="lt-LT"/>
        </w:rPr>
      </w:pPr>
      <w:r w:rsidRPr="00BB78C1">
        <w:rPr>
          <w:szCs w:val="24"/>
          <w:lang w:eastAsia="lt-LT"/>
        </w:rPr>
        <w:t>1</w:t>
      </w:r>
      <w:r w:rsidR="003B5EB5">
        <w:rPr>
          <w:szCs w:val="24"/>
          <w:lang w:eastAsia="lt-LT"/>
        </w:rPr>
        <w:t>0</w:t>
      </w:r>
      <w:r w:rsidRPr="00BB78C1">
        <w:rPr>
          <w:szCs w:val="24"/>
          <w:lang w:eastAsia="lt-LT"/>
        </w:rPr>
        <w:t xml:space="preserve">. Susitarimas gali būti pakeistas, papildytas arba nutrauktas </w:t>
      </w:r>
      <w:r w:rsidRPr="00BB78C1">
        <w:rPr>
          <w:color w:val="000000"/>
          <w:szCs w:val="24"/>
          <w:lang w:eastAsia="lt-LT"/>
        </w:rPr>
        <w:t>šalių raštišku susitarimu</w:t>
      </w:r>
      <w:r w:rsidRPr="00BB78C1">
        <w:rPr>
          <w:szCs w:val="24"/>
          <w:lang w:eastAsia="lt-LT"/>
        </w:rPr>
        <w:t xml:space="preserve"> šiais atvejais:</w:t>
      </w:r>
    </w:p>
    <w:p w14:paraId="0FBD3FDA" w14:textId="7FB262C9" w:rsidR="0073784D" w:rsidRPr="00BB78C1" w:rsidRDefault="0073784D" w:rsidP="00E63BD3">
      <w:pPr>
        <w:tabs>
          <w:tab w:val="left" w:pos="567"/>
        </w:tabs>
        <w:spacing w:line="26" w:lineRule="atLeast"/>
        <w:ind w:firstLine="567"/>
        <w:jc w:val="both"/>
        <w:rPr>
          <w:szCs w:val="24"/>
          <w:lang w:eastAsia="lt-LT"/>
        </w:rPr>
      </w:pPr>
      <w:r w:rsidRPr="00BB78C1">
        <w:rPr>
          <w:szCs w:val="24"/>
          <w:lang w:eastAsia="lt-LT"/>
        </w:rPr>
        <w:t>1</w:t>
      </w:r>
      <w:r w:rsidR="003B5EB5">
        <w:rPr>
          <w:szCs w:val="24"/>
          <w:lang w:eastAsia="lt-LT"/>
        </w:rPr>
        <w:t>0</w:t>
      </w:r>
      <w:r w:rsidRPr="00BB78C1">
        <w:rPr>
          <w:szCs w:val="24"/>
          <w:lang w:eastAsia="lt-LT"/>
        </w:rPr>
        <w:t>.1. Asmens rašytiniu prašymu;</w:t>
      </w:r>
    </w:p>
    <w:p w14:paraId="6A474F88" w14:textId="60775544" w:rsidR="0073784D" w:rsidRPr="00BB78C1" w:rsidRDefault="0073784D" w:rsidP="00E63BD3">
      <w:pPr>
        <w:tabs>
          <w:tab w:val="left" w:pos="567"/>
        </w:tabs>
        <w:spacing w:line="26" w:lineRule="atLeast"/>
        <w:ind w:firstLine="567"/>
        <w:jc w:val="both"/>
        <w:rPr>
          <w:szCs w:val="24"/>
          <w:lang w:eastAsia="lt-LT"/>
        </w:rPr>
      </w:pPr>
      <w:r w:rsidRPr="00BB78C1">
        <w:rPr>
          <w:szCs w:val="24"/>
          <w:lang w:eastAsia="lt-LT"/>
        </w:rPr>
        <w:t>1</w:t>
      </w:r>
      <w:r w:rsidR="003B5EB5">
        <w:rPr>
          <w:szCs w:val="24"/>
          <w:lang w:eastAsia="lt-LT"/>
        </w:rPr>
        <w:t>0</w:t>
      </w:r>
      <w:r w:rsidRPr="00BB78C1">
        <w:rPr>
          <w:szCs w:val="24"/>
          <w:lang w:eastAsia="lt-LT"/>
        </w:rPr>
        <w:t xml:space="preserve">.2. </w:t>
      </w:r>
      <w:r w:rsidRPr="00BB78C1">
        <w:rPr>
          <w:color w:val="000000"/>
          <w:szCs w:val="24"/>
          <w:lang w:eastAsia="lt-LT"/>
        </w:rPr>
        <w:t>Atvejo komandos sprendimu</w:t>
      </w:r>
      <w:r w:rsidRPr="00BB78C1">
        <w:rPr>
          <w:szCs w:val="24"/>
          <w:lang w:eastAsia="lt-LT"/>
        </w:rPr>
        <w:t>, Atvejo vadybininkui nustačius</w:t>
      </w:r>
      <w:r w:rsidR="009E380A">
        <w:rPr>
          <w:szCs w:val="24"/>
          <w:lang w:eastAsia="lt-LT"/>
        </w:rPr>
        <w:t>,</w:t>
      </w:r>
      <w:r w:rsidRPr="00BB78C1">
        <w:rPr>
          <w:szCs w:val="24"/>
          <w:lang w:eastAsia="lt-LT"/>
        </w:rPr>
        <w:t xml:space="preserve"> </w:t>
      </w:r>
      <w:r w:rsidR="009E380A" w:rsidRPr="003C674D">
        <w:rPr>
          <w:color w:val="000000"/>
        </w:rPr>
        <w:t>kad suteiktos visos Susitarime numatytos Paslaugos arba gavęs informacijos, kad Susitarimas nevykdomas</w:t>
      </w:r>
      <w:r w:rsidRPr="00BB78C1">
        <w:rPr>
          <w:szCs w:val="24"/>
          <w:lang w:eastAsia="lt-LT"/>
        </w:rPr>
        <w:t>;</w:t>
      </w:r>
    </w:p>
    <w:p w14:paraId="4CC2FD3B" w14:textId="1C773397" w:rsidR="0073784D" w:rsidRPr="00BB78C1" w:rsidRDefault="0073784D" w:rsidP="00E63BD3">
      <w:pPr>
        <w:tabs>
          <w:tab w:val="left" w:pos="567"/>
        </w:tabs>
        <w:spacing w:line="26" w:lineRule="atLeast"/>
        <w:ind w:firstLine="567"/>
        <w:jc w:val="both"/>
        <w:rPr>
          <w:szCs w:val="24"/>
          <w:lang w:eastAsia="lt-LT"/>
        </w:rPr>
      </w:pPr>
      <w:r w:rsidRPr="00BB78C1">
        <w:rPr>
          <w:szCs w:val="24"/>
          <w:lang w:eastAsia="lt-LT"/>
        </w:rPr>
        <w:t>1</w:t>
      </w:r>
      <w:r w:rsidR="003B5EB5">
        <w:rPr>
          <w:szCs w:val="24"/>
          <w:lang w:eastAsia="lt-LT"/>
        </w:rPr>
        <w:t>0</w:t>
      </w:r>
      <w:r w:rsidRPr="00BB78C1">
        <w:rPr>
          <w:szCs w:val="24"/>
          <w:lang w:eastAsia="lt-LT"/>
        </w:rPr>
        <w:t>.3. Atvejo komandai priėmus sprendimą, kad Asmuo yra pasirengęs darbo rinkai;</w:t>
      </w:r>
    </w:p>
    <w:p w14:paraId="6F799EB1" w14:textId="1CF2BA10" w:rsidR="0073784D" w:rsidRPr="00BB78C1" w:rsidRDefault="0073784D" w:rsidP="00E63BD3">
      <w:pPr>
        <w:tabs>
          <w:tab w:val="left" w:pos="567"/>
        </w:tabs>
        <w:spacing w:line="26" w:lineRule="atLeast"/>
        <w:ind w:firstLine="567"/>
        <w:jc w:val="both"/>
        <w:rPr>
          <w:szCs w:val="24"/>
          <w:lang w:eastAsia="lt-LT"/>
        </w:rPr>
      </w:pPr>
      <w:r w:rsidRPr="00BB78C1">
        <w:rPr>
          <w:szCs w:val="24"/>
          <w:lang w:eastAsia="lt-LT"/>
        </w:rPr>
        <w:t>1</w:t>
      </w:r>
      <w:r w:rsidR="003B5EB5">
        <w:rPr>
          <w:szCs w:val="24"/>
          <w:lang w:eastAsia="lt-LT"/>
        </w:rPr>
        <w:t>0</w:t>
      </w:r>
      <w:r w:rsidRPr="00BB78C1">
        <w:rPr>
          <w:szCs w:val="24"/>
          <w:lang w:eastAsia="lt-LT"/>
        </w:rPr>
        <w:t>.4.  Asmeniui įsidarbinus.</w:t>
      </w:r>
    </w:p>
    <w:p w14:paraId="27C9D979" w14:textId="61B161BC" w:rsidR="0073784D" w:rsidRPr="00BB78C1" w:rsidRDefault="0073784D" w:rsidP="00E63BD3">
      <w:pPr>
        <w:tabs>
          <w:tab w:val="left" w:pos="567"/>
        </w:tabs>
        <w:spacing w:line="26" w:lineRule="atLeast"/>
        <w:ind w:firstLine="567"/>
        <w:jc w:val="both"/>
        <w:rPr>
          <w:color w:val="000000"/>
          <w:szCs w:val="24"/>
          <w:lang w:eastAsia="lt-LT"/>
        </w:rPr>
      </w:pPr>
      <w:r w:rsidRPr="00BB78C1">
        <w:rPr>
          <w:szCs w:val="24"/>
          <w:lang w:eastAsia="lt-LT"/>
        </w:rPr>
        <w:t>1</w:t>
      </w:r>
      <w:r w:rsidR="003B5EB5">
        <w:rPr>
          <w:szCs w:val="24"/>
          <w:lang w:eastAsia="lt-LT"/>
        </w:rPr>
        <w:t>1</w:t>
      </w:r>
      <w:r w:rsidRPr="00BB78C1">
        <w:rPr>
          <w:szCs w:val="24"/>
          <w:lang w:eastAsia="lt-LT"/>
        </w:rPr>
        <w:t xml:space="preserve">. </w:t>
      </w:r>
      <w:r w:rsidRPr="00BB78C1">
        <w:rPr>
          <w:color w:val="000000"/>
          <w:szCs w:val="24"/>
          <w:lang w:eastAsia="lt-LT"/>
        </w:rPr>
        <w:t>Visi Susitarimo papildymai ir pakeitimai yra neatskiriamos šio Susitarimo dalys.</w:t>
      </w:r>
    </w:p>
    <w:p w14:paraId="05A8C376" w14:textId="18A27D2C" w:rsidR="0073784D" w:rsidRPr="00BB78C1" w:rsidRDefault="0073784D" w:rsidP="00E63BD3">
      <w:pPr>
        <w:tabs>
          <w:tab w:val="left" w:pos="567"/>
        </w:tabs>
        <w:spacing w:line="26" w:lineRule="atLeast"/>
        <w:ind w:firstLine="567"/>
        <w:jc w:val="both"/>
        <w:rPr>
          <w:color w:val="000000"/>
          <w:szCs w:val="24"/>
          <w:lang w:eastAsia="lt-LT"/>
        </w:rPr>
      </w:pPr>
      <w:r w:rsidRPr="00BB78C1">
        <w:rPr>
          <w:color w:val="000000"/>
          <w:szCs w:val="24"/>
          <w:lang w:eastAsia="lt-LT"/>
        </w:rPr>
        <w:t>1</w:t>
      </w:r>
      <w:r w:rsidR="003B5EB5">
        <w:rPr>
          <w:color w:val="000000"/>
          <w:szCs w:val="24"/>
          <w:lang w:eastAsia="lt-LT"/>
        </w:rPr>
        <w:t>2</w:t>
      </w:r>
      <w:r w:rsidRPr="00BB78C1">
        <w:rPr>
          <w:color w:val="000000"/>
          <w:szCs w:val="24"/>
          <w:lang w:eastAsia="lt-LT"/>
        </w:rPr>
        <w:t>. Šalys už Susitarime nurodytų įsipareigojimų nevykdymą atsako įstatymų ir kitų teisės aktų nustatyta tvarka.</w:t>
      </w:r>
    </w:p>
    <w:p w14:paraId="365F4ACD" w14:textId="6205832C" w:rsidR="0073784D" w:rsidRPr="00BB78C1" w:rsidRDefault="0073784D" w:rsidP="00E63BD3">
      <w:pPr>
        <w:shd w:val="clear" w:color="auto" w:fill="FFFFFF"/>
        <w:tabs>
          <w:tab w:val="left" w:pos="567"/>
        </w:tabs>
        <w:spacing w:line="26" w:lineRule="atLeast"/>
        <w:ind w:firstLine="567"/>
        <w:jc w:val="both"/>
        <w:rPr>
          <w:szCs w:val="24"/>
          <w:lang w:eastAsia="lt-LT"/>
        </w:rPr>
      </w:pPr>
      <w:r w:rsidRPr="00BB78C1">
        <w:rPr>
          <w:szCs w:val="24"/>
          <w:lang w:eastAsia="lt-LT"/>
        </w:rPr>
        <w:t>1</w:t>
      </w:r>
      <w:r w:rsidR="003B5EB5">
        <w:rPr>
          <w:szCs w:val="24"/>
          <w:lang w:eastAsia="lt-LT"/>
        </w:rPr>
        <w:t>3</w:t>
      </w:r>
      <w:r w:rsidRPr="00BB78C1">
        <w:rPr>
          <w:szCs w:val="24"/>
          <w:lang w:eastAsia="lt-LT"/>
        </w:rPr>
        <w:t xml:space="preserve">. Susitarimas sudarytas dviem egzemplioriais, </w:t>
      </w:r>
      <w:r w:rsidRPr="00BB78C1">
        <w:rPr>
          <w:color w:val="000000"/>
          <w:szCs w:val="24"/>
          <w:lang w:eastAsia="lt-LT"/>
        </w:rPr>
        <w:t xml:space="preserve">turinčiais vienodą teisinę galią, </w:t>
      </w:r>
      <w:r w:rsidRPr="00BB78C1">
        <w:rPr>
          <w:szCs w:val="24"/>
          <w:lang w:eastAsia="lt-LT"/>
        </w:rPr>
        <w:t>po vieną egzempliorių kiekvienai šio Susitarimo šaliai.</w:t>
      </w:r>
    </w:p>
    <w:p w14:paraId="00C57883" w14:textId="77777777" w:rsidR="0073784D" w:rsidRPr="00BB78C1" w:rsidRDefault="0073784D" w:rsidP="00E63BD3">
      <w:pPr>
        <w:spacing w:line="26" w:lineRule="atLeast"/>
        <w:ind w:firstLine="567"/>
        <w:jc w:val="both"/>
        <w:rPr>
          <w:szCs w:val="24"/>
          <w:lang w:eastAsia="lt-LT"/>
        </w:rPr>
      </w:pPr>
    </w:p>
    <w:p w14:paraId="32ACEB7E" w14:textId="77777777" w:rsidR="0073784D" w:rsidRPr="00BB78C1" w:rsidRDefault="0073784D" w:rsidP="00E63BD3">
      <w:pPr>
        <w:spacing w:line="26" w:lineRule="atLeast"/>
        <w:rPr>
          <w:sz w:val="10"/>
          <w:szCs w:val="10"/>
        </w:rPr>
      </w:pPr>
    </w:p>
    <w:p w14:paraId="2ED31991" w14:textId="77777777" w:rsidR="0073784D" w:rsidRPr="00BB78C1" w:rsidRDefault="0073784D" w:rsidP="00E63BD3">
      <w:pPr>
        <w:spacing w:line="26" w:lineRule="atLeast"/>
        <w:jc w:val="center"/>
        <w:rPr>
          <w:szCs w:val="24"/>
          <w:lang w:eastAsia="lt-LT"/>
        </w:rPr>
      </w:pPr>
    </w:p>
    <w:p w14:paraId="73889804" w14:textId="77777777" w:rsidR="0073784D" w:rsidRPr="00BB78C1" w:rsidRDefault="0073784D" w:rsidP="00E63BD3">
      <w:pPr>
        <w:spacing w:line="26" w:lineRule="atLeast"/>
        <w:jc w:val="center"/>
        <w:rPr>
          <w:szCs w:val="24"/>
          <w:lang w:eastAsia="lt-LT"/>
        </w:rPr>
      </w:pPr>
    </w:p>
    <w:p w14:paraId="5A3CCCD2" w14:textId="77777777" w:rsidR="0073784D" w:rsidRPr="00BB78C1" w:rsidRDefault="0073784D" w:rsidP="00E63BD3">
      <w:pPr>
        <w:spacing w:line="26" w:lineRule="atLeast"/>
        <w:ind w:firstLine="567"/>
        <w:rPr>
          <w:szCs w:val="24"/>
          <w:lang w:eastAsia="lt-LT"/>
        </w:rPr>
      </w:pPr>
      <w:r w:rsidRPr="00BB78C1">
        <w:rPr>
          <w:color w:val="000000"/>
          <w:szCs w:val="24"/>
          <w:lang w:eastAsia="lt-LT"/>
        </w:rPr>
        <w:t xml:space="preserve">Atvejo </w:t>
      </w:r>
      <w:r w:rsidRPr="00BB78C1">
        <w:rPr>
          <w:szCs w:val="24"/>
          <w:lang w:eastAsia="lt-LT"/>
        </w:rPr>
        <w:t xml:space="preserve">vadybininkas </w:t>
      </w:r>
      <w:r w:rsidRPr="00BB78C1">
        <w:rPr>
          <w:szCs w:val="24"/>
          <w:lang w:eastAsia="lt-LT"/>
        </w:rPr>
        <w:tab/>
        <w:t>________________</w:t>
      </w:r>
      <w:r w:rsidRPr="00BB78C1">
        <w:rPr>
          <w:szCs w:val="24"/>
          <w:lang w:eastAsia="lt-LT"/>
        </w:rPr>
        <w:tab/>
        <w:t>__________________________</w:t>
      </w:r>
    </w:p>
    <w:p w14:paraId="698A8428" w14:textId="77777777" w:rsidR="0073784D" w:rsidRPr="00BB78C1" w:rsidRDefault="0073784D" w:rsidP="00E63BD3">
      <w:pPr>
        <w:spacing w:line="26" w:lineRule="atLeast"/>
        <w:ind w:left="2592" w:firstLine="2040"/>
        <w:rPr>
          <w:sz w:val="16"/>
          <w:szCs w:val="16"/>
          <w:lang w:eastAsia="lt-LT"/>
        </w:rPr>
      </w:pPr>
      <w:r w:rsidRPr="00BB78C1">
        <w:rPr>
          <w:sz w:val="16"/>
          <w:szCs w:val="16"/>
          <w:lang w:eastAsia="lt-LT"/>
        </w:rPr>
        <w:t>(Parašas)</w:t>
      </w:r>
      <w:r w:rsidRPr="00BB78C1">
        <w:rPr>
          <w:sz w:val="16"/>
          <w:szCs w:val="16"/>
          <w:lang w:eastAsia="lt-LT"/>
        </w:rPr>
        <w:tab/>
      </w:r>
      <w:r w:rsidRPr="00BB78C1">
        <w:rPr>
          <w:sz w:val="16"/>
          <w:szCs w:val="16"/>
          <w:lang w:eastAsia="lt-LT"/>
        </w:rPr>
        <w:tab/>
        <w:t>(Vardas ir pavardė)</w:t>
      </w:r>
    </w:p>
    <w:p w14:paraId="01FCD3A4" w14:textId="77777777" w:rsidR="0073784D" w:rsidRPr="00BB78C1" w:rsidRDefault="0073784D" w:rsidP="00E63BD3">
      <w:pPr>
        <w:spacing w:line="26" w:lineRule="atLeast"/>
        <w:jc w:val="both"/>
        <w:rPr>
          <w:szCs w:val="24"/>
          <w:lang w:eastAsia="lt-LT"/>
        </w:rPr>
      </w:pPr>
    </w:p>
    <w:p w14:paraId="5B4FFDA3" w14:textId="77777777" w:rsidR="0073784D" w:rsidRPr="00BB78C1" w:rsidRDefault="0073784D" w:rsidP="00E63BD3">
      <w:pPr>
        <w:spacing w:line="26" w:lineRule="atLeast"/>
        <w:ind w:firstLine="567"/>
        <w:rPr>
          <w:szCs w:val="24"/>
          <w:lang w:eastAsia="lt-LT"/>
        </w:rPr>
      </w:pPr>
      <w:r w:rsidRPr="00BB78C1">
        <w:rPr>
          <w:szCs w:val="24"/>
          <w:lang w:eastAsia="lt-LT"/>
        </w:rPr>
        <w:t>Asmuo</w:t>
      </w:r>
      <w:r w:rsidRPr="00BB78C1">
        <w:rPr>
          <w:szCs w:val="24"/>
          <w:lang w:eastAsia="lt-LT"/>
        </w:rPr>
        <w:tab/>
      </w:r>
      <w:r w:rsidRPr="00BB78C1">
        <w:rPr>
          <w:szCs w:val="24"/>
          <w:lang w:eastAsia="lt-LT"/>
        </w:rPr>
        <w:tab/>
      </w:r>
      <w:r w:rsidRPr="00BB78C1">
        <w:rPr>
          <w:szCs w:val="24"/>
          <w:lang w:eastAsia="lt-LT"/>
        </w:rPr>
        <w:tab/>
        <w:t>________________</w:t>
      </w:r>
      <w:r w:rsidRPr="00BB78C1">
        <w:rPr>
          <w:szCs w:val="24"/>
          <w:lang w:eastAsia="lt-LT"/>
        </w:rPr>
        <w:tab/>
        <w:t>__________________________</w:t>
      </w:r>
    </w:p>
    <w:p w14:paraId="26C245DD" w14:textId="77777777" w:rsidR="0073784D" w:rsidRPr="00BB78C1" w:rsidRDefault="0073784D" w:rsidP="00E63BD3">
      <w:pPr>
        <w:spacing w:line="26" w:lineRule="atLeast"/>
        <w:ind w:left="2592" w:firstLine="2040"/>
        <w:rPr>
          <w:sz w:val="16"/>
          <w:szCs w:val="16"/>
          <w:lang w:eastAsia="lt-LT"/>
        </w:rPr>
      </w:pPr>
      <w:r w:rsidRPr="00BB78C1">
        <w:rPr>
          <w:sz w:val="16"/>
          <w:szCs w:val="16"/>
          <w:lang w:eastAsia="lt-LT"/>
        </w:rPr>
        <w:t>(Parašas)</w:t>
      </w:r>
      <w:r w:rsidRPr="00BB78C1">
        <w:rPr>
          <w:sz w:val="16"/>
          <w:szCs w:val="16"/>
          <w:lang w:eastAsia="lt-LT"/>
        </w:rPr>
        <w:tab/>
      </w:r>
      <w:r w:rsidRPr="00BB78C1">
        <w:rPr>
          <w:sz w:val="16"/>
          <w:szCs w:val="16"/>
          <w:lang w:eastAsia="lt-LT"/>
        </w:rPr>
        <w:tab/>
        <w:t>(Vardas ir pavardė)</w:t>
      </w:r>
    </w:p>
    <w:p w14:paraId="05FEEC21" w14:textId="77777777" w:rsidR="0073784D" w:rsidRPr="00BB78C1" w:rsidRDefault="0073784D" w:rsidP="00E63BD3">
      <w:pPr>
        <w:spacing w:line="26" w:lineRule="atLeast"/>
        <w:jc w:val="center"/>
        <w:rPr>
          <w:szCs w:val="24"/>
          <w:lang w:eastAsia="lt-LT"/>
        </w:rPr>
      </w:pPr>
    </w:p>
    <w:p w14:paraId="1FB57459" w14:textId="77777777" w:rsidR="0073784D" w:rsidRPr="00BB78C1" w:rsidRDefault="0073784D" w:rsidP="00E63BD3">
      <w:pPr>
        <w:spacing w:line="26" w:lineRule="atLeast"/>
        <w:jc w:val="center"/>
        <w:rPr>
          <w:szCs w:val="24"/>
          <w:lang w:eastAsia="lt-LT"/>
        </w:rPr>
      </w:pPr>
    </w:p>
    <w:p w14:paraId="26667099" w14:textId="77777777" w:rsidR="0073784D" w:rsidRPr="00BB78C1" w:rsidRDefault="0073784D" w:rsidP="00E63BD3">
      <w:pPr>
        <w:spacing w:line="26" w:lineRule="atLeast"/>
        <w:jc w:val="center"/>
        <w:rPr>
          <w:szCs w:val="24"/>
          <w:lang w:eastAsia="lt-LT"/>
        </w:rPr>
      </w:pPr>
      <w:r w:rsidRPr="00BB78C1">
        <w:rPr>
          <w:szCs w:val="24"/>
          <w:lang w:eastAsia="lt-LT"/>
        </w:rPr>
        <w:t>_____________________</w:t>
      </w:r>
    </w:p>
    <w:p w14:paraId="478A5AB5" w14:textId="77777777" w:rsidR="0073784D" w:rsidRPr="00BB78C1" w:rsidRDefault="0073784D" w:rsidP="00E63BD3">
      <w:pPr>
        <w:spacing w:after="160" w:line="26" w:lineRule="atLeast"/>
        <w:rPr>
          <w:szCs w:val="24"/>
        </w:rPr>
      </w:pPr>
    </w:p>
    <w:p w14:paraId="4DAF5A93" w14:textId="77777777" w:rsidR="0073784D" w:rsidRDefault="0073784D" w:rsidP="00E63BD3">
      <w:pPr>
        <w:spacing w:after="160" w:line="26" w:lineRule="atLeast"/>
        <w:rPr>
          <w:szCs w:val="24"/>
        </w:rPr>
      </w:pPr>
      <w:r>
        <w:rPr>
          <w:szCs w:val="24"/>
        </w:rPr>
        <w:br w:type="page"/>
      </w:r>
    </w:p>
    <w:p w14:paraId="45CBE8B4" w14:textId="0FBFD732" w:rsidR="00174B4B" w:rsidRPr="00BB78C1" w:rsidRDefault="00174B4B" w:rsidP="00E63BD3">
      <w:pPr>
        <w:tabs>
          <w:tab w:val="center" w:pos="4819"/>
          <w:tab w:val="right" w:pos="9638"/>
        </w:tabs>
        <w:spacing w:line="26" w:lineRule="atLeast"/>
        <w:ind w:firstLine="5670"/>
        <w:jc w:val="both"/>
        <w:rPr>
          <w:szCs w:val="24"/>
        </w:rPr>
      </w:pPr>
      <w:r w:rsidRPr="00BB78C1">
        <w:rPr>
          <w:szCs w:val="24"/>
        </w:rPr>
        <w:lastRenderedPageBreak/>
        <w:t>Kauno rajono savivaldybės užimtumo</w:t>
      </w:r>
    </w:p>
    <w:p w14:paraId="3AAB2233" w14:textId="77777777" w:rsidR="00174B4B" w:rsidRPr="00BB78C1" w:rsidRDefault="00174B4B" w:rsidP="00E63BD3">
      <w:pPr>
        <w:tabs>
          <w:tab w:val="center" w:pos="4819"/>
          <w:tab w:val="right" w:pos="9638"/>
        </w:tabs>
        <w:spacing w:line="26" w:lineRule="atLeast"/>
        <w:ind w:firstLine="5670"/>
        <w:rPr>
          <w:szCs w:val="24"/>
        </w:rPr>
      </w:pPr>
      <w:r w:rsidRPr="00BB78C1">
        <w:rPr>
          <w:szCs w:val="24"/>
        </w:rPr>
        <w:t>didinimo programos įgyvendinimo</w:t>
      </w:r>
    </w:p>
    <w:p w14:paraId="524BCC14" w14:textId="77777777" w:rsidR="00174B4B" w:rsidRPr="00BB78C1" w:rsidRDefault="00174B4B" w:rsidP="00E63BD3">
      <w:pPr>
        <w:tabs>
          <w:tab w:val="center" w:pos="4819"/>
          <w:tab w:val="right" w:pos="9638"/>
        </w:tabs>
        <w:spacing w:line="26" w:lineRule="atLeast"/>
        <w:ind w:firstLine="5670"/>
        <w:rPr>
          <w:szCs w:val="24"/>
        </w:rPr>
      </w:pPr>
      <w:r w:rsidRPr="00BB78C1">
        <w:rPr>
          <w:szCs w:val="24"/>
        </w:rPr>
        <w:t>tvarkos aprašo</w:t>
      </w:r>
    </w:p>
    <w:p w14:paraId="40E0F508" w14:textId="2C55D85C" w:rsidR="00174B4B" w:rsidRPr="00BB78C1" w:rsidRDefault="0073784D" w:rsidP="00E63BD3">
      <w:pPr>
        <w:tabs>
          <w:tab w:val="left" w:pos="5670"/>
          <w:tab w:val="left" w:pos="6521"/>
        </w:tabs>
        <w:spacing w:line="26" w:lineRule="atLeast"/>
        <w:ind w:left="7088" w:right="1133" w:hanging="1418"/>
        <w:jc w:val="both"/>
        <w:rPr>
          <w:szCs w:val="24"/>
          <w:lang w:eastAsia="lt-LT"/>
        </w:rPr>
      </w:pPr>
      <w:r>
        <w:rPr>
          <w:szCs w:val="24"/>
        </w:rPr>
        <w:t>2</w:t>
      </w:r>
      <w:r w:rsidR="00174B4B" w:rsidRPr="00BB78C1">
        <w:rPr>
          <w:szCs w:val="24"/>
        </w:rPr>
        <w:t xml:space="preserve"> priedas</w:t>
      </w:r>
    </w:p>
    <w:p w14:paraId="1124FE9D" w14:textId="77777777" w:rsidR="00174B4B" w:rsidRPr="00BB78C1" w:rsidRDefault="00174B4B" w:rsidP="00E63BD3">
      <w:pPr>
        <w:spacing w:line="26" w:lineRule="atLeast"/>
        <w:ind w:left="4820"/>
        <w:jc w:val="both"/>
        <w:rPr>
          <w:b/>
          <w:bCs/>
          <w:color w:val="000000"/>
          <w:szCs w:val="24"/>
        </w:rPr>
      </w:pPr>
    </w:p>
    <w:p w14:paraId="5348842E" w14:textId="77777777" w:rsidR="00174B4B" w:rsidRPr="00BB78C1" w:rsidRDefault="00174B4B" w:rsidP="00E63BD3">
      <w:pPr>
        <w:spacing w:line="26" w:lineRule="atLeast"/>
        <w:jc w:val="center"/>
        <w:rPr>
          <w:b/>
          <w:bCs/>
          <w:color w:val="000000"/>
          <w:szCs w:val="24"/>
        </w:rPr>
      </w:pPr>
      <w:r w:rsidRPr="00BB78C1">
        <w:rPr>
          <w:b/>
          <w:bCs/>
          <w:color w:val="000000"/>
          <w:szCs w:val="24"/>
        </w:rPr>
        <w:t>(Sutikimo forma)</w:t>
      </w:r>
    </w:p>
    <w:p w14:paraId="2003CCED" w14:textId="77777777" w:rsidR="00174B4B" w:rsidRPr="00BB78C1" w:rsidRDefault="00174B4B" w:rsidP="00E63BD3">
      <w:pPr>
        <w:spacing w:line="26" w:lineRule="atLeast"/>
        <w:jc w:val="center"/>
        <w:rPr>
          <w:szCs w:val="24"/>
        </w:rPr>
      </w:pPr>
    </w:p>
    <w:tbl>
      <w:tblPr>
        <w:tblW w:w="8534" w:type="dxa"/>
        <w:tblInd w:w="-34" w:type="dxa"/>
        <w:tblLook w:val="01E0" w:firstRow="1" w:lastRow="1" w:firstColumn="1" w:lastColumn="1" w:noHBand="0" w:noVBand="0"/>
      </w:tblPr>
      <w:tblGrid>
        <w:gridCol w:w="8534"/>
      </w:tblGrid>
      <w:tr w:rsidR="00174B4B" w:rsidRPr="00BB78C1" w14:paraId="65EC56D5" w14:textId="77777777" w:rsidTr="00214C70">
        <w:trPr>
          <w:trHeight w:val="2542"/>
        </w:trPr>
        <w:tc>
          <w:tcPr>
            <w:tcW w:w="8534" w:type="dxa"/>
            <w:hideMark/>
          </w:tcPr>
          <w:p w14:paraId="4CD96F5F" w14:textId="77777777" w:rsidR="00174B4B" w:rsidRPr="00BB78C1" w:rsidRDefault="00174B4B" w:rsidP="00E63BD3">
            <w:pPr>
              <w:spacing w:line="26" w:lineRule="atLeast"/>
              <w:ind w:firstLine="601"/>
              <w:jc w:val="center"/>
              <w:rPr>
                <w:szCs w:val="24"/>
              </w:rPr>
            </w:pPr>
            <w:r w:rsidRPr="00BB78C1">
              <w:rPr>
                <w:szCs w:val="24"/>
              </w:rPr>
              <w:t>____________________________________________________</w:t>
            </w:r>
          </w:p>
          <w:p w14:paraId="4C927018" w14:textId="77777777" w:rsidR="00174B4B" w:rsidRPr="00BB78C1" w:rsidRDefault="00174B4B" w:rsidP="00E63BD3">
            <w:pPr>
              <w:spacing w:line="26" w:lineRule="atLeast"/>
              <w:jc w:val="center"/>
              <w:rPr>
                <w:sz w:val="16"/>
                <w:szCs w:val="16"/>
              </w:rPr>
            </w:pPr>
            <w:r w:rsidRPr="00BB78C1">
              <w:rPr>
                <w:sz w:val="16"/>
                <w:szCs w:val="16"/>
              </w:rPr>
              <w:t>(Vardas, pavardė didžiosiomis raidėmis)</w:t>
            </w:r>
          </w:p>
          <w:p w14:paraId="28E327BB" w14:textId="77777777" w:rsidR="00174B4B" w:rsidRPr="00BB78C1" w:rsidRDefault="00174B4B" w:rsidP="00E63BD3">
            <w:pPr>
              <w:spacing w:line="26" w:lineRule="atLeast"/>
              <w:ind w:firstLine="601"/>
              <w:jc w:val="center"/>
              <w:rPr>
                <w:szCs w:val="24"/>
              </w:rPr>
            </w:pPr>
            <w:r w:rsidRPr="00BB78C1">
              <w:rPr>
                <w:szCs w:val="24"/>
              </w:rPr>
              <w:t>____________________________________________________</w:t>
            </w:r>
          </w:p>
          <w:p w14:paraId="2D77F0B3" w14:textId="77777777" w:rsidR="00174B4B" w:rsidRPr="00BB78C1" w:rsidRDefault="00174B4B" w:rsidP="00E63BD3">
            <w:pPr>
              <w:spacing w:line="26" w:lineRule="atLeast"/>
              <w:jc w:val="center"/>
              <w:rPr>
                <w:sz w:val="16"/>
                <w:szCs w:val="16"/>
              </w:rPr>
            </w:pPr>
            <w:r w:rsidRPr="00BB78C1">
              <w:rPr>
                <w:sz w:val="16"/>
                <w:szCs w:val="16"/>
              </w:rPr>
              <w:t>(Gimimo metai)</w:t>
            </w:r>
          </w:p>
          <w:p w14:paraId="6D59CC9B" w14:textId="77777777" w:rsidR="00174B4B" w:rsidRPr="00BB78C1" w:rsidRDefault="00174B4B" w:rsidP="00E63BD3">
            <w:pPr>
              <w:spacing w:line="26" w:lineRule="atLeast"/>
              <w:ind w:firstLine="601"/>
              <w:jc w:val="center"/>
              <w:rPr>
                <w:szCs w:val="24"/>
              </w:rPr>
            </w:pPr>
            <w:r w:rsidRPr="00BB78C1">
              <w:rPr>
                <w:szCs w:val="24"/>
              </w:rPr>
              <w:t>_____________________________________________________</w:t>
            </w:r>
          </w:p>
          <w:p w14:paraId="290B3E63" w14:textId="77777777" w:rsidR="00174B4B" w:rsidRPr="00BB78C1" w:rsidRDefault="00174B4B" w:rsidP="00E63BD3">
            <w:pPr>
              <w:spacing w:line="26" w:lineRule="atLeast"/>
              <w:jc w:val="center"/>
              <w:rPr>
                <w:sz w:val="16"/>
                <w:szCs w:val="16"/>
              </w:rPr>
            </w:pPr>
            <w:r w:rsidRPr="00BB78C1">
              <w:rPr>
                <w:sz w:val="16"/>
                <w:szCs w:val="16"/>
              </w:rPr>
              <w:t>(Adresas)</w:t>
            </w:r>
          </w:p>
          <w:p w14:paraId="2F651AFB" w14:textId="77777777" w:rsidR="00174B4B" w:rsidRPr="00BB78C1" w:rsidRDefault="00174B4B" w:rsidP="00E63BD3">
            <w:pPr>
              <w:spacing w:line="26" w:lineRule="atLeast"/>
              <w:ind w:firstLine="601"/>
              <w:jc w:val="center"/>
              <w:rPr>
                <w:szCs w:val="24"/>
              </w:rPr>
            </w:pPr>
            <w:r w:rsidRPr="00BB78C1">
              <w:rPr>
                <w:szCs w:val="24"/>
              </w:rPr>
              <w:t>_____________________________________________________</w:t>
            </w:r>
          </w:p>
          <w:p w14:paraId="54C8DFCE" w14:textId="77777777" w:rsidR="00174B4B" w:rsidRPr="00BB78C1" w:rsidRDefault="00174B4B" w:rsidP="00E63BD3">
            <w:pPr>
              <w:spacing w:line="26" w:lineRule="atLeast"/>
              <w:jc w:val="center"/>
              <w:rPr>
                <w:sz w:val="16"/>
                <w:szCs w:val="16"/>
              </w:rPr>
            </w:pPr>
            <w:r w:rsidRPr="00BB78C1">
              <w:rPr>
                <w:vertAlign w:val="superscript"/>
              </w:rPr>
              <w:t>(tel. Nr., el. paštas)</w:t>
            </w:r>
          </w:p>
          <w:p w14:paraId="393ECCC2" w14:textId="77777777" w:rsidR="00174B4B" w:rsidRPr="00BB78C1" w:rsidRDefault="00174B4B" w:rsidP="00E63BD3">
            <w:pPr>
              <w:spacing w:line="26" w:lineRule="atLeast"/>
              <w:jc w:val="center"/>
              <w:rPr>
                <w:szCs w:val="24"/>
              </w:rPr>
            </w:pPr>
          </w:p>
          <w:p w14:paraId="39421009" w14:textId="77777777" w:rsidR="00174B4B" w:rsidRPr="00BB78C1" w:rsidRDefault="00174B4B" w:rsidP="00E63BD3">
            <w:pPr>
              <w:spacing w:line="26" w:lineRule="atLeast"/>
              <w:jc w:val="center"/>
              <w:rPr>
                <w:szCs w:val="24"/>
              </w:rPr>
            </w:pPr>
          </w:p>
          <w:p w14:paraId="366DEFC7" w14:textId="77777777" w:rsidR="00174B4B" w:rsidRPr="00BB78C1" w:rsidRDefault="00174B4B" w:rsidP="00E63BD3">
            <w:pPr>
              <w:spacing w:line="26" w:lineRule="atLeast"/>
              <w:ind w:firstLine="601"/>
              <w:rPr>
                <w:szCs w:val="24"/>
              </w:rPr>
            </w:pPr>
            <w:r w:rsidRPr="00BB78C1">
              <w:rPr>
                <w:szCs w:val="24"/>
              </w:rPr>
              <w:t>Kauno rajono savivaldybės administracijai</w:t>
            </w:r>
          </w:p>
          <w:p w14:paraId="32947C36" w14:textId="77777777" w:rsidR="00174B4B" w:rsidRPr="00BB78C1" w:rsidRDefault="00174B4B" w:rsidP="00E63BD3">
            <w:pPr>
              <w:spacing w:line="26" w:lineRule="atLeast"/>
              <w:rPr>
                <w:szCs w:val="24"/>
              </w:rPr>
            </w:pPr>
          </w:p>
          <w:p w14:paraId="056DF212" w14:textId="77777777" w:rsidR="00174B4B" w:rsidRPr="00BB78C1" w:rsidRDefault="00174B4B" w:rsidP="00E63BD3">
            <w:pPr>
              <w:spacing w:line="26" w:lineRule="atLeast"/>
              <w:rPr>
                <w:szCs w:val="24"/>
              </w:rPr>
            </w:pPr>
          </w:p>
        </w:tc>
      </w:tr>
    </w:tbl>
    <w:p w14:paraId="36CC0F5B" w14:textId="77777777" w:rsidR="00174B4B" w:rsidRPr="00BB78C1" w:rsidRDefault="00174B4B" w:rsidP="00E63BD3">
      <w:pPr>
        <w:spacing w:line="26" w:lineRule="atLeast"/>
        <w:jc w:val="center"/>
        <w:rPr>
          <w:b/>
          <w:bCs/>
          <w:szCs w:val="24"/>
        </w:rPr>
      </w:pPr>
      <w:r w:rsidRPr="00BB78C1">
        <w:rPr>
          <w:b/>
          <w:bCs/>
          <w:szCs w:val="24"/>
        </w:rPr>
        <w:t xml:space="preserve">SUTIKIMAS </w:t>
      </w:r>
    </w:p>
    <w:p w14:paraId="4D75F810" w14:textId="1778D662" w:rsidR="00174B4B" w:rsidRPr="00BB78C1" w:rsidRDefault="00174B4B" w:rsidP="00E63BD3">
      <w:pPr>
        <w:spacing w:line="26" w:lineRule="atLeast"/>
        <w:jc w:val="center"/>
        <w:rPr>
          <w:b/>
          <w:bCs/>
          <w:szCs w:val="24"/>
        </w:rPr>
      </w:pPr>
      <w:r w:rsidRPr="00BB78C1">
        <w:rPr>
          <w:b/>
          <w:bCs/>
          <w:szCs w:val="24"/>
        </w:rPr>
        <w:t xml:space="preserve">DALYVAUTI </w:t>
      </w:r>
      <w:r w:rsidR="003C6E0E" w:rsidRPr="00BB78C1">
        <w:rPr>
          <w:b/>
          <w:bCs/>
          <w:szCs w:val="24"/>
        </w:rPr>
        <w:t xml:space="preserve">KAUNO RAJONO SAVIVALDYBĖS </w:t>
      </w:r>
      <w:r w:rsidRPr="00BB78C1">
        <w:rPr>
          <w:b/>
          <w:bCs/>
          <w:szCs w:val="24"/>
        </w:rPr>
        <w:t>UŽIMTUMO DIDINIMO PROGRAMOJE</w:t>
      </w:r>
    </w:p>
    <w:p w14:paraId="41BA6E21" w14:textId="77777777" w:rsidR="00174B4B" w:rsidRPr="00BB78C1" w:rsidRDefault="00174B4B" w:rsidP="00E63BD3">
      <w:pPr>
        <w:spacing w:line="26" w:lineRule="atLeast"/>
        <w:rPr>
          <w:sz w:val="8"/>
          <w:szCs w:val="8"/>
        </w:rPr>
      </w:pPr>
    </w:p>
    <w:p w14:paraId="281FCC8B" w14:textId="4626E668" w:rsidR="00174B4B" w:rsidRPr="00BB78C1" w:rsidRDefault="00174B4B" w:rsidP="00E63BD3">
      <w:pPr>
        <w:spacing w:line="26" w:lineRule="atLeast"/>
        <w:jc w:val="center"/>
        <w:rPr>
          <w:szCs w:val="24"/>
        </w:rPr>
      </w:pPr>
      <w:r w:rsidRPr="00BB78C1">
        <w:rPr>
          <w:szCs w:val="24"/>
        </w:rPr>
        <w:t>20___ m. _____________</w:t>
      </w:r>
      <w:r w:rsidR="003B5EB5">
        <w:rPr>
          <w:szCs w:val="24"/>
        </w:rPr>
        <w:t>_____</w:t>
      </w:r>
      <w:r w:rsidRPr="00BB78C1">
        <w:rPr>
          <w:szCs w:val="24"/>
        </w:rPr>
        <w:t xml:space="preserve">___d. </w:t>
      </w:r>
    </w:p>
    <w:p w14:paraId="66F6C131" w14:textId="77777777" w:rsidR="00174B4B" w:rsidRPr="00BB78C1" w:rsidRDefault="00174B4B" w:rsidP="00E63BD3">
      <w:pPr>
        <w:spacing w:line="26" w:lineRule="atLeast"/>
        <w:jc w:val="center"/>
        <w:rPr>
          <w:szCs w:val="24"/>
        </w:rPr>
      </w:pPr>
      <w:r w:rsidRPr="00BB78C1">
        <w:rPr>
          <w:szCs w:val="24"/>
        </w:rPr>
        <w:t>Kaunas</w:t>
      </w:r>
      <w:r w:rsidRPr="00BB78C1">
        <w:rPr>
          <w:szCs w:val="24"/>
          <w:vertAlign w:val="superscript"/>
        </w:rPr>
        <w:t> </w:t>
      </w:r>
    </w:p>
    <w:p w14:paraId="235E66B2" w14:textId="77777777" w:rsidR="00174B4B" w:rsidRPr="00BB78C1" w:rsidRDefault="00174B4B" w:rsidP="00E63BD3">
      <w:pPr>
        <w:spacing w:line="26" w:lineRule="atLeast"/>
        <w:rPr>
          <w:sz w:val="8"/>
          <w:szCs w:val="8"/>
        </w:rPr>
      </w:pPr>
    </w:p>
    <w:p w14:paraId="779671BC" w14:textId="77777777" w:rsidR="00174B4B" w:rsidRPr="00BB78C1" w:rsidRDefault="00174B4B" w:rsidP="00E63BD3">
      <w:pPr>
        <w:spacing w:line="26" w:lineRule="atLeast"/>
        <w:ind w:firstLine="567"/>
        <w:jc w:val="both"/>
        <w:rPr>
          <w:szCs w:val="24"/>
        </w:rPr>
      </w:pPr>
    </w:p>
    <w:p w14:paraId="6196268A" w14:textId="77777777" w:rsidR="00174B4B" w:rsidRPr="00BB78C1" w:rsidRDefault="00174B4B" w:rsidP="00E63BD3">
      <w:pPr>
        <w:spacing w:line="26" w:lineRule="atLeast"/>
        <w:ind w:firstLine="567"/>
        <w:jc w:val="both"/>
        <w:rPr>
          <w:b/>
          <w:bCs/>
          <w:color w:val="000000"/>
          <w:szCs w:val="24"/>
        </w:rPr>
      </w:pPr>
      <w:r w:rsidRPr="00BB78C1">
        <w:rPr>
          <w:szCs w:val="24"/>
        </w:rPr>
        <w:t>Sutinku dalyvauti</w:t>
      </w:r>
      <w:r w:rsidRPr="00BB78C1">
        <w:rPr>
          <w:b/>
          <w:bCs/>
          <w:szCs w:val="24"/>
        </w:rPr>
        <w:t xml:space="preserve"> </w:t>
      </w:r>
      <w:r w:rsidRPr="00BB78C1">
        <w:rPr>
          <w:bCs/>
          <w:color w:val="000000"/>
          <w:szCs w:val="24"/>
        </w:rPr>
        <w:t>Kauno rajono</w:t>
      </w:r>
      <w:r w:rsidRPr="00BB78C1">
        <w:rPr>
          <w:bCs/>
          <w:szCs w:val="24"/>
        </w:rPr>
        <w:t xml:space="preserve"> savivaldybės u</w:t>
      </w:r>
      <w:r w:rsidRPr="00BB78C1">
        <w:rPr>
          <w:szCs w:val="24"/>
        </w:rPr>
        <w:t>žimtumo didinimo programoje.</w:t>
      </w:r>
    </w:p>
    <w:p w14:paraId="5851760A" w14:textId="77777777" w:rsidR="00174B4B" w:rsidRPr="00BB78C1" w:rsidRDefault="00174B4B" w:rsidP="00E63BD3">
      <w:pPr>
        <w:spacing w:line="26" w:lineRule="atLeast"/>
        <w:rPr>
          <w:sz w:val="8"/>
          <w:szCs w:val="8"/>
        </w:rPr>
      </w:pPr>
    </w:p>
    <w:p w14:paraId="29CE02BC" w14:textId="77777777" w:rsidR="00174B4B" w:rsidRPr="000C2033" w:rsidRDefault="00174B4B" w:rsidP="00E63BD3">
      <w:pPr>
        <w:spacing w:line="26" w:lineRule="atLeast"/>
        <w:ind w:firstLine="567"/>
        <w:jc w:val="both"/>
        <w:rPr>
          <w:szCs w:val="24"/>
        </w:rPr>
      </w:pPr>
      <w:r w:rsidRPr="00BB78C1">
        <w:rPr>
          <w:szCs w:val="24"/>
        </w:rPr>
        <w:t xml:space="preserve">Jūsų duomenys Kauno rajono savivaldybės administracijoje bus saugomi teisės aktų, reglamentuojančių duomenų saugojimo terminus, nustatyta tvarka ir gali būti teikiami tretiesiems asmenims, kurie turi teisę šiuos duomenis gauti teisės aktų nustatyta tvarka. Jūs turite teisę kreiptis su prašymu susipažinti su asmens duomenimis, juos ištaisyti, ištrinti, apriboti jų tvarkymą, juos perkelti, taip pat turite teisę nesutikti su duomenų tvarkymu, pateikti skundą Valstybinei duomenų apsaugos inspekcijai (L. Sapiegos g. 17, 10312 Vilnius). Daugiau informacijos apie Jūsų duomenų tvarkymą </w:t>
      </w:r>
      <w:r w:rsidRPr="000C2033">
        <w:rPr>
          <w:szCs w:val="24"/>
        </w:rPr>
        <w:t xml:space="preserve">rasite </w:t>
      </w:r>
      <w:r w:rsidRPr="000C2033">
        <w:rPr>
          <w:szCs w:val="24"/>
          <w:u w:val="single"/>
        </w:rPr>
        <w:t>www.krs.lt</w:t>
      </w:r>
    </w:p>
    <w:p w14:paraId="5F4BB798" w14:textId="77777777" w:rsidR="00174B4B" w:rsidRPr="000C2033" w:rsidRDefault="00174B4B" w:rsidP="00E63BD3">
      <w:pPr>
        <w:spacing w:line="26" w:lineRule="atLeast"/>
        <w:rPr>
          <w:sz w:val="8"/>
          <w:szCs w:val="8"/>
        </w:rPr>
      </w:pPr>
    </w:p>
    <w:p w14:paraId="16BF3390" w14:textId="6F3E44EC" w:rsidR="003C6E0E" w:rsidRPr="00BB78C1" w:rsidRDefault="003C6E0E" w:rsidP="00E63BD3">
      <w:pPr>
        <w:spacing w:line="26" w:lineRule="atLeast"/>
        <w:rPr>
          <w:szCs w:val="24"/>
        </w:rPr>
      </w:pPr>
    </w:p>
    <w:p w14:paraId="3585777D" w14:textId="77777777" w:rsidR="003C6E0E" w:rsidRPr="00BB78C1" w:rsidRDefault="003C6E0E" w:rsidP="00E63BD3">
      <w:pPr>
        <w:spacing w:line="26" w:lineRule="atLeast"/>
        <w:rPr>
          <w:szCs w:val="24"/>
        </w:rPr>
      </w:pPr>
    </w:p>
    <w:p w14:paraId="7A36BCBE" w14:textId="77777777" w:rsidR="003C6E0E" w:rsidRPr="00BB78C1" w:rsidRDefault="003C6E0E" w:rsidP="00E63BD3">
      <w:pPr>
        <w:spacing w:line="26" w:lineRule="atLeast"/>
        <w:rPr>
          <w:szCs w:val="24"/>
        </w:rPr>
      </w:pPr>
    </w:p>
    <w:p w14:paraId="1F5EE928" w14:textId="2B93F561" w:rsidR="003C6E0E" w:rsidRPr="00BB78C1" w:rsidRDefault="00A13271" w:rsidP="00E63BD3">
      <w:pPr>
        <w:spacing w:line="26" w:lineRule="atLeast"/>
        <w:jc w:val="both"/>
        <w:rPr>
          <w:szCs w:val="24"/>
          <w:lang w:eastAsia="lt-LT"/>
        </w:rPr>
      </w:pPr>
      <w:r w:rsidRPr="00BB78C1">
        <w:rPr>
          <w:szCs w:val="24"/>
          <w:lang w:eastAsia="lt-LT"/>
        </w:rPr>
        <w:t xml:space="preserve">Asmens           </w:t>
      </w:r>
      <w:r w:rsidR="003C6E0E" w:rsidRPr="00BB78C1">
        <w:rPr>
          <w:szCs w:val="24"/>
          <w:lang w:eastAsia="lt-LT"/>
        </w:rPr>
        <w:t>________________</w:t>
      </w:r>
      <w:r w:rsidR="003C6E0E" w:rsidRPr="00BB78C1">
        <w:rPr>
          <w:szCs w:val="24"/>
          <w:lang w:eastAsia="lt-LT"/>
        </w:rPr>
        <w:tab/>
        <w:t xml:space="preserve">      </w:t>
      </w:r>
      <w:r w:rsidR="00BD579E" w:rsidRPr="00BB78C1">
        <w:rPr>
          <w:szCs w:val="24"/>
          <w:lang w:eastAsia="lt-LT"/>
        </w:rPr>
        <w:t xml:space="preserve">               </w:t>
      </w:r>
      <w:r w:rsidR="003C6E0E" w:rsidRPr="00BB78C1">
        <w:rPr>
          <w:szCs w:val="24"/>
          <w:lang w:eastAsia="lt-LT"/>
        </w:rPr>
        <w:t xml:space="preserve"> </w:t>
      </w:r>
      <w:r w:rsidR="00BD579E" w:rsidRPr="00BB78C1">
        <w:rPr>
          <w:szCs w:val="24"/>
          <w:lang w:eastAsia="lt-LT"/>
        </w:rPr>
        <w:t xml:space="preserve">           </w:t>
      </w:r>
      <w:r w:rsidR="003C6E0E" w:rsidRPr="00BB78C1">
        <w:rPr>
          <w:szCs w:val="24"/>
          <w:lang w:eastAsia="lt-LT"/>
        </w:rPr>
        <w:t xml:space="preserve">   __________________________</w:t>
      </w:r>
    </w:p>
    <w:p w14:paraId="17235A88" w14:textId="77777777" w:rsidR="003C6E0E" w:rsidRPr="00BB78C1" w:rsidRDefault="003C6E0E" w:rsidP="00E63BD3">
      <w:pPr>
        <w:spacing w:line="26" w:lineRule="atLeast"/>
        <w:rPr>
          <w:sz w:val="8"/>
          <w:szCs w:val="8"/>
        </w:rPr>
      </w:pPr>
    </w:p>
    <w:p w14:paraId="4254D352" w14:textId="29F5794A" w:rsidR="003C6E0E" w:rsidRPr="00BB78C1" w:rsidRDefault="003C6E0E" w:rsidP="00E63BD3">
      <w:pPr>
        <w:spacing w:line="26" w:lineRule="atLeast"/>
        <w:rPr>
          <w:sz w:val="16"/>
          <w:szCs w:val="16"/>
          <w:lang w:eastAsia="lt-LT"/>
        </w:rPr>
      </w:pPr>
      <w:r w:rsidRPr="00BB78C1">
        <w:rPr>
          <w:sz w:val="16"/>
          <w:szCs w:val="16"/>
          <w:lang w:eastAsia="lt-LT"/>
        </w:rPr>
        <w:t xml:space="preserve">                                                    (Parašas)</w:t>
      </w:r>
      <w:r w:rsidRPr="00BB78C1">
        <w:rPr>
          <w:sz w:val="16"/>
          <w:szCs w:val="16"/>
          <w:lang w:eastAsia="lt-LT"/>
        </w:rPr>
        <w:tab/>
      </w:r>
      <w:r w:rsidRPr="00BB78C1">
        <w:rPr>
          <w:sz w:val="16"/>
          <w:szCs w:val="16"/>
          <w:lang w:eastAsia="lt-LT"/>
        </w:rPr>
        <w:tab/>
      </w:r>
      <w:r w:rsidR="00BD579E" w:rsidRPr="00BB78C1">
        <w:rPr>
          <w:sz w:val="16"/>
          <w:szCs w:val="16"/>
          <w:lang w:eastAsia="lt-LT"/>
        </w:rPr>
        <w:t xml:space="preserve">                                                 </w:t>
      </w:r>
      <w:r w:rsidRPr="00BB78C1">
        <w:rPr>
          <w:sz w:val="16"/>
          <w:szCs w:val="16"/>
          <w:lang w:eastAsia="lt-LT"/>
        </w:rPr>
        <w:t xml:space="preserve">  (Vardas ir pavardė)</w:t>
      </w:r>
    </w:p>
    <w:p w14:paraId="416984AF" w14:textId="77777777" w:rsidR="003C6E0E" w:rsidRPr="00BB78C1" w:rsidRDefault="003C6E0E" w:rsidP="00E63BD3">
      <w:pPr>
        <w:spacing w:line="26" w:lineRule="atLeast"/>
        <w:rPr>
          <w:szCs w:val="24"/>
        </w:rPr>
      </w:pPr>
    </w:p>
    <w:p w14:paraId="03C65B2D" w14:textId="77777777" w:rsidR="003C6E0E" w:rsidRPr="00BB78C1" w:rsidRDefault="003C6E0E" w:rsidP="00E63BD3">
      <w:pPr>
        <w:spacing w:line="26" w:lineRule="atLeast"/>
        <w:rPr>
          <w:szCs w:val="24"/>
        </w:rPr>
      </w:pPr>
    </w:p>
    <w:p w14:paraId="76CF1F20" w14:textId="0D52EE8A" w:rsidR="00174B4B" w:rsidRPr="00BB78C1" w:rsidRDefault="003B5EB5" w:rsidP="00E63BD3">
      <w:pPr>
        <w:spacing w:line="26" w:lineRule="atLeast"/>
        <w:jc w:val="center"/>
        <w:rPr>
          <w:szCs w:val="24"/>
        </w:rPr>
      </w:pPr>
      <w:r>
        <w:rPr>
          <w:szCs w:val="24"/>
        </w:rPr>
        <w:t>______</w:t>
      </w:r>
      <w:r w:rsidR="00174B4B" w:rsidRPr="00BB78C1">
        <w:rPr>
          <w:szCs w:val="24"/>
        </w:rPr>
        <w:t>__________</w:t>
      </w:r>
    </w:p>
    <w:p w14:paraId="02EA17D3" w14:textId="77777777" w:rsidR="00174B4B" w:rsidRPr="00BB78C1" w:rsidRDefault="00174B4B" w:rsidP="00E63BD3">
      <w:pPr>
        <w:spacing w:line="26" w:lineRule="atLeast"/>
        <w:rPr>
          <w:sz w:val="8"/>
          <w:szCs w:val="8"/>
        </w:rPr>
      </w:pPr>
    </w:p>
    <w:p w14:paraId="69A09D3E" w14:textId="77777777" w:rsidR="00174B4B" w:rsidRPr="00BB78C1" w:rsidRDefault="00174B4B" w:rsidP="00E63BD3">
      <w:pPr>
        <w:spacing w:line="26" w:lineRule="atLeast"/>
        <w:jc w:val="center"/>
        <w:rPr>
          <w:szCs w:val="24"/>
        </w:rPr>
      </w:pPr>
    </w:p>
    <w:p w14:paraId="51BD3814" w14:textId="77777777" w:rsidR="00174B4B" w:rsidRPr="00BB78C1" w:rsidRDefault="00174B4B" w:rsidP="00E63BD3">
      <w:pPr>
        <w:spacing w:line="26" w:lineRule="atLeast"/>
      </w:pPr>
    </w:p>
    <w:p w14:paraId="4A67C544" w14:textId="77777777" w:rsidR="00825AF7" w:rsidRPr="00BB78C1" w:rsidRDefault="00825AF7" w:rsidP="00E63BD3">
      <w:pPr>
        <w:tabs>
          <w:tab w:val="left" w:pos="5387"/>
          <w:tab w:val="left" w:pos="5670"/>
          <w:tab w:val="left" w:pos="5954"/>
        </w:tabs>
        <w:spacing w:line="26" w:lineRule="atLeast"/>
        <w:ind w:left="3888" w:firstLine="1296"/>
        <w:jc w:val="both"/>
        <w:rPr>
          <w:bCs/>
          <w:szCs w:val="24"/>
          <w:lang w:eastAsia="lt-LT"/>
        </w:rPr>
      </w:pPr>
    </w:p>
    <w:p w14:paraId="2657E893" w14:textId="77777777" w:rsidR="00825AF7" w:rsidRPr="00BB78C1" w:rsidRDefault="00825AF7" w:rsidP="00E63BD3">
      <w:pPr>
        <w:tabs>
          <w:tab w:val="left" w:pos="5387"/>
          <w:tab w:val="left" w:pos="5670"/>
          <w:tab w:val="left" w:pos="5954"/>
        </w:tabs>
        <w:spacing w:line="26" w:lineRule="atLeast"/>
        <w:jc w:val="both"/>
        <w:rPr>
          <w:bCs/>
          <w:szCs w:val="24"/>
          <w:lang w:eastAsia="lt-LT"/>
        </w:rPr>
      </w:pPr>
    </w:p>
    <w:p w14:paraId="3816FF04" w14:textId="77777777" w:rsidR="00825AF7" w:rsidRDefault="00825AF7" w:rsidP="00E63BD3">
      <w:pPr>
        <w:tabs>
          <w:tab w:val="left" w:pos="5387"/>
          <w:tab w:val="left" w:pos="5670"/>
          <w:tab w:val="left" w:pos="5954"/>
        </w:tabs>
        <w:spacing w:line="26" w:lineRule="atLeast"/>
        <w:ind w:left="3888" w:firstLine="1296"/>
        <w:jc w:val="both"/>
        <w:rPr>
          <w:bCs/>
          <w:szCs w:val="24"/>
          <w:lang w:eastAsia="lt-LT"/>
        </w:rPr>
      </w:pPr>
    </w:p>
    <w:p w14:paraId="72388B5B" w14:textId="77777777" w:rsidR="00DD6A4E" w:rsidRDefault="00DD6A4E" w:rsidP="00E63BD3">
      <w:pPr>
        <w:tabs>
          <w:tab w:val="left" w:pos="5387"/>
          <w:tab w:val="left" w:pos="5670"/>
          <w:tab w:val="left" w:pos="5954"/>
        </w:tabs>
        <w:spacing w:line="26" w:lineRule="atLeast"/>
        <w:ind w:left="3888" w:firstLine="1296"/>
        <w:jc w:val="both"/>
        <w:rPr>
          <w:bCs/>
          <w:szCs w:val="24"/>
          <w:lang w:eastAsia="lt-LT"/>
        </w:rPr>
      </w:pPr>
    </w:p>
    <w:p w14:paraId="059088FE" w14:textId="77777777" w:rsidR="00DD6A4E" w:rsidRDefault="00DD6A4E" w:rsidP="00E63BD3">
      <w:pPr>
        <w:tabs>
          <w:tab w:val="left" w:pos="5387"/>
          <w:tab w:val="left" w:pos="5670"/>
          <w:tab w:val="left" w:pos="5954"/>
        </w:tabs>
        <w:spacing w:line="26" w:lineRule="atLeast"/>
        <w:ind w:left="3888" w:firstLine="1296"/>
        <w:jc w:val="both"/>
        <w:rPr>
          <w:bCs/>
          <w:szCs w:val="24"/>
          <w:lang w:eastAsia="lt-LT"/>
        </w:rPr>
      </w:pPr>
    </w:p>
    <w:p w14:paraId="0DF6D2E0" w14:textId="77777777" w:rsidR="00DD6A4E" w:rsidRPr="00BB78C1" w:rsidRDefault="00DD6A4E" w:rsidP="00E63BD3">
      <w:pPr>
        <w:tabs>
          <w:tab w:val="left" w:pos="5387"/>
          <w:tab w:val="left" w:pos="5670"/>
          <w:tab w:val="left" w:pos="5954"/>
        </w:tabs>
        <w:spacing w:line="26" w:lineRule="atLeast"/>
        <w:ind w:left="3888" w:firstLine="1296"/>
        <w:jc w:val="both"/>
        <w:rPr>
          <w:bCs/>
          <w:szCs w:val="24"/>
          <w:lang w:eastAsia="lt-LT"/>
        </w:rPr>
      </w:pPr>
    </w:p>
    <w:p w14:paraId="0F182085" w14:textId="77777777" w:rsidR="0073784D" w:rsidRDefault="0073784D" w:rsidP="00E63BD3">
      <w:pPr>
        <w:tabs>
          <w:tab w:val="left" w:pos="6315"/>
        </w:tabs>
        <w:spacing w:line="26" w:lineRule="atLeast"/>
        <w:rPr>
          <w:szCs w:val="24"/>
        </w:rPr>
      </w:pPr>
      <w:r>
        <w:rPr>
          <w:szCs w:val="24"/>
        </w:rPr>
        <w:tab/>
      </w:r>
    </w:p>
    <w:p w14:paraId="5AB2F56E" w14:textId="745A065A" w:rsidR="0073784D" w:rsidRDefault="0073784D" w:rsidP="00E63BD3">
      <w:pPr>
        <w:spacing w:after="160" w:line="26" w:lineRule="atLeast"/>
        <w:rPr>
          <w:szCs w:val="24"/>
        </w:rPr>
      </w:pPr>
    </w:p>
    <w:p w14:paraId="1495163D" w14:textId="346236CF" w:rsidR="00666609" w:rsidRPr="00BB78C1" w:rsidRDefault="0073784D" w:rsidP="00E63BD3">
      <w:pPr>
        <w:tabs>
          <w:tab w:val="left" w:pos="6315"/>
        </w:tabs>
        <w:spacing w:line="26" w:lineRule="atLeast"/>
        <w:rPr>
          <w:szCs w:val="24"/>
        </w:rPr>
      </w:pPr>
      <w:r>
        <w:rPr>
          <w:szCs w:val="24"/>
        </w:rPr>
        <w:lastRenderedPageBreak/>
        <w:tab/>
      </w:r>
      <w:r>
        <w:rPr>
          <w:szCs w:val="24"/>
        </w:rPr>
        <w:tab/>
      </w:r>
      <w:r w:rsidR="00666609" w:rsidRPr="00BB78C1">
        <w:rPr>
          <w:szCs w:val="24"/>
        </w:rPr>
        <w:t>Kauno rajono savivaldybės</w:t>
      </w:r>
    </w:p>
    <w:p w14:paraId="3682D8DC" w14:textId="77777777" w:rsidR="00666609" w:rsidRPr="00BB78C1" w:rsidRDefault="00666609" w:rsidP="00E63BD3">
      <w:pPr>
        <w:tabs>
          <w:tab w:val="left" w:pos="6521"/>
        </w:tabs>
        <w:spacing w:line="26" w:lineRule="atLeast"/>
        <w:ind w:left="6521"/>
        <w:rPr>
          <w:szCs w:val="24"/>
        </w:rPr>
      </w:pPr>
      <w:r w:rsidRPr="00BB78C1">
        <w:rPr>
          <w:szCs w:val="24"/>
        </w:rPr>
        <w:t>užimtumo didinimo programos</w:t>
      </w:r>
    </w:p>
    <w:p w14:paraId="54C63A53" w14:textId="77777777" w:rsidR="00666609" w:rsidRPr="00BB78C1" w:rsidRDefault="00666609" w:rsidP="00E63BD3">
      <w:pPr>
        <w:tabs>
          <w:tab w:val="left" w:pos="6521"/>
        </w:tabs>
        <w:spacing w:line="26" w:lineRule="atLeast"/>
        <w:ind w:left="6521"/>
        <w:rPr>
          <w:szCs w:val="24"/>
        </w:rPr>
      </w:pPr>
      <w:r w:rsidRPr="00BB78C1">
        <w:rPr>
          <w:szCs w:val="24"/>
        </w:rPr>
        <w:t>įgyvendinimo tvarkos aprašo</w:t>
      </w:r>
    </w:p>
    <w:p w14:paraId="53B86A27" w14:textId="2DF40410" w:rsidR="00666609" w:rsidRPr="00BB78C1" w:rsidRDefault="0073784D" w:rsidP="00E63BD3">
      <w:pPr>
        <w:spacing w:line="26" w:lineRule="atLeast"/>
        <w:ind w:firstLine="6521"/>
        <w:rPr>
          <w:b/>
          <w:szCs w:val="24"/>
        </w:rPr>
      </w:pPr>
      <w:r>
        <w:rPr>
          <w:szCs w:val="24"/>
        </w:rPr>
        <w:t>3</w:t>
      </w:r>
      <w:r w:rsidR="00666609" w:rsidRPr="00BB78C1">
        <w:rPr>
          <w:szCs w:val="24"/>
        </w:rPr>
        <w:t xml:space="preserve"> priedas</w:t>
      </w:r>
    </w:p>
    <w:p w14:paraId="64CD3880" w14:textId="77777777" w:rsidR="00666609" w:rsidRPr="00BB78C1" w:rsidRDefault="00666609" w:rsidP="00E63BD3">
      <w:pPr>
        <w:spacing w:line="26" w:lineRule="atLeast"/>
        <w:jc w:val="center"/>
        <w:rPr>
          <w:b/>
          <w:szCs w:val="24"/>
        </w:rPr>
      </w:pPr>
    </w:p>
    <w:p w14:paraId="2FFD7AA4" w14:textId="77777777" w:rsidR="00666609" w:rsidRDefault="00666609" w:rsidP="00E63BD3">
      <w:pPr>
        <w:spacing w:line="26" w:lineRule="atLeast"/>
        <w:jc w:val="center"/>
        <w:rPr>
          <w:b/>
          <w:szCs w:val="24"/>
        </w:rPr>
      </w:pPr>
      <w:r w:rsidRPr="00BB78C1">
        <w:rPr>
          <w:b/>
          <w:szCs w:val="24"/>
        </w:rPr>
        <w:t>ASMENS POREIKIŲ IR GALIMYBIŲ VERTINIMO ANKETA</w:t>
      </w:r>
    </w:p>
    <w:p w14:paraId="0D309F91" w14:textId="77777777" w:rsidR="002D3DB6" w:rsidRDefault="002D3DB6" w:rsidP="00E63BD3">
      <w:pPr>
        <w:spacing w:line="26" w:lineRule="atLeast"/>
        <w:jc w:val="center"/>
        <w:rPr>
          <w:b/>
          <w:szCs w:val="24"/>
        </w:rPr>
      </w:pPr>
    </w:p>
    <w:p w14:paraId="20F5D20C" w14:textId="17240097" w:rsidR="002D3DB6" w:rsidRPr="002D3DB6" w:rsidRDefault="002D3DB6" w:rsidP="00E63BD3">
      <w:pPr>
        <w:pStyle w:val="Sraopastraipa"/>
        <w:numPr>
          <w:ilvl w:val="0"/>
          <w:numId w:val="43"/>
        </w:numPr>
        <w:spacing w:line="26" w:lineRule="atLeast"/>
        <w:jc w:val="center"/>
        <w:rPr>
          <w:b/>
          <w:szCs w:val="24"/>
        </w:rPr>
      </w:pPr>
      <w:r w:rsidRPr="002D3DB6">
        <w:rPr>
          <w:b/>
          <w:bCs/>
          <w:szCs w:val="24"/>
        </w:rPr>
        <w:t>UŽIMTUMO TARNYBOS</w:t>
      </w:r>
      <w:r w:rsidR="00C93C83">
        <w:rPr>
          <w:b/>
          <w:bCs/>
          <w:szCs w:val="24"/>
        </w:rPr>
        <w:t xml:space="preserve"> KAUNO KAD 3-OJO SKYRIAUS</w:t>
      </w:r>
      <w:r w:rsidRPr="002D3DB6">
        <w:rPr>
          <w:b/>
          <w:bCs/>
          <w:szCs w:val="24"/>
        </w:rPr>
        <w:t xml:space="preserve"> INFORMACIJA</w:t>
      </w:r>
    </w:p>
    <w:p w14:paraId="2A56ADE3" w14:textId="77777777" w:rsidR="00666609" w:rsidRPr="00BB78C1" w:rsidRDefault="00666609" w:rsidP="00E63BD3">
      <w:pPr>
        <w:spacing w:line="26" w:lineRule="atLeast"/>
        <w:jc w:val="both"/>
        <w:rPr>
          <w:bCs/>
          <w:szCs w:val="23"/>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9"/>
        <w:gridCol w:w="370"/>
        <w:gridCol w:w="370"/>
        <w:gridCol w:w="370"/>
        <w:gridCol w:w="370"/>
        <w:gridCol w:w="370"/>
        <w:gridCol w:w="370"/>
        <w:gridCol w:w="370"/>
        <w:gridCol w:w="370"/>
        <w:gridCol w:w="370"/>
        <w:gridCol w:w="370"/>
        <w:gridCol w:w="370"/>
        <w:gridCol w:w="370"/>
        <w:gridCol w:w="370"/>
        <w:gridCol w:w="370"/>
        <w:gridCol w:w="370"/>
        <w:gridCol w:w="370"/>
        <w:gridCol w:w="370"/>
        <w:gridCol w:w="371"/>
      </w:tblGrid>
      <w:tr w:rsidR="00666609" w:rsidRPr="00BB78C1" w14:paraId="72094FA8" w14:textId="77777777" w:rsidTr="00214C70">
        <w:trPr>
          <w:cantSplit/>
        </w:trPr>
        <w:tc>
          <w:tcPr>
            <w:tcW w:w="3059" w:type="dxa"/>
          </w:tcPr>
          <w:p w14:paraId="5A599BCE" w14:textId="77777777" w:rsidR="00666609" w:rsidRPr="00BB78C1" w:rsidRDefault="00666609" w:rsidP="00E63BD3">
            <w:pPr>
              <w:keepNext/>
              <w:spacing w:line="26" w:lineRule="atLeast"/>
              <w:outlineLvl w:val="1"/>
              <w:rPr>
                <w:szCs w:val="23"/>
              </w:rPr>
            </w:pPr>
            <w:r w:rsidRPr="00BB78C1">
              <w:rPr>
                <w:szCs w:val="23"/>
              </w:rPr>
              <w:t>Vardas</w:t>
            </w:r>
          </w:p>
        </w:tc>
        <w:tc>
          <w:tcPr>
            <w:tcW w:w="370" w:type="dxa"/>
          </w:tcPr>
          <w:p w14:paraId="3ABB0C79" w14:textId="77777777" w:rsidR="00666609" w:rsidRPr="00BB78C1" w:rsidRDefault="00666609" w:rsidP="00E63BD3">
            <w:pPr>
              <w:keepNext/>
              <w:spacing w:line="26" w:lineRule="atLeast"/>
              <w:ind w:left="360"/>
              <w:outlineLvl w:val="1"/>
              <w:rPr>
                <w:szCs w:val="23"/>
              </w:rPr>
            </w:pPr>
          </w:p>
        </w:tc>
        <w:tc>
          <w:tcPr>
            <w:tcW w:w="370" w:type="dxa"/>
          </w:tcPr>
          <w:p w14:paraId="34DA413E" w14:textId="77777777" w:rsidR="00666609" w:rsidRPr="00BB78C1" w:rsidRDefault="00666609" w:rsidP="00E63BD3">
            <w:pPr>
              <w:keepNext/>
              <w:spacing w:line="26" w:lineRule="atLeast"/>
              <w:ind w:left="360"/>
              <w:outlineLvl w:val="1"/>
              <w:rPr>
                <w:szCs w:val="23"/>
              </w:rPr>
            </w:pPr>
          </w:p>
        </w:tc>
        <w:tc>
          <w:tcPr>
            <w:tcW w:w="370" w:type="dxa"/>
          </w:tcPr>
          <w:p w14:paraId="3405C5B6" w14:textId="77777777" w:rsidR="00666609" w:rsidRPr="00BB78C1" w:rsidRDefault="00666609" w:rsidP="00E63BD3">
            <w:pPr>
              <w:keepNext/>
              <w:spacing w:line="26" w:lineRule="atLeast"/>
              <w:ind w:left="360"/>
              <w:outlineLvl w:val="1"/>
              <w:rPr>
                <w:szCs w:val="23"/>
              </w:rPr>
            </w:pPr>
          </w:p>
        </w:tc>
        <w:tc>
          <w:tcPr>
            <w:tcW w:w="370" w:type="dxa"/>
          </w:tcPr>
          <w:p w14:paraId="5C7E96F4" w14:textId="77777777" w:rsidR="00666609" w:rsidRPr="00BB78C1" w:rsidRDefault="00666609" w:rsidP="00E63BD3">
            <w:pPr>
              <w:keepNext/>
              <w:spacing w:line="26" w:lineRule="atLeast"/>
              <w:ind w:left="360"/>
              <w:outlineLvl w:val="1"/>
              <w:rPr>
                <w:szCs w:val="23"/>
              </w:rPr>
            </w:pPr>
          </w:p>
        </w:tc>
        <w:tc>
          <w:tcPr>
            <w:tcW w:w="370" w:type="dxa"/>
          </w:tcPr>
          <w:p w14:paraId="7F72058C" w14:textId="77777777" w:rsidR="00666609" w:rsidRPr="00BB78C1" w:rsidRDefault="00666609" w:rsidP="00E63BD3">
            <w:pPr>
              <w:keepNext/>
              <w:spacing w:line="26" w:lineRule="atLeast"/>
              <w:ind w:left="360"/>
              <w:outlineLvl w:val="1"/>
              <w:rPr>
                <w:szCs w:val="23"/>
              </w:rPr>
            </w:pPr>
          </w:p>
        </w:tc>
        <w:tc>
          <w:tcPr>
            <w:tcW w:w="370" w:type="dxa"/>
          </w:tcPr>
          <w:p w14:paraId="544BD62D" w14:textId="77777777" w:rsidR="00666609" w:rsidRPr="00BB78C1" w:rsidRDefault="00666609" w:rsidP="00E63BD3">
            <w:pPr>
              <w:keepNext/>
              <w:spacing w:line="26" w:lineRule="atLeast"/>
              <w:ind w:left="360"/>
              <w:outlineLvl w:val="1"/>
              <w:rPr>
                <w:szCs w:val="23"/>
              </w:rPr>
            </w:pPr>
          </w:p>
        </w:tc>
        <w:tc>
          <w:tcPr>
            <w:tcW w:w="370" w:type="dxa"/>
          </w:tcPr>
          <w:p w14:paraId="7C64622C" w14:textId="77777777" w:rsidR="00666609" w:rsidRPr="00BB78C1" w:rsidRDefault="00666609" w:rsidP="00E63BD3">
            <w:pPr>
              <w:keepNext/>
              <w:spacing w:line="26" w:lineRule="atLeast"/>
              <w:ind w:left="360"/>
              <w:outlineLvl w:val="1"/>
              <w:rPr>
                <w:szCs w:val="23"/>
              </w:rPr>
            </w:pPr>
          </w:p>
        </w:tc>
        <w:tc>
          <w:tcPr>
            <w:tcW w:w="370" w:type="dxa"/>
          </w:tcPr>
          <w:p w14:paraId="32172C6B" w14:textId="77777777" w:rsidR="00666609" w:rsidRPr="00BB78C1" w:rsidRDefault="00666609" w:rsidP="00E63BD3">
            <w:pPr>
              <w:keepNext/>
              <w:spacing w:line="26" w:lineRule="atLeast"/>
              <w:ind w:left="360"/>
              <w:outlineLvl w:val="1"/>
              <w:rPr>
                <w:szCs w:val="23"/>
              </w:rPr>
            </w:pPr>
          </w:p>
        </w:tc>
        <w:tc>
          <w:tcPr>
            <w:tcW w:w="370" w:type="dxa"/>
          </w:tcPr>
          <w:p w14:paraId="3E0FD738" w14:textId="77777777" w:rsidR="00666609" w:rsidRPr="00BB78C1" w:rsidRDefault="00666609" w:rsidP="00E63BD3">
            <w:pPr>
              <w:keepNext/>
              <w:spacing w:line="26" w:lineRule="atLeast"/>
              <w:ind w:left="360"/>
              <w:outlineLvl w:val="1"/>
              <w:rPr>
                <w:szCs w:val="23"/>
              </w:rPr>
            </w:pPr>
          </w:p>
        </w:tc>
        <w:tc>
          <w:tcPr>
            <w:tcW w:w="370" w:type="dxa"/>
          </w:tcPr>
          <w:p w14:paraId="00C04ABA" w14:textId="77777777" w:rsidR="00666609" w:rsidRPr="00BB78C1" w:rsidRDefault="00666609" w:rsidP="00E63BD3">
            <w:pPr>
              <w:keepNext/>
              <w:spacing w:line="26" w:lineRule="atLeast"/>
              <w:ind w:left="360"/>
              <w:outlineLvl w:val="1"/>
              <w:rPr>
                <w:szCs w:val="23"/>
              </w:rPr>
            </w:pPr>
          </w:p>
        </w:tc>
        <w:tc>
          <w:tcPr>
            <w:tcW w:w="370" w:type="dxa"/>
          </w:tcPr>
          <w:p w14:paraId="6BFF6AB4" w14:textId="77777777" w:rsidR="00666609" w:rsidRPr="00BB78C1" w:rsidRDefault="00666609" w:rsidP="00E63BD3">
            <w:pPr>
              <w:keepNext/>
              <w:spacing w:line="26" w:lineRule="atLeast"/>
              <w:ind w:left="360"/>
              <w:outlineLvl w:val="1"/>
              <w:rPr>
                <w:szCs w:val="23"/>
              </w:rPr>
            </w:pPr>
          </w:p>
        </w:tc>
        <w:tc>
          <w:tcPr>
            <w:tcW w:w="370" w:type="dxa"/>
            <w:tcBorders>
              <w:bottom w:val="single" w:sz="4" w:space="0" w:color="auto"/>
            </w:tcBorders>
          </w:tcPr>
          <w:p w14:paraId="40AD70E1" w14:textId="77777777" w:rsidR="00666609" w:rsidRPr="00BB78C1" w:rsidRDefault="00666609" w:rsidP="00E63BD3">
            <w:pPr>
              <w:keepNext/>
              <w:spacing w:line="26" w:lineRule="atLeast"/>
              <w:ind w:left="360"/>
              <w:outlineLvl w:val="1"/>
              <w:rPr>
                <w:szCs w:val="23"/>
              </w:rPr>
            </w:pPr>
          </w:p>
        </w:tc>
        <w:tc>
          <w:tcPr>
            <w:tcW w:w="370" w:type="dxa"/>
            <w:tcBorders>
              <w:bottom w:val="single" w:sz="4" w:space="0" w:color="auto"/>
            </w:tcBorders>
          </w:tcPr>
          <w:p w14:paraId="58D045EC" w14:textId="77777777" w:rsidR="00666609" w:rsidRPr="00BB78C1" w:rsidRDefault="00666609" w:rsidP="00E63BD3">
            <w:pPr>
              <w:keepNext/>
              <w:spacing w:line="26" w:lineRule="atLeast"/>
              <w:ind w:left="360"/>
              <w:outlineLvl w:val="1"/>
              <w:rPr>
                <w:szCs w:val="23"/>
              </w:rPr>
            </w:pPr>
          </w:p>
        </w:tc>
        <w:tc>
          <w:tcPr>
            <w:tcW w:w="370" w:type="dxa"/>
            <w:tcBorders>
              <w:bottom w:val="single" w:sz="4" w:space="0" w:color="auto"/>
            </w:tcBorders>
          </w:tcPr>
          <w:p w14:paraId="491754F0" w14:textId="77777777" w:rsidR="00666609" w:rsidRPr="00BB78C1" w:rsidRDefault="00666609" w:rsidP="00E63BD3">
            <w:pPr>
              <w:keepNext/>
              <w:spacing w:line="26" w:lineRule="atLeast"/>
              <w:ind w:left="360"/>
              <w:outlineLvl w:val="1"/>
              <w:rPr>
                <w:szCs w:val="23"/>
              </w:rPr>
            </w:pPr>
          </w:p>
        </w:tc>
        <w:tc>
          <w:tcPr>
            <w:tcW w:w="370" w:type="dxa"/>
            <w:tcBorders>
              <w:bottom w:val="single" w:sz="4" w:space="0" w:color="auto"/>
            </w:tcBorders>
          </w:tcPr>
          <w:p w14:paraId="1F224BBD" w14:textId="77777777" w:rsidR="00666609" w:rsidRPr="00BB78C1" w:rsidRDefault="00666609" w:rsidP="00E63BD3">
            <w:pPr>
              <w:keepNext/>
              <w:spacing w:line="26" w:lineRule="atLeast"/>
              <w:ind w:left="360"/>
              <w:outlineLvl w:val="1"/>
              <w:rPr>
                <w:szCs w:val="23"/>
              </w:rPr>
            </w:pPr>
          </w:p>
        </w:tc>
        <w:tc>
          <w:tcPr>
            <w:tcW w:w="370" w:type="dxa"/>
            <w:tcBorders>
              <w:bottom w:val="single" w:sz="4" w:space="0" w:color="auto"/>
            </w:tcBorders>
          </w:tcPr>
          <w:p w14:paraId="01C04F41" w14:textId="77777777" w:rsidR="00666609" w:rsidRPr="00BB78C1" w:rsidRDefault="00666609" w:rsidP="00E63BD3">
            <w:pPr>
              <w:keepNext/>
              <w:spacing w:line="26" w:lineRule="atLeast"/>
              <w:ind w:left="360"/>
              <w:outlineLvl w:val="1"/>
              <w:rPr>
                <w:szCs w:val="23"/>
              </w:rPr>
            </w:pPr>
          </w:p>
        </w:tc>
        <w:tc>
          <w:tcPr>
            <w:tcW w:w="370" w:type="dxa"/>
            <w:tcBorders>
              <w:bottom w:val="single" w:sz="4" w:space="0" w:color="auto"/>
            </w:tcBorders>
          </w:tcPr>
          <w:p w14:paraId="49AD2FED" w14:textId="77777777" w:rsidR="00666609" w:rsidRPr="00BB78C1" w:rsidRDefault="00666609" w:rsidP="00E63BD3">
            <w:pPr>
              <w:keepNext/>
              <w:spacing w:line="26" w:lineRule="atLeast"/>
              <w:ind w:left="360"/>
              <w:outlineLvl w:val="1"/>
              <w:rPr>
                <w:szCs w:val="23"/>
              </w:rPr>
            </w:pPr>
          </w:p>
        </w:tc>
        <w:tc>
          <w:tcPr>
            <w:tcW w:w="371" w:type="dxa"/>
            <w:tcBorders>
              <w:bottom w:val="single" w:sz="4" w:space="0" w:color="auto"/>
            </w:tcBorders>
          </w:tcPr>
          <w:p w14:paraId="14148399" w14:textId="77777777" w:rsidR="00666609" w:rsidRPr="00BB78C1" w:rsidRDefault="00666609" w:rsidP="00E63BD3">
            <w:pPr>
              <w:keepNext/>
              <w:spacing w:line="26" w:lineRule="atLeast"/>
              <w:ind w:left="360"/>
              <w:outlineLvl w:val="1"/>
              <w:rPr>
                <w:szCs w:val="23"/>
              </w:rPr>
            </w:pPr>
          </w:p>
        </w:tc>
      </w:tr>
      <w:tr w:rsidR="00666609" w:rsidRPr="00BB78C1" w14:paraId="664F82BC" w14:textId="77777777" w:rsidTr="00214C70">
        <w:trPr>
          <w:cantSplit/>
        </w:trPr>
        <w:tc>
          <w:tcPr>
            <w:tcW w:w="3059" w:type="dxa"/>
          </w:tcPr>
          <w:p w14:paraId="6A41E062" w14:textId="77777777" w:rsidR="00666609" w:rsidRPr="00BB78C1" w:rsidRDefault="00666609" w:rsidP="00E63BD3">
            <w:pPr>
              <w:keepNext/>
              <w:spacing w:line="26" w:lineRule="atLeast"/>
              <w:outlineLvl w:val="1"/>
              <w:rPr>
                <w:szCs w:val="23"/>
              </w:rPr>
            </w:pPr>
            <w:r w:rsidRPr="00BB78C1">
              <w:rPr>
                <w:szCs w:val="23"/>
              </w:rPr>
              <w:t>Pavardė</w:t>
            </w:r>
          </w:p>
        </w:tc>
        <w:tc>
          <w:tcPr>
            <w:tcW w:w="370" w:type="dxa"/>
          </w:tcPr>
          <w:p w14:paraId="7C49EF48" w14:textId="77777777" w:rsidR="00666609" w:rsidRPr="00BB78C1" w:rsidRDefault="00666609" w:rsidP="00E63BD3">
            <w:pPr>
              <w:spacing w:line="26" w:lineRule="atLeast"/>
              <w:rPr>
                <w:szCs w:val="23"/>
              </w:rPr>
            </w:pPr>
          </w:p>
        </w:tc>
        <w:tc>
          <w:tcPr>
            <w:tcW w:w="370" w:type="dxa"/>
          </w:tcPr>
          <w:p w14:paraId="3B6D9BA3" w14:textId="77777777" w:rsidR="00666609" w:rsidRPr="00BB78C1" w:rsidRDefault="00666609" w:rsidP="00E63BD3">
            <w:pPr>
              <w:spacing w:line="26" w:lineRule="atLeast"/>
              <w:rPr>
                <w:szCs w:val="23"/>
              </w:rPr>
            </w:pPr>
          </w:p>
        </w:tc>
        <w:tc>
          <w:tcPr>
            <w:tcW w:w="370" w:type="dxa"/>
          </w:tcPr>
          <w:p w14:paraId="76F88711" w14:textId="77777777" w:rsidR="00666609" w:rsidRPr="00BB78C1" w:rsidRDefault="00666609" w:rsidP="00E63BD3">
            <w:pPr>
              <w:spacing w:line="26" w:lineRule="atLeast"/>
              <w:rPr>
                <w:szCs w:val="23"/>
              </w:rPr>
            </w:pPr>
          </w:p>
        </w:tc>
        <w:tc>
          <w:tcPr>
            <w:tcW w:w="370" w:type="dxa"/>
          </w:tcPr>
          <w:p w14:paraId="376282A0" w14:textId="77777777" w:rsidR="00666609" w:rsidRPr="00BB78C1" w:rsidRDefault="00666609" w:rsidP="00E63BD3">
            <w:pPr>
              <w:spacing w:line="26" w:lineRule="atLeast"/>
              <w:rPr>
                <w:szCs w:val="23"/>
              </w:rPr>
            </w:pPr>
          </w:p>
        </w:tc>
        <w:tc>
          <w:tcPr>
            <w:tcW w:w="370" w:type="dxa"/>
          </w:tcPr>
          <w:p w14:paraId="5939F9E2" w14:textId="77777777" w:rsidR="00666609" w:rsidRPr="00BB78C1" w:rsidRDefault="00666609" w:rsidP="00E63BD3">
            <w:pPr>
              <w:spacing w:line="26" w:lineRule="atLeast"/>
              <w:rPr>
                <w:szCs w:val="23"/>
              </w:rPr>
            </w:pPr>
          </w:p>
        </w:tc>
        <w:tc>
          <w:tcPr>
            <w:tcW w:w="370" w:type="dxa"/>
          </w:tcPr>
          <w:p w14:paraId="20343110" w14:textId="77777777" w:rsidR="00666609" w:rsidRPr="00BB78C1" w:rsidRDefault="00666609" w:rsidP="00E63BD3">
            <w:pPr>
              <w:spacing w:line="26" w:lineRule="atLeast"/>
              <w:rPr>
                <w:szCs w:val="23"/>
              </w:rPr>
            </w:pPr>
          </w:p>
        </w:tc>
        <w:tc>
          <w:tcPr>
            <w:tcW w:w="370" w:type="dxa"/>
          </w:tcPr>
          <w:p w14:paraId="0D4B041D" w14:textId="77777777" w:rsidR="00666609" w:rsidRPr="00BB78C1" w:rsidRDefault="00666609" w:rsidP="00E63BD3">
            <w:pPr>
              <w:spacing w:line="26" w:lineRule="atLeast"/>
              <w:rPr>
                <w:szCs w:val="23"/>
              </w:rPr>
            </w:pPr>
          </w:p>
        </w:tc>
        <w:tc>
          <w:tcPr>
            <w:tcW w:w="370" w:type="dxa"/>
          </w:tcPr>
          <w:p w14:paraId="11E98316" w14:textId="77777777" w:rsidR="00666609" w:rsidRPr="00BB78C1" w:rsidRDefault="00666609" w:rsidP="00E63BD3">
            <w:pPr>
              <w:spacing w:line="26" w:lineRule="atLeast"/>
              <w:rPr>
                <w:szCs w:val="23"/>
              </w:rPr>
            </w:pPr>
          </w:p>
        </w:tc>
        <w:tc>
          <w:tcPr>
            <w:tcW w:w="370" w:type="dxa"/>
          </w:tcPr>
          <w:p w14:paraId="46569F76" w14:textId="77777777" w:rsidR="00666609" w:rsidRPr="00BB78C1" w:rsidRDefault="00666609" w:rsidP="00E63BD3">
            <w:pPr>
              <w:spacing w:line="26" w:lineRule="atLeast"/>
              <w:rPr>
                <w:szCs w:val="23"/>
              </w:rPr>
            </w:pPr>
          </w:p>
        </w:tc>
        <w:tc>
          <w:tcPr>
            <w:tcW w:w="370" w:type="dxa"/>
          </w:tcPr>
          <w:p w14:paraId="04303BC0" w14:textId="77777777" w:rsidR="00666609" w:rsidRPr="00BB78C1" w:rsidRDefault="00666609" w:rsidP="00E63BD3">
            <w:pPr>
              <w:spacing w:line="26" w:lineRule="atLeast"/>
              <w:rPr>
                <w:szCs w:val="23"/>
              </w:rPr>
            </w:pPr>
          </w:p>
        </w:tc>
        <w:tc>
          <w:tcPr>
            <w:tcW w:w="370" w:type="dxa"/>
            <w:tcBorders>
              <w:bottom w:val="single" w:sz="4" w:space="0" w:color="auto"/>
            </w:tcBorders>
          </w:tcPr>
          <w:p w14:paraId="4970EBF9" w14:textId="77777777" w:rsidR="00666609" w:rsidRPr="00BB78C1" w:rsidRDefault="00666609" w:rsidP="00E63BD3">
            <w:pPr>
              <w:spacing w:line="26" w:lineRule="atLeast"/>
              <w:rPr>
                <w:szCs w:val="23"/>
              </w:rPr>
            </w:pPr>
          </w:p>
        </w:tc>
        <w:tc>
          <w:tcPr>
            <w:tcW w:w="370" w:type="dxa"/>
            <w:tcBorders>
              <w:bottom w:val="single" w:sz="4" w:space="0" w:color="auto"/>
            </w:tcBorders>
          </w:tcPr>
          <w:p w14:paraId="0C198448" w14:textId="77777777" w:rsidR="00666609" w:rsidRPr="00BB78C1" w:rsidRDefault="00666609" w:rsidP="00E63BD3">
            <w:pPr>
              <w:spacing w:line="26" w:lineRule="atLeast"/>
              <w:rPr>
                <w:szCs w:val="23"/>
              </w:rPr>
            </w:pPr>
          </w:p>
        </w:tc>
        <w:tc>
          <w:tcPr>
            <w:tcW w:w="370" w:type="dxa"/>
            <w:tcBorders>
              <w:bottom w:val="single" w:sz="4" w:space="0" w:color="auto"/>
            </w:tcBorders>
          </w:tcPr>
          <w:p w14:paraId="49F462F2" w14:textId="77777777" w:rsidR="00666609" w:rsidRPr="00BB78C1" w:rsidRDefault="00666609" w:rsidP="00E63BD3">
            <w:pPr>
              <w:spacing w:line="26" w:lineRule="atLeast"/>
              <w:rPr>
                <w:szCs w:val="23"/>
              </w:rPr>
            </w:pPr>
          </w:p>
        </w:tc>
        <w:tc>
          <w:tcPr>
            <w:tcW w:w="370" w:type="dxa"/>
            <w:tcBorders>
              <w:bottom w:val="single" w:sz="4" w:space="0" w:color="auto"/>
            </w:tcBorders>
          </w:tcPr>
          <w:p w14:paraId="3F84BEDF" w14:textId="77777777" w:rsidR="00666609" w:rsidRPr="00BB78C1" w:rsidRDefault="00666609" w:rsidP="00E63BD3">
            <w:pPr>
              <w:spacing w:line="26" w:lineRule="atLeast"/>
              <w:rPr>
                <w:szCs w:val="23"/>
              </w:rPr>
            </w:pPr>
          </w:p>
        </w:tc>
        <w:tc>
          <w:tcPr>
            <w:tcW w:w="370" w:type="dxa"/>
            <w:tcBorders>
              <w:bottom w:val="single" w:sz="4" w:space="0" w:color="auto"/>
            </w:tcBorders>
          </w:tcPr>
          <w:p w14:paraId="629B4C7F" w14:textId="77777777" w:rsidR="00666609" w:rsidRPr="00BB78C1" w:rsidRDefault="00666609" w:rsidP="00E63BD3">
            <w:pPr>
              <w:spacing w:line="26" w:lineRule="atLeast"/>
              <w:rPr>
                <w:szCs w:val="23"/>
              </w:rPr>
            </w:pPr>
          </w:p>
        </w:tc>
        <w:tc>
          <w:tcPr>
            <w:tcW w:w="370" w:type="dxa"/>
            <w:tcBorders>
              <w:bottom w:val="single" w:sz="4" w:space="0" w:color="auto"/>
            </w:tcBorders>
          </w:tcPr>
          <w:p w14:paraId="7AD29C05" w14:textId="77777777" w:rsidR="00666609" w:rsidRPr="00BB78C1" w:rsidRDefault="00666609" w:rsidP="00E63BD3">
            <w:pPr>
              <w:spacing w:line="26" w:lineRule="atLeast"/>
              <w:rPr>
                <w:szCs w:val="23"/>
              </w:rPr>
            </w:pPr>
          </w:p>
        </w:tc>
        <w:tc>
          <w:tcPr>
            <w:tcW w:w="370" w:type="dxa"/>
            <w:tcBorders>
              <w:bottom w:val="single" w:sz="4" w:space="0" w:color="auto"/>
            </w:tcBorders>
          </w:tcPr>
          <w:p w14:paraId="7CB85DA1" w14:textId="77777777" w:rsidR="00666609" w:rsidRPr="00BB78C1" w:rsidRDefault="00666609" w:rsidP="00E63BD3">
            <w:pPr>
              <w:spacing w:line="26" w:lineRule="atLeast"/>
              <w:rPr>
                <w:szCs w:val="23"/>
              </w:rPr>
            </w:pPr>
          </w:p>
        </w:tc>
        <w:tc>
          <w:tcPr>
            <w:tcW w:w="371" w:type="dxa"/>
            <w:tcBorders>
              <w:bottom w:val="single" w:sz="4" w:space="0" w:color="auto"/>
            </w:tcBorders>
          </w:tcPr>
          <w:p w14:paraId="47ECE665" w14:textId="77777777" w:rsidR="00666609" w:rsidRPr="00BB78C1" w:rsidRDefault="00666609" w:rsidP="00E63BD3">
            <w:pPr>
              <w:spacing w:line="26" w:lineRule="atLeast"/>
              <w:rPr>
                <w:szCs w:val="23"/>
              </w:rPr>
            </w:pPr>
          </w:p>
        </w:tc>
      </w:tr>
      <w:tr w:rsidR="00666609" w:rsidRPr="00BB78C1" w14:paraId="310C9B2B" w14:textId="77777777" w:rsidTr="00214C70">
        <w:trPr>
          <w:cantSplit/>
        </w:trPr>
        <w:tc>
          <w:tcPr>
            <w:tcW w:w="3059" w:type="dxa"/>
          </w:tcPr>
          <w:p w14:paraId="13576288" w14:textId="7599A7A4" w:rsidR="00666609" w:rsidRPr="00BB78C1" w:rsidRDefault="00CB1552" w:rsidP="00E63BD3">
            <w:pPr>
              <w:keepNext/>
              <w:spacing w:line="26" w:lineRule="atLeast"/>
              <w:outlineLvl w:val="1"/>
              <w:rPr>
                <w:szCs w:val="23"/>
              </w:rPr>
            </w:pPr>
            <w:r>
              <w:rPr>
                <w:szCs w:val="23"/>
              </w:rPr>
              <w:t>Gimimo metai</w:t>
            </w:r>
          </w:p>
        </w:tc>
        <w:tc>
          <w:tcPr>
            <w:tcW w:w="6661" w:type="dxa"/>
            <w:gridSpan w:val="18"/>
          </w:tcPr>
          <w:p w14:paraId="1A6BB507" w14:textId="77777777" w:rsidR="00666609" w:rsidRPr="00BB78C1" w:rsidRDefault="00666609" w:rsidP="00E63BD3">
            <w:pPr>
              <w:spacing w:line="26" w:lineRule="atLeast"/>
              <w:rPr>
                <w:szCs w:val="23"/>
              </w:rPr>
            </w:pPr>
          </w:p>
        </w:tc>
      </w:tr>
      <w:tr w:rsidR="00666609" w:rsidRPr="00BB78C1" w14:paraId="225FFF77" w14:textId="77777777" w:rsidTr="00214C70">
        <w:trPr>
          <w:cantSplit/>
        </w:trPr>
        <w:tc>
          <w:tcPr>
            <w:tcW w:w="3059" w:type="dxa"/>
          </w:tcPr>
          <w:p w14:paraId="4BA9A15A" w14:textId="77777777" w:rsidR="00666609" w:rsidRPr="00BB78C1" w:rsidRDefault="00666609" w:rsidP="00E63BD3">
            <w:pPr>
              <w:keepNext/>
              <w:spacing w:line="26" w:lineRule="atLeast"/>
              <w:outlineLvl w:val="1"/>
              <w:rPr>
                <w:strike/>
                <w:szCs w:val="23"/>
              </w:rPr>
            </w:pPr>
            <w:r w:rsidRPr="00BB78C1">
              <w:rPr>
                <w:szCs w:val="23"/>
              </w:rPr>
              <w:t>Gyvenamosios vietos adresas</w:t>
            </w:r>
          </w:p>
        </w:tc>
        <w:tc>
          <w:tcPr>
            <w:tcW w:w="6661" w:type="dxa"/>
            <w:gridSpan w:val="18"/>
          </w:tcPr>
          <w:p w14:paraId="459FE6A4" w14:textId="77777777" w:rsidR="00666609" w:rsidRPr="00BB78C1" w:rsidRDefault="00666609" w:rsidP="00E63BD3">
            <w:pPr>
              <w:spacing w:line="26" w:lineRule="atLeast"/>
              <w:rPr>
                <w:szCs w:val="23"/>
              </w:rPr>
            </w:pPr>
          </w:p>
        </w:tc>
      </w:tr>
      <w:tr w:rsidR="00666609" w:rsidRPr="00BB78C1" w14:paraId="6DC2A7A3" w14:textId="77777777" w:rsidTr="00214C70">
        <w:trPr>
          <w:cantSplit/>
        </w:trPr>
        <w:tc>
          <w:tcPr>
            <w:tcW w:w="3059" w:type="dxa"/>
          </w:tcPr>
          <w:p w14:paraId="57D8428F" w14:textId="77777777" w:rsidR="00666609" w:rsidRPr="00BB78C1" w:rsidRDefault="00666609" w:rsidP="00E63BD3">
            <w:pPr>
              <w:keepNext/>
              <w:spacing w:line="26" w:lineRule="atLeast"/>
              <w:outlineLvl w:val="1"/>
              <w:rPr>
                <w:szCs w:val="23"/>
              </w:rPr>
            </w:pPr>
            <w:r w:rsidRPr="00BB78C1">
              <w:rPr>
                <w:szCs w:val="23"/>
              </w:rPr>
              <w:t>Telefono Nr., el. paštas</w:t>
            </w:r>
          </w:p>
        </w:tc>
        <w:tc>
          <w:tcPr>
            <w:tcW w:w="6661" w:type="dxa"/>
            <w:gridSpan w:val="18"/>
          </w:tcPr>
          <w:p w14:paraId="1E7E48FC" w14:textId="77777777" w:rsidR="00666609" w:rsidRPr="00BB78C1" w:rsidRDefault="00666609" w:rsidP="00E63BD3">
            <w:pPr>
              <w:spacing w:line="26" w:lineRule="atLeast"/>
              <w:rPr>
                <w:szCs w:val="23"/>
              </w:rPr>
            </w:pPr>
          </w:p>
        </w:tc>
      </w:tr>
    </w:tbl>
    <w:p w14:paraId="5FA60BFA" w14:textId="77777777" w:rsidR="00666609" w:rsidRPr="00BB78C1" w:rsidRDefault="00666609" w:rsidP="00E63BD3">
      <w:pPr>
        <w:spacing w:after="200" w:line="26" w:lineRule="atLeast"/>
        <w:rPr>
          <w:b/>
          <w:szCs w:val="24"/>
        </w:rPr>
      </w:pPr>
    </w:p>
    <w:p w14:paraId="1C746B65" w14:textId="063AD464" w:rsidR="00666609" w:rsidRPr="00BB78C1" w:rsidRDefault="00CB1552" w:rsidP="00E63BD3">
      <w:pPr>
        <w:tabs>
          <w:tab w:val="left" w:pos="4253"/>
        </w:tabs>
        <w:spacing w:after="200" w:line="26" w:lineRule="atLeast"/>
        <w:contextualSpacing/>
        <w:rPr>
          <w:bCs/>
          <w:szCs w:val="24"/>
        </w:rPr>
      </w:pPr>
      <w:r>
        <w:rPr>
          <w:b/>
          <w:szCs w:val="24"/>
        </w:rPr>
        <w:t>2</w:t>
      </w:r>
      <w:r w:rsidR="00666609" w:rsidRPr="00BB78C1">
        <w:rPr>
          <w:b/>
          <w:szCs w:val="24"/>
        </w:rPr>
        <w:t>) Asmens išsilavinimas</w:t>
      </w:r>
    </w:p>
    <w:p w14:paraId="3948B864" w14:textId="77777777" w:rsidR="00666609" w:rsidRPr="00BB78C1" w:rsidRDefault="00666609" w:rsidP="00E63BD3">
      <w:pPr>
        <w:numPr>
          <w:ilvl w:val="0"/>
          <w:numId w:val="6"/>
        </w:numPr>
        <w:spacing w:after="200" w:line="26" w:lineRule="atLeast"/>
        <w:contextualSpacing/>
        <w:rPr>
          <w:szCs w:val="24"/>
        </w:rPr>
      </w:pPr>
      <w:r w:rsidRPr="00BB78C1">
        <w:rPr>
          <w:szCs w:val="24"/>
        </w:rPr>
        <w:t>Pradinis</w:t>
      </w:r>
    </w:p>
    <w:p w14:paraId="35D69EBC" w14:textId="77777777" w:rsidR="00666609" w:rsidRPr="00BB78C1" w:rsidRDefault="00666609" w:rsidP="00E63BD3">
      <w:pPr>
        <w:numPr>
          <w:ilvl w:val="0"/>
          <w:numId w:val="6"/>
        </w:numPr>
        <w:spacing w:after="200" w:line="26" w:lineRule="atLeast"/>
        <w:contextualSpacing/>
        <w:rPr>
          <w:szCs w:val="24"/>
        </w:rPr>
      </w:pPr>
      <w:r w:rsidRPr="00BB78C1">
        <w:rPr>
          <w:szCs w:val="24"/>
        </w:rPr>
        <w:t>Pagrindinis</w:t>
      </w:r>
    </w:p>
    <w:p w14:paraId="059453F0" w14:textId="56121C95" w:rsidR="00666609" w:rsidRPr="00BB78C1" w:rsidRDefault="00666609" w:rsidP="00E63BD3">
      <w:pPr>
        <w:numPr>
          <w:ilvl w:val="0"/>
          <w:numId w:val="6"/>
        </w:numPr>
        <w:spacing w:after="200" w:line="26" w:lineRule="atLeast"/>
        <w:contextualSpacing/>
        <w:rPr>
          <w:szCs w:val="24"/>
        </w:rPr>
      </w:pPr>
      <w:r w:rsidRPr="00BB78C1">
        <w:rPr>
          <w:szCs w:val="24"/>
        </w:rPr>
        <w:t>Vidurinis</w:t>
      </w:r>
      <w:r w:rsidR="00CB1552">
        <w:rPr>
          <w:szCs w:val="24"/>
        </w:rPr>
        <w:t xml:space="preserve"> su profesine kvalifikacija</w:t>
      </w:r>
    </w:p>
    <w:p w14:paraId="0578B0AD" w14:textId="77777777" w:rsidR="00666609" w:rsidRPr="00BB78C1" w:rsidRDefault="00666609" w:rsidP="00E63BD3">
      <w:pPr>
        <w:numPr>
          <w:ilvl w:val="0"/>
          <w:numId w:val="6"/>
        </w:numPr>
        <w:spacing w:after="200" w:line="26" w:lineRule="atLeast"/>
        <w:contextualSpacing/>
        <w:rPr>
          <w:szCs w:val="24"/>
        </w:rPr>
      </w:pPr>
      <w:r w:rsidRPr="00BB78C1">
        <w:rPr>
          <w:szCs w:val="24"/>
        </w:rPr>
        <w:t>Aukštasis neuniversitetinis</w:t>
      </w:r>
    </w:p>
    <w:p w14:paraId="021E7ECB" w14:textId="77777777" w:rsidR="00666609" w:rsidRPr="00BB78C1" w:rsidRDefault="00666609" w:rsidP="00E63BD3">
      <w:pPr>
        <w:numPr>
          <w:ilvl w:val="0"/>
          <w:numId w:val="6"/>
        </w:numPr>
        <w:spacing w:after="200" w:line="26" w:lineRule="atLeast"/>
        <w:contextualSpacing/>
        <w:rPr>
          <w:szCs w:val="24"/>
        </w:rPr>
      </w:pPr>
      <w:r w:rsidRPr="00BB78C1">
        <w:rPr>
          <w:szCs w:val="24"/>
        </w:rPr>
        <w:t>Aukštasis universitetinis</w:t>
      </w:r>
    </w:p>
    <w:p w14:paraId="4A8E8DD7" w14:textId="77777777" w:rsidR="00150FFA" w:rsidRPr="00BB78C1" w:rsidRDefault="00666609" w:rsidP="00E63BD3">
      <w:pPr>
        <w:numPr>
          <w:ilvl w:val="0"/>
          <w:numId w:val="6"/>
        </w:numPr>
        <w:tabs>
          <w:tab w:val="left" w:pos="3969"/>
          <w:tab w:val="left" w:pos="4253"/>
        </w:tabs>
        <w:spacing w:after="200" w:line="26" w:lineRule="atLeast"/>
        <w:contextualSpacing/>
        <w:rPr>
          <w:szCs w:val="24"/>
        </w:rPr>
      </w:pPr>
      <w:r w:rsidRPr="00BB78C1">
        <w:rPr>
          <w:szCs w:val="24"/>
        </w:rPr>
        <w:t>Kita _________________________</w:t>
      </w:r>
    </w:p>
    <w:p w14:paraId="10F15AA2" w14:textId="287AC895" w:rsidR="00666609" w:rsidRPr="00BB78C1" w:rsidRDefault="00A160B7" w:rsidP="00E63BD3">
      <w:pPr>
        <w:tabs>
          <w:tab w:val="left" w:pos="3969"/>
          <w:tab w:val="left" w:pos="4253"/>
        </w:tabs>
        <w:spacing w:after="200" w:line="26" w:lineRule="atLeast"/>
        <w:contextualSpacing/>
        <w:rPr>
          <w:szCs w:val="24"/>
        </w:rPr>
      </w:pPr>
      <w:r>
        <w:rPr>
          <w:b/>
          <w:bCs/>
          <w:szCs w:val="24"/>
        </w:rPr>
        <w:t>3</w:t>
      </w:r>
      <w:r w:rsidR="003C6E0E" w:rsidRPr="00BB78C1">
        <w:rPr>
          <w:b/>
          <w:bCs/>
          <w:szCs w:val="24"/>
        </w:rPr>
        <w:t xml:space="preserve">) </w:t>
      </w:r>
      <w:r w:rsidR="00666609" w:rsidRPr="00BB78C1">
        <w:rPr>
          <w:b/>
          <w:bCs/>
          <w:szCs w:val="24"/>
        </w:rPr>
        <w:t>Turima kvalifikacija, darbo patirtis, įgytos profesijos, bendrieji ir specifiniai darbiniai gebėjimai.</w:t>
      </w:r>
      <w:r w:rsidR="00666609" w:rsidRPr="00BB78C1">
        <w:rPr>
          <w:szCs w:val="24"/>
        </w:rPr>
        <w:t xml:space="preserve"> ___________________________________________________________________</w:t>
      </w:r>
    </w:p>
    <w:p w14:paraId="162EACC8" w14:textId="77777777" w:rsidR="00666609" w:rsidRPr="00A160B7" w:rsidRDefault="00666609" w:rsidP="00E63BD3">
      <w:pPr>
        <w:spacing w:line="26" w:lineRule="atLeast"/>
        <w:ind w:left="720"/>
        <w:contextualSpacing/>
        <w:rPr>
          <w:szCs w:val="24"/>
        </w:rPr>
      </w:pPr>
      <w:r w:rsidRPr="00A160B7">
        <w:rPr>
          <w:szCs w:val="24"/>
        </w:rPr>
        <w:t>_______________________________________________________________________</w:t>
      </w:r>
    </w:p>
    <w:p w14:paraId="2F4174E9" w14:textId="62D3DEE7" w:rsidR="00150FFA" w:rsidRPr="00BB78C1" w:rsidRDefault="00666609" w:rsidP="00E63BD3">
      <w:pPr>
        <w:spacing w:line="26" w:lineRule="atLeast"/>
        <w:ind w:left="720"/>
        <w:contextualSpacing/>
        <w:rPr>
          <w:szCs w:val="24"/>
        </w:rPr>
      </w:pPr>
      <w:r w:rsidRPr="00BB78C1">
        <w:rPr>
          <w:szCs w:val="24"/>
        </w:rPr>
        <w:t>_______________________________________________________________________</w:t>
      </w:r>
    </w:p>
    <w:p w14:paraId="5EB1964A" w14:textId="4A5EE27B" w:rsidR="00666609" w:rsidRPr="00BB78C1" w:rsidRDefault="00A160B7" w:rsidP="00E63BD3">
      <w:pPr>
        <w:tabs>
          <w:tab w:val="left" w:pos="284"/>
        </w:tabs>
        <w:spacing w:line="26" w:lineRule="atLeast"/>
        <w:contextualSpacing/>
        <w:rPr>
          <w:szCs w:val="24"/>
        </w:rPr>
      </w:pPr>
      <w:r>
        <w:rPr>
          <w:b/>
          <w:szCs w:val="24"/>
        </w:rPr>
        <w:t>3</w:t>
      </w:r>
      <w:r w:rsidR="003C6E0E" w:rsidRPr="00BB78C1">
        <w:rPr>
          <w:b/>
          <w:szCs w:val="24"/>
        </w:rPr>
        <w:t xml:space="preserve">) </w:t>
      </w:r>
      <w:r>
        <w:rPr>
          <w:b/>
          <w:szCs w:val="24"/>
        </w:rPr>
        <w:t>Nedarbo trukmė</w:t>
      </w:r>
    </w:p>
    <w:p w14:paraId="5DDF6AD3" w14:textId="77777777" w:rsidR="00666609" w:rsidRPr="00BB78C1" w:rsidRDefault="00666609" w:rsidP="00E63BD3">
      <w:pPr>
        <w:numPr>
          <w:ilvl w:val="0"/>
          <w:numId w:val="4"/>
        </w:numPr>
        <w:tabs>
          <w:tab w:val="left" w:pos="567"/>
        </w:tabs>
        <w:spacing w:after="200" w:line="26" w:lineRule="atLeast"/>
        <w:ind w:left="709"/>
        <w:contextualSpacing/>
        <w:rPr>
          <w:szCs w:val="24"/>
        </w:rPr>
      </w:pPr>
      <w:r w:rsidRPr="00BB78C1">
        <w:rPr>
          <w:szCs w:val="24"/>
        </w:rPr>
        <w:t xml:space="preserve">6 – 12 mėn. </w:t>
      </w:r>
    </w:p>
    <w:p w14:paraId="51BA8ED0" w14:textId="270A01B7" w:rsidR="00666609" w:rsidRPr="00BB78C1" w:rsidRDefault="00666609" w:rsidP="00E63BD3">
      <w:pPr>
        <w:numPr>
          <w:ilvl w:val="0"/>
          <w:numId w:val="4"/>
        </w:numPr>
        <w:tabs>
          <w:tab w:val="left" w:pos="567"/>
          <w:tab w:val="left" w:pos="4253"/>
        </w:tabs>
        <w:spacing w:after="200" w:line="26" w:lineRule="atLeast"/>
        <w:ind w:left="709"/>
        <w:contextualSpacing/>
        <w:rPr>
          <w:szCs w:val="24"/>
        </w:rPr>
      </w:pPr>
      <w:r w:rsidRPr="00BB78C1">
        <w:rPr>
          <w:szCs w:val="24"/>
        </w:rPr>
        <w:t xml:space="preserve">Ilgiau kaip </w:t>
      </w:r>
      <w:r w:rsidR="002D3DB6">
        <w:rPr>
          <w:szCs w:val="24"/>
        </w:rPr>
        <w:t>12</w:t>
      </w:r>
      <w:r w:rsidRPr="00BB78C1">
        <w:rPr>
          <w:szCs w:val="24"/>
        </w:rPr>
        <w:t xml:space="preserve"> mėn. __________</w:t>
      </w:r>
    </w:p>
    <w:p w14:paraId="3627622E" w14:textId="77777777" w:rsidR="00150FFA" w:rsidRPr="00BB78C1" w:rsidRDefault="00666609" w:rsidP="00E63BD3">
      <w:pPr>
        <w:numPr>
          <w:ilvl w:val="0"/>
          <w:numId w:val="4"/>
        </w:numPr>
        <w:tabs>
          <w:tab w:val="left" w:pos="567"/>
          <w:tab w:val="left" w:pos="4253"/>
        </w:tabs>
        <w:spacing w:after="200" w:line="26" w:lineRule="atLeast"/>
        <w:ind w:left="709"/>
        <w:contextualSpacing/>
        <w:rPr>
          <w:szCs w:val="24"/>
        </w:rPr>
      </w:pPr>
      <w:r w:rsidRPr="00BB78C1">
        <w:rPr>
          <w:szCs w:val="24"/>
        </w:rPr>
        <w:t>Niekada nedirbo</w:t>
      </w:r>
    </w:p>
    <w:p w14:paraId="47CFF78A" w14:textId="08FA247C" w:rsidR="00A160B7" w:rsidRPr="00A160B7" w:rsidRDefault="002D3DB6" w:rsidP="00E63BD3">
      <w:pPr>
        <w:tabs>
          <w:tab w:val="left" w:pos="567"/>
          <w:tab w:val="left" w:pos="4253"/>
        </w:tabs>
        <w:spacing w:after="200" w:line="26" w:lineRule="atLeast"/>
        <w:contextualSpacing/>
        <w:rPr>
          <w:b/>
          <w:szCs w:val="24"/>
        </w:rPr>
      </w:pPr>
      <w:r>
        <w:rPr>
          <w:b/>
          <w:szCs w:val="24"/>
        </w:rPr>
        <w:t>4</w:t>
      </w:r>
      <w:r w:rsidR="00666609" w:rsidRPr="00BB78C1">
        <w:rPr>
          <w:b/>
          <w:szCs w:val="24"/>
        </w:rPr>
        <w:t xml:space="preserve">) </w:t>
      </w:r>
      <w:r w:rsidR="00A160B7">
        <w:rPr>
          <w:b/>
          <w:szCs w:val="24"/>
        </w:rPr>
        <w:t>Įsidarbinimą ribojančios aplinkybės: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863"/>
      </w:tblGrid>
      <w:tr w:rsidR="00A160B7" w:rsidRPr="00A160B7" w14:paraId="11CC97F9" w14:textId="77777777" w:rsidTr="00A160B7">
        <w:tc>
          <w:tcPr>
            <w:tcW w:w="4765" w:type="dxa"/>
            <w:tcBorders>
              <w:top w:val="single" w:sz="4" w:space="0" w:color="auto"/>
              <w:left w:val="single" w:sz="4" w:space="0" w:color="auto"/>
              <w:bottom w:val="single" w:sz="4" w:space="0" w:color="auto"/>
              <w:right w:val="single" w:sz="4" w:space="0" w:color="auto"/>
            </w:tcBorders>
            <w:hideMark/>
          </w:tcPr>
          <w:p w14:paraId="10583FD4" w14:textId="0B08AC65" w:rsidR="00A160B7" w:rsidRPr="00A160B7" w:rsidRDefault="00A160B7" w:rsidP="00E63BD3">
            <w:pPr>
              <w:tabs>
                <w:tab w:val="left" w:pos="567"/>
                <w:tab w:val="left" w:pos="4253"/>
              </w:tabs>
              <w:spacing w:after="200" w:line="26" w:lineRule="atLeast"/>
              <w:contextualSpacing/>
              <w:rPr>
                <w:szCs w:val="24"/>
              </w:rPr>
            </w:pPr>
            <w:r w:rsidRPr="00A160B7">
              <w:rPr>
                <w:szCs w:val="24"/>
              </w:rPr>
              <w:t>□ stokoja socialinių įgūdžių ir (ar) motyvacijos dirbti</w:t>
            </w:r>
            <w:r w:rsidR="000363ED">
              <w:rPr>
                <w:szCs w:val="24"/>
              </w:rPr>
              <w:t>;</w:t>
            </w:r>
          </w:p>
        </w:tc>
        <w:tc>
          <w:tcPr>
            <w:tcW w:w="4863" w:type="dxa"/>
            <w:tcBorders>
              <w:top w:val="single" w:sz="4" w:space="0" w:color="auto"/>
              <w:left w:val="single" w:sz="4" w:space="0" w:color="auto"/>
              <w:bottom w:val="single" w:sz="4" w:space="0" w:color="auto"/>
              <w:right w:val="single" w:sz="4" w:space="0" w:color="auto"/>
            </w:tcBorders>
            <w:hideMark/>
          </w:tcPr>
          <w:p w14:paraId="24956190" w14:textId="77777777" w:rsidR="00A160B7" w:rsidRPr="00A160B7" w:rsidRDefault="00A160B7" w:rsidP="00E63BD3">
            <w:pPr>
              <w:tabs>
                <w:tab w:val="left" w:pos="567"/>
                <w:tab w:val="left" w:pos="4253"/>
              </w:tabs>
              <w:spacing w:after="200" w:line="26" w:lineRule="atLeast"/>
              <w:contextualSpacing/>
              <w:rPr>
                <w:szCs w:val="24"/>
              </w:rPr>
            </w:pPr>
            <w:r w:rsidRPr="00A160B7">
              <w:rPr>
                <w:szCs w:val="24"/>
              </w:rPr>
              <w:t>□ neturi galimybių atvykti iš nuolatinės gyvenamosios vietos į darbo vietą</w:t>
            </w:r>
          </w:p>
        </w:tc>
      </w:tr>
      <w:tr w:rsidR="00A160B7" w:rsidRPr="00A160B7" w14:paraId="2DB7D788" w14:textId="77777777" w:rsidTr="00A160B7">
        <w:tc>
          <w:tcPr>
            <w:tcW w:w="4765" w:type="dxa"/>
            <w:tcBorders>
              <w:top w:val="single" w:sz="4" w:space="0" w:color="auto"/>
              <w:left w:val="single" w:sz="4" w:space="0" w:color="auto"/>
              <w:bottom w:val="single" w:sz="4" w:space="0" w:color="auto"/>
              <w:right w:val="single" w:sz="4" w:space="0" w:color="auto"/>
            </w:tcBorders>
            <w:hideMark/>
          </w:tcPr>
          <w:p w14:paraId="70EEE9F2" w14:textId="77777777" w:rsidR="00A160B7" w:rsidRPr="00A160B7" w:rsidRDefault="00A160B7" w:rsidP="00E63BD3">
            <w:pPr>
              <w:tabs>
                <w:tab w:val="left" w:pos="567"/>
                <w:tab w:val="left" w:pos="4253"/>
              </w:tabs>
              <w:spacing w:after="200" w:line="26" w:lineRule="atLeast"/>
              <w:contextualSpacing/>
              <w:rPr>
                <w:szCs w:val="24"/>
              </w:rPr>
            </w:pPr>
            <w:r w:rsidRPr="00A160B7">
              <w:rPr>
                <w:szCs w:val="24"/>
              </w:rPr>
              <w:t>□ turi prižiūrėti ir (ar) slaugyti šeimos narį ar kartu gyvenantį asmenį;</w:t>
            </w:r>
          </w:p>
        </w:tc>
        <w:tc>
          <w:tcPr>
            <w:tcW w:w="4863" w:type="dxa"/>
            <w:tcBorders>
              <w:top w:val="single" w:sz="4" w:space="0" w:color="auto"/>
              <w:left w:val="single" w:sz="4" w:space="0" w:color="auto"/>
              <w:bottom w:val="single" w:sz="4" w:space="0" w:color="auto"/>
              <w:right w:val="single" w:sz="4" w:space="0" w:color="auto"/>
            </w:tcBorders>
            <w:hideMark/>
          </w:tcPr>
          <w:p w14:paraId="1891D57D" w14:textId="17AC8526" w:rsidR="00A160B7" w:rsidRPr="00A160B7" w:rsidRDefault="00A160B7" w:rsidP="00E63BD3">
            <w:pPr>
              <w:tabs>
                <w:tab w:val="left" w:pos="567"/>
                <w:tab w:val="left" w:pos="4253"/>
              </w:tabs>
              <w:spacing w:after="200" w:line="26" w:lineRule="atLeast"/>
              <w:contextualSpacing/>
              <w:rPr>
                <w:szCs w:val="24"/>
              </w:rPr>
            </w:pPr>
            <w:r w:rsidRPr="00A160B7">
              <w:rPr>
                <w:szCs w:val="24"/>
              </w:rPr>
              <w:t>□ turi priklausomybę nuo alkoholio, narkotinių, psichotropinių ir kitų psichiką veikiančių medžiagų, azartinių žaidimų</w:t>
            </w:r>
            <w:r w:rsidR="001C6C19">
              <w:rPr>
                <w:szCs w:val="24"/>
              </w:rPr>
              <w:t>;</w:t>
            </w:r>
          </w:p>
        </w:tc>
      </w:tr>
      <w:tr w:rsidR="00A160B7" w:rsidRPr="00A160B7" w14:paraId="21AE97B8" w14:textId="77777777" w:rsidTr="00A160B7">
        <w:tc>
          <w:tcPr>
            <w:tcW w:w="4765" w:type="dxa"/>
            <w:tcBorders>
              <w:top w:val="single" w:sz="4" w:space="0" w:color="auto"/>
              <w:left w:val="single" w:sz="4" w:space="0" w:color="auto"/>
              <w:bottom w:val="single" w:sz="4" w:space="0" w:color="auto"/>
              <w:right w:val="single" w:sz="4" w:space="0" w:color="auto"/>
            </w:tcBorders>
            <w:hideMark/>
          </w:tcPr>
          <w:p w14:paraId="00D43BF3" w14:textId="00E6AAA6" w:rsidR="00A160B7" w:rsidRPr="00A160B7" w:rsidRDefault="00A160B7" w:rsidP="00E63BD3">
            <w:pPr>
              <w:tabs>
                <w:tab w:val="left" w:pos="567"/>
                <w:tab w:val="left" w:pos="4253"/>
              </w:tabs>
              <w:spacing w:after="200" w:line="26" w:lineRule="atLeast"/>
              <w:contextualSpacing/>
              <w:rPr>
                <w:szCs w:val="24"/>
              </w:rPr>
            </w:pPr>
            <w:r w:rsidRPr="00A160B7">
              <w:rPr>
                <w:szCs w:val="24"/>
              </w:rPr>
              <w:t xml:space="preserve">□ apribotas disponavimas piniginėmis lėšomis, </w:t>
            </w:r>
            <w:r w:rsidR="001958A4" w:rsidRPr="003C674D">
              <w:rPr>
                <w:szCs w:val="24"/>
              </w:rPr>
              <w:t>ir (ar) antstolio, kitų institucijų ar pareigūnų nurodymu priverstinai nurašomos piniginės lėšos skolai apmokėti;</w:t>
            </w:r>
          </w:p>
        </w:tc>
        <w:tc>
          <w:tcPr>
            <w:tcW w:w="4863" w:type="dxa"/>
            <w:tcBorders>
              <w:top w:val="single" w:sz="4" w:space="0" w:color="auto"/>
              <w:left w:val="single" w:sz="4" w:space="0" w:color="auto"/>
              <w:bottom w:val="single" w:sz="4" w:space="0" w:color="auto"/>
              <w:right w:val="single" w:sz="4" w:space="0" w:color="auto"/>
            </w:tcBorders>
            <w:hideMark/>
          </w:tcPr>
          <w:p w14:paraId="690C8DF3" w14:textId="19EF23CB" w:rsidR="00A160B7" w:rsidRPr="00A160B7" w:rsidRDefault="00A160B7" w:rsidP="00E63BD3">
            <w:pPr>
              <w:tabs>
                <w:tab w:val="left" w:pos="567"/>
                <w:tab w:val="left" w:pos="4253"/>
              </w:tabs>
              <w:spacing w:after="200" w:line="26" w:lineRule="atLeast"/>
              <w:contextualSpacing/>
              <w:rPr>
                <w:szCs w:val="24"/>
              </w:rPr>
            </w:pPr>
            <w:r w:rsidRPr="00A160B7">
              <w:rPr>
                <w:szCs w:val="24"/>
              </w:rPr>
              <w:t xml:space="preserve">□ kitos </w:t>
            </w:r>
            <w:r w:rsidR="001C6C19">
              <w:rPr>
                <w:szCs w:val="24"/>
              </w:rPr>
              <w:t>kliūtys tvariam užimtumui</w:t>
            </w:r>
            <w:r w:rsidR="001958A4">
              <w:rPr>
                <w:szCs w:val="24"/>
              </w:rPr>
              <w:t>;</w:t>
            </w:r>
          </w:p>
        </w:tc>
      </w:tr>
    </w:tbl>
    <w:p w14:paraId="27C79CCC" w14:textId="22577397" w:rsidR="00666609" w:rsidRDefault="00666609" w:rsidP="00E63BD3">
      <w:pPr>
        <w:spacing w:line="26" w:lineRule="atLeast"/>
        <w:rPr>
          <w:szCs w:val="24"/>
        </w:rPr>
      </w:pPr>
    </w:p>
    <w:p w14:paraId="06A01CC1" w14:textId="77777777" w:rsidR="001958A4" w:rsidRPr="00BB78C1" w:rsidRDefault="001958A4" w:rsidP="00E63BD3">
      <w:pPr>
        <w:spacing w:line="26" w:lineRule="atLeast"/>
        <w:rPr>
          <w:szCs w:val="24"/>
        </w:rPr>
      </w:pPr>
    </w:p>
    <w:p w14:paraId="2FD6FB2D" w14:textId="4D9FABAB" w:rsidR="00666609" w:rsidRDefault="002027BE" w:rsidP="00E63BD3">
      <w:pPr>
        <w:spacing w:line="26" w:lineRule="atLeast"/>
        <w:rPr>
          <w:b/>
          <w:szCs w:val="24"/>
        </w:rPr>
      </w:pPr>
      <w:r>
        <w:rPr>
          <w:b/>
          <w:szCs w:val="24"/>
        </w:rPr>
        <w:t>6</w:t>
      </w:r>
      <w:r w:rsidR="00666609" w:rsidRPr="00BB78C1">
        <w:rPr>
          <w:b/>
          <w:szCs w:val="24"/>
        </w:rPr>
        <w:t xml:space="preserve">) </w:t>
      </w:r>
      <w:r w:rsidR="00420F09">
        <w:rPr>
          <w:b/>
          <w:szCs w:val="24"/>
        </w:rPr>
        <w:t>Pateikta i</w:t>
      </w:r>
      <w:r w:rsidR="00903E34">
        <w:rPr>
          <w:b/>
          <w:szCs w:val="24"/>
        </w:rPr>
        <w:t>nformacija</w:t>
      </w:r>
      <w:r w:rsidR="00420F09">
        <w:rPr>
          <w:b/>
          <w:szCs w:val="24"/>
        </w:rPr>
        <w:t xml:space="preserve"> apie asmenį:</w:t>
      </w:r>
      <w:r w:rsidR="00666609" w:rsidRPr="00BB78C1">
        <w:rPr>
          <w:b/>
          <w:szCs w:val="24"/>
        </w:rPr>
        <w:t xml:space="preserve"> </w:t>
      </w:r>
    </w:p>
    <w:p w14:paraId="5E9B4CE6" w14:textId="37352656" w:rsidR="009A4A99" w:rsidRPr="00BB78C1" w:rsidRDefault="00FC0323" w:rsidP="00E63BD3">
      <w:pPr>
        <w:widowControl w:val="0"/>
        <w:numPr>
          <w:ilvl w:val="0"/>
          <w:numId w:val="32"/>
        </w:numPr>
        <w:spacing w:line="26" w:lineRule="atLeast"/>
        <w:contextualSpacing/>
        <w:jc w:val="both"/>
        <w:rPr>
          <w:szCs w:val="24"/>
        </w:rPr>
      </w:pPr>
      <w:r>
        <w:rPr>
          <w:szCs w:val="24"/>
        </w:rPr>
        <w:t>a</w:t>
      </w:r>
      <w:r w:rsidR="009A4A99" w:rsidRPr="00BB78C1">
        <w:rPr>
          <w:szCs w:val="24"/>
        </w:rPr>
        <w:t>smens darbo paiešk</w:t>
      </w:r>
      <w:r w:rsidR="00420F09">
        <w:rPr>
          <w:szCs w:val="24"/>
        </w:rPr>
        <w:t>a</w:t>
      </w:r>
      <w:r w:rsidR="009A4A99" w:rsidRPr="00BB78C1">
        <w:rPr>
          <w:szCs w:val="24"/>
        </w:rPr>
        <w:t>________________________________________________________</w:t>
      </w:r>
    </w:p>
    <w:p w14:paraId="06E1FB09" w14:textId="60692534" w:rsidR="009A4A99" w:rsidRPr="00BB78C1" w:rsidRDefault="009A4A99" w:rsidP="00E63BD3">
      <w:pPr>
        <w:spacing w:line="26" w:lineRule="atLeast"/>
        <w:rPr>
          <w:szCs w:val="24"/>
        </w:rPr>
      </w:pPr>
      <w:r w:rsidRPr="00BB78C1">
        <w:rPr>
          <w:szCs w:val="24"/>
        </w:rPr>
        <w:t>__________________________________________________________________________________________________________________________________________________________</w:t>
      </w:r>
      <w:r w:rsidR="0089159F">
        <w:rPr>
          <w:szCs w:val="24"/>
        </w:rPr>
        <w:t>______</w:t>
      </w:r>
    </w:p>
    <w:p w14:paraId="266835D4" w14:textId="237CCD56" w:rsidR="009A4A99" w:rsidRPr="00BB78C1" w:rsidRDefault="00FC0323" w:rsidP="00E63BD3">
      <w:pPr>
        <w:widowControl w:val="0"/>
        <w:numPr>
          <w:ilvl w:val="0"/>
          <w:numId w:val="32"/>
        </w:numPr>
        <w:spacing w:line="26" w:lineRule="atLeast"/>
        <w:contextualSpacing/>
        <w:jc w:val="both"/>
        <w:rPr>
          <w:szCs w:val="24"/>
        </w:rPr>
      </w:pPr>
      <w:r>
        <w:rPr>
          <w:szCs w:val="24"/>
        </w:rPr>
        <w:t>t</w:t>
      </w:r>
      <w:r w:rsidR="009A4A99" w:rsidRPr="00BB78C1">
        <w:rPr>
          <w:szCs w:val="24"/>
        </w:rPr>
        <w:t>eikt</w:t>
      </w:r>
      <w:r w:rsidR="00420F09">
        <w:rPr>
          <w:szCs w:val="24"/>
        </w:rPr>
        <w:t>o</w:t>
      </w:r>
      <w:r w:rsidR="009A4A99">
        <w:rPr>
          <w:szCs w:val="24"/>
        </w:rPr>
        <w:t>s ir teikiam</w:t>
      </w:r>
      <w:r w:rsidR="00420F09">
        <w:rPr>
          <w:szCs w:val="24"/>
        </w:rPr>
        <w:t>o</w:t>
      </w:r>
      <w:r w:rsidR="009A4A99">
        <w:rPr>
          <w:szCs w:val="24"/>
        </w:rPr>
        <w:t>s paslaug</w:t>
      </w:r>
      <w:r w:rsidR="00420F09">
        <w:rPr>
          <w:szCs w:val="24"/>
        </w:rPr>
        <w:t>o</w:t>
      </w:r>
      <w:r w:rsidR="009A4A99">
        <w:rPr>
          <w:szCs w:val="24"/>
        </w:rPr>
        <w:t>s</w:t>
      </w:r>
      <w:r w:rsidR="00C6115C">
        <w:rPr>
          <w:szCs w:val="24"/>
        </w:rPr>
        <w:t>_</w:t>
      </w:r>
      <w:r w:rsidR="009A4A99" w:rsidRPr="00BB78C1">
        <w:rPr>
          <w:szCs w:val="24"/>
        </w:rPr>
        <w:t>_________________________________________________</w:t>
      </w:r>
    </w:p>
    <w:p w14:paraId="06E5CA47" w14:textId="7DCBE85D" w:rsidR="009A4A99" w:rsidRPr="00BB78C1" w:rsidRDefault="009A4A99" w:rsidP="00E63BD3">
      <w:pPr>
        <w:spacing w:line="26" w:lineRule="atLeast"/>
        <w:rPr>
          <w:szCs w:val="24"/>
        </w:rPr>
      </w:pPr>
      <w:r w:rsidRPr="00BB78C1">
        <w:rPr>
          <w:szCs w:val="24"/>
        </w:rPr>
        <w:t>__________________________________________________________________________________________________________________________________________________________</w:t>
      </w:r>
      <w:r w:rsidR="0089159F">
        <w:rPr>
          <w:szCs w:val="24"/>
        </w:rPr>
        <w:t>______</w:t>
      </w:r>
    </w:p>
    <w:p w14:paraId="1F34787C" w14:textId="2AE066C8" w:rsidR="009A4A99" w:rsidRPr="00BB78C1" w:rsidRDefault="00FC0323" w:rsidP="00E63BD3">
      <w:pPr>
        <w:widowControl w:val="0"/>
        <w:numPr>
          <w:ilvl w:val="0"/>
          <w:numId w:val="32"/>
        </w:numPr>
        <w:spacing w:line="26" w:lineRule="atLeast"/>
        <w:contextualSpacing/>
        <w:jc w:val="both"/>
        <w:rPr>
          <w:szCs w:val="24"/>
        </w:rPr>
      </w:pPr>
      <w:r>
        <w:rPr>
          <w:szCs w:val="24"/>
        </w:rPr>
        <w:t>t</w:t>
      </w:r>
      <w:r w:rsidR="009A4A99" w:rsidRPr="00BB78C1">
        <w:rPr>
          <w:szCs w:val="24"/>
        </w:rPr>
        <w:t>aikyt</w:t>
      </w:r>
      <w:r w:rsidR="00420F09">
        <w:rPr>
          <w:szCs w:val="24"/>
        </w:rPr>
        <w:t>o</w:t>
      </w:r>
      <w:r w:rsidR="009A4A99" w:rsidRPr="00BB78C1">
        <w:rPr>
          <w:szCs w:val="24"/>
        </w:rPr>
        <w:t>s</w:t>
      </w:r>
      <w:r w:rsidR="009A4A99">
        <w:rPr>
          <w:szCs w:val="24"/>
        </w:rPr>
        <w:t xml:space="preserve"> ir taikom</w:t>
      </w:r>
      <w:r w:rsidR="00420F09">
        <w:rPr>
          <w:szCs w:val="24"/>
        </w:rPr>
        <w:t>o</w:t>
      </w:r>
      <w:r w:rsidR="009A4A99">
        <w:rPr>
          <w:szCs w:val="24"/>
        </w:rPr>
        <w:t>s</w:t>
      </w:r>
      <w:r w:rsidR="009A4A99" w:rsidRPr="00BB78C1">
        <w:rPr>
          <w:szCs w:val="24"/>
        </w:rPr>
        <w:t xml:space="preserve"> priemon</w:t>
      </w:r>
      <w:r w:rsidR="00420F09">
        <w:rPr>
          <w:szCs w:val="24"/>
        </w:rPr>
        <w:t>ė</w:t>
      </w:r>
      <w:r w:rsidR="009A4A99" w:rsidRPr="00BB78C1">
        <w:rPr>
          <w:szCs w:val="24"/>
        </w:rPr>
        <w:t>s________________________________________________</w:t>
      </w:r>
      <w:r w:rsidR="006C50DB">
        <w:rPr>
          <w:szCs w:val="24"/>
        </w:rPr>
        <w:t>_</w:t>
      </w:r>
    </w:p>
    <w:p w14:paraId="7796A825" w14:textId="6B644A54" w:rsidR="009A4A99" w:rsidRPr="00BB78C1" w:rsidRDefault="009A4A99" w:rsidP="00E63BD3">
      <w:pPr>
        <w:spacing w:line="26" w:lineRule="atLeast"/>
        <w:rPr>
          <w:szCs w:val="24"/>
        </w:rPr>
      </w:pPr>
      <w:r w:rsidRPr="00BB78C1">
        <w:rPr>
          <w:szCs w:val="24"/>
        </w:rPr>
        <w:lastRenderedPageBreak/>
        <w:t>__________________________________________________________________________________________________________________________________________________________</w:t>
      </w:r>
      <w:r w:rsidR="0089159F">
        <w:rPr>
          <w:szCs w:val="24"/>
        </w:rPr>
        <w:t>______</w:t>
      </w:r>
    </w:p>
    <w:p w14:paraId="69BD9584" w14:textId="0BE0B9DE" w:rsidR="009A4A99" w:rsidRPr="00BB78C1" w:rsidRDefault="00FC0323" w:rsidP="00E63BD3">
      <w:pPr>
        <w:widowControl w:val="0"/>
        <w:numPr>
          <w:ilvl w:val="0"/>
          <w:numId w:val="32"/>
        </w:numPr>
        <w:spacing w:line="26" w:lineRule="atLeast"/>
        <w:contextualSpacing/>
        <w:jc w:val="both"/>
        <w:rPr>
          <w:szCs w:val="24"/>
        </w:rPr>
      </w:pPr>
      <w:r>
        <w:rPr>
          <w:szCs w:val="24"/>
        </w:rPr>
        <w:t>k</w:t>
      </w:r>
      <w:r w:rsidR="009A4A99" w:rsidRPr="00BB78C1">
        <w:rPr>
          <w:szCs w:val="24"/>
        </w:rPr>
        <w:t>ita informacija ____________________________________________________________</w:t>
      </w:r>
      <w:r w:rsidR="006C50DB">
        <w:rPr>
          <w:szCs w:val="24"/>
        </w:rPr>
        <w:t>_</w:t>
      </w:r>
    </w:p>
    <w:p w14:paraId="22F58300" w14:textId="0FBDA042" w:rsidR="00903E34" w:rsidRDefault="009A4A99" w:rsidP="00E63BD3">
      <w:pPr>
        <w:spacing w:line="26" w:lineRule="atLeast"/>
        <w:rPr>
          <w:szCs w:val="24"/>
        </w:rPr>
      </w:pPr>
      <w:r w:rsidRPr="00BB78C1">
        <w:rPr>
          <w:szCs w:val="24"/>
        </w:rPr>
        <w:t>__________________________________________________________________________________________________________________________________________________________</w:t>
      </w:r>
      <w:r w:rsidR="00D84020">
        <w:rPr>
          <w:szCs w:val="24"/>
        </w:rPr>
        <w:t>______</w:t>
      </w:r>
    </w:p>
    <w:p w14:paraId="156CBB6A" w14:textId="77777777" w:rsidR="00D84020" w:rsidRDefault="00D84020" w:rsidP="00E63BD3">
      <w:pPr>
        <w:spacing w:line="26" w:lineRule="atLeast"/>
        <w:rPr>
          <w:b/>
          <w:szCs w:val="24"/>
        </w:rPr>
      </w:pPr>
    </w:p>
    <w:p w14:paraId="55B3AA9A" w14:textId="239DA823" w:rsidR="00BD7402" w:rsidRPr="00BD7402" w:rsidRDefault="00BD7402" w:rsidP="00E63BD3">
      <w:pPr>
        <w:pStyle w:val="Sraopastraipa"/>
        <w:numPr>
          <w:ilvl w:val="0"/>
          <w:numId w:val="43"/>
        </w:numPr>
        <w:spacing w:line="26" w:lineRule="atLeast"/>
        <w:jc w:val="center"/>
        <w:rPr>
          <w:b/>
          <w:szCs w:val="24"/>
        </w:rPr>
      </w:pPr>
      <w:r w:rsidRPr="00BD7402">
        <w:rPr>
          <w:b/>
          <w:bCs/>
          <w:szCs w:val="24"/>
        </w:rPr>
        <w:t>UŽIMTUMO TARNYBOS KAUNO KAD 3-OJO SKYRIAUS INFORMACIJA</w:t>
      </w:r>
    </w:p>
    <w:p w14:paraId="708F4D8C" w14:textId="2CE76FB8" w:rsidR="00666609" w:rsidRPr="00BB78C1" w:rsidRDefault="00666609" w:rsidP="00E63BD3">
      <w:pPr>
        <w:spacing w:line="26" w:lineRule="atLeast"/>
        <w:rPr>
          <w:bCs/>
          <w:szCs w:val="24"/>
        </w:rPr>
      </w:pPr>
    </w:p>
    <w:p w14:paraId="449EF08A" w14:textId="294A01A7" w:rsidR="00666609" w:rsidRPr="00BB78C1" w:rsidRDefault="00A62B55" w:rsidP="00E63BD3">
      <w:pPr>
        <w:spacing w:line="26" w:lineRule="atLeast"/>
        <w:rPr>
          <w:b/>
          <w:szCs w:val="24"/>
        </w:rPr>
      </w:pPr>
      <w:r>
        <w:rPr>
          <w:b/>
          <w:szCs w:val="24"/>
        </w:rPr>
        <w:t>7</w:t>
      </w:r>
      <w:r w:rsidR="00666609" w:rsidRPr="00BB78C1">
        <w:rPr>
          <w:b/>
          <w:szCs w:val="24"/>
        </w:rPr>
        <w:t xml:space="preserve">) Ar asmeniui </w:t>
      </w:r>
      <w:r w:rsidR="00AC3E78">
        <w:rPr>
          <w:b/>
          <w:szCs w:val="24"/>
        </w:rPr>
        <w:t>teikta (teikiama)</w:t>
      </w:r>
      <w:r w:rsidR="00666609" w:rsidRPr="00BB78C1">
        <w:rPr>
          <w:b/>
          <w:szCs w:val="24"/>
        </w:rPr>
        <w:t xml:space="preserve"> </w:t>
      </w:r>
      <w:r w:rsidR="00AC3E78">
        <w:rPr>
          <w:b/>
          <w:szCs w:val="24"/>
        </w:rPr>
        <w:t xml:space="preserve">piniginė </w:t>
      </w:r>
      <w:r w:rsidR="00666609" w:rsidRPr="00BB78C1">
        <w:rPr>
          <w:b/>
          <w:szCs w:val="24"/>
        </w:rPr>
        <w:t>socialinė pa</w:t>
      </w:r>
      <w:r w:rsidR="00AC3E78">
        <w:rPr>
          <w:b/>
          <w:szCs w:val="24"/>
        </w:rPr>
        <w:t>rama</w:t>
      </w:r>
      <w:r w:rsidR="00666609" w:rsidRPr="00BB78C1">
        <w:rPr>
          <w:b/>
          <w:szCs w:val="24"/>
        </w:rPr>
        <w:t>?</w:t>
      </w:r>
    </w:p>
    <w:p w14:paraId="207EC191" w14:textId="3B4F943A" w:rsidR="00666609" w:rsidRPr="00BB78C1" w:rsidRDefault="00666609" w:rsidP="00E63BD3">
      <w:pPr>
        <w:numPr>
          <w:ilvl w:val="0"/>
          <w:numId w:val="25"/>
        </w:numPr>
        <w:spacing w:line="26" w:lineRule="atLeast"/>
        <w:contextualSpacing/>
        <w:rPr>
          <w:b/>
          <w:szCs w:val="24"/>
        </w:rPr>
      </w:pPr>
      <w:r w:rsidRPr="00BB78C1">
        <w:rPr>
          <w:bCs/>
          <w:szCs w:val="24"/>
        </w:rPr>
        <w:t>Taip</w:t>
      </w:r>
      <w:r w:rsidR="00AC3E78" w:rsidRPr="00BB78C1">
        <w:rPr>
          <w:szCs w:val="24"/>
        </w:rPr>
        <w:t>__________</w:t>
      </w:r>
    </w:p>
    <w:p w14:paraId="39D48C93" w14:textId="77777777" w:rsidR="00666609" w:rsidRPr="00BB78C1" w:rsidRDefault="00666609" w:rsidP="00E63BD3">
      <w:pPr>
        <w:numPr>
          <w:ilvl w:val="0"/>
          <w:numId w:val="25"/>
        </w:numPr>
        <w:spacing w:line="26" w:lineRule="atLeast"/>
        <w:contextualSpacing/>
        <w:rPr>
          <w:b/>
          <w:szCs w:val="24"/>
        </w:rPr>
      </w:pPr>
      <w:r w:rsidRPr="00BB78C1">
        <w:rPr>
          <w:bCs/>
          <w:szCs w:val="24"/>
        </w:rPr>
        <w:t>Ne</w:t>
      </w:r>
    </w:p>
    <w:p w14:paraId="2A21C662" w14:textId="547D4541" w:rsidR="00666609" w:rsidRPr="00BB78C1" w:rsidRDefault="00A62B55" w:rsidP="00E63BD3">
      <w:pPr>
        <w:spacing w:line="26" w:lineRule="atLeast"/>
        <w:rPr>
          <w:b/>
          <w:szCs w:val="24"/>
        </w:rPr>
      </w:pPr>
      <w:r>
        <w:rPr>
          <w:b/>
          <w:szCs w:val="24"/>
        </w:rPr>
        <w:t>8</w:t>
      </w:r>
      <w:r w:rsidR="00666609" w:rsidRPr="00BB78C1">
        <w:rPr>
          <w:b/>
          <w:szCs w:val="24"/>
        </w:rPr>
        <w:t xml:space="preserve">) </w:t>
      </w:r>
      <w:r w:rsidR="00AC3E78" w:rsidRPr="00BB78C1">
        <w:rPr>
          <w:b/>
          <w:szCs w:val="24"/>
        </w:rPr>
        <w:t xml:space="preserve">Ar asmeniui </w:t>
      </w:r>
      <w:r w:rsidR="00AC3E78">
        <w:rPr>
          <w:b/>
          <w:szCs w:val="24"/>
        </w:rPr>
        <w:t>teiktos (teikiamos) socialinės paslaugos?</w:t>
      </w:r>
    </w:p>
    <w:p w14:paraId="6CC4756A" w14:textId="35036B98" w:rsidR="00666609" w:rsidRPr="00BB78C1" w:rsidRDefault="00AC3E78" w:rsidP="00E63BD3">
      <w:pPr>
        <w:numPr>
          <w:ilvl w:val="0"/>
          <w:numId w:val="26"/>
        </w:numPr>
        <w:spacing w:line="26" w:lineRule="atLeast"/>
        <w:contextualSpacing/>
        <w:rPr>
          <w:bCs/>
          <w:szCs w:val="24"/>
        </w:rPr>
      </w:pPr>
      <w:r>
        <w:rPr>
          <w:bCs/>
          <w:szCs w:val="24"/>
        </w:rPr>
        <w:t>Taip</w:t>
      </w:r>
      <w:r w:rsidRPr="00BB78C1">
        <w:rPr>
          <w:szCs w:val="24"/>
        </w:rPr>
        <w:t>__________</w:t>
      </w:r>
    </w:p>
    <w:p w14:paraId="47D95F37" w14:textId="58E95889" w:rsidR="00666609" w:rsidRPr="00BB78C1" w:rsidRDefault="00AC3E78" w:rsidP="00E63BD3">
      <w:pPr>
        <w:numPr>
          <w:ilvl w:val="0"/>
          <w:numId w:val="26"/>
        </w:numPr>
        <w:spacing w:line="26" w:lineRule="atLeast"/>
        <w:contextualSpacing/>
        <w:rPr>
          <w:bCs/>
          <w:szCs w:val="24"/>
        </w:rPr>
      </w:pPr>
      <w:r>
        <w:rPr>
          <w:bCs/>
          <w:szCs w:val="24"/>
        </w:rPr>
        <w:t>Ne</w:t>
      </w:r>
    </w:p>
    <w:p w14:paraId="494435CC" w14:textId="73485C2B" w:rsidR="00C6115C" w:rsidRDefault="00C6115C" w:rsidP="00E63BD3">
      <w:pPr>
        <w:spacing w:line="26" w:lineRule="atLeast"/>
        <w:rPr>
          <w:b/>
          <w:szCs w:val="24"/>
        </w:rPr>
      </w:pPr>
      <w:r>
        <w:rPr>
          <w:b/>
          <w:szCs w:val="24"/>
        </w:rPr>
        <w:t>9</w:t>
      </w:r>
      <w:r w:rsidR="00666609" w:rsidRPr="00BB78C1">
        <w:rPr>
          <w:b/>
          <w:szCs w:val="24"/>
        </w:rPr>
        <w:t xml:space="preserve">) </w:t>
      </w:r>
      <w:r w:rsidR="00420F09">
        <w:rPr>
          <w:b/>
          <w:szCs w:val="24"/>
        </w:rPr>
        <w:t>Pateikta informacija apie asmenį:</w:t>
      </w:r>
      <w:r w:rsidRPr="00BB78C1">
        <w:rPr>
          <w:b/>
          <w:szCs w:val="24"/>
        </w:rPr>
        <w:t xml:space="preserve"> </w:t>
      </w:r>
    </w:p>
    <w:p w14:paraId="58D0A6E1" w14:textId="71BAB9F5" w:rsidR="00C6115C" w:rsidRPr="00BB78C1" w:rsidRDefault="00C6115C" w:rsidP="00E63BD3">
      <w:pPr>
        <w:widowControl w:val="0"/>
        <w:numPr>
          <w:ilvl w:val="0"/>
          <w:numId w:val="32"/>
        </w:numPr>
        <w:spacing w:line="26" w:lineRule="atLeast"/>
        <w:contextualSpacing/>
        <w:jc w:val="both"/>
        <w:rPr>
          <w:szCs w:val="24"/>
        </w:rPr>
      </w:pPr>
      <w:r>
        <w:rPr>
          <w:szCs w:val="24"/>
        </w:rPr>
        <w:t>a</w:t>
      </w:r>
      <w:r w:rsidRPr="00BB78C1">
        <w:rPr>
          <w:szCs w:val="24"/>
        </w:rPr>
        <w:t>smens d</w:t>
      </w:r>
      <w:r>
        <w:rPr>
          <w:szCs w:val="24"/>
        </w:rPr>
        <w:t>alyvavim</w:t>
      </w:r>
      <w:r w:rsidR="00420F09">
        <w:rPr>
          <w:szCs w:val="24"/>
        </w:rPr>
        <w:t>as</w:t>
      </w:r>
      <w:r>
        <w:rPr>
          <w:szCs w:val="24"/>
        </w:rPr>
        <w:t xml:space="preserve"> NVO </w:t>
      </w:r>
      <w:r w:rsidRPr="003C674D">
        <w:rPr>
          <w:szCs w:val="24"/>
        </w:rPr>
        <w:t>ir kitų organizacijų įgyvendintuose  projektuose ir vykdytose veiklose bei jam teikt</w:t>
      </w:r>
      <w:r w:rsidR="00420F09">
        <w:rPr>
          <w:szCs w:val="24"/>
        </w:rPr>
        <w:t>o</w:t>
      </w:r>
      <w:r w:rsidRPr="003C674D">
        <w:rPr>
          <w:szCs w:val="24"/>
        </w:rPr>
        <w:t>s paslaug</w:t>
      </w:r>
      <w:r w:rsidR="00420F09">
        <w:rPr>
          <w:szCs w:val="24"/>
        </w:rPr>
        <w:t>o</w:t>
      </w:r>
      <w:r w:rsidRPr="003C674D">
        <w:rPr>
          <w:szCs w:val="24"/>
        </w:rPr>
        <w:t>s</w:t>
      </w:r>
      <w:r w:rsidRPr="00BB78C1">
        <w:rPr>
          <w:szCs w:val="24"/>
        </w:rPr>
        <w:t>__________________________________</w:t>
      </w:r>
      <w:r>
        <w:rPr>
          <w:szCs w:val="24"/>
        </w:rPr>
        <w:t>_____________</w:t>
      </w:r>
    </w:p>
    <w:p w14:paraId="579EE26C" w14:textId="3CE43CEC" w:rsidR="00C6115C" w:rsidRPr="00BB78C1" w:rsidRDefault="00C6115C" w:rsidP="00E63BD3">
      <w:pPr>
        <w:spacing w:line="26" w:lineRule="atLeast"/>
        <w:rPr>
          <w:szCs w:val="24"/>
        </w:rPr>
      </w:pPr>
      <w:r w:rsidRPr="00BB78C1">
        <w:rPr>
          <w:szCs w:val="24"/>
        </w:rPr>
        <w:t>__________________________________________________________________________________________________________________________________________________________</w:t>
      </w:r>
      <w:r w:rsidR="006C50DB">
        <w:rPr>
          <w:szCs w:val="24"/>
        </w:rPr>
        <w:t>______</w:t>
      </w:r>
    </w:p>
    <w:p w14:paraId="5F432132" w14:textId="424B346B" w:rsidR="00C6115C" w:rsidRPr="00BB78C1" w:rsidRDefault="00420F09" w:rsidP="00E63BD3">
      <w:pPr>
        <w:widowControl w:val="0"/>
        <w:numPr>
          <w:ilvl w:val="0"/>
          <w:numId w:val="32"/>
        </w:numPr>
        <w:spacing w:line="26" w:lineRule="atLeast"/>
        <w:contextualSpacing/>
        <w:jc w:val="both"/>
        <w:rPr>
          <w:szCs w:val="24"/>
        </w:rPr>
      </w:pPr>
      <w:r>
        <w:rPr>
          <w:szCs w:val="24"/>
        </w:rPr>
        <w:t>t</w:t>
      </w:r>
      <w:r w:rsidR="00C6115C" w:rsidRPr="00BB78C1">
        <w:rPr>
          <w:szCs w:val="24"/>
        </w:rPr>
        <w:t>aikytas</w:t>
      </w:r>
      <w:r w:rsidR="00C6115C">
        <w:rPr>
          <w:szCs w:val="24"/>
        </w:rPr>
        <w:t xml:space="preserve"> ir taikomas</w:t>
      </w:r>
      <w:r w:rsidR="00C6115C" w:rsidRPr="00BB78C1">
        <w:rPr>
          <w:szCs w:val="24"/>
        </w:rPr>
        <w:t xml:space="preserve"> priemones_________________________________________________</w:t>
      </w:r>
      <w:r w:rsidR="00544364">
        <w:rPr>
          <w:szCs w:val="24"/>
        </w:rPr>
        <w:t>_</w:t>
      </w:r>
    </w:p>
    <w:p w14:paraId="2D5D5AB3" w14:textId="714C65E3" w:rsidR="00C6115C" w:rsidRPr="00BB78C1" w:rsidRDefault="00C6115C" w:rsidP="00E63BD3">
      <w:pPr>
        <w:spacing w:line="26" w:lineRule="atLeast"/>
        <w:rPr>
          <w:szCs w:val="24"/>
        </w:rPr>
      </w:pPr>
      <w:r w:rsidRPr="00BB78C1">
        <w:rPr>
          <w:szCs w:val="24"/>
        </w:rPr>
        <w:t>__________________________________________________________________________________________________________________________________________________________</w:t>
      </w:r>
      <w:r w:rsidR="006C50DB">
        <w:rPr>
          <w:szCs w:val="24"/>
        </w:rPr>
        <w:t>______</w:t>
      </w:r>
    </w:p>
    <w:p w14:paraId="698EC2B2" w14:textId="2E486892" w:rsidR="00374E53" w:rsidRPr="00BB78C1" w:rsidRDefault="00374E53" w:rsidP="00E63BD3">
      <w:pPr>
        <w:widowControl w:val="0"/>
        <w:numPr>
          <w:ilvl w:val="0"/>
          <w:numId w:val="32"/>
        </w:numPr>
        <w:spacing w:line="26" w:lineRule="atLeast"/>
        <w:contextualSpacing/>
        <w:jc w:val="both"/>
        <w:rPr>
          <w:szCs w:val="24"/>
        </w:rPr>
      </w:pPr>
      <w:r>
        <w:rPr>
          <w:szCs w:val="24"/>
        </w:rPr>
        <w:t>galimybės ir kliūtys integruotis į darbo rinką</w:t>
      </w:r>
      <w:r w:rsidRPr="00BB78C1">
        <w:rPr>
          <w:szCs w:val="24"/>
        </w:rPr>
        <w:t>________</w:t>
      </w:r>
      <w:r>
        <w:rPr>
          <w:szCs w:val="24"/>
        </w:rPr>
        <w:t>_</w:t>
      </w:r>
      <w:r w:rsidRPr="00BB78C1">
        <w:rPr>
          <w:szCs w:val="24"/>
        </w:rPr>
        <w:t>____________________</w:t>
      </w:r>
      <w:r>
        <w:rPr>
          <w:szCs w:val="24"/>
        </w:rPr>
        <w:t>__________</w:t>
      </w:r>
    </w:p>
    <w:p w14:paraId="393985FC" w14:textId="650E51DC" w:rsidR="00666609" w:rsidRPr="00BB78C1" w:rsidRDefault="00374E53" w:rsidP="00E63BD3">
      <w:pPr>
        <w:spacing w:line="26" w:lineRule="atLeast"/>
        <w:rPr>
          <w:szCs w:val="24"/>
        </w:rPr>
      </w:pPr>
      <w:r w:rsidRPr="00BB78C1">
        <w:rPr>
          <w:szCs w:val="24"/>
        </w:rPr>
        <w:t>__________________________________________________________________________________________________________________________________________________________</w:t>
      </w:r>
      <w:r>
        <w:rPr>
          <w:szCs w:val="24"/>
        </w:rPr>
        <w:t>______</w:t>
      </w:r>
      <w:r w:rsidR="00666609" w:rsidRPr="00BB78C1">
        <w:rPr>
          <w:szCs w:val="24"/>
        </w:rPr>
        <w:t>_____________________________________________________________</w:t>
      </w:r>
      <w:r w:rsidR="002E3989">
        <w:rPr>
          <w:szCs w:val="24"/>
        </w:rPr>
        <w:t>___________________</w:t>
      </w:r>
    </w:p>
    <w:p w14:paraId="49473ADE" w14:textId="77777777" w:rsidR="00650B7C" w:rsidRPr="00BB78C1" w:rsidRDefault="00650B7C" w:rsidP="00E63BD3">
      <w:pPr>
        <w:spacing w:after="200" w:line="26" w:lineRule="atLeast"/>
        <w:contextualSpacing/>
        <w:rPr>
          <w:szCs w:val="24"/>
        </w:rPr>
      </w:pPr>
    </w:p>
    <w:p w14:paraId="6A65B269" w14:textId="77777777" w:rsidR="00666609" w:rsidRPr="00BB78C1" w:rsidRDefault="00666609" w:rsidP="00E63BD3">
      <w:pPr>
        <w:widowControl w:val="0"/>
        <w:spacing w:line="26" w:lineRule="atLeast"/>
        <w:jc w:val="both"/>
        <w:rPr>
          <w:szCs w:val="24"/>
        </w:rPr>
      </w:pPr>
    </w:p>
    <w:p w14:paraId="27E25AB4" w14:textId="77777777" w:rsidR="00666609" w:rsidRPr="00BB78C1" w:rsidRDefault="00666609" w:rsidP="00E63BD3">
      <w:pPr>
        <w:spacing w:line="26" w:lineRule="atLeast"/>
        <w:jc w:val="both"/>
        <w:rPr>
          <w:szCs w:val="24"/>
        </w:rPr>
      </w:pPr>
    </w:p>
    <w:p w14:paraId="31BE7725" w14:textId="53A98662" w:rsidR="00666609" w:rsidRPr="00BB78C1" w:rsidRDefault="0007117A" w:rsidP="00E63BD3">
      <w:pPr>
        <w:widowControl w:val="0"/>
        <w:spacing w:line="26" w:lineRule="atLeast"/>
        <w:jc w:val="both"/>
        <w:rPr>
          <w:b/>
          <w:szCs w:val="24"/>
        </w:rPr>
      </w:pPr>
      <w:r>
        <w:rPr>
          <w:b/>
          <w:szCs w:val="24"/>
        </w:rPr>
        <w:t>10</w:t>
      </w:r>
      <w:r w:rsidR="00666609" w:rsidRPr="00BB78C1">
        <w:rPr>
          <w:b/>
          <w:szCs w:val="24"/>
        </w:rPr>
        <w:t>) Asmuo motyvuotas spręsti savo problemas?</w:t>
      </w:r>
    </w:p>
    <w:p w14:paraId="72ED926A" w14:textId="77777777" w:rsidR="00666609" w:rsidRPr="00BB78C1" w:rsidRDefault="00666609" w:rsidP="00E63BD3">
      <w:pPr>
        <w:widowControl w:val="0"/>
        <w:numPr>
          <w:ilvl w:val="0"/>
          <w:numId w:val="31"/>
        </w:numPr>
        <w:spacing w:line="26" w:lineRule="atLeast"/>
        <w:contextualSpacing/>
        <w:jc w:val="both"/>
        <w:rPr>
          <w:b/>
          <w:szCs w:val="24"/>
        </w:rPr>
      </w:pPr>
      <w:r w:rsidRPr="00BB78C1">
        <w:rPr>
          <w:szCs w:val="24"/>
        </w:rPr>
        <w:t>Taip</w:t>
      </w:r>
    </w:p>
    <w:p w14:paraId="1F16F3C1" w14:textId="77777777" w:rsidR="00666609" w:rsidRPr="00BB78C1" w:rsidRDefault="00666609" w:rsidP="00E63BD3">
      <w:pPr>
        <w:widowControl w:val="0"/>
        <w:numPr>
          <w:ilvl w:val="0"/>
          <w:numId w:val="31"/>
        </w:numPr>
        <w:spacing w:line="26" w:lineRule="atLeast"/>
        <w:contextualSpacing/>
        <w:jc w:val="both"/>
        <w:rPr>
          <w:b/>
          <w:szCs w:val="24"/>
        </w:rPr>
      </w:pPr>
      <w:r w:rsidRPr="00BB78C1">
        <w:rPr>
          <w:szCs w:val="24"/>
        </w:rPr>
        <w:t>Iš dalies taip</w:t>
      </w:r>
    </w:p>
    <w:p w14:paraId="4E9207B5" w14:textId="77777777" w:rsidR="00666609" w:rsidRPr="00BB78C1" w:rsidRDefault="00666609" w:rsidP="00E63BD3">
      <w:pPr>
        <w:widowControl w:val="0"/>
        <w:numPr>
          <w:ilvl w:val="0"/>
          <w:numId w:val="31"/>
        </w:numPr>
        <w:spacing w:line="26" w:lineRule="atLeast"/>
        <w:contextualSpacing/>
        <w:jc w:val="both"/>
        <w:rPr>
          <w:b/>
          <w:szCs w:val="24"/>
        </w:rPr>
      </w:pPr>
      <w:r w:rsidRPr="00BB78C1">
        <w:rPr>
          <w:szCs w:val="24"/>
        </w:rPr>
        <w:t>Ne</w:t>
      </w:r>
    </w:p>
    <w:p w14:paraId="533E875D" w14:textId="77777777" w:rsidR="00666609" w:rsidRPr="00BB78C1" w:rsidRDefault="00666609" w:rsidP="00E63BD3">
      <w:pPr>
        <w:spacing w:line="26" w:lineRule="atLeast"/>
        <w:jc w:val="both"/>
        <w:rPr>
          <w:b/>
          <w:szCs w:val="24"/>
        </w:rPr>
      </w:pPr>
    </w:p>
    <w:p w14:paraId="20DBE81C" w14:textId="51ED1A6E" w:rsidR="00666609" w:rsidRPr="00BB78C1" w:rsidRDefault="0007117A" w:rsidP="00E63BD3">
      <w:pPr>
        <w:spacing w:line="26" w:lineRule="atLeast"/>
        <w:jc w:val="both"/>
        <w:rPr>
          <w:b/>
          <w:szCs w:val="24"/>
        </w:rPr>
      </w:pPr>
      <w:r>
        <w:rPr>
          <w:b/>
          <w:szCs w:val="24"/>
        </w:rPr>
        <w:t>11</w:t>
      </w:r>
      <w:r w:rsidR="00666609" w:rsidRPr="00BB78C1">
        <w:rPr>
          <w:b/>
          <w:szCs w:val="24"/>
        </w:rPr>
        <w:t>) Atvejo vadybininko išvados</w:t>
      </w:r>
    </w:p>
    <w:p w14:paraId="2F642E2C" w14:textId="77777777" w:rsidR="00666609" w:rsidRPr="00353B95" w:rsidRDefault="00666609" w:rsidP="00E63BD3">
      <w:pPr>
        <w:spacing w:line="26" w:lineRule="atLeast"/>
        <w:jc w:val="both"/>
        <w:rPr>
          <w:bCs/>
          <w:szCs w:val="24"/>
        </w:rPr>
      </w:pPr>
      <w:r w:rsidRPr="00353B95">
        <w:rPr>
          <w:bCs/>
          <w:szCs w:val="24"/>
        </w:rPr>
        <w:t>________________________________________________________________________________</w:t>
      </w:r>
    </w:p>
    <w:p w14:paraId="3DF0BEC8" w14:textId="77777777" w:rsidR="00C71EE4" w:rsidRPr="00353B95" w:rsidRDefault="00C71EE4" w:rsidP="00E63BD3">
      <w:pPr>
        <w:tabs>
          <w:tab w:val="right" w:leader="underscore" w:pos="9638"/>
        </w:tabs>
        <w:spacing w:line="26" w:lineRule="atLeast"/>
        <w:jc w:val="both"/>
        <w:rPr>
          <w:bCs/>
          <w:szCs w:val="24"/>
        </w:rPr>
      </w:pPr>
    </w:p>
    <w:p w14:paraId="32CD4B5E" w14:textId="77777777" w:rsidR="008B0122" w:rsidRPr="00353B95" w:rsidRDefault="008B0122" w:rsidP="00E63BD3">
      <w:pPr>
        <w:spacing w:line="26" w:lineRule="atLeast"/>
        <w:jc w:val="both"/>
        <w:rPr>
          <w:bCs/>
          <w:szCs w:val="24"/>
        </w:rPr>
      </w:pPr>
      <w:r w:rsidRPr="00353B95">
        <w:rPr>
          <w:bCs/>
          <w:szCs w:val="24"/>
        </w:rPr>
        <w:t>________________________________________________________________________________</w:t>
      </w:r>
    </w:p>
    <w:p w14:paraId="08D12B18" w14:textId="77777777" w:rsidR="008B0122" w:rsidRPr="00353B95" w:rsidRDefault="008B0122" w:rsidP="00E63BD3">
      <w:pPr>
        <w:tabs>
          <w:tab w:val="right" w:leader="underscore" w:pos="9638"/>
        </w:tabs>
        <w:spacing w:line="26" w:lineRule="atLeast"/>
        <w:jc w:val="both"/>
        <w:rPr>
          <w:bCs/>
          <w:szCs w:val="24"/>
        </w:rPr>
      </w:pPr>
    </w:p>
    <w:p w14:paraId="5C081C20" w14:textId="77777777" w:rsidR="008B0122" w:rsidRPr="00353B95" w:rsidRDefault="008B0122" w:rsidP="00E63BD3">
      <w:pPr>
        <w:spacing w:line="26" w:lineRule="atLeast"/>
        <w:jc w:val="both"/>
        <w:rPr>
          <w:bCs/>
          <w:szCs w:val="24"/>
        </w:rPr>
      </w:pPr>
      <w:r w:rsidRPr="00353B95">
        <w:rPr>
          <w:bCs/>
          <w:szCs w:val="24"/>
        </w:rPr>
        <w:t>________________________________________________________________________________</w:t>
      </w:r>
    </w:p>
    <w:p w14:paraId="3E2BD669" w14:textId="77777777" w:rsidR="008B0122" w:rsidRPr="00BB78C1" w:rsidRDefault="008B0122" w:rsidP="00E63BD3">
      <w:pPr>
        <w:tabs>
          <w:tab w:val="right" w:leader="underscore" w:pos="9638"/>
        </w:tabs>
        <w:spacing w:line="26" w:lineRule="atLeast"/>
        <w:jc w:val="both"/>
        <w:rPr>
          <w:szCs w:val="24"/>
        </w:rPr>
      </w:pPr>
    </w:p>
    <w:p w14:paraId="05B40144" w14:textId="77777777" w:rsidR="00666609" w:rsidRDefault="00666609" w:rsidP="00E63BD3">
      <w:pPr>
        <w:widowControl w:val="0"/>
        <w:tabs>
          <w:tab w:val="center" w:pos="4560"/>
          <w:tab w:val="center" w:pos="8037"/>
        </w:tabs>
        <w:spacing w:line="26" w:lineRule="atLeast"/>
        <w:jc w:val="both"/>
        <w:rPr>
          <w:szCs w:val="24"/>
        </w:rPr>
      </w:pPr>
    </w:p>
    <w:p w14:paraId="0A2D58AF" w14:textId="77777777" w:rsidR="008B0122" w:rsidRDefault="008B0122" w:rsidP="00E63BD3">
      <w:pPr>
        <w:widowControl w:val="0"/>
        <w:tabs>
          <w:tab w:val="center" w:pos="4560"/>
          <w:tab w:val="center" w:pos="8037"/>
        </w:tabs>
        <w:spacing w:line="26" w:lineRule="atLeast"/>
        <w:jc w:val="both"/>
        <w:rPr>
          <w:szCs w:val="24"/>
        </w:rPr>
      </w:pPr>
    </w:p>
    <w:p w14:paraId="607703EF" w14:textId="77777777" w:rsidR="008B0122" w:rsidRPr="00BB78C1" w:rsidRDefault="008B0122" w:rsidP="00E63BD3">
      <w:pPr>
        <w:widowControl w:val="0"/>
        <w:tabs>
          <w:tab w:val="center" w:pos="4560"/>
          <w:tab w:val="center" w:pos="8037"/>
        </w:tabs>
        <w:spacing w:line="26" w:lineRule="atLeast"/>
        <w:jc w:val="both"/>
        <w:rPr>
          <w:szCs w:val="24"/>
        </w:rPr>
      </w:pPr>
    </w:p>
    <w:p w14:paraId="4F144C32" w14:textId="77777777" w:rsidR="00205DF9" w:rsidRDefault="00205DF9" w:rsidP="00E63BD3">
      <w:pPr>
        <w:widowControl w:val="0"/>
        <w:tabs>
          <w:tab w:val="center" w:pos="4560"/>
          <w:tab w:val="center" w:pos="8037"/>
        </w:tabs>
        <w:spacing w:line="26" w:lineRule="atLeast"/>
        <w:jc w:val="both"/>
        <w:rPr>
          <w:szCs w:val="24"/>
        </w:rPr>
      </w:pPr>
    </w:p>
    <w:p w14:paraId="65A140CD" w14:textId="6CE95950" w:rsidR="00666609" w:rsidRPr="00BB78C1" w:rsidRDefault="00666609" w:rsidP="00E63BD3">
      <w:pPr>
        <w:widowControl w:val="0"/>
        <w:tabs>
          <w:tab w:val="center" w:pos="4560"/>
          <w:tab w:val="center" w:pos="8037"/>
        </w:tabs>
        <w:spacing w:line="26" w:lineRule="atLeast"/>
        <w:jc w:val="both"/>
        <w:rPr>
          <w:szCs w:val="24"/>
        </w:rPr>
      </w:pPr>
      <w:r w:rsidRPr="00BB78C1">
        <w:rPr>
          <w:szCs w:val="24"/>
        </w:rPr>
        <w:t>Atvejo vadybininkas</w:t>
      </w:r>
      <w:r w:rsidRPr="00BB78C1">
        <w:rPr>
          <w:szCs w:val="24"/>
        </w:rPr>
        <w:tab/>
        <w:t xml:space="preserve">   __________________</w:t>
      </w:r>
      <w:r w:rsidRPr="00BB78C1">
        <w:rPr>
          <w:szCs w:val="24"/>
        </w:rPr>
        <w:tab/>
        <w:t xml:space="preserve">   _____________________</w:t>
      </w:r>
    </w:p>
    <w:p w14:paraId="763FF407" w14:textId="77777777" w:rsidR="00666609" w:rsidRPr="00BB78C1" w:rsidRDefault="00666609" w:rsidP="00E63BD3">
      <w:pPr>
        <w:widowControl w:val="0"/>
        <w:tabs>
          <w:tab w:val="left" w:pos="3933"/>
          <w:tab w:val="center" w:pos="8151"/>
        </w:tabs>
        <w:spacing w:line="26" w:lineRule="atLeast"/>
        <w:ind w:firstLine="3933"/>
        <w:jc w:val="both"/>
        <w:rPr>
          <w:sz w:val="20"/>
          <w:szCs w:val="24"/>
        </w:rPr>
      </w:pPr>
      <w:r w:rsidRPr="00BB78C1">
        <w:rPr>
          <w:sz w:val="20"/>
          <w:szCs w:val="24"/>
        </w:rPr>
        <w:t xml:space="preserve">              (parašas)</w:t>
      </w:r>
      <w:r w:rsidRPr="00BB78C1">
        <w:rPr>
          <w:sz w:val="20"/>
          <w:szCs w:val="24"/>
        </w:rPr>
        <w:tab/>
        <w:t>(vardas ir pavardė)</w:t>
      </w:r>
    </w:p>
    <w:p w14:paraId="0E819E8B" w14:textId="77777777" w:rsidR="00666609" w:rsidRPr="00BB78C1" w:rsidRDefault="00666609" w:rsidP="00E63BD3">
      <w:pPr>
        <w:spacing w:line="26" w:lineRule="atLeast"/>
        <w:rPr>
          <w:sz w:val="20"/>
          <w:szCs w:val="24"/>
        </w:rPr>
      </w:pPr>
      <w:r w:rsidRPr="00BB78C1">
        <w:rPr>
          <w:sz w:val="20"/>
          <w:szCs w:val="24"/>
        </w:rPr>
        <w:t xml:space="preserve">   </w:t>
      </w:r>
    </w:p>
    <w:p w14:paraId="1DABE07D" w14:textId="77777777" w:rsidR="00666609" w:rsidRPr="00BB78C1" w:rsidRDefault="00666609" w:rsidP="00E63BD3">
      <w:pPr>
        <w:spacing w:line="26" w:lineRule="atLeast"/>
        <w:jc w:val="center"/>
        <w:rPr>
          <w:szCs w:val="24"/>
        </w:rPr>
      </w:pPr>
      <w:r w:rsidRPr="00BB78C1">
        <w:rPr>
          <w:szCs w:val="24"/>
        </w:rPr>
        <w:t>_________________</w:t>
      </w:r>
    </w:p>
    <w:p w14:paraId="65CFD268" w14:textId="77777777" w:rsidR="00666609" w:rsidRPr="00BB78C1" w:rsidRDefault="00666609" w:rsidP="00E63BD3">
      <w:pPr>
        <w:tabs>
          <w:tab w:val="left" w:pos="6315"/>
        </w:tabs>
        <w:spacing w:line="26" w:lineRule="atLeast"/>
        <w:rPr>
          <w:szCs w:val="24"/>
        </w:rPr>
      </w:pPr>
    </w:p>
    <w:p w14:paraId="798B4421" w14:textId="6EC1AAC2" w:rsidR="003F4D04" w:rsidRPr="00BB78C1" w:rsidRDefault="0073784D" w:rsidP="00E63BD3">
      <w:pPr>
        <w:spacing w:after="160" w:line="26" w:lineRule="atLeast"/>
        <w:rPr>
          <w:bCs/>
          <w:szCs w:val="24"/>
          <w:lang w:eastAsia="lt-LT"/>
        </w:rPr>
      </w:pPr>
      <w:r>
        <w:rPr>
          <w:bCs/>
          <w:szCs w:val="24"/>
          <w:lang w:eastAsia="lt-LT"/>
        </w:rPr>
        <w:br w:type="page"/>
      </w:r>
    </w:p>
    <w:p w14:paraId="58066BB4" w14:textId="30EBDA69" w:rsidR="007D1D11" w:rsidRPr="00BB78C1" w:rsidRDefault="007D1D11" w:rsidP="00E63BD3">
      <w:pPr>
        <w:tabs>
          <w:tab w:val="left" w:pos="5387"/>
          <w:tab w:val="left" w:pos="5670"/>
          <w:tab w:val="left" w:pos="5954"/>
        </w:tabs>
        <w:spacing w:line="26" w:lineRule="atLeast"/>
        <w:ind w:left="3888" w:firstLine="1296"/>
        <w:jc w:val="both"/>
        <w:rPr>
          <w:bCs/>
          <w:szCs w:val="24"/>
          <w:lang w:eastAsia="lt-LT"/>
        </w:rPr>
      </w:pPr>
      <w:r w:rsidRPr="00BB78C1">
        <w:rPr>
          <w:bCs/>
          <w:szCs w:val="24"/>
          <w:lang w:eastAsia="lt-LT"/>
        </w:rPr>
        <w:lastRenderedPageBreak/>
        <w:t>Kauno rajono savivaldybės užimtumo</w:t>
      </w:r>
    </w:p>
    <w:p w14:paraId="095EBFDF" w14:textId="77777777" w:rsidR="007D1D11" w:rsidRPr="00BB78C1" w:rsidRDefault="007D1D11" w:rsidP="00E63BD3">
      <w:pPr>
        <w:spacing w:line="26" w:lineRule="atLeast"/>
        <w:ind w:left="3888" w:firstLine="1296"/>
        <w:jc w:val="both"/>
        <w:rPr>
          <w:bCs/>
          <w:szCs w:val="24"/>
          <w:lang w:eastAsia="lt-LT"/>
        </w:rPr>
      </w:pPr>
      <w:r w:rsidRPr="00BB78C1">
        <w:rPr>
          <w:bCs/>
          <w:szCs w:val="24"/>
          <w:lang w:eastAsia="lt-LT"/>
        </w:rPr>
        <w:t>didinimo programos įgyvendinimo</w:t>
      </w:r>
    </w:p>
    <w:p w14:paraId="12F37B92" w14:textId="77777777" w:rsidR="007D1D11" w:rsidRPr="00BB78C1" w:rsidRDefault="007D1D11" w:rsidP="00E63BD3">
      <w:pPr>
        <w:spacing w:line="26" w:lineRule="atLeast"/>
        <w:ind w:left="3888" w:firstLine="1296"/>
        <w:jc w:val="both"/>
        <w:rPr>
          <w:bCs/>
          <w:szCs w:val="24"/>
          <w:lang w:eastAsia="lt-LT"/>
        </w:rPr>
      </w:pPr>
      <w:r w:rsidRPr="00BB78C1">
        <w:rPr>
          <w:bCs/>
          <w:szCs w:val="24"/>
          <w:lang w:eastAsia="lt-LT"/>
        </w:rPr>
        <w:t>tvarkos aprašo</w:t>
      </w:r>
    </w:p>
    <w:p w14:paraId="21D8544D" w14:textId="65B83756" w:rsidR="007D1D11" w:rsidRPr="00BB78C1" w:rsidRDefault="007D1D11" w:rsidP="00E63BD3">
      <w:pPr>
        <w:tabs>
          <w:tab w:val="left" w:pos="851"/>
        </w:tabs>
        <w:spacing w:line="26" w:lineRule="atLeast"/>
        <w:jc w:val="both"/>
        <w:rPr>
          <w:lang w:eastAsia="lt-LT"/>
        </w:rPr>
      </w:pPr>
      <w:r w:rsidRPr="00BB78C1">
        <w:rPr>
          <w:bCs/>
          <w:szCs w:val="24"/>
          <w:lang w:eastAsia="lt-LT"/>
        </w:rPr>
        <w:tab/>
      </w:r>
      <w:r w:rsidRPr="00BB78C1">
        <w:rPr>
          <w:bCs/>
          <w:szCs w:val="24"/>
          <w:lang w:eastAsia="lt-LT"/>
        </w:rPr>
        <w:tab/>
      </w:r>
      <w:r w:rsidRPr="00BB78C1">
        <w:rPr>
          <w:bCs/>
          <w:szCs w:val="24"/>
          <w:lang w:eastAsia="lt-LT"/>
        </w:rPr>
        <w:tab/>
      </w:r>
      <w:r w:rsidRPr="00BB78C1">
        <w:rPr>
          <w:bCs/>
          <w:szCs w:val="24"/>
          <w:lang w:eastAsia="lt-LT"/>
        </w:rPr>
        <w:tab/>
      </w:r>
      <w:r w:rsidRPr="00BB78C1">
        <w:rPr>
          <w:bCs/>
          <w:szCs w:val="24"/>
          <w:lang w:eastAsia="lt-LT"/>
        </w:rPr>
        <w:tab/>
      </w:r>
      <w:r w:rsidR="0073784D">
        <w:rPr>
          <w:bCs/>
          <w:szCs w:val="24"/>
          <w:lang w:eastAsia="lt-LT"/>
        </w:rPr>
        <w:t>4</w:t>
      </w:r>
      <w:r w:rsidRPr="000321D3">
        <w:rPr>
          <w:bCs/>
          <w:szCs w:val="24"/>
          <w:lang w:eastAsia="lt-LT"/>
        </w:rPr>
        <w:t xml:space="preserve"> priedas</w:t>
      </w:r>
    </w:p>
    <w:p w14:paraId="2CB7DA9A" w14:textId="3F42D50D" w:rsidR="007D1D11" w:rsidRPr="00BB78C1" w:rsidRDefault="007D1D11" w:rsidP="00E63BD3">
      <w:pPr>
        <w:tabs>
          <w:tab w:val="left" w:pos="851"/>
        </w:tabs>
        <w:spacing w:line="26" w:lineRule="atLeast"/>
        <w:jc w:val="both"/>
      </w:pPr>
    </w:p>
    <w:p w14:paraId="244A131D" w14:textId="77777777" w:rsidR="007D1D11" w:rsidRPr="00BB78C1" w:rsidRDefault="007D1D11" w:rsidP="00E63BD3">
      <w:pPr>
        <w:tabs>
          <w:tab w:val="left" w:pos="851"/>
        </w:tabs>
        <w:spacing w:line="26" w:lineRule="atLeast"/>
        <w:jc w:val="both"/>
        <w:rPr>
          <w:b/>
        </w:rPr>
      </w:pPr>
    </w:p>
    <w:p w14:paraId="48CC0D93" w14:textId="77777777" w:rsidR="007D1D11" w:rsidRPr="00BB78C1" w:rsidRDefault="007D1D11" w:rsidP="00E63BD3">
      <w:pPr>
        <w:tabs>
          <w:tab w:val="left" w:pos="851"/>
        </w:tabs>
        <w:spacing w:line="26" w:lineRule="atLeast"/>
        <w:jc w:val="center"/>
        <w:rPr>
          <w:b/>
        </w:rPr>
      </w:pPr>
      <w:r w:rsidRPr="00BB78C1">
        <w:rPr>
          <w:b/>
        </w:rPr>
        <w:t>PARAIŠKA</w:t>
      </w:r>
    </w:p>
    <w:p w14:paraId="57318DEA" w14:textId="04E03ACF" w:rsidR="007D1D11" w:rsidRPr="00BB78C1" w:rsidRDefault="00F95024" w:rsidP="00E63BD3">
      <w:pPr>
        <w:tabs>
          <w:tab w:val="left" w:pos="851"/>
        </w:tabs>
        <w:spacing w:line="26" w:lineRule="atLeast"/>
        <w:jc w:val="center"/>
        <w:rPr>
          <w:b/>
        </w:rPr>
      </w:pPr>
      <w:r w:rsidRPr="00F95024">
        <w:rPr>
          <w:b/>
        </w:rPr>
        <w:t>ORGANIZUOTI</w:t>
      </w:r>
      <w:r w:rsidR="007D1D11" w:rsidRPr="00F95024">
        <w:rPr>
          <w:b/>
        </w:rPr>
        <w:t xml:space="preserve"> KAUNO RAJONO SAVIVALDYBĖS UŽIMTUMO DIDINIMO PROGRAMOJE NUMATYT</w:t>
      </w:r>
      <w:r w:rsidR="00CE67BA">
        <w:rPr>
          <w:b/>
        </w:rPr>
        <w:t>AS PRIEMONES</w:t>
      </w:r>
    </w:p>
    <w:p w14:paraId="0D70212B" w14:textId="77777777" w:rsidR="00C11114" w:rsidRPr="00BB78C1" w:rsidRDefault="00C11114" w:rsidP="00E63BD3">
      <w:pPr>
        <w:tabs>
          <w:tab w:val="left" w:pos="851"/>
        </w:tabs>
        <w:spacing w:line="26" w:lineRule="atLeast"/>
        <w:jc w:val="center"/>
        <w:rPr>
          <w:szCs w:val="24"/>
        </w:rPr>
      </w:pPr>
    </w:p>
    <w:p w14:paraId="70443B3C" w14:textId="77777777" w:rsidR="009B7386" w:rsidRPr="009B7386" w:rsidRDefault="009B7386" w:rsidP="00E63BD3">
      <w:pPr>
        <w:spacing w:line="26" w:lineRule="atLeast"/>
        <w:ind w:left="-284"/>
        <w:jc w:val="center"/>
        <w:rPr>
          <w:rFonts w:eastAsia="Calibri"/>
          <w:szCs w:val="24"/>
        </w:rPr>
      </w:pPr>
      <w:r w:rsidRPr="009B7386">
        <w:rPr>
          <w:rFonts w:eastAsia="Calibri"/>
          <w:szCs w:val="24"/>
        </w:rPr>
        <w:t>_______________________________________________________</w:t>
      </w:r>
    </w:p>
    <w:p w14:paraId="04A154BA" w14:textId="77777777" w:rsidR="009B7386" w:rsidRPr="009B7386" w:rsidRDefault="009B7386" w:rsidP="00E63BD3">
      <w:pPr>
        <w:spacing w:line="26" w:lineRule="atLeast"/>
        <w:ind w:left="-284"/>
        <w:jc w:val="center"/>
        <w:rPr>
          <w:rFonts w:eastAsia="Calibri"/>
          <w:sz w:val="20"/>
        </w:rPr>
      </w:pPr>
      <w:r w:rsidRPr="009B7386">
        <w:rPr>
          <w:rFonts w:eastAsia="Calibri"/>
          <w:sz w:val="20"/>
        </w:rPr>
        <w:t>(pareiškėjo pavadinimas, kodas)</w:t>
      </w:r>
    </w:p>
    <w:p w14:paraId="3C3C2030" w14:textId="77777777" w:rsidR="009B7386" w:rsidRPr="009B7386" w:rsidRDefault="009B7386" w:rsidP="00E63BD3">
      <w:pPr>
        <w:spacing w:line="26" w:lineRule="atLeast"/>
        <w:ind w:left="-284"/>
        <w:jc w:val="center"/>
        <w:rPr>
          <w:rFonts w:eastAsia="Calibri"/>
          <w:szCs w:val="24"/>
        </w:rPr>
      </w:pPr>
    </w:p>
    <w:p w14:paraId="69ABA940" w14:textId="033EF8A8" w:rsidR="009B7386" w:rsidRPr="009B7386" w:rsidRDefault="009B7386" w:rsidP="00E63BD3">
      <w:pPr>
        <w:spacing w:line="26" w:lineRule="atLeast"/>
        <w:ind w:left="-284"/>
        <w:jc w:val="center"/>
        <w:rPr>
          <w:rFonts w:eastAsia="Calibri"/>
          <w:szCs w:val="24"/>
        </w:rPr>
      </w:pPr>
      <w:r w:rsidRPr="009B7386">
        <w:rPr>
          <w:rFonts w:eastAsia="Calibri"/>
          <w:szCs w:val="24"/>
        </w:rPr>
        <w:t>20___ m. ________________</w:t>
      </w:r>
      <w:r w:rsidR="003B5EB5">
        <w:rPr>
          <w:rFonts w:eastAsia="Calibri"/>
          <w:szCs w:val="24"/>
        </w:rPr>
        <w:t>___</w:t>
      </w:r>
      <w:r w:rsidRPr="009B7386">
        <w:rPr>
          <w:rFonts w:eastAsia="Calibri"/>
          <w:szCs w:val="24"/>
        </w:rPr>
        <w:t>___ d.</w:t>
      </w:r>
    </w:p>
    <w:p w14:paraId="7988F7F4" w14:textId="77777777" w:rsidR="009B7386" w:rsidRPr="009B7386" w:rsidRDefault="009B7386" w:rsidP="00E63BD3">
      <w:pPr>
        <w:spacing w:line="26" w:lineRule="atLeast"/>
        <w:ind w:left="-284"/>
        <w:jc w:val="center"/>
        <w:rPr>
          <w:rFonts w:eastAsia="Calibri"/>
          <w:szCs w:val="24"/>
        </w:rPr>
      </w:pPr>
    </w:p>
    <w:p w14:paraId="169D4793" w14:textId="77777777" w:rsidR="009B7386" w:rsidRPr="009B7386" w:rsidRDefault="009B7386" w:rsidP="00E63BD3">
      <w:pPr>
        <w:spacing w:line="26" w:lineRule="atLeast"/>
        <w:ind w:left="-284"/>
        <w:rPr>
          <w:rFonts w:eastAsia="Calibri"/>
          <w:b/>
          <w:szCs w:val="24"/>
        </w:rPr>
      </w:pPr>
    </w:p>
    <w:p w14:paraId="2ACF96AA" w14:textId="77777777" w:rsidR="009B7386" w:rsidRPr="009B7386" w:rsidRDefault="009B7386" w:rsidP="00E63BD3">
      <w:pPr>
        <w:spacing w:line="26" w:lineRule="atLeast"/>
        <w:rPr>
          <w:rFonts w:eastAsia="Calibri"/>
          <w:b/>
          <w:szCs w:val="24"/>
        </w:rPr>
      </w:pPr>
      <w:r w:rsidRPr="009B7386">
        <w:rPr>
          <w:rFonts w:eastAsia="Calibri"/>
          <w:b/>
          <w:szCs w:val="24"/>
        </w:rPr>
        <w:t>1. Informacija apie pareiškėją</w:t>
      </w:r>
    </w:p>
    <w:tbl>
      <w:tblPr>
        <w:tblStyle w:val="Lentelstinklelis3"/>
        <w:tblW w:w="0" w:type="auto"/>
        <w:tblInd w:w="-5" w:type="dxa"/>
        <w:tblLook w:val="04A0" w:firstRow="1" w:lastRow="0" w:firstColumn="1" w:lastColumn="0" w:noHBand="0" w:noVBand="1"/>
      </w:tblPr>
      <w:tblGrid>
        <w:gridCol w:w="3828"/>
        <w:gridCol w:w="5747"/>
      </w:tblGrid>
      <w:tr w:rsidR="009B7386" w:rsidRPr="009B7386" w14:paraId="140BCE7E" w14:textId="77777777" w:rsidTr="00F7708C">
        <w:tc>
          <w:tcPr>
            <w:tcW w:w="3828" w:type="dxa"/>
          </w:tcPr>
          <w:p w14:paraId="78D3BD70" w14:textId="77777777" w:rsidR="009B7386" w:rsidRPr="009B7386" w:rsidRDefault="009B7386" w:rsidP="00E63BD3">
            <w:pPr>
              <w:spacing w:line="26" w:lineRule="atLeast"/>
              <w:rPr>
                <w:szCs w:val="24"/>
              </w:rPr>
            </w:pPr>
            <w:r w:rsidRPr="009B7386">
              <w:rPr>
                <w:szCs w:val="24"/>
              </w:rPr>
              <w:t xml:space="preserve">Adresas </w:t>
            </w:r>
          </w:p>
        </w:tc>
        <w:tc>
          <w:tcPr>
            <w:tcW w:w="5747" w:type="dxa"/>
          </w:tcPr>
          <w:p w14:paraId="6E176F0A" w14:textId="52A91986" w:rsidR="009B7386" w:rsidRPr="009B7386" w:rsidRDefault="009B7386" w:rsidP="00E63BD3">
            <w:pPr>
              <w:spacing w:line="26" w:lineRule="atLeast"/>
              <w:rPr>
                <w:szCs w:val="24"/>
              </w:rPr>
            </w:pPr>
          </w:p>
        </w:tc>
      </w:tr>
      <w:tr w:rsidR="009B7386" w:rsidRPr="009B7386" w14:paraId="747DC7E8" w14:textId="77777777" w:rsidTr="00F7708C">
        <w:tc>
          <w:tcPr>
            <w:tcW w:w="3828" w:type="dxa"/>
          </w:tcPr>
          <w:p w14:paraId="23FD74FE" w14:textId="50B525B4" w:rsidR="009B7386" w:rsidRPr="009B7386" w:rsidRDefault="00F7708C" w:rsidP="00E63BD3">
            <w:pPr>
              <w:spacing w:line="26" w:lineRule="atLeast"/>
              <w:rPr>
                <w:szCs w:val="24"/>
              </w:rPr>
            </w:pPr>
            <w:r w:rsidRPr="009B7386">
              <w:rPr>
                <w:szCs w:val="24"/>
              </w:rPr>
              <w:t>Telefonas</w:t>
            </w:r>
          </w:p>
        </w:tc>
        <w:tc>
          <w:tcPr>
            <w:tcW w:w="5747" w:type="dxa"/>
          </w:tcPr>
          <w:p w14:paraId="4D7DF71C" w14:textId="24586DDC" w:rsidR="009B7386" w:rsidRPr="009B7386" w:rsidRDefault="009B7386" w:rsidP="00E63BD3">
            <w:pPr>
              <w:spacing w:line="26" w:lineRule="atLeast"/>
              <w:rPr>
                <w:szCs w:val="24"/>
              </w:rPr>
            </w:pPr>
          </w:p>
        </w:tc>
      </w:tr>
      <w:tr w:rsidR="009B7386" w:rsidRPr="009B7386" w14:paraId="332EF8D6" w14:textId="77777777" w:rsidTr="00F7708C">
        <w:tc>
          <w:tcPr>
            <w:tcW w:w="3828" w:type="dxa"/>
          </w:tcPr>
          <w:p w14:paraId="186B0E36" w14:textId="0263C8B0" w:rsidR="009B7386" w:rsidRPr="009B7386" w:rsidRDefault="00F7708C" w:rsidP="00E63BD3">
            <w:pPr>
              <w:spacing w:line="26" w:lineRule="atLeast"/>
              <w:rPr>
                <w:szCs w:val="24"/>
              </w:rPr>
            </w:pPr>
            <w:r w:rsidRPr="009B7386">
              <w:rPr>
                <w:szCs w:val="24"/>
              </w:rPr>
              <w:t>Elektroninis paštas</w:t>
            </w:r>
          </w:p>
        </w:tc>
        <w:tc>
          <w:tcPr>
            <w:tcW w:w="5747" w:type="dxa"/>
          </w:tcPr>
          <w:p w14:paraId="5E0CFC11" w14:textId="0AA3F97A" w:rsidR="009B7386" w:rsidRPr="009B7386" w:rsidRDefault="009B7386" w:rsidP="00E63BD3">
            <w:pPr>
              <w:spacing w:line="26" w:lineRule="atLeast"/>
              <w:rPr>
                <w:szCs w:val="24"/>
              </w:rPr>
            </w:pPr>
          </w:p>
        </w:tc>
      </w:tr>
      <w:tr w:rsidR="009B7386" w:rsidRPr="009B7386" w14:paraId="58979821" w14:textId="77777777" w:rsidTr="00F7708C">
        <w:tc>
          <w:tcPr>
            <w:tcW w:w="3828" w:type="dxa"/>
          </w:tcPr>
          <w:p w14:paraId="2C0CE95C" w14:textId="6F7B4A9D" w:rsidR="009B7386" w:rsidRPr="009B7386" w:rsidRDefault="00F7708C" w:rsidP="00E63BD3">
            <w:pPr>
              <w:spacing w:line="26" w:lineRule="atLeast"/>
              <w:rPr>
                <w:szCs w:val="24"/>
              </w:rPr>
            </w:pPr>
            <w:r w:rsidRPr="009B7386">
              <w:rPr>
                <w:szCs w:val="24"/>
              </w:rPr>
              <w:t>Banko pavadinimas</w:t>
            </w:r>
          </w:p>
        </w:tc>
        <w:tc>
          <w:tcPr>
            <w:tcW w:w="5747" w:type="dxa"/>
          </w:tcPr>
          <w:p w14:paraId="06612A12" w14:textId="2270295E" w:rsidR="009B7386" w:rsidRPr="009B7386" w:rsidRDefault="009B7386" w:rsidP="00E63BD3">
            <w:pPr>
              <w:spacing w:line="26" w:lineRule="atLeast"/>
              <w:rPr>
                <w:szCs w:val="24"/>
              </w:rPr>
            </w:pPr>
          </w:p>
        </w:tc>
      </w:tr>
      <w:tr w:rsidR="00F7708C" w:rsidRPr="009B7386" w14:paraId="789EBB31" w14:textId="77777777" w:rsidTr="00F7708C">
        <w:tc>
          <w:tcPr>
            <w:tcW w:w="3828" w:type="dxa"/>
          </w:tcPr>
          <w:p w14:paraId="0E3B2D63" w14:textId="77777777" w:rsidR="00F7708C" w:rsidRPr="009B7386" w:rsidRDefault="00F7708C" w:rsidP="00E63BD3">
            <w:pPr>
              <w:spacing w:line="26" w:lineRule="atLeast"/>
              <w:rPr>
                <w:szCs w:val="24"/>
              </w:rPr>
            </w:pPr>
            <w:r w:rsidRPr="009B7386">
              <w:rPr>
                <w:szCs w:val="24"/>
              </w:rPr>
              <w:t>Banko kodas</w:t>
            </w:r>
          </w:p>
        </w:tc>
        <w:tc>
          <w:tcPr>
            <w:tcW w:w="5747" w:type="dxa"/>
          </w:tcPr>
          <w:p w14:paraId="4AB40E8B" w14:textId="1E506B90" w:rsidR="00F7708C" w:rsidRPr="009B7386" w:rsidRDefault="00F7708C" w:rsidP="00E63BD3">
            <w:pPr>
              <w:spacing w:line="26" w:lineRule="atLeast"/>
              <w:rPr>
                <w:szCs w:val="24"/>
              </w:rPr>
            </w:pPr>
          </w:p>
        </w:tc>
      </w:tr>
      <w:tr w:rsidR="00F7708C" w:rsidRPr="009B7386" w14:paraId="4936EE96" w14:textId="77777777" w:rsidTr="00F7708C">
        <w:tc>
          <w:tcPr>
            <w:tcW w:w="3828" w:type="dxa"/>
          </w:tcPr>
          <w:p w14:paraId="051D9D2A" w14:textId="43EFD0F1" w:rsidR="00F7708C" w:rsidRPr="009B7386" w:rsidRDefault="00F7708C" w:rsidP="00E63BD3">
            <w:pPr>
              <w:spacing w:line="26" w:lineRule="atLeast"/>
              <w:rPr>
                <w:szCs w:val="24"/>
              </w:rPr>
            </w:pPr>
            <w:r w:rsidRPr="009B7386">
              <w:rPr>
                <w:szCs w:val="24"/>
              </w:rPr>
              <w:t>Sąskaitos numeris</w:t>
            </w:r>
          </w:p>
        </w:tc>
        <w:tc>
          <w:tcPr>
            <w:tcW w:w="5747" w:type="dxa"/>
          </w:tcPr>
          <w:p w14:paraId="5C231704" w14:textId="77777777" w:rsidR="00F7708C" w:rsidRPr="009B7386" w:rsidRDefault="00F7708C" w:rsidP="00E63BD3">
            <w:pPr>
              <w:spacing w:line="26" w:lineRule="atLeast"/>
              <w:rPr>
                <w:szCs w:val="24"/>
              </w:rPr>
            </w:pPr>
          </w:p>
        </w:tc>
      </w:tr>
      <w:tr w:rsidR="009B7386" w:rsidRPr="009B7386" w14:paraId="568567EE" w14:textId="77777777" w:rsidTr="00F7708C">
        <w:tc>
          <w:tcPr>
            <w:tcW w:w="3828" w:type="dxa"/>
          </w:tcPr>
          <w:p w14:paraId="032E089F" w14:textId="77777777" w:rsidR="009B7386" w:rsidRPr="009B7386" w:rsidRDefault="009B7386" w:rsidP="00E63BD3">
            <w:pPr>
              <w:spacing w:line="26" w:lineRule="atLeast"/>
              <w:rPr>
                <w:szCs w:val="24"/>
              </w:rPr>
            </w:pPr>
            <w:r w:rsidRPr="009B7386">
              <w:rPr>
                <w:szCs w:val="24"/>
              </w:rPr>
              <w:t>Įkūrimo data</w:t>
            </w:r>
          </w:p>
        </w:tc>
        <w:tc>
          <w:tcPr>
            <w:tcW w:w="5747" w:type="dxa"/>
          </w:tcPr>
          <w:p w14:paraId="180D6FC4" w14:textId="76698C30" w:rsidR="009B7386" w:rsidRPr="009B7386" w:rsidRDefault="009B7386" w:rsidP="00E63BD3">
            <w:pPr>
              <w:spacing w:line="26" w:lineRule="atLeast"/>
              <w:rPr>
                <w:szCs w:val="24"/>
              </w:rPr>
            </w:pPr>
          </w:p>
        </w:tc>
      </w:tr>
      <w:tr w:rsidR="00F7708C" w:rsidRPr="009B7386" w14:paraId="29B49577" w14:textId="77777777" w:rsidTr="00F7708C">
        <w:tc>
          <w:tcPr>
            <w:tcW w:w="3828" w:type="dxa"/>
          </w:tcPr>
          <w:p w14:paraId="60DE2F4A" w14:textId="4A34010D" w:rsidR="00F7708C" w:rsidRPr="009B7386" w:rsidRDefault="00F7708C" w:rsidP="00E63BD3">
            <w:pPr>
              <w:spacing w:line="26" w:lineRule="atLeast"/>
              <w:rPr>
                <w:szCs w:val="24"/>
              </w:rPr>
            </w:pPr>
            <w:r w:rsidRPr="009B7386">
              <w:rPr>
                <w:szCs w:val="24"/>
              </w:rPr>
              <w:t>Darbuotojų skaičius</w:t>
            </w:r>
          </w:p>
        </w:tc>
        <w:tc>
          <w:tcPr>
            <w:tcW w:w="5747" w:type="dxa"/>
          </w:tcPr>
          <w:p w14:paraId="46C90AEA" w14:textId="77777777" w:rsidR="00F7708C" w:rsidRPr="009B7386" w:rsidRDefault="00F7708C" w:rsidP="00E63BD3">
            <w:pPr>
              <w:spacing w:line="26" w:lineRule="atLeast"/>
              <w:rPr>
                <w:szCs w:val="24"/>
              </w:rPr>
            </w:pPr>
          </w:p>
        </w:tc>
      </w:tr>
    </w:tbl>
    <w:p w14:paraId="3B4739FE" w14:textId="77777777" w:rsidR="009B7386" w:rsidRPr="009B7386" w:rsidRDefault="009B7386" w:rsidP="00E63BD3">
      <w:pPr>
        <w:spacing w:line="26" w:lineRule="atLeast"/>
        <w:ind w:left="-284"/>
        <w:rPr>
          <w:rFonts w:eastAsia="Calibri"/>
          <w:b/>
          <w:szCs w:val="24"/>
        </w:rPr>
      </w:pPr>
    </w:p>
    <w:p w14:paraId="3688AB8D" w14:textId="77777777" w:rsidR="009B7386" w:rsidRPr="009B7386" w:rsidRDefault="009B7386" w:rsidP="00E63BD3">
      <w:pPr>
        <w:spacing w:line="26" w:lineRule="atLeast"/>
        <w:rPr>
          <w:rFonts w:eastAsia="Calibri"/>
          <w:b/>
          <w:szCs w:val="24"/>
        </w:rPr>
      </w:pPr>
      <w:r w:rsidRPr="009B7386">
        <w:rPr>
          <w:rFonts w:eastAsia="Calibri"/>
          <w:b/>
          <w:szCs w:val="24"/>
        </w:rPr>
        <w:t>2. Informacija apie pareiškėjo atsakingus asmenis</w:t>
      </w:r>
    </w:p>
    <w:tbl>
      <w:tblPr>
        <w:tblStyle w:val="Lentelstinklelis3"/>
        <w:tblW w:w="0" w:type="auto"/>
        <w:tblInd w:w="-5" w:type="dxa"/>
        <w:tblLook w:val="04A0" w:firstRow="1" w:lastRow="0" w:firstColumn="1" w:lastColumn="0" w:noHBand="0" w:noVBand="1"/>
      </w:tblPr>
      <w:tblGrid>
        <w:gridCol w:w="2948"/>
        <w:gridCol w:w="3119"/>
        <w:gridCol w:w="3513"/>
      </w:tblGrid>
      <w:tr w:rsidR="009B7386" w:rsidRPr="009B7386" w14:paraId="4DDD8D7E" w14:textId="77777777" w:rsidTr="00D2250A">
        <w:tc>
          <w:tcPr>
            <w:tcW w:w="9580" w:type="dxa"/>
            <w:gridSpan w:val="3"/>
          </w:tcPr>
          <w:p w14:paraId="342A17BD" w14:textId="77777777" w:rsidR="009B7386" w:rsidRPr="009B7386" w:rsidRDefault="009B7386" w:rsidP="00E63BD3">
            <w:pPr>
              <w:spacing w:line="26" w:lineRule="atLeast"/>
              <w:rPr>
                <w:b/>
                <w:szCs w:val="24"/>
              </w:rPr>
            </w:pPr>
            <w:r w:rsidRPr="009B7386">
              <w:rPr>
                <w:szCs w:val="24"/>
              </w:rPr>
              <w:t>Atsakingas už paraiškoje nurodytos programos veiklos įgyvendinimą asmuo:</w:t>
            </w:r>
          </w:p>
        </w:tc>
      </w:tr>
      <w:tr w:rsidR="009B7386" w:rsidRPr="009B7386" w14:paraId="144E87A1" w14:textId="77777777" w:rsidTr="00D2250A">
        <w:tc>
          <w:tcPr>
            <w:tcW w:w="9580" w:type="dxa"/>
            <w:gridSpan w:val="3"/>
          </w:tcPr>
          <w:p w14:paraId="478A00D3" w14:textId="77777777" w:rsidR="009B7386" w:rsidRPr="009B7386" w:rsidRDefault="009B7386" w:rsidP="00E63BD3">
            <w:pPr>
              <w:spacing w:line="26" w:lineRule="atLeast"/>
              <w:rPr>
                <w:szCs w:val="24"/>
              </w:rPr>
            </w:pPr>
            <w:r w:rsidRPr="009B7386">
              <w:rPr>
                <w:szCs w:val="24"/>
              </w:rPr>
              <w:t>Vardas ir pavardė</w:t>
            </w:r>
          </w:p>
        </w:tc>
      </w:tr>
      <w:tr w:rsidR="009B7386" w:rsidRPr="009B7386" w14:paraId="5BE94F05" w14:textId="77777777" w:rsidTr="00D2250A">
        <w:tc>
          <w:tcPr>
            <w:tcW w:w="6067" w:type="dxa"/>
            <w:gridSpan w:val="2"/>
          </w:tcPr>
          <w:p w14:paraId="23B5F153" w14:textId="77777777" w:rsidR="009B7386" w:rsidRPr="009B7386" w:rsidRDefault="009B7386" w:rsidP="00E63BD3">
            <w:pPr>
              <w:spacing w:line="26" w:lineRule="atLeast"/>
              <w:rPr>
                <w:szCs w:val="24"/>
              </w:rPr>
            </w:pPr>
            <w:r w:rsidRPr="009B7386">
              <w:rPr>
                <w:szCs w:val="24"/>
              </w:rPr>
              <w:t>Pareigos</w:t>
            </w:r>
          </w:p>
        </w:tc>
        <w:tc>
          <w:tcPr>
            <w:tcW w:w="3513" w:type="dxa"/>
          </w:tcPr>
          <w:p w14:paraId="15F7BBB8" w14:textId="77777777" w:rsidR="009B7386" w:rsidRPr="009B7386" w:rsidRDefault="009B7386" w:rsidP="00E63BD3">
            <w:pPr>
              <w:spacing w:line="26" w:lineRule="atLeast"/>
              <w:rPr>
                <w:szCs w:val="24"/>
              </w:rPr>
            </w:pPr>
            <w:r w:rsidRPr="009B7386">
              <w:rPr>
                <w:szCs w:val="24"/>
              </w:rPr>
              <w:t>Telefonas</w:t>
            </w:r>
          </w:p>
        </w:tc>
      </w:tr>
      <w:tr w:rsidR="009B7386" w:rsidRPr="009B7386" w14:paraId="4ED2D4C1" w14:textId="77777777" w:rsidTr="00D2250A">
        <w:tc>
          <w:tcPr>
            <w:tcW w:w="9580" w:type="dxa"/>
            <w:gridSpan w:val="3"/>
          </w:tcPr>
          <w:p w14:paraId="2089501B" w14:textId="77777777" w:rsidR="009B7386" w:rsidRPr="009B7386" w:rsidRDefault="009B7386" w:rsidP="00E63BD3">
            <w:pPr>
              <w:spacing w:line="26" w:lineRule="atLeast"/>
              <w:rPr>
                <w:szCs w:val="24"/>
              </w:rPr>
            </w:pPr>
            <w:r w:rsidRPr="009B7386">
              <w:rPr>
                <w:szCs w:val="24"/>
              </w:rPr>
              <w:t>Elektroninis paštas</w:t>
            </w:r>
          </w:p>
        </w:tc>
      </w:tr>
      <w:tr w:rsidR="009B7386" w:rsidRPr="009B7386" w14:paraId="62ED6435" w14:textId="77777777" w:rsidTr="00D2250A">
        <w:tc>
          <w:tcPr>
            <w:tcW w:w="9580" w:type="dxa"/>
            <w:gridSpan w:val="3"/>
          </w:tcPr>
          <w:p w14:paraId="0938CBC1" w14:textId="77777777" w:rsidR="009B7386" w:rsidRPr="009B7386" w:rsidRDefault="009B7386" w:rsidP="00E63BD3">
            <w:pPr>
              <w:spacing w:line="26" w:lineRule="atLeast"/>
              <w:rPr>
                <w:szCs w:val="24"/>
              </w:rPr>
            </w:pPr>
            <w:r w:rsidRPr="009B7386">
              <w:rPr>
                <w:szCs w:val="24"/>
              </w:rPr>
              <w:t>Pareiškėjo finansininko vardas ir pavardė</w:t>
            </w:r>
          </w:p>
        </w:tc>
      </w:tr>
      <w:tr w:rsidR="009B7386" w:rsidRPr="009B7386" w14:paraId="38868BC2" w14:textId="77777777" w:rsidTr="00D2250A">
        <w:tc>
          <w:tcPr>
            <w:tcW w:w="2948" w:type="dxa"/>
          </w:tcPr>
          <w:p w14:paraId="482A2ED4" w14:textId="77777777" w:rsidR="009B7386" w:rsidRPr="009B7386" w:rsidRDefault="009B7386" w:rsidP="00E63BD3">
            <w:pPr>
              <w:spacing w:line="26" w:lineRule="atLeast"/>
              <w:rPr>
                <w:szCs w:val="24"/>
              </w:rPr>
            </w:pPr>
            <w:r w:rsidRPr="009B7386">
              <w:rPr>
                <w:szCs w:val="24"/>
              </w:rPr>
              <w:t>Telefonas</w:t>
            </w:r>
          </w:p>
        </w:tc>
        <w:tc>
          <w:tcPr>
            <w:tcW w:w="6632" w:type="dxa"/>
            <w:gridSpan w:val="2"/>
          </w:tcPr>
          <w:p w14:paraId="1553523C" w14:textId="77777777" w:rsidR="009B7386" w:rsidRPr="009B7386" w:rsidRDefault="009B7386" w:rsidP="00E63BD3">
            <w:pPr>
              <w:spacing w:line="26" w:lineRule="atLeast"/>
              <w:rPr>
                <w:szCs w:val="24"/>
              </w:rPr>
            </w:pPr>
            <w:r w:rsidRPr="009B7386">
              <w:rPr>
                <w:szCs w:val="24"/>
              </w:rPr>
              <w:t>Elektroninis paštas</w:t>
            </w:r>
          </w:p>
        </w:tc>
      </w:tr>
    </w:tbl>
    <w:p w14:paraId="1CAC61A7" w14:textId="77777777" w:rsidR="009B7386" w:rsidRPr="009B7386" w:rsidRDefault="009B7386" w:rsidP="00E63BD3">
      <w:pPr>
        <w:spacing w:line="26" w:lineRule="atLeast"/>
        <w:ind w:left="-284"/>
        <w:rPr>
          <w:rFonts w:eastAsia="Calibri"/>
          <w:b/>
          <w:szCs w:val="24"/>
        </w:rPr>
      </w:pPr>
      <w:r w:rsidRPr="009B7386">
        <w:rPr>
          <w:rFonts w:eastAsia="Calibri"/>
          <w:b/>
          <w:szCs w:val="24"/>
        </w:rPr>
        <w:t xml:space="preserve"> </w:t>
      </w:r>
    </w:p>
    <w:p w14:paraId="1C2B04C8" w14:textId="523D07CB" w:rsidR="009B7386" w:rsidRPr="009B7386" w:rsidRDefault="009B7386" w:rsidP="00E63BD3">
      <w:pPr>
        <w:spacing w:line="26" w:lineRule="atLeast"/>
        <w:rPr>
          <w:rFonts w:eastAsia="Calibri"/>
          <w:b/>
          <w:szCs w:val="24"/>
        </w:rPr>
      </w:pPr>
      <w:r w:rsidRPr="009B7386">
        <w:rPr>
          <w:rFonts w:eastAsia="Calibri"/>
          <w:b/>
          <w:szCs w:val="24"/>
        </w:rPr>
        <w:t xml:space="preserve">3. Informacija apie planuojamus </w:t>
      </w:r>
      <w:r w:rsidR="00CE67BA">
        <w:rPr>
          <w:rFonts w:eastAsia="Calibri"/>
          <w:b/>
          <w:szCs w:val="24"/>
        </w:rPr>
        <w:t>terminuotus</w:t>
      </w:r>
      <w:r w:rsidRPr="009B7386">
        <w:rPr>
          <w:rFonts w:eastAsia="Calibri"/>
          <w:b/>
          <w:szCs w:val="24"/>
        </w:rPr>
        <w:t xml:space="preserve"> darbus</w:t>
      </w:r>
    </w:p>
    <w:tbl>
      <w:tblPr>
        <w:tblStyle w:val="Lentelstinklelis3"/>
        <w:tblW w:w="0" w:type="auto"/>
        <w:tblInd w:w="-5" w:type="dxa"/>
        <w:tblLayout w:type="fixed"/>
        <w:tblLook w:val="04A0" w:firstRow="1" w:lastRow="0" w:firstColumn="1" w:lastColumn="0" w:noHBand="0" w:noVBand="1"/>
      </w:tblPr>
      <w:tblGrid>
        <w:gridCol w:w="993"/>
        <w:gridCol w:w="1842"/>
        <w:gridCol w:w="2410"/>
        <w:gridCol w:w="1418"/>
        <w:gridCol w:w="1134"/>
        <w:gridCol w:w="1778"/>
      </w:tblGrid>
      <w:tr w:rsidR="009B7386" w:rsidRPr="009B7386" w14:paraId="27715845" w14:textId="77777777" w:rsidTr="00D2250A">
        <w:tc>
          <w:tcPr>
            <w:tcW w:w="993" w:type="dxa"/>
          </w:tcPr>
          <w:p w14:paraId="39634094" w14:textId="77777777" w:rsidR="009B7386" w:rsidRPr="009B7386" w:rsidRDefault="009B7386" w:rsidP="00E63BD3">
            <w:pPr>
              <w:spacing w:line="26" w:lineRule="atLeast"/>
              <w:jc w:val="center"/>
              <w:rPr>
                <w:szCs w:val="24"/>
              </w:rPr>
            </w:pPr>
            <w:r w:rsidRPr="009B7386">
              <w:rPr>
                <w:szCs w:val="24"/>
              </w:rPr>
              <w:t>Eil. Nr.</w:t>
            </w:r>
          </w:p>
        </w:tc>
        <w:tc>
          <w:tcPr>
            <w:tcW w:w="1842" w:type="dxa"/>
          </w:tcPr>
          <w:p w14:paraId="2FB13207" w14:textId="77777777" w:rsidR="009B7386" w:rsidRPr="009B7386" w:rsidRDefault="009B7386" w:rsidP="00E63BD3">
            <w:pPr>
              <w:spacing w:line="26" w:lineRule="atLeast"/>
              <w:jc w:val="center"/>
              <w:rPr>
                <w:szCs w:val="24"/>
              </w:rPr>
            </w:pPr>
            <w:r w:rsidRPr="009B7386">
              <w:rPr>
                <w:bCs/>
                <w:iCs/>
                <w:szCs w:val="24"/>
              </w:rPr>
              <w:t xml:space="preserve">Planuojamų </w:t>
            </w:r>
            <w:r w:rsidRPr="009B7386">
              <w:rPr>
                <w:bCs/>
                <w:szCs w:val="24"/>
              </w:rPr>
              <w:t>įdarbinti asmenų pareigybės</w:t>
            </w:r>
          </w:p>
        </w:tc>
        <w:tc>
          <w:tcPr>
            <w:tcW w:w="2410" w:type="dxa"/>
          </w:tcPr>
          <w:p w14:paraId="3BD8FC3A" w14:textId="6D361817" w:rsidR="009B7386" w:rsidRPr="009B7386" w:rsidRDefault="00C0614E" w:rsidP="00E63BD3">
            <w:pPr>
              <w:spacing w:line="26" w:lineRule="atLeast"/>
              <w:jc w:val="center"/>
              <w:rPr>
                <w:szCs w:val="24"/>
              </w:rPr>
            </w:pPr>
            <w:r>
              <w:rPr>
                <w:szCs w:val="24"/>
              </w:rPr>
              <w:t>Terminuotų</w:t>
            </w:r>
            <w:r w:rsidR="009B7386" w:rsidRPr="009B7386">
              <w:rPr>
                <w:szCs w:val="24"/>
              </w:rPr>
              <w:t xml:space="preserve"> darbų vieta (adresas)</w:t>
            </w:r>
          </w:p>
        </w:tc>
        <w:tc>
          <w:tcPr>
            <w:tcW w:w="1418" w:type="dxa"/>
          </w:tcPr>
          <w:p w14:paraId="0E511411" w14:textId="77777777" w:rsidR="009B7386" w:rsidRPr="009B7386" w:rsidRDefault="009B7386" w:rsidP="00E63BD3">
            <w:pPr>
              <w:spacing w:line="26" w:lineRule="atLeast"/>
              <w:jc w:val="center"/>
              <w:rPr>
                <w:szCs w:val="24"/>
              </w:rPr>
            </w:pPr>
            <w:r w:rsidRPr="009B7386">
              <w:rPr>
                <w:szCs w:val="24"/>
              </w:rPr>
              <w:t>Darbuotojų skaičius</w:t>
            </w:r>
          </w:p>
        </w:tc>
        <w:tc>
          <w:tcPr>
            <w:tcW w:w="1134" w:type="dxa"/>
          </w:tcPr>
          <w:p w14:paraId="577B7F3B" w14:textId="77777777" w:rsidR="009B7386" w:rsidRPr="009B7386" w:rsidRDefault="009B7386" w:rsidP="00E63BD3">
            <w:pPr>
              <w:spacing w:line="26" w:lineRule="atLeast"/>
              <w:jc w:val="center"/>
              <w:rPr>
                <w:szCs w:val="24"/>
              </w:rPr>
            </w:pPr>
            <w:r w:rsidRPr="009B7386">
              <w:rPr>
                <w:szCs w:val="24"/>
              </w:rPr>
              <w:t>Trukmė,</w:t>
            </w:r>
          </w:p>
          <w:p w14:paraId="37CCD6F9" w14:textId="77777777" w:rsidR="009B7386" w:rsidRPr="009B7386" w:rsidRDefault="009B7386" w:rsidP="00E63BD3">
            <w:pPr>
              <w:spacing w:line="26" w:lineRule="atLeast"/>
              <w:jc w:val="center"/>
              <w:rPr>
                <w:szCs w:val="24"/>
              </w:rPr>
            </w:pPr>
            <w:r w:rsidRPr="009B7386">
              <w:rPr>
                <w:szCs w:val="24"/>
              </w:rPr>
              <w:t>mėn.</w:t>
            </w:r>
          </w:p>
        </w:tc>
        <w:tc>
          <w:tcPr>
            <w:tcW w:w="1778" w:type="dxa"/>
          </w:tcPr>
          <w:p w14:paraId="485FCE72" w14:textId="77777777" w:rsidR="009B7386" w:rsidRPr="009B7386" w:rsidRDefault="009B7386" w:rsidP="00E63BD3">
            <w:pPr>
              <w:spacing w:line="26" w:lineRule="atLeast"/>
              <w:jc w:val="center"/>
              <w:rPr>
                <w:szCs w:val="24"/>
              </w:rPr>
            </w:pPr>
            <w:r w:rsidRPr="009B7386">
              <w:rPr>
                <w:szCs w:val="24"/>
              </w:rPr>
              <w:t>Įgyvendinimo laikotarpis, metai, mėnuo, diena</w:t>
            </w:r>
          </w:p>
          <w:p w14:paraId="1E7FC9E7" w14:textId="77777777" w:rsidR="009B7386" w:rsidRPr="009B7386" w:rsidRDefault="009B7386" w:rsidP="00E63BD3">
            <w:pPr>
              <w:spacing w:line="26" w:lineRule="atLeast"/>
              <w:jc w:val="center"/>
              <w:rPr>
                <w:szCs w:val="24"/>
              </w:rPr>
            </w:pPr>
            <w:r w:rsidRPr="009B7386">
              <w:rPr>
                <w:szCs w:val="24"/>
              </w:rPr>
              <w:t>(nuo–iki)</w:t>
            </w:r>
          </w:p>
        </w:tc>
      </w:tr>
      <w:tr w:rsidR="009B7386" w:rsidRPr="009B7386" w14:paraId="43ED51C5" w14:textId="77777777" w:rsidTr="00D2250A">
        <w:tc>
          <w:tcPr>
            <w:tcW w:w="993" w:type="dxa"/>
          </w:tcPr>
          <w:p w14:paraId="42540F21" w14:textId="77777777" w:rsidR="009B7386" w:rsidRPr="009B7386" w:rsidRDefault="009B7386" w:rsidP="00E63BD3">
            <w:pPr>
              <w:spacing w:line="26" w:lineRule="atLeast"/>
              <w:rPr>
                <w:szCs w:val="24"/>
              </w:rPr>
            </w:pPr>
            <w:r w:rsidRPr="009B7386">
              <w:rPr>
                <w:szCs w:val="24"/>
              </w:rPr>
              <w:t>1.</w:t>
            </w:r>
          </w:p>
        </w:tc>
        <w:tc>
          <w:tcPr>
            <w:tcW w:w="1842" w:type="dxa"/>
          </w:tcPr>
          <w:p w14:paraId="2DD54A71" w14:textId="77777777" w:rsidR="009B7386" w:rsidRPr="009B7386" w:rsidRDefault="009B7386" w:rsidP="00E63BD3">
            <w:pPr>
              <w:spacing w:line="26" w:lineRule="atLeast"/>
              <w:rPr>
                <w:szCs w:val="24"/>
              </w:rPr>
            </w:pPr>
          </w:p>
        </w:tc>
        <w:tc>
          <w:tcPr>
            <w:tcW w:w="2410" w:type="dxa"/>
          </w:tcPr>
          <w:p w14:paraId="6A95A8A4" w14:textId="77777777" w:rsidR="009B7386" w:rsidRPr="009B7386" w:rsidRDefault="009B7386" w:rsidP="00E63BD3">
            <w:pPr>
              <w:spacing w:line="26" w:lineRule="atLeast"/>
              <w:rPr>
                <w:szCs w:val="24"/>
              </w:rPr>
            </w:pPr>
          </w:p>
        </w:tc>
        <w:tc>
          <w:tcPr>
            <w:tcW w:w="1418" w:type="dxa"/>
          </w:tcPr>
          <w:p w14:paraId="0A738262" w14:textId="77777777" w:rsidR="009B7386" w:rsidRPr="009B7386" w:rsidRDefault="009B7386" w:rsidP="00E63BD3">
            <w:pPr>
              <w:spacing w:line="26" w:lineRule="atLeast"/>
              <w:rPr>
                <w:szCs w:val="24"/>
              </w:rPr>
            </w:pPr>
          </w:p>
        </w:tc>
        <w:tc>
          <w:tcPr>
            <w:tcW w:w="1134" w:type="dxa"/>
          </w:tcPr>
          <w:p w14:paraId="0C5DA52C" w14:textId="77777777" w:rsidR="009B7386" w:rsidRPr="009B7386" w:rsidRDefault="009B7386" w:rsidP="00E63BD3">
            <w:pPr>
              <w:spacing w:line="26" w:lineRule="atLeast"/>
              <w:rPr>
                <w:szCs w:val="24"/>
              </w:rPr>
            </w:pPr>
          </w:p>
        </w:tc>
        <w:tc>
          <w:tcPr>
            <w:tcW w:w="1778" w:type="dxa"/>
          </w:tcPr>
          <w:p w14:paraId="7F964BF7" w14:textId="77777777" w:rsidR="009B7386" w:rsidRPr="009B7386" w:rsidRDefault="009B7386" w:rsidP="00E63BD3">
            <w:pPr>
              <w:spacing w:line="26" w:lineRule="atLeast"/>
              <w:rPr>
                <w:szCs w:val="24"/>
              </w:rPr>
            </w:pPr>
          </w:p>
        </w:tc>
      </w:tr>
      <w:tr w:rsidR="009B7386" w:rsidRPr="009B7386" w14:paraId="60471930" w14:textId="77777777" w:rsidTr="00D2250A">
        <w:tc>
          <w:tcPr>
            <w:tcW w:w="993" w:type="dxa"/>
          </w:tcPr>
          <w:p w14:paraId="0266C2F8" w14:textId="77777777" w:rsidR="009B7386" w:rsidRPr="009B7386" w:rsidRDefault="009B7386" w:rsidP="00E63BD3">
            <w:pPr>
              <w:spacing w:line="26" w:lineRule="atLeast"/>
              <w:rPr>
                <w:szCs w:val="24"/>
              </w:rPr>
            </w:pPr>
            <w:r w:rsidRPr="009B7386">
              <w:rPr>
                <w:szCs w:val="24"/>
              </w:rPr>
              <w:t>2.</w:t>
            </w:r>
          </w:p>
        </w:tc>
        <w:tc>
          <w:tcPr>
            <w:tcW w:w="1842" w:type="dxa"/>
          </w:tcPr>
          <w:p w14:paraId="3B5253C0" w14:textId="77777777" w:rsidR="009B7386" w:rsidRPr="009B7386" w:rsidRDefault="009B7386" w:rsidP="00E63BD3">
            <w:pPr>
              <w:spacing w:line="26" w:lineRule="atLeast"/>
              <w:rPr>
                <w:szCs w:val="24"/>
              </w:rPr>
            </w:pPr>
          </w:p>
        </w:tc>
        <w:tc>
          <w:tcPr>
            <w:tcW w:w="2410" w:type="dxa"/>
          </w:tcPr>
          <w:p w14:paraId="6063B44F" w14:textId="77777777" w:rsidR="009B7386" w:rsidRPr="009B7386" w:rsidRDefault="009B7386" w:rsidP="00E63BD3">
            <w:pPr>
              <w:spacing w:line="26" w:lineRule="atLeast"/>
              <w:rPr>
                <w:szCs w:val="24"/>
              </w:rPr>
            </w:pPr>
          </w:p>
        </w:tc>
        <w:tc>
          <w:tcPr>
            <w:tcW w:w="1418" w:type="dxa"/>
          </w:tcPr>
          <w:p w14:paraId="6C091715" w14:textId="77777777" w:rsidR="009B7386" w:rsidRPr="009B7386" w:rsidRDefault="009B7386" w:rsidP="00E63BD3">
            <w:pPr>
              <w:spacing w:line="26" w:lineRule="atLeast"/>
              <w:rPr>
                <w:szCs w:val="24"/>
              </w:rPr>
            </w:pPr>
          </w:p>
        </w:tc>
        <w:tc>
          <w:tcPr>
            <w:tcW w:w="1134" w:type="dxa"/>
          </w:tcPr>
          <w:p w14:paraId="33C77F69" w14:textId="77777777" w:rsidR="009B7386" w:rsidRPr="009B7386" w:rsidRDefault="009B7386" w:rsidP="00E63BD3">
            <w:pPr>
              <w:spacing w:line="26" w:lineRule="atLeast"/>
              <w:rPr>
                <w:szCs w:val="24"/>
              </w:rPr>
            </w:pPr>
          </w:p>
        </w:tc>
        <w:tc>
          <w:tcPr>
            <w:tcW w:w="1778" w:type="dxa"/>
          </w:tcPr>
          <w:p w14:paraId="076F9F83" w14:textId="77777777" w:rsidR="009B7386" w:rsidRPr="009B7386" w:rsidRDefault="009B7386" w:rsidP="00E63BD3">
            <w:pPr>
              <w:spacing w:line="26" w:lineRule="atLeast"/>
              <w:rPr>
                <w:szCs w:val="24"/>
              </w:rPr>
            </w:pPr>
          </w:p>
        </w:tc>
      </w:tr>
      <w:tr w:rsidR="009B7386" w:rsidRPr="009B7386" w14:paraId="579D87A5" w14:textId="77777777" w:rsidTr="00D2250A">
        <w:tc>
          <w:tcPr>
            <w:tcW w:w="993" w:type="dxa"/>
          </w:tcPr>
          <w:p w14:paraId="229E33E9" w14:textId="77777777" w:rsidR="009B7386" w:rsidRPr="009B7386" w:rsidRDefault="009B7386" w:rsidP="00E63BD3">
            <w:pPr>
              <w:spacing w:line="26" w:lineRule="atLeast"/>
              <w:rPr>
                <w:szCs w:val="24"/>
              </w:rPr>
            </w:pPr>
            <w:r w:rsidRPr="009B7386">
              <w:rPr>
                <w:szCs w:val="24"/>
              </w:rPr>
              <w:t>3.</w:t>
            </w:r>
          </w:p>
        </w:tc>
        <w:tc>
          <w:tcPr>
            <w:tcW w:w="1842" w:type="dxa"/>
          </w:tcPr>
          <w:p w14:paraId="2A3A3395" w14:textId="77777777" w:rsidR="009B7386" w:rsidRPr="009B7386" w:rsidRDefault="009B7386" w:rsidP="00E63BD3">
            <w:pPr>
              <w:spacing w:line="26" w:lineRule="atLeast"/>
              <w:rPr>
                <w:szCs w:val="24"/>
              </w:rPr>
            </w:pPr>
          </w:p>
        </w:tc>
        <w:tc>
          <w:tcPr>
            <w:tcW w:w="2410" w:type="dxa"/>
          </w:tcPr>
          <w:p w14:paraId="15D9AEFA" w14:textId="77777777" w:rsidR="009B7386" w:rsidRPr="009B7386" w:rsidRDefault="009B7386" w:rsidP="00E63BD3">
            <w:pPr>
              <w:spacing w:line="26" w:lineRule="atLeast"/>
              <w:rPr>
                <w:szCs w:val="24"/>
              </w:rPr>
            </w:pPr>
          </w:p>
        </w:tc>
        <w:tc>
          <w:tcPr>
            <w:tcW w:w="1418" w:type="dxa"/>
          </w:tcPr>
          <w:p w14:paraId="5B1A6A1C" w14:textId="77777777" w:rsidR="009B7386" w:rsidRPr="009B7386" w:rsidRDefault="009B7386" w:rsidP="00E63BD3">
            <w:pPr>
              <w:spacing w:line="26" w:lineRule="atLeast"/>
              <w:rPr>
                <w:szCs w:val="24"/>
              </w:rPr>
            </w:pPr>
          </w:p>
        </w:tc>
        <w:tc>
          <w:tcPr>
            <w:tcW w:w="1134" w:type="dxa"/>
          </w:tcPr>
          <w:p w14:paraId="1F65A458" w14:textId="77777777" w:rsidR="009B7386" w:rsidRPr="009B7386" w:rsidRDefault="009B7386" w:rsidP="00E63BD3">
            <w:pPr>
              <w:spacing w:line="26" w:lineRule="atLeast"/>
              <w:rPr>
                <w:szCs w:val="24"/>
              </w:rPr>
            </w:pPr>
          </w:p>
        </w:tc>
        <w:tc>
          <w:tcPr>
            <w:tcW w:w="1778" w:type="dxa"/>
          </w:tcPr>
          <w:p w14:paraId="195E743A" w14:textId="77777777" w:rsidR="009B7386" w:rsidRPr="009B7386" w:rsidRDefault="009B7386" w:rsidP="00E63BD3">
            <w:pPr>
              <w:spacing w:line="26" w:lineRule="atLeast"/>
              <w:rPr>
                <w:szCs w:val="24"/>
              </w:rPr>
            </w:pPr>
          </w:p>
        </w:tc>
      </w:tr>
      <w:tr w:rsidR="009B7386" w:rsidRPr="009B7386" w14:paraId="544379D0" w14:textId="77777777" w:rsidTr="00D2250A">
        <w:tc>
          <w:tcPr>
            <w:tcW w:w="993" w:type="dxa"/>
          </w:tcPr>
          <w:p w14:paraId="5169B615" w14:textId="77777777" w:rsidR="009B7386" w:rsidRPr="009B7386" w:rsidRDefault="009B7386" w:rsidP="00E63BD3">
            <w:pPr>
              <w:spacing w:line="26" w:lineRule="atLeast"/>
              <w:rPr>
                <w:szCs w:val="24"/>
              </w:rPr>
            </w:pPr>
            <w:r w:rsidRPr="009B7386">
              <w:rPr>
                <w:szCs w:val="24"/>
              </w:rPr>
              <w:t>...</w:t>
            </w:r>
          </w:p>
        </w:tc>
        <w:tc>
          <w:tcPr>
            <w:tcW w:w="1842" w:type="dxa"/>
          </w:tcPr>
          <w:p w14:paraId="5F7B281B" w14:textId="77777777" w:rsidR="009B7386" w:rsidRPr="009B7386" w:rsidRDefault="009B7386" w:rsidP="00E63BD3">
            <w:pPr>
              <w:spacing w:line="26" w:lineRule="atLeast"/>
              <w:rPr>
                <w:szCs w:val="24"/>
              </w:rPr>
            </w:pPr>
          </w:p>
        </w:tc>
        <w:tc>
          <w:tcPr>
            <w:tcW w:w="2410" w:type="dxa"/>
          </w:tcPr>
          <w:p w14:paraId="12BE83E8" w14:textId="77777777" w:rsidR="009B7386" w:rsidRPr="009B7386" w:rsidRDefault="009B7386" w:rsidP="00E63BD3">
            <w:pPr>
              <w:spacing w:line="26" w:lineRule="atLeast"/>
              <w:rPr>
                <w:szCs w:val="24"/>
              </w:rPr>
            </w:pPr>
          </w:p>
        </w:tc>
        <w:tc>
          <w:tcPr>
            <w:tcW w:w="1418" w:type="dxa"/>
          </w:tcPr>
          <w:p w14:paraId="31D70491" w14:textId="77777777" w:rsidR="009B7386" w:rsidRPr="009B7386" w:rsidRDefault="009B7386" w:rsidP="00E63BD3">
            <w:pPr>
              <w:spacing w:line="26" w:lineRule="atLeast"/>
              <w:rPr>
                <w:szCs w:val="24"/>
              </w:rPr>
            </w:pPr>
          </w:p>
        </w:tc>
        <w:tc>
          <w:tcPr>
            <w:tcW w:w="1134" w:type="dxa"/>
          </w:tcPr>
          <w:p w14:paraId="20D70BBD" w14:textId="77777777" w:rsidR="009B7386" w:rsidRPr="009B7386" w:rsidRDefault="009B7386" w:rsidP="00E63BD3">
            <w:pPr>
              <w:spacing w:line="26" w:lineRule="atLeast"/>
              <w:rPr>
                <w:szCs w:val="24"/>
              </w:rPr>
            </w:pPr>
          </w:p>
        </w:tc>
        <w:tc>
          <w:tcPr>
            <w:tcW w:w="1778" w:type="dxa"/>
          </w:tcPr>
          <w:p w14:paraId="74EA1C10" w14:textId="77777777" w:rsidR="009B7386" w:rsidRPr="009B7386" w:rsidRDefault="009B7386" w:rsidP="00E63BD3">
            <w:pPr>
              <w:spacing w:line="26" w:lineRule="atLeast"/>
              <w:rPr>
                <w:szCs w:val="24"/>
              </w:rPr>
            </w:pPr>
          </w:p>
        </w:tc>
      </w:tr>
      <w:tr w:rsidR="009B7386" w:rsidRPr="009B7386" w14:paraId="68D6A7ED" w14:textId="77777777" w:rsidTr="00D2250A">
        <w:tc>
          <w:tcPr>
            <w:tcW w:w="5245" w:type="dxa"/>
            <w:gridSpan w:val="3"/>
          </w:tcPr>
          <w:p w14:paraId="3BA4FEE6" w14:textId="77777777" w:rsidR="009B7386" w:rsidRPr="009B7386" w:rsidRDefault="009B7386" w:rsidP="00E63BD3">
            <w:pPr>
              <w:spacing w:line="26" w:lineRule="atLeast"/>
              <w:rPr>
                <w:szCs w:val="24"/>
              </w:rPr>
            </w:pPr>
            <w:r w:rsidRPr="009B7386">
              <w:rPr>
                <w:szCs w:val="24"/>
              </w:rPr>
              <w:t>Iš viso</w:t>
            </w:r>
          </w:p>
        </w:tc>
        <w:tc>
          <w:tcPr>
            <w:tcW w:w="1418" w:type="dxa"/>
          </w:tcPr>
          <w:p w14:paraId="43D38B55" w14:textId="77777777" w:rsidR="009B7386" w:rsidRPr="009B7386" w:rsidRDefault="009B7386" w:rsidP="00E63BD3">
            <w:pPr>
              <w:spacing w:line="26" w:lineRule="atLeast"/>
              <w:rPr>
                <w:szCs w:val="24"/>
              </w:rPr>
            </w:pPr>
          </w:p>
        </w:tc>
        <w:tc>
          <w:tcPr>
            <w:tcW w:w="1134" w:type="dxa"/>
          </w:tcPr>
          <w:p w14:paraId="25950430" w14:textId="77777777" w:rsidR="009B7386" w:rsidRPr="009B7386" w:rsidRDefault="009B7386" w:rsidP="00E63BD3">
            <w:pPr>
              <w:spacing w:line="26" w:lineRule="atLeast"/>
              <w:rPr>
                <w:szCs w:val="24"/>
              </w:rPr>
            </w:pPr>
          </w:p>
        </w:tc>
        <w:tc>
          <w:tcPr>
            <w:tcW w:w="1778" w:type="dxa"/>
          </w:tcPr>
          <w:p w14:paraId="60CE63C7" w14:textId="77777777" w:rsidR="009B7386" w:rsidRPr="009B7386" w:rsidRDefault="009B7386" w:rsidP="00E63BD3">
            <w:pPr>
              <w:spacing w:line="26" w:lineRule="atLeast"/>
              <w:rPr>
                <w:szCs w:val="24"/>
              </w:rPr>
            </w:pPr>
          </w:p>
        </w:tc>
      </w:tr>
    </w:tbl>
    <w:p w14:paraId="0EC33593" w14:textId="77777777" w:rsidR="009B7386" w:rsidRPr="009B7386" w:rsidRDefault="009B7386" w:rsidP="00E63BD3">
      <w:pPr>
        <w:widowControl w:val="0"/>
        <w:spacing w:line="26" w:lineRule="atLeast"/>
        <w:ind w:right="140"/>
        <w:jc w:val="both"/>
        <w:rPr>
          <w:iCs/>
          <w:szCs w:val="24"/>
          <w:lang w:eastAsia="lt-LT"/>
        </w:rPr>
      </w:pPr>
    </w:p>
    <w:p w14:paraId="71EB083D" w14:textId="66F2629D" w:rsidR="009B7386" w:rsidRPr="009B7386" w:rsidRDefault="009B7386" w:rsidP="00E63BD3">
      <w:pPr>
        <w:widowControl w:val="0"/>
        <w:spacing w:line="26" w:lineRule="atLeast"/>
        <w:ind w:right="140"/>
        <w:jc w:val="both"/>
        <w:rPr>
          <w:iCs/>
          <w:szCs w:val="24"/>
          <w:highlight w:val="yellow"/>
          <w:lang w:eastAsia="lt-LT"/>
        </w:rPr>
      </w:pPr>
      <w:r w:rsidRPr="009B7386">
        <w:rPr>
          <w:b/>
          <w:iCs/>
          <w:szCs w:val="24"/>
          <w:lang w:eastAsia="lt-LT"/>
        </w:rPr>
        <w:t>4.</w:t>
      </w:r>
      <w:r w:rsidRPr="009B7386">
        <w:rPr>
          <w:iCs/>
          <w:szCs w:val="24"/>
          <w:lang w:eastAsia="lt-LT"/>
        </w:rPr>
        <w:t xml:space="preserve"> </w:t>
      </w:r>
      <w:r w:rsidRPr="009B7386">
        <w:rPr>
          <w:b/>
          <w:szCs w:val="24"/>
          <w:lang w:eastAsia="lt-LT"/>
        </w:rPr>
        <w:t xml:space="preserve">Planuojamų darbų aprašymas </w:t>
      </w:r>
      <w:r w:rsidRPr="009B7386">
        <w:rPr>
          <w:bCs/>
          <w:i/>
          <w:iCs/>
          <w:szCs w:val="24"/>
          <w:lang w:eastAsia="lt-LT"/>
        </w:rPr>
        <w:t>(</w:t>
      </w:r>
      <w:r w:rsidRPr="009B7386">
        <w:rPr>
          <w:i/>
          <w:iCs/>
          <w:szCs w:val="24"/>
          <w:lang w:eastAsia="lt-LT"/>
        </w:rPr>
        <w:t>n</w:t>
      </w:r>
      <w:r w:rsidRPr="009B7386">
        <w:rPr>
          <w:i/>
          <w:szCs w:val="24"/>
          <w:lang w:eastAsia="lt-LT"/>
        </w:rPr>
        <w:t xml:space="preserve">urodykite, kokie numatomi </w:t>
      </w:r>
      <w:r w:rsidR="00E5401E">
        <w:rPr>
          <w:i/>
          <w:szCs w:val="24"/>
          <w:lang w:eastAsia="lt-LT"/>
        </w:rPr>
        <w:t>terminuoti</w:t>
      </w:r>
      <w:r w:rsidRPr="009B7386">
        <w:rPr>
          <w:i/>
          <w:szCs w:val="24"/>
          <w:lang w:eastAsia="lt-LT"/>
        </w:rPr>
        <w:t xml:space="preserve"> pobūdžio kvalifikuoti ir/ar nekvalifikuoti darbai, teiksiantys naudą vietos bendruomenei, prisidedantys prie socialinės infrastruktūros palaikymo ir plėtojimo (pagalbiniai darbai visuomeninės, sveikatos priežiūros, kultūros, sporto, socialinės paskirties, švietimo objektuose ir įstaigose).  </w:t>
      </w:r>
    </w:p>
    <w:tbl>
      <w:tblPr>
        <w:tblW w:w="95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7"/>
      </w:tblGrid>
      <w:tr w:rsidR="009B7386" w:rsidRPr="009B7386" w14:paraId="6B318052" w14:textId="77777777" w:rsidTr="00D2250A">
        <w:tc>
          <w:tcPr>
            <w:tcW w:w="9557" w:type="dxa"/>
          </w:tcPr>
          <w:p w14:paraId="288AAD92" w14:textId="77777777" w:rsidR="009B7386" w:rsidRPr="009B7386" w:rsidRDefault="009B7386" w:rsidP="00E63BD3">
            <w:pPr>
              <w:spacing w:line="26" w:lineRule="atLeast"/>
              <w:jc w:val="both"/>
              <w:rPr>
                <w:i/>
                <w:szCs w:val="24"/>
                <w:highlight w:val="yellow"/>
                <w:lang w:eastAsia="lt-LT"/>
              </w:rPr>
            </w:pPr>
          </w:p>
        </w:tc>
      </w:tr>
      <w:tr w:rsidR="003F06DF" w:rsidRPr="009B7386" w14:paraId="1F647A85" w14:textId="77777777" w:rsidTr="00D2250A">
        <w:tc>
          <w:tcPr>
            <w:tcW w:w="9557" w:type="dxa"/>
          </w:tcPr>
          <w:p w14:paraId="2FF6854C" w14:textId="77777777" w:rsidR="003F06DF" w:rsidRPr="009B7386" w:rsidRDefault="003F06DF" w:rsidP="00E63BD3">
            <w:pPr>
              <w:spacing w:line="26" w:lineRule="atLeast"/>
              <w:jc w:val="both"/>
              <w:rPr>
                <w:i/>
                <w:szCs w:val="24"/>
                <w:highlight w:val="yellow"/>
                <w:lang w:eastAsia="lt-LT"/>
              </w:rPr>
            </w:pPr>
          </w:p>
        </w:tc>
      </w:tr>
    </w:tbl>
    <w:p w14:paraId="6514B22A" w14:textId="77777777" w:rsidR="009B7386" w:rsidRPr="009B7386" w:rsidRDefault="009B7386" w:rsidP="00E63BD3">
      <w:pPr>
        <w:spacing w:line="26" w:lineRule="atLeast"/>
        <w:rPr>
          <w:rFonts w:eastAsia="Calibri"/>
          <w:b/>
          <w:szCs w:val="24"/>
        </w:rPr>
      </w:pPr>
    </w:p>
    <w:p w14:paraId="6603D025" w14:textId="4F64AB3F" w:rsidR="009B7386" w:rsidRPr="00E5401E" w:rsidRDefault="009B7386" w:rsidP="00E63BD3">
      <w:pPr>
        <w:spacing w:line="26" w:lineRule="atLeast"/>
        <w:rPr>
          <w:rFonts w:eastAsia="Calibri"/>
          <w:bCs/>
          <w:szCs w:val="24"/>
        </w:rPr>
      </w:pPr>
      <w:r w:rsidRPr="009B7386">
        <w:rPr>
          <w:rFonts w:eastAsia="Calibri"/>
          <w:b/>
          <w:szCs w:val="24"/>
        </w:rPr>
        <w:t>5. Įdarbintų asmenų skaičius po dalyvavimo praėjusių metų Užimtumo didinimo programoje (pildoma, jei pareiškėjas dalyvavo ankstesnių metų Užimtumo didinimo programoje):</w:t>
      </w:r>
      <w:r w:rsidR="002B5D86" w:rsidRPr="00E5401E">
        <w:rPr>
          <w:rFonts w:eastAsia="Calibri"/>
          <w:bCs/>
          <w:szCs w:val="24"/>
        </w:rPr>
        <w:t>____________________________________________________________________</w:t>
      </w:r>
    </w:p>
    <w:p w14:paraId="3B5501F2" w14:textId="77777777" w:rsidR="009B7386" w:rsidRPr="009B7386" w:rsidRDefault="009B7386" w:rsidP="00E63BD3">
      <w:pPr>
        <w:spacing w:line="26" w:lineRule="atLeast"/>
        <w:rPr>
          <w:rFonts w:eastAsia="Calibri"/>
          <w:b/>
          <w:szCs w:val="24"/>
        </w:rPr>
      </w:pPr>
    </w:p>
    <w:p w14:paraId="2938C79E" w14:textId="77777777" w:rsidR="009B7386" w:rsidRPr="009B7386" w:rsidRDefault="009B7386" w:rsidP="00E63BD3">
      <w:pPr>
        <w:spacing w:line="26" w:lineRule="atLeast"/>
        <w:rPr>
          <w:rFonts w:eastAsia="Calibri"/>
          <w:b/>
          <w:szCs w:val="24"/>
        </w:rPr>
      </w:pPr>
    </w:p>
    <w:p w14:paraId="024EBA7D" w14:textId="2053C452" w:rsidR="009B7386" w:rsidRPr="009B7386" w:rsidRDefault="009B7386" w:rsidP="00E63BD3">
      <w:pPr>
        <w:spacing w:line="26" w:lineRule="atLeast"/>
        <w:jc w:val="both"/>
        <w:rPr>
          <w:rFonts w:eastAsia="Calibri"/>
          <w:b/>
          <w:iCs/>
          <w:szCs w:val="24"/>
        </w:rPr>
      </w:pPr>
      <w:r w:rsidRPr="009B7386">
        <w:rPr>
          <w:rFonts w:eastAsia="Calibri"/>
          <w:b/>
          <w:szCs w:val="24"/>
        </w:rPr>
        <w:t xml:space="preserve">6. </w:t>
      </w:r>
      <w:r w:rsidRPr="009B7386">
        <w:rPr>
          <w:rFonts w:eastAsia="Calibri"/>
          <w:b/>
          <w:bCs/>
          <w:iCs/>
          <w:szCs w:val="24"/>
        </w:rPr>
        <w:t>Pateikite informaciją, ar planuojate įgyvendinus programą, ne trumpesniam kaip 6 mėnesių laikotarpiui įdarbinti programoje dalyvavusį (-</w:t>
      </w:r>
      <w:proofErr w:type="spellStart"/>
      <w:r w:rsidRPr="009B7386">
        <w:rPr>
          <w:rFonts w:eastAsia="Calibri"/>
          <w:b/>
          <w:bCs/>
          <w:iCs/>
          <w:szCs w:val="24"/>
        </w:rPr>
        <w:t>ius</w:t>
      </w:r>
      <w:proofErr w:type="spellEnd"/>
      <w:r w:rsidRPr="009B7386">
        <w:rPr>
          <w:rFonts w:eastAsia="Calibri"/>
          <w:b/>
          <w:bCs/>
          <w:iCs/>
          <w:szCs w:val="24"/>
        </w:rPr>
        <w:t>) asmenį (-</w:t>
      </w:r>
      <w:proofErr w:type="spellStart"/>
      <w:r w:rsidRPr="009B7386">
        <w:rPr>
          <w:rFonts w:eastAsia="Calibri"/>
          <w:b/>
          <w:bCs/>
          <w:iCs/>
          <w:szCs w:val="24"/>
        </w:rPr>
        <w:t>is</w:t>
      </w:r>
      <w:proofErr w:type="spellEnd"/>
      <w:r w:rsidRPr="009B7386">
        <w:rPr>
          <w:rFonts w:eastAsia="Calibri"/>
          <w:b/>
          <w:bCs/>
          <w:iCs/>
          <w:szCs w:val="24"/>
        </w:rPr>
        <w:t>):</w:t>
      </w:r>
      <w:r w:rsidR="00B41A9D" w:rsidRPr="00B41A9D">
        <w:rPr>
          <w:rFonts w:eastAsia="Calibri"/>
          <w:iCs/>
          <w:szCs w:val="24"/>
        </w:rPr>
        <w:t>_____________</w:t>
      </w:r>
      <w:r w:rsidR="00B41A9D">
        <w:rPr>
          <w:rFonts w:eastAsia="Calibri"/>
          <w:iCs/>
          <w:szCs w:val="24"/>
        </w:rPr>
        <w:t>_____________</w:t>
      </w:r>
    </w:p>
    <w:p w14:paraId="215508D5" w14:textId="77777777" w:rsidR="009B7386" w:rsidRPr="009B7386" w:rsidRDefault="009B7386" w:rsidP="00E63BD3">
      <w:pPr>
        <w:spacing w:line="26" w:lineRule="atLeast"/>
        <w:rPr>
          <w:rFonts w:eastAsia="Calibri"/>
          <w:b/>
          <w:szCs w:val="24"/>
        </w:rPr>
      </w:pPr>
    </w:p>
    <w:p w14:paraId="76CA8F86" w14:textId="77777777" w:rsidR="009B7386" w:rsidRPr="009B7386" w:rsidRDefault="009B7386" w:rsidP="00E63BD3">
      <w:pPr>
        <w:spacing w:line="26" w:lineRule="atLeast"/>
        <w:rPr>
          <w:rFonts w:eastAsia="Calibri"/>
          <w:b/>
          <w:szCs w:val="24"/>
        </w:rPr>
      </w:pPr>
    </w:p>
    <w:p w14:paraId="1A7ECC21" w14:textId="77777777" w:rsidR="009B7386" w:rsidRPr="009B7386" w:rsidRDefault="009B7386" w:rsidP="00E63BD3">
      <w:pPr>
        <w:spacing w:line="26" w:lineRule="atLeast"/>
        <w:jc w:val="both"/>
        <w:rPr>
          <w:b/>
          <w:szCs w:val="24"/>
          <w:lang w:eastAsia="lt-LT"/>
        </w:rPr>
      </w:pPr>
    </w:p>
    <w:p w14:paraId="0D69DE04" w14:textId="77777777" w:rsidR="009B7386" w:rsidRPr="009B7386" w:rsidRDefault="009B7386" w:rsidP="00E63BD3">
      <w:pPr>
        <w:spacing w:line="26" w:lineRule="atLeast"/>
        <w:jc w:val="both"/>
        <w:rPr>
          <w:szCs w:val="24"/>
          <w:lang w:eastAsia="lt-LT"/>
        </w:rPr>
      </w:pPr>
      <w:r w:rsidRPr="009B7386">
        <w:rPr>
          <w:szCs w:val="24"/>
          <w:lang w:eastAsia="lt-LT"/>
        </w:rPr>
        <w:t>PRIEDAI:</w:t>
      </w:r>
    </w:p>
    <w:p w14:paraId="3176F2A1" w14:textId="269D7C4C" w:rsidR="009B7386" w:rsidRPr="009B7386" w:rsidRDefault="009B7386" w:rsidP="00E63BD3">
      <w:pPr>
        <w:spacing w:line="26" w:lineRule="atLeast"/>
        <w:rPr>
          <w:rFonts w:eastAsia="Batang"/>
          <w:szCs w:val="24"/>
          <w:lang w:eastAsia="lt-LT"/>
        </w:rPr>
      </w:pPr>
      <w:r w:rsidRPr="009B7386">
        <w:rPr>
          <w:rFonts w:eastAsia="Batang"/>
          <w:szCs w:val="24"/>
          <w:lang w:eastAsia="lt-LT"/>
        </w:rPr>
        <w:t xml:space="preserve">1. Lėšų poreikio Užimtumo didinimo programai įgyvendinti apskaičiavimo lentelė, </w:t>
      </w:r>
      <w:r w:rsidR="00F95024">
        <w:rPr>
          <w:rFonts w:eastAsia="Batang"/>
          <w:szCs w:val="24"/>
          <w:lang w:eastAsia="lt-LT"/>
        </w:rPr>
        <w:t>1</w:t>
      </w:r>
      <w:r w:rsidRPr="009B7386">
        <w:rPr>
          <w:rFonts w:eastAsia="Batang"/>
          <w:szCs w:val="24"/>
          <w:lang w:eastAsia="lt-LT"/>
        </w:rPr>
        <w:t xml:space="preserve"> lapas.</w:t>
      </w:r>
    </w:p>
    <w:p w14:paraId="3B46E6A7" w14:textId="77777777" w:rsidR="009B7386" w:rsidRPr="009B7386" w:rsidRDefault="009B7386" w:rsidP="00E63BD3">
      <w:pPr>
        <w:spacing w:line="26" w:lineRule="atLeast"/>
        <w:jc w:val="both"/>
        <w:rPr>
          <w:szCs w:val="24"/>
          <w:lang w:eastAsia="lt-LT"/>
        </w:rPr>
      </w:pPr>
      <w:r w:rsidRPr="009B7386">
        <w:rPr>
          <w:szCs w:val="24"/>
          <w:lang w:eastAsia="lt-LT"/>
        </w:rPr>
        <w:t>2. Dalyvavimo įgyvendinant Užimtumo didinimo programą deklaracija, 1 lapas.</w:t>
      </w:r>
    </w:p>
    <w:p w14:paraId="2A0B582E" w14:textId="77777777" w:rsidR="009B7386" w:rsidRPr="009B7386" w:rsidRDefault="009B7386" w:rsidP="00E63BD3">
      <w:pPr>
        <w:spacing w:line="26" w:lineRule="atLeast"/>
        <w:rPr>
          <w:rFonts w:eastAsia="Calibri"/>
          <w:b/>
          <w:szCs w:val="24"/>
        </w:rPr>
      </w:pPr>
    </w:p>
    <w:p w14:paraId="1042A971" w14:textId="77777777" w:rsidR="009B7386" w:rsidRPr="009B7386" w:rsidRDefault="009B7386" w:rsidP="00E63BD3">
      <w:pPr>
        <w:spacing w:line="26" w:lineRule="atLeast"/>
        <w:ind w:left="-284"/>
        <w:rPr>
          <w:rFonts w:eastAsia="Calibri"/>
          <w:b/>
          <w:szCs w:val="24"/>
        </w:rPr>
      </w:pPr>
    </w:p>
    <w:p w14:paraId="686B0786" w14:textId="1EE365FA" w:rsidR="009B7386" w:rsidRPr="009B7386" w:rsidRDefault="00574780" w:rsidP="00E63BD3">
      <w:pPr>
        <w:spacing w:line="26" w:lineRule="atLeast"/>
        <w:rPr>
          <w:rFonts w:eastAsia="Calibri"/>
          <w:szCs w:val="24"/>
        </w:rPr>
      </w:pPr>
      <w:r>
        <w:rPr>
          <w:rFonts w:eastAsia="Calibri"/>
          <w:szCs w:val="24"/>
        </w:rPr>
        <w:t>Va</w:t>
      </w:r>
      <w:r w:rsidR="009B7386" w:rsidRPr="009B7386">
        <w:rPr>
          <w:rFonts w:eastAsia="Calibri"/>
          <w:szCs w:val="24"/>
        </w:rPr>
        <w:t>dovas ar jo įgaliotas asmuo</w:t>
      </w:r>
    </w:p>
    <w:p w14:paraId="6D0C97B6" w14:textId="77777777" w:rsidR="009B7386" w:rsidRPr="009B7386" w:rsidRDefault="009B7386" w:rsidP="00E63BD3">
      <w:pPr>
        <w:spacing w:line="26" w:lineRule="atLeast"/>
        <w:ind w:left="-284"/>
        <w:rPr>
          <w:rFonts w:eastAsia="Calibri"/>
          <w:szCs w:val="24"/>
        </w:rPr>
      </w:pPr>
    </w:p>
    <w:tbl>
      <w:tblPr>
        <w:tblStyle w:val="Lentelstinklelis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1560"/>
        <w:gridCol w:w="283"/>
        <w:gridCol w:w="3249"/>
      </w:tblGrid>
      <w:tr w:rsidR="009B7386" w:rsidRPr="009B7386" w14:paraId="5B2B4BFF" w14:textId="77777777" w:rsidTr="00D2250A">
        <w:tc>
          <w:tcPr>
            <w:tcW w:w="4253" w:type="dxa"/>
            <w:tcBorders>
              <w:bottom w:val="single" w:sz="4" w:space="0" w:color="auto"/>
            </w:tcBorders>
          </w:tcPr>
          <w:p w14:paraId="172520DF" w14:textId="77777777" w:rsidR="009B7386" w:rsidRPr="009B7386" w:rsidRDefault="009B7386" w:rsidP="00E63BD3">
            <w:pPr>
              <w:spacing w:line="26" w:lineRule="atLeast"/>
              <w:rPr>
                <w:szCs w:val="24"/>
              </w:rPr>
            </w:pPr>
          </w:p>
        </w:tc>
        <w:tc>
          <w:tcPr>
            <w:tcW w:w="283" w:type="dxa"/>
          </w:tcPr>
          <w:p w14:paraId="066AD951" w14:textId="77777777" w:rsidR="009B7386" w:rsidRPr="009B7386" w:rsidRDefault="009B7386" w:rsidP="00E63BD3">
            <w:pPr>
              <w:spacing w:line="26" w:lineRule="atLeast"/>
              <w:rPr>
                <w:szCs w:val="24"/>
              </w:rPr>
            </w:pPr>
          </w:p>
        </w:tc>
        <w:tc>
          <w:tcPr>
            <w:tcW w:w="1560" w:type="dxa"/>
            <w:tcBorders>
              <w:bottom w:val="single" w:sz="4" w:space="0" w:color="auto"/>
            </w:tcBorders>
          </w:tcPr>
          <w:p w14:paraId="4C1FA4C8" w14:textId="77777777" w:rsidR="009B7386" w:rsidRPr="009B7386" w:rsidRDefault="009B7386" w:rsidP="00E63BD3">
            <w:pPr>
              <w:spacing w:line="26" w:lineRule="atLeast"/>
              <w:rPr>
                <w:szCs w:val="24"/>
              </w:rPr>
            </w:pPr>
          </w:p>
        </w:tc>
        <w:tc>
          <w:tcPr>
            <w:tcW w:w="283" w:type="dxa"/>
          </w:tcPr>
          <w:p w14:paraId="75017ADF" w14:textId="77777777" w:rsidR="009B7386" w:rsidRPr="009B7386" w:rsidRDefault="009B7386" w:rsidP="00E63BD3">
            <w:pPr>
              <w:spacing w:line="26" w:lineRule="atLeast"/>
              <w:rPr>
                <w:szCs w:val="24"/>
              </w:rPr>
            </w:pPr>
          </w:p>
        </w:tc>
        <w:tc>
          <w:tcPr>
            <w:tcW w:w="3249" w:type="dxa"/>
            <w:tcBorders>
              <w:bottom w:val="single" w:sz="4" w:space="0" w:color="auto"/>
            </w:tcBorders>
          </w:tcPr>
          <w:p w14:paraId="54D3C4A2" w14:textId="77777777" w:rsidR="009B7386" w:rsidRPr="009B7386" w:rsidRDefault="009B7386" w:rsidP="00E63BD3">
            <w:pPr>
              <w:spacing w:line="26" w:lineRule="atLeast"/>
              <w:rPr>
                <w:szCs w:val="24"/>
              </w:rPr>
            </w:pPr>
          </w:p>
        </w:tc>
      </w:tr>
      <w:tr w:rsidR="009B7386" w:rsidRPr="009B7386" w14:paraId="0E6C0B9E" w14:textId="77777777" w:rsidTr="00D2250A">
        <w:tc>
          <w:tcPr>
            <w:tcW w:w="4253" w:type="dxa"/>
            <w:tcBorders>
              <w:top w:val="single" w:sz="4" w:space="0" w:color="auto"/>
            </w:tcBorders>
          </w:tcPr>
          <w:p w14:paraId="270F6AFA" w14:textId="77777777" w:rsidR="009B7386" w:rsidRPr="009B7386" w:rsidRDefault="009B7386" w:rsidP="00E63BD3">
            <w:pPr>
              <w:spacing w:line="26" w:lineRule="atLeast"/>
              <w:jc w:val="center"/>
              <w:rPr>
                <w:i/>
                <w:sz w:val="20"/>
              </w:rPr>
            </w:pPr>
            <w:r w:rsidRPr="009B7386">
              <w:rPr>
                <w:i/>
                <w:sz w:val="20"/>
              </w:rPr>
              <w:t>(pareigų pavadinimas)</w:t>
            </w:r>
          </w:p>
        </w:tc>
        <w:tc>
          <w:tcPr>
            <w:tcW w:w="283" w:type="dxa"/>
          </w:tcPr>
          <w:p w14:paraId="1587BD88" w14:textId="77777777" w:rsidR="009B7386" w:rsidRPr="009B7386" w:rsidRDefault="009B7386" w:rsidP="00E63BD3">
            <w:pPr>
              <w:spacing w:line="26" w:lineRule="atLeast"/>
              <w:jc w:val="center"/>
              <w:rPr>
                <w:i/>
                <w:sz w:val="20"/>
              </w:rPr>
            </w:pPr>
          </w:p>
        </w:tc>
        <w:tc>
          <w:tcPr>
            <w:tcW w:w="1560" w:type="dxa"/>
            <w:tcBorders>
              <w:top w:val="single" w:sz="4" w:space="0" w:color="auto"/>
            </w:tcBorders>
          </w:tcPr>
          <w:p w14:paraId="137ED38A" w14:textId="77777777" w:rsidR="009B7386" w:rsidRPr="009B7386" w:rsidRDefault="009B7386" w:rsidP="00E63BD3">
            <w:pPr>
              <w:spacing w:line="26" w:lineRule="atLeast"/>
              <w:jc w:val="center"/>
              <w:rPr>
                <w:i/>
                <w:sz w:val="20"/>
              </w:rPr>
            </w:pPr>
            <w:r w:rsidRPr="009B7386">
              <w:rPr>
                <w:i/>
                <w:sz w:val="20"/>
              </w:rPr>
              <w:t>(parašas)</w:t>
            </w:r>
          </w:p>
        </w:tc>
        <w:tc>
          <w:tcPr>
            <w:tcW w:w="283" w:type="dxa"/>
          </w:tcPr>
          <w:p w14:paraId="03861367" w14:textId="77777777" w:rsidR="009B7386" w:rsidRPr="009B7386" w:rsidRDefault="009B7386" w:rsidP="00E63BD3">
            <w:pPr>
              <w:spacing w:line="26" w:lineRule="atLeast"/>
              <w:jc w:val="center"/>
              <w:rPr>
                <w:i/>
                <w:sz w:val="20"/>
              </w:rPr>
            </w:pPr>
          </w:p>
        </w:tc>
        <w:tc>
          <w:tcPr>
            <w:tcW w:w="3249" w:type="dxa"/>
            <w:tcBorders>
              <w:top w:val="single" w:sz="4" w:space="0" w:color="auto"/>
            </w:tcBorders>
          </w:tcPr>
          <w:p w14:paraId="49A307B8" w14:textId="77777777" w:rsidR="009B7386" w:rsidRPr="009B7386" w:rsidRDefault="009B7386" w:rsidP="00E63BD3">
            <w:pPr>
              <w:spacing w:line="26" w:lineRule="atLeast"/>
              <w:jc w:val="center"/>
              <w:rPr>
                <w:i/>
                <w:sz w:val="20"/>
              </w:rPr>
            </w:pPr>
            <w:r w:rsidRPr="009B7386">
              <w:rPr>
                <w:i/>
                <w:sz w:val="20"/>
              </w:rPr>
              <w:t>(vardas ir pavardė)</w:t>
            </w:r>
          </w:p>
        </w:tc>
      </w:tr>
      <w:tr w:rsidR="009B7386" w:rsidRPr="009B7386" w14:paraId="5317116C" w14:textId="77777777" w:rsidTr="00D2250A">
        <w:tc>
          <w:tcPr>
            <w:tcW w:w="4253" w:type="dxa"/>
          </w:tcPr>
          <w:p w14:paraId="620663D8" w14:textId="77777777" w:rsidR="009B7386" w:rsidRPr="009B7386" w:rsidRDefault="009B7386" w:rsidP="00E63BD3">
            <w:pPr>
              <w:spacing w:line="26" w:lineRule="atLeast"/>
              <w:jc w:val="right"/>
              <w:rPr>
                <w:szCs w:val="24"/>
              </w:rPr>
            </w:pPr>
            <w:r w:rsidRPr="009B7386">
              <w:rPr>
                <w:i/>
                <w:sz w:val="20"/>
              </w:rPr>
              <w:t>A. V</w:t>
            </w:r>
          </w:p>
        </w:tc>
        <w:tc>
          <w:tcPr>
            <w:tcW w:w="283" w:type="dxa"/>
          </w:tcPr>
          <w:p w14:paraId="2A313F32" w14:textId="77777777" w:rsidR="009B7386" w:rsidRPr="009B7386" w:rsidRDefault="009B7386" w:rsidP="00E63BD3">
            <w:pPr>
              <w:spacing w:line="26" w:lineRule="atLeast"/>
              <w:rPr>
                <w:szCs w:val="24"/>
              </w:rPr>
            </w:pPr>
          </w:p>
        </w:tc>
        <w:tc>
          <w:tcPr>
            <w:tcW w:w="1560" w:type="dxa"/>
          </w:tcPr>
          <w:p w14:paraId="3E521FF4" w14:textId="77777777" w:rsidR="009B7386" w:rsidRPr="009B7386" w:rsidRDefault="009B7386" w:rsidP="00E63BD3">
            <w:pPr>
              <w:spacing w:line="26" w:lineRule="atLeast"/>
              <w:rPr>
                <w:szCs w:val="24"/>
              </w:rPr>
            </w:pPr>
          </w:p>
        </w:tc>
        <w:tc>
          <w:tcPr>
            <w:tcW w:w="283" w:type="dxa"/>
          </w:tcPr>
          <w:p w14:paraId="6FA0B5B8" w14:textId="77777777" w:rsidR="009B7386" w:rsidRPr="009B7386" w:rsidRDefault="009B7386" w:rsidP="00E63BD3">
            <w:pPr>
              <w:spacing w:line="26" w:lineRule="atLeast"/>
              <w:rPr>
                <w:szCs w:val="24"/>
              </w:rPr>
            </w:pPr>
          </w:p>
        </w:tc>
        <w:tc>
          <w:tcPr>
            <w:tcW w:w="3249" w:type="dxa"/>
          </w:tcPr>
          <w:p w14:paraId="03684B22" w14:textId="77777777" w:rsidR="009B7386" w:rsidRPr="009B7386" w:rsidRDefault="009B7386" w:rsidP="00E63BD3">
            <w:pPr>
              <w:spacing w:line="26" w:lineRule="atLeast"/>
              <w:rPr>
                <w:szCs w:val="24"/>
              </w:rPr>
            </w:pPr>
          </w:p>
        </w:tc>
      </w:tr>
    </w:tbl>
    <w:p w14:paraId="37042D4F" w14:textId="77777777" w:rsidR="009B7386" w:rsidRPr="009B7386" w:rsidRDefault="009B7386" w:rsidP="00E63BD3">
      <w:pPr>
        <w:spacing w:line="26" w:lineRule="atLeast"/>
        <w:ind w:left="-284"/>
        <w:jc w:val="both"/>
        <w:rPr>
          <w:rFonts w:eastAsia="Calibri"/>
          <w:szCs w:val="24"/>
        </w:rPr>
      </w:pPr>
    </w:p>
    <w:p w14:paraId="364AF7B5" w14:textId="77777777" w:rsidR="009B7386" w:rsidRPr="009B7386" w:rsidRDefault="009B7386" w:rsidP="00E63BD3">
      <w:pPr>
        <w:spacing w:line="26" w:lineRule="atLeast"/>
        <w:jc w:val="center"/>
        <w:rPr>
          <w:szCs w:val="24"/>
          <w:lang w:eastAsia="lt-LT"/>
        </w:rPr>
      </w:pPr>
      <w:r w:rsidRPr="009B7386">
        <w:rPr>
          <w:szCs w:val="24"/>
          <w:lang w:eastAsia="lt-LT"/>
        </w:rPr>
        <w:t>__________________________</w:t>
      </w:r>
    </w:p>
    <w:p w14:paraId="107BB2AD" w14:textId="5960BECC" w:rsidR="0073784D" w:rsidRDefault="0073784D" w:rsidP="00E63BD3">
      <w:pPr>
        <w:spacing w:after="160" w:line="26" w:lineRule="atLeast"/>
        <w:rPr>
          <w:sz w:val="20"/>
          <w:lang w:eastAsia="lt-LT"/>
        </w:rPr>
      </w:pPr>
      <w:r>
        <w:rPr>
          <w:sz w:val="20"/>
          <w:lang w:eastAsia="lt-LT"/>
        </w:rPr>
        <w:br w:type="page"/>
      </w:r>
    </w:p>
    <w:p w14:paraId="6F846F40" w14:textId="77777777" w:rsidR="00105C54" w:rsidRPr="0073784D" w:rsidRDefault="00105C54" w:rsidP="00E63BD3">
      <w:pPr>
        <w:spacing w:after="160" w:line="26" w:lineRule="atLeast"/>
        <w:rPr>
          <w:sz w:val="20"/>
          <w:lang w:eastAsia="lt-LT"/>
        </w:rPr>
      </w:pPr>
    </w:p>
    <w:p w14:paraId="50E47F8D" w14:textId="77777777" w:rsidR="00385DA6" w:rsidRPr="00F95024" w:rsidRDefault="00105C54" w:rsidP="00E63BD3">
      <w:pPr>
        <w:spacing w:line="26" w:lineRule="atLeast"/>
        <w:ind w:firstLine="4678"/>
        <w:contextualSpacing/>
        <w:rPr>
          <w:szCs w:val="24"/>
        </w:rPr>
      </w:pPr>
      <w:r w:rsidRPr="00105C54">
        <w:rPr>
          <w:szCs w:val="24"/>
        </w:rPr>
        <w:t xml:space="preserve">Paraiškos </w:t>
      </w:r>
      <w:r w:rsidRPr="00F95024">
        <w:rPr>
          <w:szCs w:val="24"/>
        </w:rPr>
        <w:t>organizuoti</w:t>
      </w:r>
      <w:r w:rsidRPr="00105C54">
        <w:rPr>
          <w:szCs w:val="24"/>
        </w:rPr>
        <w:t xml:space="preserve"> Kauno rajono savivaldybės</w:t>
      </w:r>
    </w:p>
    <w:p w14:paraId="2A1815E3" w14:textId="50F75A59" w:rsidR="00385DA6" w:rsidRPr="00F95024" w:rsidRDefault="00385DA6" w:rsidP="00E63BD3">
      <w:pPr>
        <w:spacing w:line="26" w:lineRule="atLeast"/>
        <w:ind w:firstLine="4678"/>
        <w:contextualSpacing/>
        <w:rPr>
          <w:szCs w:val="24"/>
        </w:rPr>
      </w:pPr>
      <w:r w:rsidRPr="00F95024">
        <w:rPr>
          <w:szCs w:val="24"/>
        </w:rPr>
        <w:t>u</w:t>
      </w:r>
      <w:r w:rsidR="00105C54" w:rsidRPr="00105C54">
        <w:rPr>
          <w:szCs w:val="24"/>
        </w:rPr>
        <w:t>žimtumo</w:t>
      </w:r>
      <w:r w:rsidRPr="00F95024">
        <w:rPr>
          <w:szCs w:val="24"/>
        </w:rPr>
        <w:t xml:space="preserve"> </w:t>
      </w:r>
      <w:r w:rsidR="00105C54" w:rsidRPr="00105C54">
        <w:rPr>
          <w:szCs w:val="24"/>
        </w:rPr>
        <w:t>didinimo programoje numatytus</w:t>
      </w:r>
    </w:p>
    <w:p w14:paraId="5ECD42C7" w14:textId="120A6C5D" w:rsidR="00105C54" w:rsidRPr="00105C54" w:rsidRDefault="00C31FB1" w:rsidP="00E63BD3">
      <w:pPr>
        <w:spacing w:line="26" w:lineRule="atLeast"/>
        <w:ind w:firstLine="4678"/>
        <w:contextualSpacing/>
        <w:rPr>
          <w:szCs w:val="24"/>
        </w:rPr>
      </w:pPr>
      <w:r>
        <w:rPr>
          <w:szCs w:val="24"/>
        </w:rPr>
        <w:t>terminuotus</w:t>
      </w:r>
      <w:r w:rsidR="00105C54" w:rsidRPr="00105C54">
        <w:rPr>
          <w:szCs w:val="24"/>
        </w:rPr>
        <w:t xml:space="preserve"> darbus</w:t>
      </w:r>
    </w:p>
    <w:p w14:paraId="65E35F56" w14:textId="40FB4A4D" w:rsidR="00105C54" w:rsidRPr="00F95024" w:rsidRDefault="000740D5" w:rsidP="00E63BD3">
      <w:pPr>
        <w:spacing w:line="26" w:lineRule="atLeast"/>
        <w:ind w:firstLine="4678"/>
        <w:contextualSpacing/>
        <w:rPr>
          <w:b/>
          <w:szCs w:val="24"/>
        </w:rPr>
      </w:pPr>
      <w:r>
        <w:rPr>
          <w:szCs w:val="24"/>
        </w:rPr>
        <w:t>1</w:t>
      </w:r>
      <w:r w:rsidR="00105C54" w:rsidRPr="00F95024">
        <w:rPr>
          <w:szCs w:val="24"/>
        </w:rPr>
        <w:t xml:space="preserve"> priedas</w:t>
      </w:r>
    </w:p>
    <w:p w14:paraId="496A09F9" w14:textId="77777777" w:rsidR="00105C54" w:rsidRDefault="00105C54" w:rsidP="00E63BD3">
      <w:pPr>
        <w:spacing w:line="26" w:lineRule="atLeast"/>
        <w:contextualSpacing/>
        <w:rPr>
          <w:b/>
          <w:sz w:val="22"/>
          <w:szCs w:val="22"/>
        </w:rPr>
      </w:pPr>
    </w:p>
    <w:p w14:paraId="5A81DDB7" w14:textId="77777777" w:rsidR="00105C54" w:rsidRDefault="00105C54" w:rsidP="00E63BD3">
      <w:pPr>
        <w:spacing w:line="26" w:lineRule="atLeast"/>
        <w:contextualSpacing/>
        <w:jc w:val="center"/>
        <w:rPr>
          <w:b/>
          <w:sz w:val="22"/>
          <w:szCs w:val="22"/>
        </w:rPr>
      </w:pPr>
    </w:p>
    <w:p w14:paraId="5BBDCF69" w14:textId="2D96FAEA" w:rsidR="007877C6" w:rsidRPr="007877C6" w:rsidRDefault="007877C6" w:rsidP="00E63BD3">
      <w:pPr>
        <w:spacing w:line="26" w:lineRule="atLeast"/>
        <w:contextualSpacing/>
        <w:jc w:val="center"/>
        <w:rPr>
          <w:b/>
          <w:sz w:val="22"/>
          <w:szCs w:val="22"/>
        </w:rPr>
      </w:pPr>
      <w:r w:rsidRPr="007877C6">
        <w:rPr>
          <w:b/>
          <w:sz w:val="22"/>
          <w:szCs w:val="22"/>
        </w:rPr>
        <w:t xml:space="preserve">(Lėšų poreikio </w:t>
      </w:r>
      <w:r w:rsidR="00C0614E">
        <w:rPr>
          <w:b/>
          <w:sz w:val="22"/>
          <w:szCs w:val="22"/>
        </w:rPr>
        <w:t>terminuotiems</w:t>
      </w:r>
      <w:r w:rsidRPr="007877C6">
        <w:rPr>
          <w:b/>
          <w:sz w:val="22"/>
          <w:szCs w:val="22"/>
        </w:rPr>
        <w:t xml:space="preserve"> darbams organizuoti sąmatos forma)</w:t>
      </w:r>
    </w:p>
    <w:p w14:paraId="1BCADB6B" w14:textId="77777777" w:rsidR="007877C6" w:rsidRPr="007877C6" w:rsidRDefault="007877C6" w:rsidP="00E63BD3">
      <w:pPr>
        <w:spacing w:line="26" w:lineRule="atLeast"/>
        <w:contextualSpacing/>
        <w:rPr>
          <w:b/>
          <w:sz w:val="16"/>
          <w:szCs w:val="16"/>
        </w:rPr>
      </w:pPr>
    </w:p>
    <w:p w14:paraId="50505D67" w14:textId="05362D5F" w:rsidR="007877C6" w:rsidRDefault="007877C6" w:rsidP="00E63BD3">
      <w:pPr>
        <w:spacing w:line="26" w:lineRule="atLeast"/>
        <w:contextualSpacing/>
        <w:jc w:val="center"/>
        <w:rPr>
          <w:b/>
          <w:sz w:val="22"/>
          <w:szCs w:val="22"/>
        </w:rPr>
      </w:pPr>
      <w:r w:rsidRPr="007877C6">
        <w:rPr>
          <w:b/>
          <w:sz w:val="22"/>
          <w:szCs w:val="22"/>
        </w:rPr>
        <w:t xml:space="preserve">LĖŠŲ POREIKIO </w:t>
      </w:r>
      <w:r w:rsidR="00BD381F">
        <w:rPr>
          <w:b/>
          <w:sz w:val="22"/>
          <w:szCs w:val="22"/>
        </w:rPr>
        <w:t>TERMINUOTIEMS</w:t>
      </w:r>
      <w:r w:rsidRPr="007877C6">
        <w:rPr>
          <w:b/>
          <w:sz w:val="22"/>
          <w:szCs w:val="22"/>
        </w:rPr>
        <w:t xml:space="preserve"> DARBAMS ORGANIZUOTI SĄMATA</w:t>
      </w:r>
    </w:p>
    <w:p w14:paraId="08623AB9" w14:textId="77777777" w:rsidR="00105C54" w:rsidRPr="007877C6" w:rsidRDefault="00105C54" w:rsidP="00E63BD3">
      <w:pPr>
        <w:spacing w:line="26" w:lineRule="atLeast"/>
        <w:contextualSpacing/>
        <w:jc w:val="center"/>
        <w:rPr>
          <w:b/>
          <w:sz w:val="22"/>
          <w:szCs w:val="22"/>
        </w:rPr>
      </w:pPr>
    </w:p>
    <w:p w14:paraId="361C27D6" w14:textId="77777777" w:rsidR="007877C6" w:rsidRPr="007877C6" w:rsidRDefault="007877C6" w:rsidP="00E63BD3">
      <w:pPr>
        <w:spacing w:line="26" w:lineRule="atLeast"/>
        <w:contextualSpacing/>
        <w:jc w:val="center"/>
        <w:rPr>
          <w:b/>
          <w:sz w:val="16"/>
          <w:szCs w:val="16"/>
        </w:rPr>
      </w:pPr>
    </w:p>
    <w:tbl>
      <w:tblPr>
        <w:tblW w:w="8976" w:type="dxa"/>
        <w:tblInd w:w="-5" w:type="dxa"/>
        <w:tblLook w:val="04A0" w:firstRow="1" w:lastRow="0" w:firstColumn="1" w:lastColumn="0" w:noHBand="0" w:noVBand="1"/>
      </w:tblPr>
      <w:tblGrid>
        <w:gridCol w:w="479"/>
        <w:gridCol w:w="1222"/>
        <w:gridCol w:w="1239"/>
        <w:gridCol w:w="1200"/>
        <w:gridCol w:w="1380"/>
        <w:gridCol w:w="1276"/>
        <w:gridCol w:w="1276"/>
        <w:gridCol w:w="1417"/>
      </w:tblGrid>
      <w:tr w:rsidR="00105C54" w:rsidRPr="007877C6" w14:paraId="0E25C526" w14:textId="77777777" w:rsidTr="0078243D">
        <w:trPr>
          <w:trHeight w:val="1222"/>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311A66" w14:textId="77777777" w:rsidR="00105C54" w:rsidRPr="007877C6" w:rsidRDefault="00105C54" w:rsidP="00E63BD3">
            <w:pPr>
              <w:spacing w:line="26" w:lineRule="atLeast"/>
              <w:jc w:val="center"/>
              <w:rPr>
                <w:color w:val="000000"/>
                <w:sz w:val="20"/>
                <w:lang w:eastAsia="lt-LT"/>
              </w:rPr>
            </w:pPr>
            <w:r w:rsidRPr="007877C6">
              <w:rPr>
                <w:color w:val="000000"/>
                <w:sz w:val="20"/>
                <w:lang w:eastAsia="lt-LT"/>
              </w:rPr>
              <w:t>Planuojama įdarbinimo</w:t>
            </w:r>
          </w:p>
          <w:p w14:paraId="03CEBD36" w14:textId="77777777" w:rsidR="00105C54" w:rsidRPr="007877C6" w:rsidRDefault="00105C54" w:rsidP="00E63BD3">
            <w:pPr>
              <w:spacing w:line="26" w:lineRule="atLeast"/>
              <w:jc w:val="center"/>
              <w:rPr>
                <w:color w:val="000000"/>
                <w:sz w:val="20"/>
                <w:lang w:eastAsia="lt-LT"/>
              </w:rPr>
            </w:pPr>
            <w:r w:rsidRPr="007877C6">
              <w:rPr>
                <w:color w:val="000000"/>
                <w:sz w:val="20"/>
                <w:lang w:eastAsia="lt-LT"/>
              </w:rPr>
              <w:t>data</w:t>
            </w:r>
          </w:p>
        </w:tc>
        <w:tc>
          <w:tcPr>
            <w:tcW w:w="726" w:type="dxa"/>
            <w:tcBorders>
              <w:top w:val="single" w:sz="4" w:space="0" w:color="auto"/>
              <w:left w:val="nil"/>
              <w:bottom w:val="single" w:sz="4" w:space="0" w:color="auto"/>
              <w:right w:val="single" w:sz="4" w:space="0" w:color="auto"/>
            </w:tcBorders>
            <w:shd w:val="clear" w:color="auto" w:fill="auto"/>
            <w:vAlign w:val="center"/>
          </w:tcPr>
          <w:p w14:paraId="2D3D615D" w14:textId="77777777" w:rsidR="00105C54" w:rsidRPr="007877C6" w:rsidRDefault="00105C54" w:rsidP="00E63BD3">
            <w:pPr>
              <w:spacing w:line="26" w:lineRule="atLeast"/>
              <w:jc w:val="center"/>
              <w:rPr>
                <w:color w:val="000000"/>
                <w:sz w:val="20"/>
                <w:lang w:eastAsia="lt-LT"/>
              </w:rPr>
            </w:pPr>
            <w:r w:rsidRPr="007877C6">
              <w:rPr>
                <w:color w:val="000000"/>
                <w:sz w:val="20"/>
                <w:lang w:eastAsia="lt-LT"/>
              </w:rPr>
              <w:t>Planuojamas įdarbinti asmenų skaičius</w:t>
            </w:r>
          </w:p>
        </w:tc>
        <w:tc>
          <w:tcPr>
            <w:tcW w:w="1200" w:type="dxa"/>
            <w:tcBorders>
              <w:top w:val="single" w:sz="4" w:space="0" w:color="auto"/>
              <w:left w:val="nil"/>
              <w:bottom w:val="single" w:sz="4" w:space="0" w:color="auto"/>
              <w:right w:val="single" w:sz="4" w:space="0" w:color="auto"/>
            </w:tcBorders>
            <w:shd w:val="clear" w:color="auto" w:fill="auto"/>
            <w:vAlign w:val="center"/>
          </w:tcPr>
          <w:p w14:paraId="1F236C0C" w14:textId="77777777" w:rsidR="00105C54" w:rsidRPr="007877C6" w:rsidRDefault="00105C54" w:rsidP="00E63BD3">
            <w:pPr>
              <w:spacing w:line="26" w:lineRule="atLeast"/>
              <w:jc w:val="center"/>
              <w:rPr>
                <w:color w:val="000000"/>
                <w:sz w:val="20"/>
                <w:lang w:eastAsia="lt-LT"/>
              </w:rPr>
            </w:pPr>
            <w:r w:rsidRPr="007877C6">
              <w:rPr>
                <w:color w:val="000000"/>
                <w:sz w:val="20"/>
                <w:lang w:eastAsia="lt-LT"/>
              </w:rPr>
              <w:t xml:space="preserve">Priskaitytas atlyginimas, Eur </w:t>
            </w:r>
          </w:p>
        </w:tc>
        <w:tc>
          <w:tcPr>
            <w:tcW w:w="1380" w:type="dxa"/>
            <w:tcBorders>
              <w:top w:val="single" w:sz="4" w:space="0" w:color="auto"/>
              <w:left w:val="nil"/>
              <w:bottom w:val="single" w:sz="4" w:space="0" w:color="auto"/>
              <w:right w:val="single" w:sz="4" w:space="0" w:color="auto"/>
            </w:tcBorders>
            <w:shd w:val="clear" w:color="auto" w:fill="auto"/>
            <w:vAlign w:val="center"/>
          </w:tcPr>
          <w:p w14:paraId="2CF4B89D" w14:textId="77777777" w:rsidR="00105C54" w:rsidRPr="007877C6" w:rsidRDefault="00105C54" w:rsidP="00E63BD3">
            <w:pPr>
              <w:spacing w:line="26" w:lineRule="atLeast"/>
              <w:jc w:val="center"/>
              <w:rPr>
                <w:color w:val="000000"/>
                <w:sz w:val="20"/>
                <w:lang w:eastAsia="lt-LT"/>
              </w:rPr>
            </w:pPr>
            <w:r w:rsidRPr="007877C6">
              <w:rPr>
                <w:color w:val="000000"/>
                <w:sz w:val="20"/>
                <w:lang w:eastAsia="lt-LT"/>
              </w:rPr>
              <w:t>Kompensacija už nepanaudotas atostogas, Eur</w:t>
            </w:r>
          </w:p>
        </w:tc>
        <w:tc>
          <w:tcPr>
            <w:tcW w:w="1276" w:type="dxa"/>
            <w:tcBorders>
              <w:top w:val="single" w:sz="4" w:space="0" w:color="auto"/>
              <w:left w:val="nil"/>
              <w:bottom w:val="nil"/>
              <w:right w:val="single" w:sz="4" w:space="0" w:color="auto"/>
            </w:tcBorders>
            <w:shd w:val="clear" w:color="auto" w:fill="auto"/>
            <w:vAlign w:val="center"/>
          </w:tcPr>
          <w:p w14:paraId="1D7F3C9A" w14:textId="77777777" w:rsidR="00105C54" w:rsidRPr="007877C6" w:rsidRDefault="00105C54" w:rsidP="00E63BD3">
            <w:pPr>
              <w:spacing w:line="26" w:lineRule="atLeast"/>
              <w:jc w:val="center"/>
              <w:rPr>
                <w:color w:val="000000"/>
                <w:sz w:val="20"/>
                <w:lang w:eastAsia="lt-LT"/>
              </w:rPr>
            </w:pPr>
            <w:r w:rsidRPr="007877C6">
              <w:rPr>
                <w:color w:val="000000"/>
                <w:sz w:val="20"/>
                <w:lang w:eastAsia="lt-LT"/>
              </w:rPr>
              <w:t>Darbdavio mokestis „Sodrai“, Eur</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449E10" w14:textId="6CC77DF5" w:rsidR="00105C54" w:rsidRPr="007877C6" w:rsidRDefault="00105C54" w:rsidP="00E63BD3">
            <w:pPr>
              <w:spacing w:line="26" w:lineRule="atLeast"/>
              <w:jc w:val="center"/>
              <w:rPr>
                <w:color w:val="000000"/>
                <w:sz w:val="20"/>
                <w:lang w:eastAsia="lt-LT"/>
              </w:rPr>
            </w:pPr>
            <w:r w:rsidRPr="007877C6">
              <w:rPr>
                <w:sz w:val="20"/>
              </w:rPr>
              <w:t>Prašoma lėšų suma</w:t>
            </w:r>
            <w:r w:rsidRPr="007877C6">
              <w:rPr>
                <w:color w:val="000000"/>
                <w:sz w:val="20"/>
                <w:lang w:eastAsia="lt-LT"/>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2470958B" w14:textId="77777777" w:rsidR="00105C54" w:rsidRPr="007877C6" w:rsidRDefault="00105C54" w:rsidP="00E63BD3">
            <w:pPr>
              <w:spacing w:line="26" w:lineRule="atLeast"/>
              <w:jc w:val="center"/>
              <w:rPr>
                <w:color w:val="000000"/>
                <w:sz w:val="20"/>
                <w:lang w:eastAsia="lt-LT"/>
              </w:rPr>
            </w:pPr>
            <w:r w:rsidRPr="007877C6">
              <w:rPr>
                <w:sz w:val="20"/>
                <w:lang w:eastAsia="lt-LT"/>
              </w:rPr>
              <w:t xml:space="preserve">Pareiškėjo prisidėjimas savo ar kitų finansavimo šaltinių lėšomis </w:t>
            </w:r>
            <w:r w:rsidRPr="007877C6">
              <w:rPr>
                <w:sz w:val="20"/>
              </w:rPr>
              <w:t>(Eur)</w:t>
            </w:r>
          </w:p>
        </w:tc>
      </w:tr>
      <w:tr w:rsidR="00105C54" w:rsidRPr="007877C6" w14:paraId="2F666B8F" w14:textId="77777777" w:rsidTr="0078243D">
        <w:trPr>
          <w:trHeight w:val="3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tcPr>
          <w:p w14:paraId="4012A902" w14:textId="6CC7D018" w:rsidR="00105C54" w:rsidRPr="007877C6" w:rsidRDefault="00105C54" w:rsidP="00E63BD3">
            <w:pPr>
              <w:spacing w:line="26" w:lineRule="atLeast"/>
              <w:jc w:val="center"/>
              <w:rPr>
                <w:color w:val="000000"/>
                <w:sz w:val="22"/>
                <w:szCs w:val="22"/>
                <w:lang w:eastAsia="lt-LT"/>
              </w:rPr>
            </w:pPr>
            <w:r>
              <w:rPr>
                <w:color w:val="000000"/>
                <w:sz w:val="22"/>
                <w:szCs w:val="22"/>
                <w:lang w:eastAsia="lt-LT"/>
              </w:rPr>
              <w:t>1</w:t>
            </w:r>
          </w:p>
        </w:tc>
        <w:tc>
          <w:tcPr>
            <w:tcW w:w="726" w:type="dxa"/>
            <w:tcBorders>
              <w:top w:val="nil"/>
              <w:left w:val="nil"/>
              <w:bottom w:val="single" w:sz="4" w:space="0" w:color="auto"/>
              <w:right w:val="single" w:sz="4" w:space="0" w:color="auto"/>
            </w:tcBorders>
            <w:shd w:val="clear" w:color="auto" w:fill="auto"/>
            <w:noWrap/>
            <w:vAlign w:val="bottom"/>
          </w:tcPr>
          <w:p w14:paraId="26EA9768" w14:textId="26A56040" w:rsidR="00105C54" w:rsidRPr="007877C6" w:rsidRDefault="00105C54" w:rsidP="00E63BD3">
            <w:pPr>
              <w:spacing w:line="26" w:lineRule="atLeast"/>
              <w:jc w:val="center"/>
              <w:rPr>
                <w:color w:val="000000"/>
                <w:sz w:val="22"/>
                <w:szCs w:val="22"/>
                <w:lang w:eastAsia="lt-LT"/>
              </w:rPr>
            </w:pPr>
            <w:r>
              <w:rPr>
                <w:color w:val="000000"/>
                <w:sz w:val="22"/>
                <w:szCs w:val="22"/>
                <w:lang w:eastAsia="lt-LT"/>
              </w:rPr>
              <w:t>2</w:t>
            </w:r>
          </w:p>
        </w:tc>
        <w:tc>
          <w:tcPr>
            <w:tcW w:w="1200" w:type="dxa"/>
            <w:tcBorders>
              <w:top w:val="nil"/>
              <w:left w:val="nil"/>
              <w:bottom w:val="single" w:sz="4" w:space="0" w:color="auto"/>
              <w:right w:val="single" w:sz="4" w:space="0" w:color="auto"/>
            </w:tcBorders>
            <w:shd w:val="clear" w:color="auto" w:fill="auto"/>
            <w:noWrap/>
            <w:vAlign w:val="bottom"/>
          </w:tcPr>
          <w:p w14:paraId="2DDC8361" w14:textId="52322504" w:rsidR="00105C54" w:rsidRPr="007877C6" w:rsidRDefault="00105C54" w:rsidP="00E63BD3">
            <w:pPr>
              <w:spacing w:line="26" w:lineRule="atLeast"/>
              <w:jc w:val="center"/>
              <w:rPr>
                <w:color w:val="000000"/>
                <w:sz w:val="22"/>
                <w:szCs w:val="22"/>
                <w:lang w:eastAsia="lt-LT"/>
              </w:rPr>
            </w:pPr>
            <w:r>
              <w:rPr>
                <w:color w:val="000000"/>
                <w:sz w:val="22"/>
                <w:szCs w:val="22"/>
                <w:lang w:eastAsia="lt-LT"/>
              </w:rPr>
              <w:t>4</w:t>
            </w:r>
          </w:p>
        </w:tc>
        <w:tc>
          <w:tcPr>
            <w:tcW w:w="1380" w:type="dxa"/>
            <w:tcBorders>
              <w:top w:val="nil"/>
              <w:left w:val="nil"/>
              <w:bottom w:val="single" w:sz="4" w:space="0" w:color="auto"/>
              <w:right w:val="single" w:sz="4" w:space="0" w:color="auto"/>
            </w:tcBorders>
            <w:shd w:val="clear" w:color="auto" w:fill="auto"/>
            <w:noWrap/>
            <w:vAlign w:val="bottom"/>
          </w:tcPr>
          <w:p w14:paraId="7FA8F175" w14:textId="68C2EAE2" w:rsidR="00105C54" w:rsidRPr="007877C6" w:rsidRDefault="00105C54" w:rsidP="00E63BD3">
            <w:pPr>
              <w:spacing w:line="26" w:lineRule="atLeast"/>
              <w:jc w:val="center"/>
              <w:rPr>
                <w:color w:val="000000"/>
                <w:sz w:val="22"/>
                <w:szCs w:val="22"/>
                <w:lang w:eastAsia="lt-LT"/>
              </w:rPr>
            </w:pPr>
            <w:r>
              <w:rPr>
                <w:color w:val="000000"/>
                <w:sz w:val="22"/>
                <w:szCs w:val="22"/>
                <w:lang w:eastAsia="lt-LT"/>
              </w:rPr>
              <w:t>5</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16C193A" w14:textId="2C8E9124" w:rsidR="00105C54" w:rsidRPr="007877C6" w:rsidRDefault="00105C54" w:rsidP="00E63BD3">
            <w:pPr>
              <w:spacing w:line="26" w:lineRule="atLeast"/>
              <w:jc w:val="center"/>
              <w:rPr>
                <w:color w:val="000000"/>
                <w:sz w:val="22"/>
                <w:szCs w:val="22"/>
                <w:lang w:eastAsia="lt-LT"/>
              </w:rPr>
            </w:pPr>
            <w:r>
              <w:rPr>
                <w:color w:val="000000"/>
                <w:sz w:val="22"/>
                <w:szCs w:val="22"/>
                <w:lang w:eastAsia="lt-LT"/>
              </w:rPr>
              <w:t>7</w:t>
            </w:r>
          </w:p>
        </w:tc>
        <w:tc>
          <w:tcPr>
            <w:tcW w:w="1276" w:type="dxa"/>
            <w:tcBorders>
              <w:top w:val="nil"/>
              <w:left w:val="nil"/>
              <w:bottom w:val="single" w:sz="4" w:space="0" w:color="auto"/>
              <w:right w:val="single" w:sz="4" w:space="0" w:color="auto"/>
            </w:tcBorders>
            <w:shd w:val="clear" w:color="auto" w:fill="auto"/>
            <w:noWrap/>
            <w:vAlign w:val="bottom"/>
          </w:tcPr>
          <w:p w14:paraId="6B10968A" w14:textId="4702D293" w:rsidR="00105C54" w:rsidRPr="007877C6" w:rsidRDefault="00105C54" w:rsidP="00E63BD3">
            <w:pPr>
              <w:spacing w:line="26" w:lineRule="atLeast"/>
              <w:jc w:val="center"/>
              <w:rPr>
                <w:color w:val="000000"/>
                <w:sz w:val="22"/>
                <w:szCs w:val="22"/>
                <w:lang w:eastAsia="lt-LT"/>
              </w:rPr>
            </w:pPr>
            <w:r>
              <w:rPr>
                <w:color w:val="000000"/>
                <w:sz w:val="22"/>
                <w:szCs w:val="22"/>
                <w:lang w:eastAsia="lt-LT"/>
              </w:rPr>
              <w:t>8</w:t>
            </w:r>
          </w:p>
        </w:tc>
        <w:tc>
          <w:tcPr>
            <w:tcW w:w="1417" w:type="dxa"/>
            <w:tcBorders>
              <w:top w:val="nil"/>
              <w:left w:val="nil"/>
              <w:bottom w:val="single" w:sz="4" w:space="0" w:color="auto"/>
              <w:right w:val="single" w:sz="4" w:space="0" w:color="auto"/>
            </w:tcBorders>
            <w:shd w:val="clear" w:color="auto" w:fill="auto"/>
            <w:noWrap/>
            <w:vAlign w:val="bottom"/>
          </w:tcPr>
          <w:p w14:paraId="766C2F7B" w14:textId="7462DAE8" w:rsidR="00105C54" w:rsidRPr="007877C6" w:rsidRDefault="00105C54" w:rsidP="00E63BD3">
            <w:pPr>
              <w:spacing w:line="26" w:lineRule="atLeast"/>
              <w:jc w:val="center"/>
              <w:rPr>
                <w:color w:val="000000"/>
                <w:sz w:val="22"/>
                <w:szCs w:val="22"/>
                <w:lang w:eastAsia="lt-LT"/>
              </w:rPr>
            </w:pPr>
            <w:r>
              <w:rPr>
                <w:color w:val="000000"/>
                <w:sz w:val="22"/>
                <w:szCs w:val="22"/>
                <w:lang w:eastAsia="lt-LT"/>
              </w:rPr>
              <w:t>9</w:t>
            </w:r>
          </w:p>
        </w:tc>
      </w:tr>
      <w:tr w:rsidR="00105C54" w:rsidRPr="007877C6" w14:paraId="334985F9" w14:textId="77777777" w:rsidTr="0078243D">
        <w:trPr>
          <w:trHeight w:val="3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tcPr>
          <w:p w14:paraId="77205C4B" w14:textId="77777777" w:rsidR="00105C54" w:rsidRPr="007877C6" w:rsidRDefault="00105C54" w:rsidP="00E63BD3">
            <w:pPr>
              <w:spacing w:line="26" w:lineRule="atLeast"/>
              <w:rPr>
                <w:b/>
                <w:bCs/>
                <w:color w:val="000000"/>
                <w:sz w:val="22"/>
                <w:szCs w:val="22"/>
                <w:lang w:eastAsia="lt-LT"/>
              </w:rPr>
            </w:pPr>
          </w:p>
        </w:tc>
        <w:tc>
          <w:tcPr>
            <w:tcW w:w="726" w:type="dxa"/>
            <w:tcBorders>
              <w:top w:val="nil"/>
              <w:left w:val="nil"/>
              <w:bottom w:val="single" w:sz="4" w:space="0" w:color="auto"/>
              <w:right w:val="single" w:sz="4" w:space="0" w:color="auto"/>
            </w:tcBorders>
            <w:shd w:val="clear" w:color="auto" w:fill="auto"/>
            <w:noWrap/>
            <w:vAlign w:val="bottom"/>
          </w:tcPr>
          <w:p w14:paraId="2F81B25E" w14:textId="77777777" w:rsidR="00105C54" w:rsidRPr="007877C6" w:rsidRDefault="00105C54" w:rsidP="00E63BD3">
            <w:pPr>
              <w:spacing w:line="26" w:lineRule="atLeast"/>
              <w:rPr>
                <w:color w:val="000000"/>
                <w:sz w:val="22"/>
                <w:szCs w:val="22"/>
                <w:lang w:eastAsia="lt-LT"/>
              </w:rPr>
            </w:pPr>
          </w:p>
        </w:tc>
        <w:tc>
          <w:tcPr>
            <w:tcW w:w="1200" w:type="dxa"/>
            <w:tcBorders>
              <w:top w:val="nil"/>
              <w:left w:val="nil"/>
              <w:bottom w:val="single" w:sz="4" w:space="0" w:color="auto"/>
              <w:right w:val="single" w:sz="4" w:space="0" w:color="auto"/>
            </w:tcBorders>
            <w:shd w:val="clear" w:color="auto" w:fill="auto"/>
            <w:noWrap/>
            <w:vAlign w:val="bottom"/>
          </w:tcPr>
          <w:p w14:paraId="4B4A77E6" w14:textId="77777777" w:rsidR="00105C54" w:rsidRPr="007877C6" w:rsidRDefault="00105C54" w:rsidP="00E63BD3">
            <w:pPr>
              <w:spacing w:line="26" w:lineRule="atLeast"/>
              <w:rPr>
                <w:color w:val="000000"/>
                <w:sz w:val="22"/>
                <w:szCs w:val="22"/>
                <w:lang w:eastAsia="lt-LT"/>
              </w:rPr>
            </w:pPr>
          </w:p>
        </w:tc>
        <w:tc>
          <w:tcPr>
            <w:tcW w:w="1380" w:type="dxa"/>
            <w:tcBorders>
              <w:top w:val="nil"/>
              <w:left w:val="nil"/>
              <w:bottom w:val="single" w:sz="4" w:space="0" w:color="auto"/>
              <w:right w:val="single" w:sz="4" w:space="0" w:color="auto"/>
            </w:tcBorders>
            <w:shd w:val="clear" w:color="auto" w:fill="auto"/>
            <w:noWrap/>
            <w:vAlign w:val="bottom"/>
          </w:tcPr>
          <w:p w14:paraId="02E67EC3" w14:textId="77777777" w:rsidR="00105C54" w:rsidRPr="007877C6" w:rsidRDefault="00105C54" w:rsidP="00E63BD3">
            <w:pPr>
              <w:spacing w:line="26" w:lineRule="atLeast"/>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24CB1114" w14:textId="77777777" w:rsidR="00105C54" w:rsidRPr="007877C6" w:rsidRDefault="00105C54" w:rsidP="00E63BD3">
            <w:pPr>
              <w:spacing w:line="26" w:lineRule="atLeast"/>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1D5AF3AD" w14:textId="77777777" w:rsidR="00105C54" w:rsidRPr="007877C6" w:rsidRDefault="00105C54" w:rsidP="00E63BD3">
            <w:pPr>
              <w:spacing w:line="26" w:lineRule="atLeast"/>
              <w:rPr>
                <w:color w:val="000000"/>
                <w:sz w:val="22"/>
                <w:szCs w:val="22"/>
                <w:lang w:eastAsia="lt-LT"/>
              </w:rPr>
            </w:pPr>
          </w:p>
        </w:tc>
        <w:tc>
          <w:tcPr>
            <w:tcW w:w="1417" w:type="dxa"/>
            <w:tcBorders>
              <w:top w:val="nil"/>
              <w:left w:val="nil"/>
              <w:bottom w:val="single" w:sz="4" w:space="0" w:color="auto"/>
              <w:right w:val="single" w:sz="4" w:space="0" w:color="auto"/>
            </w:tcBorders>
            <w:shd w:val="clear" w:color="auto" w:fill="auto"/>
            <w:noWrap/>
            <w:vAlign w:val="bottom"/>
          </w:tcPr>
          <w:p w14:paraId="4542EB4B" w14:textId="77777777" w:rsidR="00105C54" w:rsidRPr="007877C6" w:rsidRDefault="00105C54" w:rsidP="00E63BD3">
            <w:pPr>
              <w:spacing w:line="26" w:lineRule="atLeast"/>
              <w:rPr>
                <w:color w:val="000000"/>
                <w:sz w:val="22"/>
                <w:szCs w:val="22"/>
                <w:lang w:eastAsia="lt-LT"/>
              </w:rPr>
            </w:pPr>
          </w:p>
        </w:tc>
      </w:tr>
      <w:tr w:rsidR="00105C54" w:rsidRPr="007877C6" w14:paraId="4AF91EA0" w14:textId="77777777" w:rsidTr="0078243D">
        <w:trPr>
          <w:trHeight w:val="3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tcPr>
          <w:p w14:paraId="32330351" w14:textId="77777777" w:rsidR="00105C54" w:rsidRPr="007877C6" w:rsidRDefault="00105C54" w:rsidP="00E63BD3">
            <w:pPr>
              <w:spacing w:line="26" w:lineRule="atLeast"/>
              <w:rPr>
                <w:b/>
                <w:bCs/>
                <w:color w:val="000000"/>
                <w:sz w:val="22"/>
                <w:szCs w:val="22"/>
                <w:lang w:eastAsia="lt-LT"/>
              </w:rPr>
            </w:pPr>
          </w:p>
        </w:tc>
        <w:tc>
          <w:tcPr>
            <w:tcW w:w="726" w:type="dxa"/>
            <w:tcBorders>
              <w:top w:val="nil"/>
              <w:left w:val="nil"/>
              <w:bottom w:val="single" w:sz="4" w:space="0" w:color="auto"/>
              <w:right w:val="single" w:sz="4" w:space="0" w:color="auto"/>
            </w:tcBorders>
            <w:shd w:val="clear" w:color="auto" w:fill="auto"/>
            <w:noWrap/>
            <w:vAlign w:val="bottom"/>
          </w:tcPr>
          <w:p w14:paraId="6A131A55" w14:textId="77777777" w:rsidR="00105C54" w:rsidRPr="007877C6" w:rsidRDefault="00105C54" w:rsidP="00E63BD3">
            <w:pPr>
              <w:spacing w:line="26" w:lineRule="atLeast"/>
              <w:rPr>
                <w:color w:val="000000"/>
                <w:sz w:val="22"/>
                <w:szCs w:val="22"/>
                <w:lang w:eastAsia="lt-LT"/>
              </w:rPr>
            </w:pPr>
          </w:p>
        </w:tc>
        <w:tc>
          <w:tcPr>
            <w:tcW w:w="1200" w:type="dxa"/>
            <w:tcBorders>
              <w:top w:val="nil"/>
              <w:left w:val="nil"/>
              <w:bottom w:val="single" w:sz="4" w:space="0" w:color="auto"/>
              <w:right w:val="single" w:sz="4" w:space="0" w:color="auto"/>
            </w:tcBorders>
            <w:shd w:val="clear" w:color="auto" w:fill="auto"/>
            <w:noWrap/>
            <w:vAlign w:val="bottom"/>
          </w:tcPr>
          <w:p w14:paraId="0BC92B69" w14:textId="77777777" w:rsidR="00105C54" w:rsidRPr="007877C6" w:rsidRDefault="00105C54" w:rsidP="00E63BD3">
            <w:pPr>
              <w:spacing w:line="26" w:lineRule="atLeast"/>
              <w:rPr>
                <w:color w:val="000000"/>
                <w:sz w:val="22"/>
                <w:szCs w:val="22"/>
                <w:lang w:eastAsia="lt-LT"/>
              </w:rPr>
            </w:pPr>
          </w:p>
        </w:tc>
        <w:tc>
          <w:tcPr>
            <w:tcW w:w="1380" w:type="dxa"/>
            <w:tcBorders>
              <w:top w:val="nil"/>
              <w:left w:val="nil"/>
              <w:bottom w:val="single" w:sz="4" w:space="0" w:color="auto"/>
              <w:right w:val="single" w:sz="4" w:space="0" w:color="auto"/>
            </w:tcBorders>
            <w:shd w:val="clear" w:color="auto" w:fill="auto"/>
            <w:noWrap/>
            <w:vAlign w:val="bottom"/>
          </w:tcPr>
          <w:p w14:paraId="3F932181" w14:textId="77777777" w:rsidR="00105C54" w:rsidRPr="007877C6" w:rsidRDefault="00105C54" w:rsidP="00E63BD3">
            <w:pPr>
              <w:spacing w:line="26" w:lineRule="atLeast"/>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6307A729" w14:textId="77777777" w:rsidR="00105C54" w:rsidRPr="007877C6" w:rsidRDefault="00105C54" w:rsidP="00E63BD3">
            <w:pPr>
              <w:spacing w:line="26" w:lineRule="atLeast"/>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37A4AFCE" w14:textId="77777777" w:rsidR="00105C54" w:rsidRPr="007877C6" w:rsidRDefault="00105C54" w:rsidP="00E63BD3">
            <w:pPr>
              <w:spacing w:line="26" w:lineRule="atLeast"/>
              <w:rPr>
                <w:color w:val="000000"/>
                <w:sz w:val="22"/>
                <w:szCs w:val="22"/>
                <w:lang w:eastAsia="lt-LT"/>
              </w:rPr>
            </w:pPr>
          </w:p>
        </w:tc>
        <w:tc>
          <w:tcPr>
            <w:tcW w:w="1417" w:type="dxa"/>
            <w:tcBorders>
              <w:top w:val="nil"/>
              <w:left w:val="nil"/>
              <w:bottom w:val="single" w:sz="4" w:space="0" w:color="auto"/>
              <w:right w:val="single" w:sz="4" w:space="0" w:color="auto"/>
            </w:tcBorders>
            <w:shd w:val="clear" w:color="auto" w:fill="auto"/>
            <w:noWrap/>
            <w:vAlign w:val="bottom"/>
          </w:tcPr>
          <w:p w14:paraId="43F9387E" w14:textId="77777777" w:rsidR="00105C54" w:rsidRPr="007877C6" w:rsidRDefault="00105C54" w:rsidP="00E63BD3">
            <w:pPr>
              <w:spacing w:line="26" w:lineRule="atLeast"/>
              <w:rPr>
                <w:color w:val="000000"/>
                <w:sz w:val="22"/>
                <w:szCs w:val="22"/>
                <w:lang w:eastAsia="lt-LT"/>
              </w:rPr>
            </w:pPr>
          </w:p>
        </w:tc>
      </w:tr>
      <w:tr w:rsidR="00105C54" w:rsidRPr="007877C6" w14:paraId="12ADDEB7" w14:textId="77777777" w:rsidTr="0078243D">
        <w:trPr>
          <w:trHeight w:val="3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tcPr>
          <w:p w14:paraId="073919C1" w14:textId="77777777" w:rsidR="00105C54" w:rsidRPr="007877C6" w:rsidRDefault="00105C54" w:rsidP="00E63BD3">
            <w:pPr>
              <w:spacing w:line="26" w:lineRule="atLeast"/>
              <w:rPr>
                <w:b/>
                <w:bCs/>
                <w:color w:val="000000"/>
                <w:sz w:val="22"/>
                <w:szCs w:val="22"/>
                <w:lang w:eastAsia="lt-LT"/>
              </w:rPr>
            </w:pPr>
            <w:r w:rsidRPr="007877C6">
              <w:rPr>
                <w:b/>
                <w:bCs/>
                <w:color w:val="000000"/>
                <w:sz w:val="22"/>
                <w:szCs w:val="22"/>
                <w:lang w:eastAsia="lt-LT"/>
              </w:rPr>
              <w:t>Iš viso:</w:t>
            </w:r>
          </w:p>
        </w:tc>
        <w:tc>
          <w:tcPr>
            <w:tcW w:w="726" w:type="dxa"/>
            <w:tcBorders>
              <w:top w:val="nil"/>
              <w:left w:val="nil"/>
              <w:bottom w:val="single" w:sz="4" w:space="0" w:color="auto"/>
              <w:right w:val="single" w:sz="4" w:space="0" w:color="auto"/>
            </w:tcBorders>
            <w:shd w:val="clear" w:color="auto" w:fill="auto"/>
            <w:noWrap/>
            <w:vAlign w:val="bottom"/>
          </w:tcPr>
          <w:p w14:paraId="349DBB8F" w14:textId="77777777" w:rsidR="00105C54" w:rsidRPr="007877C6" w:rsidRDefault="00105C54" w:rsidP="00E63BD3">
            <w:pPr>
              <w:spacing w:line="26" w:lineRule="atLeast"/>
              <w:rPr>
                <w:color w:val="000000"/>
                <w:sz w:val="22"/>
                <w:szCs w:val="22"/>
                <w:lang w:eastAsia="lt-LT"/>
              </w:rPr>
            </w:pPr>
            <w:r w:rsidRPr="007877C6">
              <w:rPr>
                <w:color w:val="000000"/>
                <w:sz w:val="22"/>
                <w:szCs w:val="22"/>
                <w:lang w:eastAsia="lt-LT"/>
              </w:rPr>
              <w:t> </w:t>
            </w:r>
          </w:p>
        </w:tc>
        <w:tc>
          <w:tcPr>
            <w:tcW w:w="1200" w:type="dxa"/>
            <w:tcBorders>
              <w:top w:val="nil"/>
              <w:left w:val="nil"/>
              <w:bottom w:val="single" w:sz="4" w:space="0" w:color="auto"/>
              <w:right w:val="single" w:sz="4" w:space="0" w:color="auto"/>
            </w:tcBorders>
            <w:shd w:val="clear" w:color="auto" w:fill="auto"/>
            <w:noWrap/>
            <w:vAlign w:val="bottom"/>
          </w:tcPr>
          <w:p w14:paraId="778BBC4A" w14:textId="77777777" w:rsidR="00105C54" w:rsidRPr="007877C6" w:rsidRDefault="00105C54" w:rsidP="00E63BD3">
            <w:pPr>
              <w:spacing w:line="26" w:lineRule="atLeast"/>
              <w:rPr>
                <w:color w:val="000000"/>
                <w:sz w:val="22"/>
                <w:szCs w:val="22"/>
                <w:lang w:eastAsia="lt-LT"/>
              </w:rPr>
            </w:pPr>
            <w:r w:rsidRPr="007877C6">
              <w:rPr>
                <w:color w:val="000000"/>
                <w:sz w:val="22"/>
                <w:szCs w:val="22"/>
                <w:lang w:eastAsia="lt-LT"/>
              </w:rPr>
              <w:t> </w:t>
            </w:r>
          </w:p>
        </w:tc>
        <w:tc>
          <w:tcPr>
            <w:tcW w:w="1380" w:type="dxa"/>
            <w:tcBorders>
              <w:top w:val="nil"/>
              <w:left w:val="nil"/>
              <w:bottom w:val="single" w:sz="4" w:space="0" w:color="auto"/>
              <w:right w:val="single" w:sz="4" w:space="0" w:color="auto"/>
            </w:tcBorders>
            <w:shd w:val="clear" w:color="auto" w:fill="auto"/>
            <w:noWrap/>
            <w:vAlign w:val="bottom"/>
          </w:tcPr>
          <w:p w14:paraId="46C35719" w14:textId="77777777" w:rsidR="00105C54" w:rsidRPr="007877C6" w:rsidRDefault="00105C54" w:rsidP="00E63BD3">
            <w:pPr>
              <w:spacing w:line="26" w:lineRule="atLeast"/>
              <w:rPr>
                <w:color w:val="000000"/>
                <w:sz w:val="22"/>
                <w:szCs w:val="22"/>
                <w:lang w:eastAsia="lt-LT"/>
              </w:rPr>
            </w:pPr>
            <w:r w:rsidRPr="007877C6">
              <w:rPr>
                <w:color w:val="000000"/>
                <w:sz w:val="22"/>
                <w:szCs w:val="22"/>
                <w:lang w:eastAsia="lt-LT"/>
              </w:rPr>
              <w:t> </w:t>
            </w:r>
          </w:p>
        </w:tc>
        <w:tc>
          <w:tcPr>
            <w:tcW w:w="1276" w:type="dxa"/>
            <w:tcBorders>
              <w:top w:val="nil"/>
              <w:left w:val="nil"/>
              <w:bottom w:val="single" w:sz="4" w:space="0" w:color="auto"/>
              <w:right w:val="single" w:sz="4" w:space="0" w:color="auto"/>
            </w:tcBorders>
            <w:shd w:val="clear" w:color="auto" w:fill="auto"/>
            <w:noWrap/>
            <w:vAlign w:val="bottom"/>
          </w:tcPr>
          <w:p w14:paraId="14CF4884" w14:textId="77777777" w:rsidR="00105C54" w:rsidRPr="007877C6" w:rsidRDefault="00105C54" w:rsidP="00E63BD3">
            <w:pPr>
              <w:spacing w:line="26" w:lineRule="atLeast"/>
              <w:rPr>
                <w:color w:val="000000"/>
                <w:sz w:val="22"/>
                <w:szCs w:val="22"/>
                <w:lang w:eastAsia="lt-LT"/>
              </w:rPr>
            </w:pPr>
            <w:r w:rsidRPr="007877C6">
              <w:rPr>
                <w:color w:val="000000"/>
                <w:sz w:val="22"/>
                <w:szCs w:val="22"/>
                <w:lang w:eastAsia="lt-LT"/>
              </w:rPr>
              <w:t> </w:t>
            </w:r>
          </w:p>
        </w:tc>
        <w:tc>
          <w:tcPr>
            <w:tcW w:w="1276" w:type="dxa"/>
            <w:tcBorders>
              <w:top w:val="nil"/>
              <w:left w:val="nil"/>
              <w:bottom w:val="single" w:sz="4" w:space="0" w:color="auto"/>
              <w:right w:val="single" w:sz="4" w:space="0" w:color="auto"/>
            </w:tcBorders>
            <w:shd w:val="clear" w:color="auto" w:fill="auto"/>
            <w:noWrap/>
            <w:vAlign w:val="bottom"/>
          </w:tcPr>
          <w:p w14:paraId="6F1DA47A" w14:textId="77777777" w:rsidR="00105C54" w:rsidRPr="007877C6" w:rsidRDefault="00105C54" w:rsidP="00E63BD3">
            <w:pPr>
              <w:spacing w:line="26" w:lineRule="atLeast"/>
              <w:rPr>
                <w:color w:val="000000"/>
                <w:sz w:val="22"/>
                <w:szCs w:val="22"/>
                <w:lang w:eastAsia="lt-LT"/>
              </w:rPr>
            </w:pPr>
          </w:p>
        </w:tc>
        <w:tc>
          <w:tcPr>
            <w:tcW w:w="1417" w:type="dxa"/>
            <w:tcBorders>
              <w:top w:val="nil"/>
              <w:left w:val="nil"/>
              <w:bottom w:val="single" w:sz="4" w:space="0" w:color="auto"/>
              <w:right w:val="single" w:sz="4" w:space="0" w:color="auto"/>
            </w:tcBorders>
            <w:shd w:val="clear" w:color="auto" w:fill="auto"/>
            <w:noWrap/>
            <w:vAlign w:val="bottom"/>
          </w:tcPr>
          <w:p w14:paraId="5F3BC2D2" w14:textId="77777777" w:rsidR="00105C54" w:rsidRPr="007877C6" w:rsidRDefault="00105C54" w:rsidP="00E63BD3">
            <w:pPr>
              <w:spacing w:line="26" w:lineRule="atLeast"/>
              <w:rPr>
                <w:color w:val="000000"/>
                <w:sz w:val="22"/>
                <w:szCs w:val="22"/>
                <w:lang w:eastAsia="lt-LT"/>
              </w:rPr>
            </w:pPr>
            <w:r w:rsidRPr="007877C6">
              <w:rPr>
                <w:color w:val="000000"/>
                <w:sz w:val="22"/>
                <w:szCs w:val="22"/>
                <w:lang w:eastAsia="lt-LT"/>
              </w:rPr>
              <w:t> </w:t>
            </w:r>
          </w:p>
        </w:tc>
      </w:tr>
      <w:tr w:rsidR="00105C54" w:rsidRPr="007877C6" w14:paraId="43FAF73C" w14:textId="77777777" w:rsidTr="00105C54">
        <w:trPr>
          <w:gridAfter w:val="7"/>
          <w:wAfter w:w="8497" w:type="dxa"/>
          <w:trHeight w:val="300"/>
        </w:trPr>
        <w:tc>
          <w:tcPr>
            <w:tcW w:w="479" w:type="dxa"/>
            <w:tcBorders>
              <w:top w:val="nil"/>
              <w:left w:val="nil"/>
              <w:bottom w:val="nil"/>
              <w:right w:val="nil"/>
            </w:tcBorders>
          </w:tcPr>
          <w:p w14:paraId="3345BF97" w14:textId="77777777" w:rsidR="00105C54" w:rsidRPr="007877C6" w:rsidRDefault="00105C54" w:rsidP="00E63BD3">
            <w:pPr>
              <w:spacing w:line="26" w:lineRule="atLeast"/>
              <w:jc w:val="both"/>
              <w:rPr>
                <w:i/>
                <w:szCs w:val="24"/>
                <w:lang w:eastAsia="lt-LT"/>
              </w:rPr>
            </w:pPr>
          </w:p>
        </w:tc>
      </w:tr>
    </w:tbl>
    <w:p w14:paraId="03409227" w14:textId="77777777" w:rsidR="00105C54" w:rsidRDefault="00105C54" w:rsidP="00E63BD3">
      <w:pPr>
        <w:spacing w:after="160" w:line="26" w:lineRule="atLeast"/>
        <w:rPr>
          <w:sz w:val="20"/>
          <w:lang w:eastAsia="lt-LT"/>
        </w:rPr>
      </w:pPr>
    </w:p>
    <w:p w14:paraId="5F33A3F4" w14:textId="1F032477" w:rsidR="00105C54" w:rsidRDefault="00105C54" w:rsidP="00E63BD3">
      <w:pPr>
        <w:tabs>
          <w:tab w:val="left" w:pos="851"/>
        </w:tabs>
        <w:spacing w:line="26" w:lineRule="atLeast"/>
        <w:rPr>
          <w:szCs w:val="24"/>
        </w:rPr>
      </w:pPr>
      <w:r>
        <w:rPr>
          <w:szCs w:val="24"/>
        </w:rPr>
        <w:t>Vadovo vardas, pavardė, parašas _________________________________________________</w:t>
      </w:r>
    </w:p>
    <w:p w14:paraId="5B25B3EA" w14:textId="77777777" w:rsidR="00105C54" w:rsidRDefault="00105C54" w:rsidP="00E63BD3">
      <w:pPr>
        <w:tabs>
          <w:tab w:val="left" w:pos="851"/>
        </w:tabs>
        <w:spacing w:line="26" w:lineRule="atLeast"/>
        <w:rPr>
          <w:sz w:val="16"/>
          <w:szCs w:val="16"/>
        </w:rPr>
      </w:pPr>
    </w:p>
    <w:p w14:paraId="55943168" w14:textId="77777777" w:rsidR="00105C54" w:rsidRDefault="00105C54" w:rsidP="00E63BD3">
      <w:pPr>
        <w:tabs>
          <w:tab w:val="left" w:pos="851"/>
        </w:tabs>
        <w:spacing w:line="26" w:lineRule="atLeast"/>
        <w:rPr>
          <w:szCs w:val="24"/>
        </w:rPr>
      </w:pPr>
    </w:p>
    <w:p w14:paraId="5073F48B" w14:textId="3FBAF69A" w:rsidR="00105C54" w:rsidRDefault="00105C54" w:rsidP="00E63BD3">
      <w:pPr>
        <w:tabs>
          <w:tab w:val="left" w:pos="851"/>
        </w:tabs>
        <w:spacing w:line="26" w:lineRule="atLeast"/>
        <w:rPr>
          <w:szCs w:val="24"/>
        </w:rPr>
      </w:pPr>
      <w:r>
        <w:rPr>
          <w:szCs w:val="24"/>
        </w:rPr>
        <w:t>F</w:t>
      </w:r>
      <w:r w:rsidR="00506991">
        <w:rPr>
          <w:szCs w:val="24"/>
        </w:rPr>
        <w:t>i</w:t>
      </w:r>
      <w:r>
        <w:rPr>
          <w:szCs w:val="24"/>
        </w:rPr>
        <w:t>nansininko vardas, pavardė, parašas ______________________________________________</w:t>
      </w:r>
    </w:p>
    <w:p w14:paraId="78637AC4" w14:textId="1B7E7FBA" w:rsidR="009D4912" w:rsidRDefault="009D4912" w:rsidP="00E63BD3">
      <w:pPr>
        <w:tabs>
          <w:tab w:val="left" w:pos="851"/>
        </w:tabs>
        <w:spacing w:line="26" w:lineRule="atLeast"/>
        <w:jc w:val="center"/>
        <w:rPr>
          <w:szCs w:val="24"/>
        </w:rPr>
      </w:pPr>
      <w:r>
        <w:rPr>
          <w:szCs w:val="24"/>
        </w:rPr>
        <w:t>––––––––––––––––––––––––</w:t>
      </w:r>
    </w:p>
    <w:p w14:paraId="25E5D2AD" w14:textId="0DB4897E" w:rsidR="00E72FD8" w:rsidRPr="007877C6" w:rsidRDefault="007877C6" w:rsidP="00E63BD3">
      <w:pPr>
        <w:spacing w:after="160" w:line="26" w:lineRule="atLeast"/>
        <w:rPr>
          <w:sz w:val="20"/>
          <w:lang w:eastAsia="lt-LT"/>
        </w:rPr>
      </w:pPr>
      <w:r w:rsidRPr="007877C6">
        <w:rPr>
          <w:sz w:val="20"/>
          <w:lang w:eastAsia="lt-LT"/>
        </w:rPr>
        <w:br w:type="page"/>
      </w:r>
    </w:p>
    <w:p w14:paraId="5BA72523" w14:textId="7782575A" w:rsidR="00E72FD8" w:rsidRPr="00E72FD8" w:rsidRDefault="00E72FD8" w:rsidP="00E63BD3">
      <w:pPr>
        <w:spacing w:line="26" w:lineRule="atLeast"/>
        <w:ind w:left="4395"/>
        <w:jc w:val="both"/>
        <w:rPr>
          <w:rFonts w:eastAsia="Calibri"/>
          <w:bCs/>
          <w:szCs w:val="24"/>
        </w:rPr>
      </w:pPr>
      <w:r w:rsidRPr="00E72FD8">
        <w:rPr>
          <w:rFonts w:eastAsia="Calibri"/>
          <w:bCs/>
          <w:szCs w:val="24"/>
        </w:rPr>
        <w:lastRenderedPageBreak/>
        <w:t xml:space="preserve">Paraiškos </w:t>
      </w:r>
      <w:r w:rsidR="00F95024" w:rsidRPr="00F95024">
        <w:rPr>
          <w:rFonts w:eastAsia="Calibri"/>
          <w:bCs/>
          <w:szCs w:val="24"/>
        </w:rPr>
        <w:t>organizuoti</w:t>
      </w:r>
      <w:r w:rsidRPr="00E72FD8">
        <w:rPr>
          <w:rFonts w:eastAsia="Calibri"/>
          <w:bCs/>
          <w:szCs w:val="24"/>
        </w:rPr>
        <w:t xml:space="preserve"> Kauno rajono savivaldybės užimtumo didinimo programoje numatytus </w:t>
      </w:r>
      <w:r w:rsidR="00BD381F">
        <w:rPr>
          <w:rFonts w:eastAsia="Calibri"/>
          <w:bCs/>
          <w:szCs w:val="24"/>
        </w:rPr>
        <w:t>terminuotus</w:t>
      </w:r>
      <w:r w:rsidRPr="00E72FD8">
        <w:rPr>
          <w:rFonts w:eastAsia="Calibri"/>
          <w:bCs/>
          <w:szCs w:val="24"/>
        </w:rPr>
        <w:t xml:space="preserve"> darbus</w:t>
      </w:r>
    </w:p>
    <w:p w14:paraId="5F3D666E" w14:textId="77777777" w:rsidR="007877C6" w:rsidRPr="007877C6" w:rsidRDefault="007877C6" w:rsidP="00E63BD3">
      <w:pPr>
        <w:spacing w:line="26" w:lineRule="atLeast"/>
        <w:ind w:left="4395"/>
        <w:jc w:val="both"/>
        <w:rPr>
          <w:rFonts w:eastAsia="Calibri"/>
          <w:b/>
          <w:szCs w:val="24"/>
          <w:lang w:eastAsia="lt-LT"/>
        </w:rPr>
      </w:pPr>
      <w:r w:rsidRPr="00F95024">
        <w:rPr>
          <w:rFonts w:eastAsia="Calibri"/>
          <w:szCs w:val="24"/>
        </w:rPr>
        <w:t>2 priedas</w:t>
      </w:r>
    </w:p>
    <w:p w14:paraId="518F836B" w14:textId="77777777" w:rsidR="007877C6" w:rsidRPr="007877C6" w:rsidRDefault="007877C6" w:rsidP="00E63BD3">
      <w:pPr>
        <w:spacing w:line="26" w:lineRule="atLeast"/>
        <w:ind w:left="4111"/>
        <w:jc w:val="center"/>
        <w:rPr>
          <w:rFonts w:eastAsia="Calibri"/>
          <w:b/>
          <w:szCs w:val="24"/>
          <w:lang w:eastAsia="lt-LT"/>
        </w:rPr>
      </w:pPr>
    </w:p>
    <w:p w14:paraId="09B18A93" w14:textId="77777777" w:rsidR="007877C6" w:rsidRPr="007877C6" w:rsidRDefault="007877C6" w:rsidP="00E63BD3">
      <w:pPr>
        <w:spacing w:line="26" w:lineRule="atLeast"/>
        <w:jc w:val="center"/>
        <w:rPr>
          <w:rFonts w:eastAsia="Calibri"/>
          <w:b/>
          <w:szCs w:val="24"/>
          <w:lang w:eastAsia="lt-LT"/>
        </w:rPr>
      </w:pPr>
      <w:r w:rsidRPr="007877C6">
        <w:rPr>
          <w:rFonts w:eastAsia="Calibri"/>
          <w:b/>
          <w:szCs w:val="24"/>
          <w:lang w:eastAsia="lt-LT"/>
        </w:rPr>
        <w:t>(Pareiškėjo deklaracijos forma)</w:t>
      </w:r>
    </w:p>
    <w:p w14:paraId="7B1DCFB0" w14:textId="77777777" w:rsidR="007877C6" w:rsidRPr="007877C6" w:rsidRDefault="007877C6" w:rsidP="00E63BD3">
      <w:pPr>
        <w:spacing w:line="26" w:lineRule="atLeast"/>
        <w:jc w:val="center"/>
        <w:rPr>
          <w:rFonts w:eastAsia="Calibri"/>
          <w:b/>
          <w:szCs w:val="24"/>
          <w:lang w:eastAsia="lt-LT"/>
        </w:rPr>
      </w:pPr>
    </w:p>
    <w:p w14:paraId="41B58C2C" w14:textId="77777777" w:rsidR="007877C6" w:rsidRPr="007877C6" w:rsidRDefault="007877C6" w:rsidP="00E63BD3">
      <w:pPr>
        <w:spacing w:line="26" w:lineRule="atLeast"/>
        <w:jc w:val="center"/>
        <w:rPr>
          <w:rFonts w:eastAsia="Calibri"/>
          <w:b/>
          <w:szCs w:val="24"/>
          <w:lang w:eastAsia="lt-LT"/>
        </w:rPr>
      </w:pPr>
    </w:p>
    <w:p w14:paraId="6CCF49ED" w14:textId="77777777" w:rsidR="007877C6" w:rsidRPr="007877C6" w:rsidRDefault="007877C6" w:rsidP="00E63BD3">
      <w:pPr>
        <w:spacing w:line="26" w:lineRule="atLeast"/>
        <w:jc w:val="center"/>
        <w:rPr>
          <w:rFonts w:eastAsia="Calibri"/>
          <w:szCs w:val="24"/>
          <w:lang w:eastAsia="lt-LT"/>
        </w:rPr>
      </w:pPr>
      <w:r w:rsidRPr="007877C6">
        <w:rPr>
          <w:rFonts w:eastAsia="Calibri"/>
          <w:b/>
          <w:szCs w:val="24"/>
          <w:lang w:eastAsia="lt-LT"/>
        </w:rPr>
        <w:t>PAREIŠKĖJO DEKLARACIJA</w:t>
      </w:r>
    </w:p>
    <w:p w14:paraId="6753F00C" w14:textId="77777777" w:rsidR="007877C6" w:rsidRPr="007877C6" w:rsidRDefault="007877C6" w:rsidP="00E63BD3">
      <w:pPr>
        <w:spacing w:line="26" w:lineRule="atLeast"/>
        <w:jc w:val="both"/>
        <w:rPr>
          <w:rFonts w:eastAsia="Calibri"/>
          <w:szCs w:val="24"/>
          <w:lang w:eastAsia="lt-LT"/>
        </w:rPr>
      </w:pPr>
    </w:p>
    <w:p w14:paraId="1A2CEC61" w14:textId="77777777" w:rsidR="007877C6" w:rsidRPr="007877C6" w:rsidRDefault="007877C6" w:rsidP="00E63BD3">
      <w:pPr>
        <w:spacing w:line="26" w:lineRule="atLeast"/>
        <w:ind w:right="-1" w:firstLine="567"/>
        <w:jc w:val="both"/>
        <w:rPr>
          <w:bCs/>
          <w:szCs w:val="24"/>
          <w:lang w:eastAsia="lt-LT"/>
        </w:rPr>
      </w:pPr>
      <w:r w:rsidRPr="007877C6">
        <w:rPr>
          <w:szCs w:val="24"/>
          <w:lang w:eastAsia="lt-LT"/>
        </w:rPr>
        <w:t xml:space="preserve">Aš, _______________________________________________________, būdamas (-a) </w:t>
      </w:r>
    </w:p>
    <w:p w14:paraId="48750DEB" w14:textId="77777777" w:rsidR="007877C6" w:rsidRPr="007877C6" w:rsidRDefault="007877C6" w:rsidP="00E63BD3">
      <w:pPr>
        <w:spacing w:line="26" w:lineRule="atLeast"/>
        <w:ind w:firstLine="567"/>
        <w:jc w:val="center"/>
        <w:rPr>
          <w:bCs/>
          <w:szCs w:val="24"/>
          <w:lang w:eastAsia="lt-LT"/>
        </w:rPr>
      </w:pPr>
      <w:r w:rsidRPr="007877C6">
        <w:rPr>
          <w:szCs w:val="24"/>
          <w:vertAlign w:val="superscript"/>
          <w:lang w:eastAsia="lt-LT"/>
        </w:rPr>
        <w:t>(vardas ir pavardė)</w:t>
      </w:r>
    </w:p>
    <w:p w14:paraId="4DA3D18D" w14:textId="77777777" w:rsidR="007877C6" w:rsidRPr="007877C6" w:rsidRDefault="007877C6" w:rsidP="00E63BD3">
      <w:pPr>
        <w:spacing w:line="26" w:lineRule="atLeast"/>
        <w:jc w:val="both"/>
        <w:rPr>
          <w:bCs/>
          <w:szCs w:val="24"/>
          <w:lang w:eastAsia="lt-LT"/>
        </w:rPr>
      </w:pPr>
      <w:r w:rsidRPr="007877C6">
        <w:rPr>
          <w:szCs w:val="24"/>
          <w:lang w:eastAsia="lt-LT"/>
        </w:rPr>
        <w:t>________________________________________________________________________________</w:t>
      </w:r>
    </w:p>
    <w:p w14:paraId="20AAFE9E" w14:textId="77777777" w:rsidR="007877C6" w:rsidRPr="007877C6" w:rsidRDefault="007877C6" w:rsidP="00E63BD3">
      <w:pPr>
        <w:spacing w:line="26" w:lineRule="atLeast"/>
        <w:ind w:firstLine="567"/>
        <w:jc w:val="center"/>
        <w:rPr>
          <w:bCs/>
          <w:szCs w:val="24"/>
          <w:lang w:eastAsia="lt-LT"/>
        </w:rPr>
      </w:pPr>
      <w:r w:rsidRPr="007877C6">
        <w:rPr>
          <w:szCs w:val="24"/>
          <w:vertAlign w:val="superscript"/>
          <w:lang w:eastAsia="lt-LT"/>
        </w:rPr>
        <w:t>(juridinio asmens pavadinimas)</w:t>
      </w:r>
    </w:p>
    <w:p w14:paraId="5AF6B88E" w14:textId="77777777" w:rsidR="007877C6" w:rsidRPr="007877C6" w:rsidRDefault="007877C6" w:rsidP="00E63BD3">
      <w:pPr>
        <w:spacing w:line="26" w:lineRule="atLeast"/>
        <w:ind w:right="-1"/>
        <w:jc w:val="both"/>
        <w:rPr>
          <w:bCs/>
          <w:szCs w:val="24"/>
          <w:lang w:eastAsia="lt-LT"/>
        </w:rPr>
      </w:pPr>
      <w:r w:rsidRPr="007877C6">
        <w:rPr>
          <w:szCs w:val="24"/>
          <w:lang w:eastAsia="lt-LT"/>
        </w:rPr>
        <w:t xml:space="preserve">vadovu (-e) (įgaliotu (-a) atstovu (-e)) </w:t>
      </w:r>
      <w:r w:rsidRPr="007877C6">
        <w:rPr>
          <w:i/>
          <w:iCs/>
          <w:szCs w:val="24"/>
          <w:lang w:eastAsia="lt-LT"/>
        </w:rPr>
        <w:t>(nereikalingą (-</w:t>
      </w:r>
      <w:proofErr w:type="spellStart"/>
      <w:r w:rsidRPr="007877C6">
        <w:rPr>
          <w:i/>
          <w:iCs/>
          <w:szCs w:val="24"/>
          <w:lang w:eastAsia="lt-LT"/>
        </w:rPr>
        <w:t>us</w:t>
      </w:r>
      <w:proofErr w:type="spellEnd"/>
      <w:r w:rsidRPr="007877C6">
        <w:rPr>
          <w:i/>
          <w:iCs/>
          <w:szCs w:val="24"/>
          <w:lang w:eastAsia="lt-LT"/>
        </w:rPr>
        <w:t>) žodį (-</w:t>
      </w:r>
      <w:proofErr w:type="spellStart"/>
      <w:r w:rsidRPr="007877C6">
        <w:rPr>
          <w:i/>
          <w:iCs/>
          <w:szCs w:val="24"/>
          <w:lang w:eastAsia="lt-LT"/>
        </w:rPr>
        <w:t>ius</w:t>
      </w:r>
      <w:proofErr w:type="spellEnd"/>
      <w:r w:rsidRPr="007877C6">
        <w:rPr>
          <w:i/>
          <w:iCs/>
          <w:szCs w:val="24"/>
          <w:lang w:eastAsia="lt-LT"/>
        </w:rPr>
        <w:t>) ištrinti)</w:t>
      </w:r>
      <w:r w:rsidRPr="007877C6">
        <w:rPr>
          <w:szCs w:val="24"/>
          <w:lang w:eastAsia="lt-LT"/>
        </w:rPr>
        <w:t>, _______________________________________________________________________________,</w:t>
      </w:r>
    </w:p>
    <w:p w14:paraId="46131287" w14:textId="77777777" w:rsidR="007877C6" w:rsidRPr="007877C6" w:rsidRDefault="007877C6" w:rsidP="00E63BD3">
      <w:pPr>
        <w:spacing w:line="26" w:lineRule="atLeast"/>
        <w:ind w:right="-1" w:firstLine="567"/>
        <w:jc w:val="center"/>
        <w:rPr>
          <w:bCs/>
          <w:szCs w:val="24"/>
          <w:lang w:eastAsia="lt-LT"/>
        </w:rPr>
      </w:pPr>
      <w:r w:rsidRPr="007877C6">
        <w:rPr>
          <w:szCs w:val="24"/>
          <w:vertAlign w:val="superscript"/>
          <w:lang w:eastAsia="lt-LT"/>
        </w:rPr>
        <w:t>(įgaliojimo data, numeris)</w:t>
      </w:r>
    </w:p>
    <w:p w14:paraId="64BA90F2" w14:textId="151C5607" w:rsidR="007877C6" w:rsidRPr="007877C6" w:rsidRDefault="007877C6" w:rsidP="00E63BD3">
      <w:pPr>
        <w:spacing w:line="26" w:lineRule="atLeast"/>
        <w:ind w:right="-1"/>
        <w:jc w:val="both"/>
        <w:rPr>
          <w:bCs/>
          <w:szCs w:val="24"/>
          <w:lang w:eastAsia="lt-LT"/>
        </w:rPr>
      </w:pPr>
      <w:r w:rsidRPr="007877C6">
        <w:rPr>
          <w:szCs w:val="24"/>
          <w:lang w:eastAsia="lt-LT"/>
        </w:rPr>
        <w:t xml:space="preserve">siekdamas (-a) dalyvauti įgyvendinant </w:t>
      </w:r>
      <w:r w:rsidR="0052278A">
        <w:rPr>
          <w:szCs w:val="24"/>
          <w:lang w:eastAsia="lt-LT"/>
        </w:rPr>
        <w:t>Kauno rajono</w:t>
      </w:r>
      <w:r w:rsidRPr="007877C6">
        <w:rPr>
          <w:szCs w:val="24"/>
          <w:lang w:eastAsia="lt-LT"/>
        </w:rPr>
        <w:t xml:space="preserve"> savivaldybės užimtumo didinimo programą, patvirtinu: </w:t>
      </w:r>
    </w:p>
    <w:p w14:paraId="64576DD3" w14:textId="77777777" w:rsidR="007877C6" w:rsidRPr="007877C6" w:rsidRDefault="007877C6" w:rsidP="00E63BD3">
      <w:pPr>
        <w:numPr>
          <w:ilvl w:val="0"/>
          <w:numId w:val="38"/>
        </w:numPr>
        <w:tabs>
          <w:tab w:val="left" w:pos="993"/>
        </w:tabs>
        <w:spacing w:before="100" w:beforeAutospacing="1" w:after="100" w:afterAutospacing="1" w:line="26" w:lineRule="atLeast"/>
        <w:ind w:left="0" w:right="-1" w:firstLine="709"/>
        <w:jc w:val="both"/>
        <w:rPr>
          <w:szCs w:val="24"/>
        </w:rPr>
      </w:pPr>
      <w:r w:rsidRPr="007877C6">
        <w:rPr>
          <w:szCs w:val="24"/>
        </w:rPr>
        <w:t>Nei aš pats (-i) neturiu, nei nurodytas juridinis asmuo neturi galiojančios administracinės nuobaudos pagal Lietuvos Respublikos administracinių nusižengimų kodeksą.</w:t>
      </w:r>
    </w:p>
    <w:p w14:paraId="091D36A9" w14:textId="77777777" w:rsidR="007877C6" w:rsidRPr="007877C6" w:rsidRDefault="007877C6" w:rsidP="00E63BD3">
      <w:pPr>
        <w:numPr>
          <w:ilvl w:val="0"/>
          <w:numId w:val="38"/>
        </w:numPr>
        <w:tabs>
          <w:tab w:val="left" w:pos="993"/>
        </w:tabs>
        <w:spacing w:before="100" w:beforeAutospacing="1" w:after="100" w:afterAutospacing="1" w:line="26" w:lineRule="atLeast"/>
        <w:ind w:left="0" w:right="-1" w:firstLine="709"/>
        <w:jc w:val="both"/>
        <w:rPr>
          <w:szCs w:val="24"/>
        </w:rPr>
      </w:pPr>
      <w:r w:rsidRPr="007877C6">
        <w:rPr>
          <w:szCs w:val="24"/>
        </w:rPr>
        <w:t>Nurodytas juridinis asmuo nėra bankrutavęs, bankrutuojantis, likviduojamas ar laikinai sustabdęs veiklą.</w:t>
      </w:r>
    </w:p>
    <w:p w14:paraId="40C6A04D" w14:textId="77777777" w:rsidR="007877C6" w:rsidRPr="007877C6" w:rsidRDefault="007877C6" w:rsidP="00E63BD3">
      <w:pPr>
        <w:numPr>
          <w:ilvl w:val="0"/>
          <w:numId w:val="38"/>
        </w:numPr>
        <w:tabs>
          <w:tab w:val="left" w:pos="993"/>
        </w:tabs>
        <w:spacing w:before="100" w:beforeAutospacing="1" w:after="100" w:afterAutospacing="1" w:line="26" w:lineRule="atLeast"/>
        <w:ind w:left="0" w:right="-1" w:firstLine="709"/>
        <w:jc w:val="both"/>
        <w:rPr>
          <w:szCs w:val="24"/>
        </w:rPr>
      </w:pPr>
      <w:r w:rsidRPr="007877C6">
        <w:rPr>
          <w:szCs w:val="24"/>
        </w:rPr>
        <w:t>Nurodytas juridinis asmuo yra įvykdęs su mokesčių ir socialinio draudimo įmokų mokėjimu susijusius įsipareigojimus pagal Lietuvos Respublikos teisės aktus.</w:t>
      </w:r>
    </w:p>
    <w:p w14:paraId="1F007893" w14:textId="2916B981" w:rsidR="007877C6" w:rsidRPr="007877C6" w:rsidRDefault="007877C6" w:rsidP="00E63BD3">
      <w:pPr>
        <w:spacing w:line="26" w:lineRule="atLeast"/>
        <w:ind w:right="-1" w:firstLine="709"/>
        <w:jc w:val="both"/>
        <w:rPr>
          <w:szCs w:val="24"/>
          <w:lang w:eastAsia="lt-LT"/>
        </w:rPr>
      </w:pPr>
      <w:r w:rsidRPr="007877C6">
        <w:rPr>
          <w:b/>
          <w:szCs w:val="24"/>
          <w:lang w:eastAsia="lt-LT"/>
        </w:rPr>
        <w:t xml:space="preserve">Suvokiu </w:t>
      </w:r>
      <w:r w:rsidRPr="007877C6">
        <w:rPr>
          <w:szCs w:val="24"/>
          <w:lang w:eastAsia="lt-LT"/>
        </w:rPr>
        <w:t>savo atsakomybę dėl</w:t>
      </w:r>
      <w:r w:rsidRPr="007877C6">
        <w:rPr>
          <w:b/>
          <w:szCs w:val="24"/>
          <w:lang w:eastAsia="lt-LT"/>
        </w:rPr>
        <w:t xml:space="preserve"> </w:t>
      </w:r>
      <w:r w:rsidRPr="007877C6">
        <w:rPr>
          <w:szCs w:val="24"/>
          <w:lang w:eastAsia="lt-LT"/>
        </w:rPr>
        <w:t>tikrovės neatitinkančios informacijos pateikimo ir kad tai gali būti vienas iš pagrindų pripažinti su K</w:t>
      </w:r>
      <w:r w:rsidR="00736315">
        <w:rPr>
          <w:szCs w:val="24"/>
          <w:lang w:eastAsia="lt-LT"/>
        </w:rPr>
        <w:t>auno</w:t>
      </w:r>
      <w:r w:rsidRPr="007877C6">
        <w:rPr>
          <w:szCs w:val="24"/>
          <w:lang w:eastAsia="lt-LT"/>
        </w:rPr>
        <w:t xml:space="preserve"> </w:t>
      </w:r>
      <w:r w:rsidR="00736315">
        <w:rPr>
          <w:szCs w:val="24"/>
          <w:lang w:eastAsia="lt-LT"/>
        </w:rPr>
        <w:t>rajono</w:t>
      </w:r>
      <w:r w:rsidRPr="007877C6">
        <w:rPr>
          <w:szCs w:val="24"/>
          <w:lang w:eastAsia="lt-LT"/>
        </w:rPr>
        <w:t xml:space="preserve"> savivaldybės administracija pasirašytą programos finansavimo ir įgyvendinimo sutartį negaliojančia ir grąžinti gautą finansavimą. </w:t>
      </w:r>
    </w:p>
    <w:p w14:paraId="701E67A1" w14:textId="77777777" w:rsidR="007877C6" w:rsidRPr="007877C6" w:rsidRDefault="007877C6" w:rsidP="00E63BD3">
      <w:pPr>
        <w:spacing w:line="26" w:lineRule="atLeast"/>
        <w:rPr>
          <w:rFonts w:eastAsia="Calibri"/>
          <w:szCs w:val="24"/>
          <w:lang w:eastAsia="lt-LT"/>
        </w:rPr>
      </w:pPr>
    </w:p>
    <w:p w14:paraId="597A8F96" w14:textId="77777777" w:rsidR="007877C6" w:rsidRPr="007877C6" w:rsidRDefault="007877C6" w:rsidP="00E63BD3">
      <w:pPr>
        <w:spacing w:line="26" w:lineRule="atLeast"/>
        <w:rPr>
          <w:rFonts w:eastAsia="Calibri"/>
          <w:szCs w:val="24"/>
          <w:lang w:eastAsia="lt-LT"/>
        </w:rPr>
      </w:pPr>
    </w:p>
    <w:tbl>
      <w:tblPr>
        <w:tblStyle w:val="Lentelstinklelis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1560"/>
        <w:gridCol w:w="283"/>
        <w:gridCol w:w="3249"/>
      </w:tblGrid>
      <w:tr w:rsidR="007877C6" w:rsidRPr="007877C6" w14:paraId="61DCC778" w14:textId="77777777" w:rsidTr="001809EE">
        <w:tc>
          <w:tcPr>
            <w:tcW w:w="4253" w:type="dxa"/>
            <w:tcBorders>
              <w:bottom w:val="single" w:sz="4" w:space="0" w:color="auto"/>
            </w:tcBorders>
          </w:tcPr>
          <w:p w14:paraId="4DE35052" w14:textId="77777777" w:rsidR="007877C6" w:rsidRPr="007877C6" w:rsidRDefault="007877C6" w:rsidP="00E63BD3">
            <w:pPr>
              <w:spacing w:line="26" w:lineRule="atLeast"/>
              <w:rPr>
                <w:szCs w:val="24"/>
              </w:rPr>
            </w:pPr>
          </w:p>
        </w:tc>
        <w:tc>
          <w:tcPr>
            <w:tcW w:w="283" w:type="dxa"/>
          </w:tcPr>
          <w:p w14:paraId="248D4A09" w14:textId="77777777" w:rsidR="007877C6" w:rsidRPr="007877C6" w:rsidRDefault="007877C6" w:rsidP="00E63BD3">
            <w:pPr>
              <w:spacing w:line="26" w:lineRule="atLeast"/>
              <w:rPr>
                <w:szCs w:val="24"/>
              </w:rPr>
            </w:pPr>
          </w:p>
        </w:tc>
        <w:tc>
          <w:tcPr>
            <w:tcW w:w="1560" w:type="dxa"/>
            <w:tcBorders>
              <w:bottom w:val="single" w:sz="4" w:space="0" w:color="auto"/>
            </w:tcBorders>
          </w:tcPr>
          <w:p w14:paraId="5B5DF27E" w14:textId="77777777" w:rsidR="007877C6" w:rsidRPr="007877C6" w:rsidRDefault="007877C6" w:rsidP="00E63BD3">
            <w:pPr>
              <w:spacing w:line="26" w:lineRule="atLeast"/>
              <w:rPr>
                <w:szCs w:val="24"/>
              </w:rPr>
            </w:pPr>
          </w:p>
        </w:tc>
        <w:tc>
          <w:tcPr>
            <w:tcW w:w="283" w:type="dxa"/>
          </w:tcPr>
          <w:p w14:paraId="3E2CA098" w14:textId="77777777" w:rsidR="007877C6" w:rsidRPr="007877C6" w:rsidRDefault="007877C6" w:rsidP="00E63BD3">
            <w:pPr>
              <w:spacing w:line="26" w:lineRule="atLeast"/>
              <w:rPr>
                <w:szCs w:val="24"/>
              </w:rPr>
            </w:pPr>
          </w:p>
        </w:tc>
        <w:tc>
          <w:tcPr>
            <w:tcW w:w="3249" w:type="dxa"/>
            <w:tcBorders>
              <w:bottom w:val="single" w:sz="4" w:space="0" w:color="auto"/>
            </w:tcBorders>
          </w:tcPr>
          <w:p w14:paraId="5119B25F" w14:textId="77777777" w:rsidR="007877C6" w:rsidRPr="007877C6" w:rsidRDefault="007877C6" w:rsidP="00E63BD3">
            <w:pPr>
              <w:spacing w:line="26" w:lineRule="atLeast"/>
              <w:rPr>
                <w:szCs w:val="24"/>
              </w:rPr>
            </w:pPr>
          </w:p>
        </w:tc>
      </w:tr>
      <w:tr w:rsidR="007877C6" w:rsidRPr="007877C6" w14:paraId="6A203FC8" w14:textId="77777777" w:rsidTr="001809EE">
        <w:tc>
          <w:tcPr>
            <w:tcW w:w="4253" w:type="dxa"/>
            <w:tcBorders>
              <w:top w:val="single" w:sz="4" w:space="0" w:color="auto"/>
            </w:tcBorders>
          </w:tcPr>
          <w:p w14:paraId="6DDD2214" w14:textId="77777777" w:rsidR="007877C6" w:rsidRPr="007877C6" w:rsidRDefault="007877C6" w:rsidP="00E63BD3">
            <w:pPr>
              <w:spacing w:line="26" w:lineRule="atLeast"/>
              <w:jc w:val="center"/>
              <w:rPr>
                <w:i/>
                <w:sz w:val="20"/>
              </w:rPr>
            </w:pPr>
            <w:r w:rsidRPr="007877C6">
              <w:rPr>
                <w:i/>
                <w:sz w:val="20"/>
              </w:rPr>
              <w:t>(pareigų pavadinimas)</w:t>
            </w:r>
          </w:p>
        </w:tc>
        <w:tc>
          <w:tcPr>
            <w:tcW w:w="283" w:type="dxa"/>
          </w:tcPr>
          <w:p w14:paraId="57715126" w14:textId="77777777" w:rsidR="007877C6" w:rsidRPr="007877C6" w:rsidRDefault="007877C6" w:rsidP="00E63BD3">
            <w:pPr>
              <w:spacing w:line="26" w:lineRule="atLeast"/>
              <w:jc w:val="center"/>
              <w:rPr>
                <w:i/>
                <w:sz w:val="20"/>
              </w:rPr>
            </w:pPr>
          </w:p>
        </w:tc>
        <w:tc>
          <w:tcPr>
            <w:tcW w:w="1560" w:type="dxa"/>
            <w:tcBorders>
              <w:top w:val="single" w:sz="4" w:space="0" w:color="auto"/>
            </w:tcBorders>
          </w:tcPr>
          <w:p w14:paraId="3143109F" w14:textId="77777777" w:rsidR="007877C6" w:rsidRPr="007877C6" w:rsidRDefault="007877C6" w:rsidP="00E63BD3">
            <w:pPr>
              <w:spacing w:line="26" w:lineRule="atLeast"/>
              <w:jc w:val="center"/>
              <w:rPr>
                <w:i/>
                <w:sz w:val="20"/>
              </w:rPr>
            </w:pPr>
            <w:r w:rsidRPr="007877C6">
              <w:rPr>
                <w:i/>
                <w:sz w:val="20"/>
              </w:rPr>
              <w:t>(parašas)</w:t>
            </w:r>
          </w:p>
        </w:tc>
        <w:tc>
          <w:tcPr>
            <w:tcW w:w="283" w:type="dxa"/>
          </w:tcPr>
          <w:p w14:paraId="74E17A3A" w14:textId="77777777" w:rsidR="007877C6" w:rsidRPr="007877C6" w:rsidRDefault="007877C6" w:rsidP="00E63BD3">
            <w:pPr>
              <w:spacing w:line="26" w:lineRule="atLeast"/>
              <w:jc w:val="center"/>
              <w:rPr>
                <w:i/>
                <w:sz w:val="20"/>
              </w:rPr>
            </w:pPr>
          </w:p>
        </w:tc>
        <w:tc>
          <w:tcPr>
            <w:tcW w:w="3249" w:type="dxa"/>
            <w:tcBorders>
              <w:top w:val="single" w:sz="4" w:space="0" w:color="auto"/>
            </w:tcBorders>
          </w:tcPr>
          <w:p w14:paraId="091AF471" w14:textId="77777777" w:rsidR="007877C6" w:rsidRPr="007877C6" w:rsidRDefault="007877C6" w:rsidP="00E63BD3">
            <w:pPr>
              <w:spacing w:line="26" w:lineRule="atLeast"/>
              <w:jc w:val="center"/>
              <w:rPr>
                <w:i/>
                <w:sz w:val="20"/>
              </w:rPr>
            </w:pPr>
            <w:r w:rsidRPr="007877C6">
              <w:rPr>
                <w:i/>
                <w:sz w:val="20"/>
              </w:rPr>
              <w:t>(vardas ir pavardė)</w:t>
            </w:r>
          </w:p>
        </w:tc>
      </w:tr>
      <w:tr w:rsidR="007877C6" w:rsidRPr="007877C6" w14:paraId="7B8A65DD" w14:textId="77777777" w:rsidTr="001809EE">
        <w:tc>
          <w:tcPr>
            <w:tcW w:w="4253" w:type="dxa"/>
            <w:tcBorders>
              <w:bottom w:val="single" w:sz="4" w:space="0" w:color="auto"/>
            </w:tcBorders>
          </w:tcPr>
          <w:p w14:paraId="71A4F88B" w14:textId="77777777" w:rsidR="007877C6" w:rsidRDefault="007877C6" w:rsidP="00E63BD3">
            <w:pPr>
              <w:spacing w:line="26" w:lineRule="atLeast"/>
              <w:jc w:val="right"/>
              <w:rPr>
                <w:szCs w:val="24"/>
              </w:rPr>
            </w:pPr>
          </w:p>
          <w:p w14:paraId="0A93B4AD" w14:textId="77777777" w:rsidR="006B51A3" w:rsidRDefault="006B51A3" w:rsidP="00E63BD3">
            <w:pPr>
              <w:spacing w:line="26" w:lineRule="atLeast"/>
              <w:jc w:val="right"/>
              <w:rPr>
                <w:szCs w:val="24"/>
              </w:rPr>
            </w:pPr>
          </w:p>
          <w:p w14:paraId="7A355DB5" w14:textId="77777777" w:rsidR="006B51A3" w:rsidRPr="007877C6" w:rsidRDefault="006B51A3" w:rsidP="00E63BD3">
            <w:pPr>
              <w:spacing w:line="26" w:lineRule="atLeast"/>
              <w:jc w:val="right"/>
              <w:rPr>
                <w:szCs w:val="24"/>
              </w:rPr>
            </w:pPr>
          </w:p>
        </w:tc>
        <w:tc>
          <w:tcPr>
            <w:tcW w:w="283" w:type="dxa"/>
          </w:tcPr>
          <w:p w14:paraId="6C58E20F" w14:textId="77777777" w:rsidR="007877C6" w:rsidRPr="007877C6" w:rsidRDefault="007877C6" w:rsidP="00E63BD3">
            <w:pPr>
              <w:spacing w:line="26" w:lineRule="atLeast"/>
              <w:rPr>
                <w:szCs w:val="24"/>
              </w:rPr>
            </w:pPr>
          </w:p>
        </w:tc>
        <w:tc>
          <w:tcPr>
            <w:tcW w:w="1560" w:type="dxa"/>
          </w:tcPr>
          <w:p w14:paraId="28E55CA7" w14:textId="77777777" w:rsidR="007877C6" w:rsidRPr="007877C6" w:rsidRDefault="007877C6" w:rsidP="00E63BD3">
            <w:pPr>
              <w:spacing w:line="26" w:lineRule="atLeast"/>
              <w:rPr>
                <w:szCs w:val="24"/>
              </w:rPr>
            </w:pPr>
          </w:p>
        </w:tc>
        <w:tc>
          <w:tcPr>
            <w:tcW w:w="283" w:type="dxa"/>
          </w:tcPr>
          <w:p w14:paraId="0220283F" w14:textId="77777777" w:rsidR="007877C6" w:rsidRPr="007877C6" w:rsidRDefault="007877C6" w:rsidP="00E63BD3">
            <w:pPr>
              <w:spacing w:line="26" w:lineRule="atLeast"/>
              <w:rPr>
                <w:szCs w:val="24"/>
              </w:rPr>
            </w:pPr>
          </w:p>
        </w:tc>
        <w:tc>
          <w:tcPr>
            <w:tcW w:w="3249" w:type="dxa"/>
          </w:tcPr>
          <w:p w14:paraId="26B4A77E" w14:textId="77777777" w:rsidR="007877C6" w:rsidRPr="007877C6" w:rsidRDefault="007877C6" w:rsidP="00E63BD3">
            <w:pPr>
              <w:spacing w:line="26" w:lineRule="atLeast"/>
              <w:rPr>
                <w:szCs w:val="24"/>
              </w:rPr>
            </w:pPr>
          </w:p>
        </w:tc>
      </w:tr>
      <w:tr w:rsidR="007877C6" w:rsidRPr="007877C6" w14:paraId="25BE0F8D" w14:textId="77777777" w:rsidTr="001809EE">
        <w:tc>
          <w:tcPr>
            <w:tcW w:w="4253" w:type="dxa"/>
            <w:tcBorders>
              <w:top w:val="single" w:sz="4" w:space="0" w:color="auto"/>
            </w:tcBorders>
          </w:tcPr>
          <w:p w14:paraId="0772BF02" w14:textId="77777777" w:rsidR="007877C6" w:rsidRPr="007877C6" w:rsidRDefault="007877C6" w:rsidP="00E63BD3">
            <w:pPr>
              <w:spacing w:line="26" w:lineRule="atLeast"/>
              <w:rPr>
                <w:i/>
                <w:sz w:val="20"/>
              </w:rPr>
            </w:pPr>
            <w:r w:rsidRPr="007877C6">
              <w:rPr>
                <w:i/>
                <w:sz w:val="20"/>
              </w:rPr>
              <w:t>(data)</w:t>
            </w:r>
          </w:p>
        </w:tc>
        <w:tc>
          <w:tcPr>
            <w:tcW w:w="283" w:type="dxa"/>
          </w:tcPr>
          <w:p w14:paraId="58165C9C" w14:textId="77777777" w:rsidR="007877C6" w:rsidRPr="007877C6" w:rsidRDefault="007877C6" w:rsidP="00E63BD3">
            <w:pPr>
              <w:spacing w:line="26" w:lineRule="atLeast"/>
              <w:rPr>
                <w:szCs w:val="24"/>
              </w:rPr>
            </w:pPr>
          </w:p>
        </w:tc>
        <w:tc>
          <w:tcPr>
            <w:tcW w:w="1560" w:type="dxa"/>
          </w:tcPr>
          <w:p w14:paraId="6CEB9EF1" w14:textId="77777777" w:rsidR="007877C6" w:rsidRPr="007877C6" w:rsidRDefault="007877C6" w:rsidP="00E63BD3">
            <w:pPr>
              <w:spacing w:line="26" w:lineRule="atLeast"/>
              <w:rPr>
                <w:szCs w:val="24"/>
              </w:rPr>
            </w:pPr>
          </w:p>
        </w:tc>
        <w:tc>
          <w:tcPr>
            <w:tcW w:w="283" w:type="dxa"/>
          </w:tcPr>
          <w:p w14:paraId="263D6E53" w14:textId="77777777" w:rsidR="007877C6" w:rsidRPr="007877C6" w:rsidRDefault="007877C6" w:rsidP="00E63BD3">
            <w:pPr>
              <w:spacing w:line="26" w:lineRule="atLeast"/>
              <w:rPr>
                <w:szCs w:val="24"/>
              </w:rPr>
            </w:pPr>
          </w:p>
        </w:tc>
        <w:tc>
          <w:tcPr>
            <w:tcW w:w="3249" w:type="dxa"/>
          </w:tcPr>
          <w:p w14:paraId="1DBE39DA" w14:textId="77777777" w:rsidR="007877C6" w:rsidRPr="007877C6" w:rsidRDefault="007877C6" w:rsidP="00E63BD3">
            <w:pPr>
              <w:spacing w:line="26" w:lineRule="atLeast"/>
              <w:rPr>
                <w:szCs w:val="24"/>
              </w:rPr>
            </w:pPr>
          </w:p>
        </w:tc>
      </w:tr>
    </w:tbl>
    <w:p w14:paraId="750DA395" w14:textId="730C4F35" w:rsidR="007877C6" w:rsidRDefault="007877C6" w:rsidP="00E63BD3">
      <w:pPr>
        <w:spacing w:after="160" w:line="26" w:lineRule="atLeast"/>
        <w:rPr>
          <w:sz w:val="20"/>
          <w:lang w:eastAsia="lt-LT"/>
        </w:rPr>
      </w:pPr>
    </w:p>
    <w:p w14:paraId="6885B95F" w14:textId="684A8145" w:rsidR="0052278A" w:rsidRDefault="0052278A" w:rsidP="00E63BD3">
      <w:pPr>
        <w:spacing w:after="160" w:line="26" w:lineRule="atLeast"/>
        <w:jc w:val="center"/>
        <w:rPr>
          <w:sz w:val="20"/>
          <w:lang w:eastAsia="lt-LT"/>
        </w:rPr>
      </w:pPr>
      <w:r>
        <w:rPr>
          <w:sz w:val="20"/>
          <w:lang w:eastAsia="lt-LT"/>
        </w:rPr>
        <w:t>______________________________</w:t>
      </w:r>
    </w:p>
    <w:p w14:paraId="08C1B281" w14:textId="0D44C2CB" w:rsidR="0052278A" w:rsidRDefault="0052278A" w:rsidP="00E63BD3">
      <w:pPr>
        <w:spacing w:after="160" w:line="26" w:lineRule="atLeast"/>
        <w:rPr>
          <w:sz w:val="20"/>
          <w:lang w:eastAsia="lt-LT"/>
        </w:rPr>
      </w:pPr>
      <w:r>
        <w:rPr>
          <w:sz w:val="20"/>
          <w:lang w:eastAsia="lt-LT"/>
        </w:rPr>
        <w:br/>
      </w:r>
    </w:p>
    <w:p w14:paraId="26316F04" w14:textId="06DD2D02" w:rsidR="00D329B6" w:rsidRPr="00517579" w:rsidRDefault="0052278A" w:rsidP="00E63BD3">
      <w:pPr>
        <w:spacing w:after="160" w:line="26" w:lineRule="atLeast"/>
        <w:rPr>
          <w:sz w:val="20"/>
          <w:lang w:eastAsia="lt-LT"/>
        </w:rPr>
      </w:pPr>
      <w:r>
        <w:rPr>
          <w:sz w:val="20"/>
          <w:lang w:eastAsia="lt-LT"/>
        </w:rPr>
        <w:br w:type="page"/>
      </w:r>
    </w:p>
    <w:p w14:paraId="4637E04B" w14:textId="77777777" w:rsidR="005C4074" w:rsidRPr="00BB78C1" w:rsidRDefault="005C4074" w:rsidP="00E63BD3">
      <w:pPr>
        <w:tabs>
          <w:tab w:val="center" w:pos="4819"/>
          <w:tab w:val="right" w:pos="9638"/>
        </w:tabs>
        <w:spacing w:line="26" w:lineRule="atLeast"/>
        <w:ind w:firstLine="5670"/>
        <w:jc w:val="both"/>
        <w:rPr>
          <w:szCs w:val="24"/>
        </w:rPr>
      </w:pPr>
      <w:r w:rsidRPr="00BB78C1">
        <w:rPr>
          <w:szCs w:val="24"/>
        </w:rPr>
        <w:lastRenderedPageBreak/>
        <w:t>Kauno rajono savivaldybės užimtumo</w:t>
      </w:r>
    </w:p>
    <w:p w14:paraId="68A47C8D" w14:textId="77777777" w:rsidR="005C4074" w:rsidRPr="00BB78C1" w:rsidRDefault="005C4074" w:rsidP="00E63BD3">
      <w:pPr>
        <w:tabs>
          <w:tab w:val="center" w:pos="4819"/>
          <w:tab w:val="right" w:pos="9638"/>
        </w:tabs>
        <w:spacing w:line="26" w:lineRule="atLeast"/>
        <w:ind w:firstLine="5670"/>
        <w:rPr>
          <w:szCs w:val="24"/>
        </w:rPr>
      </w:pPr>
      <w:r w:rsidRPr="00BB78C1">
        <w:rPr>
          <w:szCs w:val="24"/>
        </w:rPr>
        <w:t>didinimo programos įgyvendinimo</w:t>
      </w:r>
    </w:p>
    <w:p w14:paraId="094B2F3A" w14:textId="77777777" w:rsidR="005C4074" w:rsidRPr="00BB78C1" w:rsidRDefault="005C4074" w:rsidP="00E63BD3">
      <w:pPr>
        <w:tabs>
          <w:tab w:val="center" w:pos="4819"/>
          <w:tab w:val="right" w:pos="9638"/>
        </w:tabs>
        <w:spacing w:line="26" w:lineRule="atLeast"/>
        <w:ind w:firstLine="5670"/>
        <w:rPr>
          <w:szCs w:val="24"/>
        </w:rPr>
      </w:pPr>
      <w:r w:rsidRPr="00BB78C1">
        <w:rPr>
          <w:szCs w:val="24"/>
        </w:rPr>
        <w:t>tvarkos aprašo</w:t>
      </w:r>
    </w:p>
    <w:p w14:paraId="4978A76A" w14:textId="331A7BA7" w:rsidR="00ED2A63" w:rsidRPr="00BB78C1" w:rsidRDefault="0049542A" w:rsidP="00E63BD3">
      <w:pPr>
        <w:spacing w:line="26" w:lineRule="atLeast"/>
        <w:ind w:left="5589" w:firstLine="81"/>
        <w:jc w:val="both"/>
        <w:rPr>
          <w:szCs w:val="24"/>
        </w:rPr>
      </w:pPr>
      <w:r>
        <w:rPr>
          <w:szCs w:val="24"/>
        </w:rPr>
        <w:t>5</w:t>
      </w:r>
      <w:r w:rsidR="005C4074" w:rsidRPr="000321D3">
        <w:rPr>
          <w:szCs w:val="24"/>
        </w:rPr>
        <w:t xml:space="preserve"> priedas</w:t>
      </w:r>
    </w:p>
    <w:p w14:paraId="3B8D9E2E" w14:textId="77777777" w:rsidR="005C4074" w:rsidRPr="00BB78C1" w:rsidRDefault="005C4074" w:rsidP="00E63BD3">
      <w:pPr>
        <w:spacing w:line="26" w:lineRule="atLeast"/>
        <w:ind w:left="5589" w:firstLine="81"/>
        <w:jc w:val="both"/>
        <w:rPr>
          <w:szCs w:val="24"/>
          <w:lang w:eastAsia="lt-LT"/>
        </w:rPr>
      </w:pPr>
    </w:p>
    <w:p w14:paraId="3CD228C8" w14:textId="77777777" w:rsidR="00697082" w:rsidRPr="00BB78C1" w:rsidRDefault="00697082" w:rsidP="00E63BD3">
      <w:pPr>
        <w:spacing w:line="26" w:lineRule="atLeast"/>
        <w:ind w:left="5589" w:firstLine="81"/>
        <w:jc w:val="both"/>
        <w:rPr>
          <w:szCs w:val="24"/>
          <w:lang w:eastAsia="lt-LT"/>
        </w:rPr>
      </w:pPr>
    </w:p>
    <w:p w14:paraId="11F3F363" w14:textId="77777777" w:rsidR="00697082" w:rsidRPr="00BB78C1" w:rsidRDefault="00697082" w:rsidP="00E63BD3">
      <w:pPr>
        <w:spacing w:line="26" w:lineRule="atLeast"/>
        <w:ind w:left="5589" w:firstLine="81"/>
        <w:jc w:val="both"/>
        <w:rPr>
          <w:szCs w:val="24"/>
          <w:lang w:eastAsia="lt-LT"/>
        </w:rPr>
      </w:pPr>
    </w:p>
    <w:p w14:paraId="09965A0A" w14:textId="77777777" w:rsidR="00697082" w:rsidRPr="00BB78C1" w:rsidRDefault="00697082" w:rsidP="00E63BD3">
      <w:pPr>
        <w:spacing w:line="26" w:lineRule="atLeast"/>
        <w:ind w:left="5589" w:firstLine="81"/>
        <w:jc w:val="both"/>
        <w:rPr>
          <w:szCs w:val="24"/>
          <w:lang w:eastAsia="lt-LT"/>
        </w:rPr>
      </w:pPr>
    </w:p>
    <w:p w14:paraId="34BB591D" w14:textId="77777777" w:rsidR="00ED2A63" w:rsidRPr="00BB78C1" w:rsidRDefault="00ED2A63" w:rsidP="00E63BD3">
      <w:pPr>
        <w:spacing w:line="26" w:lineRule="atLeast"/>
        <w:rPr>
          <w:sz w:val="8"/>
          <w:szCs w:val="8"/>
        </w:rPr>
      </w:pPr>
    </w:p>
    <w:p w14:paraId="12566B94" w14:textId="77777777" w:rsidR="00ED2A63" w:rsidRPr="00BB78C1" w:rsidRDefault="00ED2A63" w:rsidP="00E63BD3">
      <w:pPr>
        <w:spacing w:line="26" w:lineRule="atLeast"/>
        <w:jc w:val="center"/>
        <w:rPr>
          <w:szCs w:val="24"/>
          <w:lang w:eastAsia="lt-LT"/>
        </w:rPr>
      </w:pPr>
      <w:r w:rsidRPr="00BB78C1">
        <w:rPr>
          <w:b/>
          <w:bCs/>
          <w:szCs w:val="24"/>
          <w:lang w:eastAsia="lt-LT"/>
        </w:rPr>
        <w:t>KONFIDENCIALUMO PASIŽADĖJIMAS</w:t>
      </w:r>
      <w:r w:rsidRPr="00BB78C1">
        <w:rPr>
          <w:szCs w:val="24"/>
          <w:lang w:eastAsia="lt-LT"/>
        </w:rPr>
        <w:t> </w:t>
      </w:r>
    </w:p>
    <w:p w14:paraId="1869CF88" w14:textId="77777777" w:rsidR="00ED2A63" w:rsidRPr="00BB78C1" w:rsidRDefault="00ED2A63" w:rsidP="00E63BD3">
      <w:pPr>
        <w:spacing w:line="26" w:lineRule="atLeast"/>
        <w:rPr>
          <w:sz w:val="8"/>
          <w:szCs w:val="8"/>
        </w:rPr>
      </w:pPr>
    </w:p>
    <w:p w14:paraId="2E4B41D0" w14:textId="77777777" w:rsidR="00ED2A63" w:rsidRPr="00BB78C1" w:rsidRDefault="00ED2A63" w:rsidP="00E63BD3">
      <w:pPr>
        <w:spacing w:line="26" w:lineRule="atLeast"/>
        <w:jc w:val="center"/>
        <w:rPr>
          <w:szCs w:val="24"/>
        </w:rPr>
      </w:pPr>
      <w:r w:rsidRPr="00BB78C1">
        <w:rPr>
          <w:szCs w:val="24"/>
        </w:rPr>
        <w:t xml:space="preserve">20 ___ m. _____________mėn. ___ d. </w:t>
      </w:r>
    </w:p>
    <w:p w14:paraId="1828A540" w14:textId="77777777" w:rsidR="00ED2A63" w:rsidRPr="00BB78C1" w:rsidRDefault="00ED2A63" w:rsidP="00E63BD3">
      <w:pPr>
        <w:spacing w:line="26" w:lineRule="atLeast"/>
        <w:jc w:val="center"/>
        <w:rPr>
          <w:szCs w:val="24"/>
        </w:rPr>
      </w:pPr>
      <w:r w:rsidRPr="00BB78C1">
        <w:rPr>
          <w:szCs w:val="24"/>
        </w:rPr>
        <w:t>Kaunas</w:t>
      </w:r>
    </w:p>
    <w:p w14:paraId="6A58562C" w14:textId="77777777" w:rsidR="00ED2A63" w:rsidRPr="00BB78C1" w:rsidRDefault="00ED2A63" w:rsidP="00E63BD3">
      <w:pPr>
        <w:spacing w:line="26" w:lineRule="atLeast"/>
        <w:jc w:val="both"/>
        <w:rPr>
          <w:szCs w:val="24"/>
          <w:lang w:eastAsia="lt-LT"/>
        </w:rPr>
      </w:pPr>
    </w:p>
    <w:p w14:paraId="57184DCF" w14:textId="1E7906A8" w:rsidR="00ED2A63" w:rsidRPr="00BB78C1" w:rsidRDefault="00ED2A63" w:rsidP="00E63BD3">
      <w:pPr>
        <w:spacing w:line="26" w:lineRule="atLeast"/>
        <w:ind w:firstLine="709"/>
        <w:jc w:val="both"/>
        <w:rPr>
          <w:szCs w:val="24"/>
        </w:rPr>
      </w:pPr>
      <w:r w:rsidRPr="00BB78C1">
        <w:rPr>
          <w:szCs w:val="24"/>
          <w:lang w:eastAsia="lt-LT"/>
        </w:rPr>
        <w:t xml:space="preserve">Aš, ______________________________________, būdamas (-a) </w:t>
      </w:r>
      <w:r w:rsidR="00795512" w:rsidRPr="00BB78C1">
        <w:rPr>
          <w:szCs w:val="24"/>
          <w:lang w:eastAsia="lt-LT"/>
        </w:rPr>
        <w:t>Kauno rajono savivaldybės</w:t>
      </w:r>
      <w:r w:rsidR="00795512" w:rsidRPr="00BB78C1">
        <w:rPr>
          <w:iCs/>
          <w:szCs w:val="24"/>
          <w:lang w:eastAsia="lt-LT"/>
        </w:rPr>
        <w:t xml:space="preserve"> </w:t>
      </w:r>
      <w:r w:rsidR="00795512" w:rsidRPr="00BB78C1">
        <w:rPr>
          <w:bCs/>
          <w:szCs w:val="24"/>
          <w:lang w:eastAsia="lt-LT"/>
        </w:rPr>
        <w:t xml:space="preserve">užimtumo didinimo programos įgyvendinimo </w:t>
      </w:r>
      <w:r w:rsidR="0048014B" w:rsidRPr="00BB78C1">
        <w:rPr>
          <w:szCs w:val="24"/>
          <w:lang w:eastAsia="lt-LT"/>
        </w:rPr>
        <w:t>U</w:t>
      </w:r>
      <w:r w:rsidRPr="00BB78C1">
        <w:rPr>
          <w:szCs w:val="24"/>
        </w:rPr>
        <w:t xml:space="preserve">žimtumo didinimo programos </w:t>
      </w:r>
      <w:r w:rsidRPr="00BB78C1">
        <w:rPr>
          <w:szCs w:val="24"/>
          <w:lang w:eastAsia="lt-LT"/>
        </w:rPr>
        <w:t>Atvejo komandos nariu:</w:t>
      </w:r>
    </w:p>
    <w:p w14:paraId="5A6DE0CE" w14:textId="77777777" w:rsidR="00ED2A63" w:rsidRPr="00BB78C1" w:rsidRDefault="00ED2A63" w:rsidP="00E63BD3">
      <w:pPr>
        <w:spacing w:line="26" w:lineRule="atLeast"/>
        <w:rPr>
          <w:sz w:val="8"/>
          <w:szCs w:val="8"/>
        </w:rPr>
      </w:pPr>
    </w:p>
    <w:p w14:paraId="44561A2C" w14:textId="77777777" w:rsidR="00ED2A63" w:rsidRPr="00BB78C1" w:rsidRDefault="00ED2A63" w:rsidP="00E63BD3">
      <w:pPr>
        <w:spacing w:line="26" w:lineRule="atLeast"/>
        <w:ind w:firstLine="709"/>
        <w:rPr>
          <w:szCs w:val="24"/>
          <w:lang w:eastAsia="lt-LT"/>
        </w:rPr>
      </w:pPr>
      <w:r w:rsidRPr="00BB78C1">
        <w:rPr>
          <w:szCs w:val="24"/>
          <w:lang w:eastAsia="lt-LT"/>
        </w:rPr>
        <w:t>1. Pasižadu:</w:t>
      </w:r>
    </w:p>
    <w:p w14:paraId="3636F3EF" w14:textId="77777777" w:rsidR="00ED2A63" w:rsidRPr="00BB78C1" w:rsidRDefault="00ED2A63" w:rsidP="00E63BD3">
      <w:pPr>
        <w:spacing w:line="26" w:lineRule="atLeast"/>
        <w:rPr>
          <w:sz w:val="8"/>
          <w:szCs w:val="8"/>
        </w:rPr>
      </w:pPr>
    </w:p>
    <w:p w14:paraId="7538EB84" w14:textId="240125D0" w:rsidR="00ED2A63" w:rsidRPr="00BB78C1" w:rsidRDefault="00ED2A63" w:rsidP="00E63BD3">
      <w:pPr>
        <w:spacing w:line="26" w:lineRule="atLeast"/>
        <w:ind w:firstLine="709"/>
        <w:jc w:val="both"/>
        <w:rPr>
          <w:szCs w:val="24"/>
          <w:lang w:eastAsia="lt-LT"/>
        </w:rPr>
      </w:pPr>
      <w:r w:rsidRPr="00BB78C1">
        <w:rPr>
          <w:szCs w:val="24"/>
          <w:lang w:eastAsia="lt-LT"/>
        </w:rPr>
        <w:t>1.1. saugoti ir tik įstatymų ar kitų teisės aktų nustatytais tikslais ir tvarka naudoti visą su asmeniu susijusią informaciją, kuri man taps žinoma, dalyvaujant Atvejo komandos darbe;</w:t>
      </w:r>
    </w:p>
    <w:p w14:paraId="23B02309" w14:textId="77777777" w:rsidR="00ED2A63" w:rsidRPr="00BB78C1" w:rsidRDefault="00ED2A63" w:rsidP="00E63BD3">
      <w:pPr>
        <w:spacing w:line="26" w:lineRule="atLeast"/>
        <w:jc w:val="both"/>
        <w:rPr>
          <w:sz w:val="8"/>
          <w:szCs w:val="8"/>
        </w:rPr>
      </w:pPr>
    </w:p>
    <w:p w14:paraId="373CE251" w14:textId="77777777" w:rsidR="00ED2A63" w:rsidRPr="00BB78C1" w:rsidRDefault="00ED2A63" w:rsidP="00E63BD3">
      <w:pPr>
        <w:spacing w:line="26" w:lineRule="atLeast"/>
        <w:ind w:firstLine="709"/>
        <w:jc w:val="both"/>
        <w:rPr>
          <w:szCs w:val="24"/>
          <w:lang w:eastAsia="lt-LT"/>
        </w:rPr>
      </w:pPr>
      <w:r w:rsidRPr="00BB78C1">
        <w:rPr>
          <w:szCs w:val="24"/>
          <w:lang w:eastAsia="lt-LT"/>
        </w:rPr>
        <w:t>1.2. man patikėtus dokumentus saugoti tokiu būdu, kad tretieji asmenys neturėtų galimybės su jais susipažinti ar pasinaudoti;</w:t>
      </w:r>
    </w:p>
    <w:p w14:paraId="35C3134B" w14:textId="77777777" w:rsidR="00ED2A63" w:rsidRPr="00BB78C1" w:rsidRDefault="00ED2A63" w:rsidP="00E63BD3">
      <w:pPr>
        <w:spacing w:line="26" w:lineRule="atLeast"/>
        <w:jc w:val="both"/>
        <w:rPr>
          <w:sz w:val="8"/>
          <w:szCs w:val="8"/>
        </w:rPr>
      </w:pPr>
    </w:p>
    <w:p w14:paraId="17C8043B" w14:textId="77777777" w:rsidR="00ED2A63" w:rsidRPr="00BB78C1" w:rsidRDefault="00ED2A63" w:rsidP="00E63BD3">
      <w:pPr>
        <w:spacing w:line="26" w:lineRule="atLeast"/>
        <w:ind w:firstLine="709"/>
        <w:jc w:val="both"/>
        <w:rPr>
          <w:szCs w:val="24"/>
          <w:lang w:eastAsia="lt-LT"/>
        </w:rPr>
      </w:pPr>
      <w:r w:rsidRPr="00BB78C1">
        <w:rPr>
          <w:szCs w:val="24"/>
          <w:lang w:eastAsia="lt-LT"/>
        </w:rPr>
        <w:t>1.3. nepasilikti jokių man pateiktų dokumentų ir dokumentų kopijų.</w:t>
      </w:r>
    </w:p>
    <w:p w14:paraId="6F57190F" w14:textId="77777777" w:rsidR="00ED2A63" w:rsidRPr="00BB78C1" w:rsidRDefault="00ED2A63" w:rsidP="00E63BD3">
      <w:pPr>
        <w:spacing w:line="26" w:lineRule="atLeast"/>
        <w:jc w:val="both"/>
        <w:rPr>
          <w:sz w:val="8"/>
          <w:szCs w:val="8"/>
        </w:rPr>
      </w:pPr>
    </w:p>
    <w:p w14:paraId="7B69352E" w14:textId="77777777" w:rsidR="00ED2A63" w:rsidRPr="00BB78C1" w:rsidRDefault="00ED2A63" w:rsidP="00E63BD3">
      <w:pPr>
        <w:spacing w:line="26" w:lineRule="atLeast"/>
        <w:ind w:firstLine="709"/>
        <w:jc w:val="both"/>
        <w:rPr>
          <w:szCs w:val="24"/>
          <w:lang w:eastAsia="lt-LT"/>
        </w:rPr>
      </w:pPr>
      <w:r w:rsidRPr="00BB78C1">
        <w:rPr>
          <w:iCs/>
          <w:szCs w:val="24"/>
          <w:lang w:eastAsia="lt-LT"/>
        </w:rPr>
        <w:t xml:space="preserve">2. Pareiškiu, kad man yra išaiškinta, jog konfidencialią informaciją sudaro </w:t>
      </w:r>
      <w:r w:rsidRPr="00BB78C1">
        <w:rPr>
          <w:szCs w:val="24"/>
          <w:lang w:eastAsia="lt-LT"/>
        </w:rPr>
        <w:t>visa su asmeniu susijusi informacija ir dokumentai, kuriuos reglamentuoja Lietuvos Respublikos įstatymai ir kiti teisės aktai.</w:t>
      </w:r>
    </w:p>
    <w:p w14:paraId="0E2A12BC" w14:textId="77777777" w:rsidR="00ED2A63" w:rsidRPr="00BB78C1" w:rsidRDefault="00ED2A63" w:rsidP="00E63BD3">
      <w:pPr>
        <w:spacing w:line="26" w:lineRule="atLeast"/>
        <w:jc w:val="both"/>
        <w:rPr>
          <w:sz w:val="18"/>
          <w:szCs w:val="18"/>
        </w:rPr>
      </w:pPr>
    </w:p>
    <w:p w14:paraId="7F1D74DC" w14:textId="77777777" w:rsidR="00ED2A63" w:rsidRPr="00BB78C1" w:rsidRDefault="00ED2A63" w:rsidP="00E63BD3">
      <w:pPr>
        <w:spacing w:line="26" w:lineRule="atLeast"/>
        <w:ind w:firstLine="709"/>
        <w:jc w:val="both"/>
        <w:rPr>
          <w:szCs w:val="24"/>
          <w:lang w:eastAsia="lt-LT"/>
        </w:rPr>
      </w:pPr>
      <w:r w:rsidRPr="00BB78C1">
        <w:rPr>
          <w:szCs w:val="24"/>
          <w:lang w:eastAsia="lt-LT"/>
        </w:rPr>
        <w:t>3. Esu perspėtas (-a), kad pažeidęs (-</w:t>
      </w:r>
      <w:proofErr w:type="spellStart"/>
      <w:r w:rsidRPr="00BB78C1">
        <w:rPr>
          <w:szCs w:val="24"/>
          <w:lang w:eastAsia="lt-LT"/>
        </w:rPr>
        <w:t>usi</w:t>
      </w:r>
      <w:proofErr w:type="spellEnd"/>
      <w:r w:rsidRPr="00BB78C1">
        <w:rPr>
          <w:szCs w:val="24"/>
          <w:lang w:eastAsia="lt-LT"/>
        </w:rPr>
        <w:t>) šį pasižadėjimą, turėsiu atsakyti Lietuvos Respublikos įstatymų nustatyta tvarka.</w:t>
      </w:r>
    </w:p>
    <w:p w14:paraId="28190F77" w14:textId="77777777" w:rsidR="00ED2A63" w:rsidRPr="00BB78C1" w:rsidRDefault="00ED2A63" w:rsidP="00E63BD3">
      <w:pPr>
        <w:spacing w:line="26" w:lineRule="atLeast"/>
        <w:rPr>
          <w:sz w:val="18"/>
          <w:szCs w:val="18"/>
        </w:rPr>
      </w:pPr>
    </w:p>
    <w:p w14:paraId="6472FF4D" w14:textId="77777777" w:rsidR="00ED2A63" w:rsidRPr="00BB78C1" w:rsidRDefault="00ED2A63" w:rsidP="00E63BD3">
      <w:pPr>
        <w:spacing w:line="26" w:lineRule="atLeast"/>
        <w:ind w:left="357" w:firstLine="709"/>
        <w:jc w:val="both"/>
        <w:rPr>
          <w:szCs w:val="24"/>
          <w:lang w:eastAsia="lt-LT"/>
        </w:rPr>
      </w:pPr>
    </w:p>
    <w:p w14:paraId="2AB91A38" w14:textId="77777777" w:rsidR="00ED2A63" w:rsidRPr="00BB78C1" w:rsidRDefault="00ED2A63" w:rsidP="00E63BD3">
      <w:pPr>
        <w:spacing w:line="26" w:lineRule="atLeast"/>
        <w:rPr>
          <w:sz w:val="18"/>
          <w:szCs w:val="18"/>
        </w:rPr>
      </w:pPr>
    </w:p>
    <w:p w14:paraId="1A2FA9BE" w14:textId="77777777" w:rsidR="00ED2A63" w:rsidRPr="00BB78C1" w:rsidRDefault="00ED2A63" w:rsidP="00E63BD3">
      <w:pPr>
        <w:spacing w:line="26" w:lineRule="atLeast"/>
        <w:ind w:firstLine="1440"/>
        <w:rPr>
          <w:szCs w:val="24"/>
          <w:lang w:eastAsia="lt-LT"/>
        </w:rPr>
      </w:pPr>
      <w:r w:rsidRPr="00BB78C1">
        <w:rPr>
          <w:szCs w:val="24"/>
          <w:lang w:eastAsia="lt-LT"/>
        </w:rPr>
        <w:t>________________</w:t>
      </w:r>
      <w:r w:rsidRPr="00BB78C1">
        <w:rPr>
          <w:szCs w:val="24"/>
          <w:lang w:eastAsia="lt-LT"/>
        </w:rPr>
        <w:tab/>
        <w:t xml:space="preserve">          __________________________</w:t>
      </w:r>
    </w:p>
    <w:p w14:paraId="318F97DF" w14:textId="7242C17D" w:rsidR="00ED2A63" w:rsidRPr="00BB78C1" w:rsidRDefault="00ED2A63" w:rsidP="00E63BD3">
      <w:pPr>
        <w:spacing w:line="26" w:lineRule="atLeast"/>
        <w:ind w:left="1440" w:firstLine="720"/>
        <w:rPr>
          <w:sz w:val="16"/>
          <w:szCs w:val="16"/>
          <w:lang w:eastAsia="lt-LT"/>
        </w:rPr>
      </w:pPr>
      <w:r w:rsidRPr="00BB78C1">
        <w:rPr>
          <w:sz w:val="16"/>
          <w:szCs w:val="16"/>
          <w:lang w:eastAsia="lt-LT"/>
        </w:rPr>
        <w:t>(Parašas</w:t>
      </w:r>
      <w:r w:rsidR="005C4074" w:rsidRPr="00BB78C1">
        <w:rPr>
          <w:sz w:val="16"/>
          <w:szCs w:val="16"/>
          <w:lang w:eastAsia="lt-LT"/>
        </w:rPr>
        <w:tab/>
      </w:r>
      <w:r w:rsidR="005C4074" w:rsidRPr="00BB78C1">
        <w:rPr>
          <w:sz w:val="16"/>
          <w:szCs w:val="16"/>
          <w:lang w:eastAsia="lt-LT"/>
        </w:rPr>
        <w:tab/>
      </w:r>
      <w:r w:rsidRPr="00BB78C1">
        <w:rPr>
          <w:sz w:val="16"/>
          <w:szCs w:val="16"/>
          <w:lang w:eastAsia="lt-LT"/>
        </w:rPr>
        <w:t xml:space="preserve">   (Vardas ir pavardė)</w:t>
      </w:r>
    </w:p>
    <w:p w14:paraId="6CC2022D" w14:textId="77777777" w:rsidR="00ED2A63" w:rsidRPr="00BB78C1" w:rsidRDefault="00ED2A63" w:rsidP="00E63BD3">
      <w:pPr>
        <w:spacing w:line="26" w:lineRule="atLeast"/>
        <w:ind w:left="2592" w:firstLine="1296"/>
        <w:jc w:val="both"/>
        <w:rPr>
          <w:szCs w:val="24"/>
          <w:lang w:eastAsia="lt-LT"/>
        </w:rPr>
      </w:pPr>
    </w:p>
    <w:p w14:paraId="69DA7314" w14:textId="77777777" w:rsidR="00ED2A63" w:rsidRPr="00BB78C1" w:rsidRDefault="00ED2A63" w:rsidP="00E63BD3">
      <w:pPr>
        <w:spacing w:line="26" w:lineRule="atLeast"/>
        <w:jc w:val="center"/>
        <w:rPr>
          <w:szCs w:val="24"/>
          <w:lang w:eastAsia="lt-LT"/>
        </w:rPr>
      </w:pPr>
      <w:r w:rsidRPr="00BB78C1">
        <w:rPr>
          <w:szCs w:val="24"/>
          <w:lang w:eastAsia="lt-LT"/>
        </w:rPr>
        <w:t>________________________</w:t>
      </w:r>
    </w:p>
    <w:p w14:paraId="7C7DB47B" w14:textId="77777777" w:rsidR="00ED2A63" w:rsidRPr="00BB78C1" w:rsidRDefault="00ED2A63" w:rsidP="00E63BD3">
      <w:pPr>
        <w:spacing w:line="26" w:lineRule="atLeast"/>
        <w:rPr>
          <w:sz w:val="8"/>
          <w:szCs w:val="8"/>
        </w:rPr>
      </w:pPr>
    </w:p>
    <w:p w14:paraId="7D81DA4D" w14:textId="77777777" w:rsidR="00ED2A63" w:rsidRDefault="00ED2A63" w:rsidP="00E63BD3">
      <w:pPr>
        <w:spacing w:line="26" w:lineRule="atLeast"/>
        <w:rPr>
          <w:szCs w:val="24"/>
        </w:rPr>
      </w:pPr>
    </w:p>
    <w:p w14:paraId="004B08F5" w14:textId="77777777" w:rsidR="000321D3" w:rsidRDefault="000321D3" w:rsidP="00E63BD3">
      <w:pPr>
        <w:spacing w:after="160" w:line="26" w:lineRule="atLeast"/>
        <w:rPr>
          <w:szCs w:val="24"/>
        </w:rPr>
      </w:pPr>
      <w:r>
        <w:rPr>
          <w:szCs w:val="24"/>
        </w:rPr>
        <w:br w:type="page"/>
      </w:r>
    </w:p>
    <w:p w14:paraId="24477601" w14:textId="77777777" w:rsidR="002A22FC" w:rsidRPr="002A22FC" w:rsidRDefault="002A22FC" w:rsidP="00E63BD3">
      <w:pPr>
        <w:tabs>
          <w:tab w:val="center" w:pos="4819"/>
          <w:tab w:val="right" w:pos="9638"/>
        </w:tabs>
        <w:spacing w:line="26" w:lineRule="atLeast"/>
        <w:ind w:firstLine="5670"/>
        <w:jc w:val="both"/>
        <w:rPr>
          <w:szCs w:val="24"/>
        </w:rPr>
      </w:pPr>
      <w:r w:rsidRPr="002A22FC">
        <w:rPr>
          <w:szCs w:val="24"/>
        </w:rPr>
        <w:lastRenderedPageBreak/>
        <w:t>Kauno rajono savivaldybės užimtumo</w:t>
      </w:r>
    </w:p>
    <w:p w14:paraId="6486D6A2" w14:textId="77777777" w:rsidR="002A22FC" w:rsidRPr="002A22FC" w:rsidRDefault="002A22FC" w:rsidP="00E63BD3">
      <w:pPr>
        <w:tabs>
          <w:tab w:val="center" w:pos="4819"/>
          <w:tab w:val="right" w:pos="9638"/>
        </w:tabs>
        <w:spacing w:line="26" w:lineRule="atLeast"/>
        <w:ind w:firstLine="5670"/>
        <w:jc w:val="both"/>
        <w:rPr>
          <w:szCs w:val="24"/>
        </w:rPr>
      </w:pPr>
      <w:r w:rsidRPr="002A22FC">
        <w:rPr>
          <w:szCs w:val="24"/>
        </w:rPr>
        <w:t>didinimo programos įgyvendinimo</w:t>
      </w:r>
    </w:p>
    <w:p w14:paraId="23E4EFA0" w14:textId="77777777" w:rsidR="002A22FC" w:rsidRPr="002A22FC" w:rsidRDefault="002A22FC" w:rsidP="00E63BD3">
      <w:pPr>
        <w:tabs>
          <w:tab w:val="center" w:pos="4819"/>
          <w:tab w:val="right" w:pos="9638"/>
        </w:tabs>
        <w:spacing w:line="26" w:lineRule="atLeast"/>
        <w:ind w:firstLine="5670"/>
        <w:jc w:val="both"/>
        <w:rPr>
          <w:szCs w:val="24"/>
        </w:rPr>
      </w:pPr>
      <w:r w:rsidRPr="002A22FC">
        <w:rPr>
          <w:szCs w:val="24"/>
        </w:rPr>
        <w:t>tvarkos aprašo</w:t>
      </w:r>
    </w:p>
    <w:p w14:paraId="31BF9429" w14:textId="0B7FC971" w:rsidR="000321D3" w:rsidRDefault="0049542A" w:rsidP="00E63BD3">
      <w:pPr>
        <w:tabs>
          <w:tab w:val="center" w:pos="4819"/>
          <w:tab w:val="right" w:pos="9638"/>
        </w:tabs>
        <w:spacing w:line="26" w:lineRule="atLeast"/>
        <w:ind w:firstLine="5670"/>
        <w:jc w:val="both"/>
        <w:rPr>
          <w:szCs w:val="24"/>
        </w:rPr>
      </w:pPr>
      <w:r>
        <w:rPr>
          <w:szCs w:val="24"/>
        </w:rPr>
        <w:t>6</w:t>
      </w:r>
      <w:r w:rsidR="000321D3">
        <w:rPr>
          <w:szCs w:val="24"/>
        </w:rPr>
        <w:t xml:space="preserve"> priedas</w:t>
      </w:r>
    </w:p>
    <w:p w14:paraId="6E5DF899" w14:textId="77777777" w:rsidR="002A22FC" w:rsidRDefault="002A22FC" w:rsidP="00E63BD3">
      <w:pPr>
        <w:tabs>
          <w:tab w:val="center" w:pos="4819"/>
          <w:tab w:val="right" w:pos="9638"/>
        </w:tabs>
        <w:spacing w:line="26" w:lineRule="atLeast"/>
        <w:ind w:firstLine="5670"/>
        <w:jc w:val="both"/>
        <w:rPr>
          <w:szCs w:val="24"/>
        </w:rPr>
      </w:pPr>
    </w:p>
    <w:p w14:paraId="2616F17B" w14:textId="77777777" w:rsidR="002A22FC" w:rsidRPr="002A22FC" w:rsidRDefault="002A22FC" w:rsidP="00E63BD3">
      <w:pPr>
        <w:spacing w:line="26" w:lineRule="atLeast"/>
        <w:jc w:val="center"/>
        <w:rPr>
          <w:b/>
          <w:bCs/>
          <w:szCs w:val="24"/>
        </w:rPr>
      </w:pPr>
      <w:r w:rsidRPr="002A22FC">
        <w:rPr>
          <w:b/>
          <w:bCs/>
          <w:szCs w:val="24"/>
        </w:rPr>
        <w:t>(dvišalė sutarties forma)</w:t>
      </w:r>
    </w:p>
    <w:p w14:paraId="593AC4BD" w14:textId="77777777" w:rsidR="002A22FC" w:rsidRPr="002A22FC" w:rsidRDefault="002A22FC" w:rsidP="00E63BD3">
      <w:pPr>
        <w:spacing w:line="26" w:lineRule="atLeast"/>
        <w:jc w:val="center"/>
        <w:rPr>
          <w:szCs w:val="24"/>
        </w:rPr>
      </w:pPr>
    </w:p>
    <w:p w14:paraId="3E9A6452" w14:textId="77777777" w:rsidR="002A22FC" w:rsidRPr="002A22FC" w:rsidRDefault="002A22FC" w:rsidP="00E63BD3">
      <w:pPr>
        <w:spacing w:line="26" w:lineRule="atLeast"/>
        <w:rPr>
          <w:sz w:val="8"/>
          <w:szCs w:val="8"/>
        </w:rPr>
      </w:pPr>
    </w:p>
    <w:p w14:paraId="44077994" w14:textId="77777777" w:rsidR="002A22FC" w:rsidRPr="002A22FC" w:rsidRDefault="002A22FC" w:rsidP="00E63BD3">
      <w:pPr>
        <w:spacing w:line="26" w:lineRule="atLeast"/>
        <w:jc w:val="center"/>
        <w:rPr>
          <w:b/>
          <w:bCs/>
          <w:szCs w:val="24"/>
        </w:rPr>
      </w:pPr>
      <w:r w:rsidRPr="002A22FC">
        <w:rPr>
          <w:b/>
          <w:bCs/>
          <w:szCs w:val="24"/>
        </w:rPr>
        <w:t xml:space="preserve">UŽIMTUMO DIDINIMO PROGRAMOS </w:t>
      </w:r>
      <w:r w:rsidRPr="002A22FC">
        <w:rPr>
          <w:b/>
          <w:szCs w:val="24"/>
        </w:rPr>
        <w:t xml:space="preserve">ĮGYVENDINIMO </w:t>
      </w:r>
      <w:r w:rsidRPr="002A22FC">
        <w:rPr>
          <w:b/>
          <w:bCs/>
          <w:szCs w:val="24"/>
        </w:rPr>
        <w:t>IR FINANSAVIMO SUTARTIS</w:t>
      </w:r>
    </w:p>
    <w:p w14:paraId="6DCFE9CC" w14:textId="77777777" w:rsidR="002A22FC" w:rsidRPr="002A22FC" w:rsidRDefault="002A22FC" w:rsidP="00E63BD3">
      <w:pPr>
        <w:spacing w:line="26" w:lineRule="atLeast"/>
        <w:jc w:val="center"/>
        <w:rPr>
          <w:szCs w:val="24"/>
        </w:rPr>
      </w:pPr>
    </w:p>
    <w:p w14:paraId="5C491871" w14:textId="77777777" w:rsidR="002A22FC" w:rsidRPr="002A22FC" w:rsidRDefault="002A22FC" w:rsidP="00E63BD3">
      <w:pPr>
        <w:spacing w:line="26" w:lineRule="atLeast"/>
        <w:jc w:val="center"/>
        <w:rPr>
          <w:szCs w:val="24"/>
        </w:rPr>
      </w:pPr>
      <w:r w:rsidRPr="002A22FC">
        <w:rPr>
          <w:b/>
          <w:bCs/>
          <w:szCs w:val="24"/>
        </w:rPr>
        <w:t xml:space="preserve">______________ </w:t>
      </w:r>
      <w:r w:rsidRPr="002A22FC">
        <w:rPr>
          <w:bCs/>
          <w:szCs w:val="24"/>
        </w:rPr>
        <w:t>Nr.</w:t>
      </w:r>
      <w:r w:rsidRPr="002A22FC">
        <w:rPr>
          <w:b/>
          <w:bCs/>
          <w:szCs w:val="24"/>
        </w:rPr>
        <w:t xml:space="preserve"> _____</w:t>
      </w:r>
    </w:p>
    <w:p w14:paraId="7B3B7F17" w14:textId="77777777" w:rsidR="002A22FC" w:rsidRPr="002A22FC" w:rsidRDefault="002A22FC" w:rsidP="00E63BD3">
      <w:pPr>
        <w:spacing w:line="26" w:lineRule="atLeast"/>
        <w:jc w:val="center"/>
        <w:rPr>
          <w:szCs w:val="24"/>
        </w:rPr>
      </w:pPr>
      <w:r w:rsidRPr="002A22FC">
        <w:rPr>
          <w:sz w:val="20"/>
          <w:szCs w:val="24"/>
        </w:rPr>
        <w:t>(data)</w:t>
      </w:r>
    </w:p>
    <w:p w14:paraId="34877F9B" w14:textId="77777777" w:rsidR="002A22FC" w:rsidRPr="002A22FC" w:rsidRDefault="002A22FC" w:rsidP="00E63BD3">
      <w:pPr>
        <w:spacing w:line="26" w:lineRule="atLeast"/>
        <w:jc w:val="center"/>
        <w:rPr>
          <w:szCs w:val="24"/>
        </w:rPr>
      </w:pPr>
      <w:r w:rsidRPr="002A22FC">
        <w:rPr>
          <w:szCs w:val="24"/>
        </w:rPr>
        <w:t>______________________</w:t>
      </w:r>
    </w:p>
    <w:p w14:paraId="4D3726AA" w14:textId="77777777" w:rsidR="002A22FC" w:rsidRPr="002A22FC" w:rsidRDefault="002A22FC" w:rsidP="00E63BD3">
      <w:pPr>
        <w:spacing w:line="26" w:lineRule="atLeast"/>
        <w:jc w:val="center"/>
        <w:rPr>
          <w:sz w:val="20"/>
          <w:szCs w:val="24"/>
        </w:rPr>
      </w:pPr>
      <w:r w:rsidRPr="002A22FC">
        <w:rPr>
          <w:sz w:val="20"/>
          <w:szCs w:val="24"/>
        </w:rPr>
        <w:t>(vieta)</w:t>
      </w:r>
    </w:p>
    <w:p w14:paraId="57D31AED" w14:textId="77777777" w:rsidR="002A22FC" w:rsidRPr="002A22FC" w:rsidRDefault="002A22FC" w:rsidP="00E63BD3">
      <w:pPr>
        <w:spacing w:line="26" w:lineRule="atLeast"/>
        <w:ind w:firstLine="434"/>
        <w:rPr>
          <w:szCs w:val="24"/>
        </w:rPr>
      </w:pPr>
    </w:p>
    <w:p w14:paraId="5F625D29" w14:textId="77777777" w:rsidR="002A22FC" w:rsidRDefault="002A22FC" w:rsidP="00E63BD3">
      <w:pPr>
        <w:spacing w:line="26" w:lineRule="atLeast"/>
        <w:ind w:firstLine="434"/>
        <w:jc w:val="both"/>
        <w:rPr>
          <w:szCs w:val="24"/>
        </w:rPr>
      </w:pPr>
      <w:r w:rsidRPr="002A22FC">
        <w:rPr>
          <w:szCs w:val="24"/>
        </w:rPr>
        <w:tab/>
      </w:r>
      <w:r>
        <w:rPr>
          <w:szCs w:val="24"/>
        </w:rPr>
        <w:t>Kauno</w:t>
      </w:r>
      <w:r w:rsidRPr="002A22FC">
        <w:rPr>
          <w:szCs w:val="24"/>
        </w:rPr>
        <w:t xml:space="preserve">  rajono savivaldybės administracija (toliau – Savivaldybė), Atstovaujama</w:t>
      </w:r>
      <w:r>
        <w:rPr>
          <w:szCs w:val="24"/>
        </w:rPr>
        <w:t xml:space="preserve"> </w:t>
      </w:r>
    </w:p>
    <w:p w14:paraId="621412BB" w14:textId="20214C72" w:rsidR="002A22FC" w:rsidRPr="002A22FC" w:rsidRDefault="002A22FC" w:rsidP="00E63BD3">
      <w:pPr>
        <w:spacing w:line="26" w:lineRule="atLeast"/>
        <w:ind w:firstLine="434"/>
        <w:rPr>
          <w:szCs w:val="24"/>
        </w:rPr>
      </w:pPr>
      <w:r>
        <w:rPr>
          <w:szCs w:val="24"/>
        </w:rPr>
        <w:t>________</w:t>
      </w:r>
      <w:r w:rsidRPr="002A22FC">
        <w:rPr>
          <w:szCs w:val="24"/>
        </w:rPr>
        <w:t>____________________________________________________________________,</w:t>
      </w:r>
    </w:p>
    <w:p w14:paraId="371F898B" w14:textId="5247DF7B" w:rsidR="002A22FC" w:rsidRPr="002A22FC" w:rsidRDefault="002A22FC" w:rsidP="00E63BD3">
      <w:pPr>
        <w:spacing w:line="26" w:lineRule="atLeast"/>
        <w:ind w:firstLine="1674"/>
        <w:rPr>
          <w:sz w:val="20"/>
        </w:rPr>
      </w:pPr>
      <w:r w:rsidRPr="002A22FC">
        <w:rPr>
          <w:sz w:val="20"/>
        </w:rPr>
        <w:t>(pareigos, vardas ir pavardė, atstovavimo pagrindas)</w:t>
      </w:r>
    </w:p>
    <w:p w14:paraId="28080548" w14:textId="77777777" w:rsidR="002A22FC" w:rsidRDefault="002A22FC" w:rsidP="00E63BD3">
      <w:pPr>
        <w:spacing w:line="26" w:lineRule="atLeast"/>
        <w:rPr>
          <w:szCs w:val="24"/>
        </w:rPr>
      </w:pPr>
    </w:p>
    <w:p w14:paraId="4FEC6BC4" w14:textId="2A555E1B" w:rsidR="002A22FC" w:rsidRPr="002A22FC" w:rsidRDefault="002A22FC" w:rsidP="00E63BD3">
      <w:pPr>
        <w:spacing w:line="26" w:lineRule="atLeast"/>
        <w:rPr>
          <w:szCs w:val="24"/>
        </w:rPr>
      </w:pPr>
      <w:r w:rsidRPr="002A22FC">
        <w:rPr>
          <w:szCs w:val="24"/>
        </w:rPr>
        <w:t>ir ___________________________________________________________ (toliau – Darbdavys),</w:t>
      </w:r>
    </w:p>
    <w:p w14:paraId="3BEF28FA" w14:textId="77777777" w:rsidR="002A22FC" w:rsidRPr="002A22FC" w:rsidRDefault="002A22FC" w:rsidP="00E63BD3">
      <w:pPr>
        <w:spacing w:line="26" w:lineRule="atLeast"/>
        <w:ind w:firstLine="1922"/>
        <w:rPr>
          <w:sz w:val="20"/>
        </w:rPr>
      </w:pPr>
      <w:r w:rsidRPr="002A22FC">
        <w:rPr>
          <w:sz w:val="20"/>
        </w:rPr>
        <w:t>(darbdavio pavadinimas)</w:t>
      </w:r>
    </w:p>
    <w:p w14:paraId="6103D270" w14:textId="77777777" w:rsidR="002A22FC" w:rsidRPr="002A22FC" w:rsidRDefault="002A22FC" w:rsidP="00E63BD3">
      <w:pPr>
        <w:spacing w:line="26" w:lineRule="atLeast"/>
        <w:rPr>
          <w:szCs w:val="24"/>
        </w:rPr>
      </w:pPr>
      <w:r w:rsidRPr="002A22FC">
        <w:rPr>
          <w:szCs w:val="24"/>
        </w:rPr>
        <w:t>atstovaujama (-</w:t>
      </w:r>
      <w:proofErr w:type="spellStart"/>
      <w:r w:rsidRPr="002A22FC">
        <w:rPr>
          <w:szCs w:val="24"/>
        </w:rPr>
        <w:t>as</w:t>
      </w:r>
      <w:proofErr w:type="spellEnd"/>
      <w:r w:rsidRPr="002A22FC">
        <w:rPr>
          <w:szCs w:val="24"/>
        </w:rPr>
        <w:t>) ______________________________________________________________,</w:t>
      </w:r>
    </w:p>
    <w:p w14:paraId="6AAD07CC" w14:textId="77777777" w:rsidR="002A22FC" w:rsidRPr="002A22FC" w:rsidRDefault="002A22FC" w:rsidP="00E63BD3">
      <w:pPr>
        <w:spacing w:line="26" w:lineRule="atLeast"/>
        <w:ind w:firstLine="3224"/>
        <w:rPr>
          <w:sz w:val="20"/>
        </w:rPr>
      </w:pPr>
      <w:r w:rsidRPr="002A22FC">
        <w:rPr>
          <w:sz w:val="20"/>
        </w:rPr>
        <w:t>(pareigos, vardas ir pavardė)</w:t>
      </w:r>
    </w:p>
    <w:p w14:paraId="0B1119A5" w14:textId="1AA73A3C" w:rsidR="002A22FC" w:rsidRPr="002A22FC" w:rsidRDefault="002A22FC" w:rsidP="00E63BD3">
      <w:pPr>
        <w:spacing w:line="26" w:lineRule="atLeast"/>
        <w:jc w:val="both"/>
        <w:rPr>
          <w:szCs w:val="24"/>
        </w:rPr>
      </w:pPr>
      <w:r w:rsidRPr="002A22FC">
        <w:rPr>
          <w:szCs w:val="24"/>
        </w:rPr>
        <w:t xml:space="preserve">toliau bendrai vadinamos Šalimis, vadovaudamosi Užimtumo didinimo programų rengimo ir jų finansavimo tvarkos aprašu, patvirtintu Lietuvos Respublikos socialinės apsaugos ir darbo ministro  2017 m. gegužės 23 d. įsakymu Nr. A1-257 „Dėl Užimtumo didinimo programų rengimo ir jų finansavimo tvarkos aprašo patvirtinimo“, ir atsižvelgdamos į Užimtumo didinimo programą (toliau – Programa), patvirtintą </w:t>
      </w:r>
      <w:r w:rsidR="0056111D">
        <w:rPr>
          <w:szCs w:val="24"/>
        </w:rPr>
        <w:t>Savivaldybės tarybos</w:t>
      </w:r>
      <w:r w:rsidR="003B5EB5">
        <w:rPr>
          <w:szCs w:val="24"/>
        </w:rPr>
        <w:t xml:space="preserve"> _________</w:t>
      </w:r>
      <w:r w:rsidR="00B716C5" w:rsidRPr="002A22FC">
        <w:rPr>
          <w:szCs w:val="24"/>
        </w:rPr>
        <w:t>m.</w:t>
      </w:r>
      <w:r w:rsidR="009C56C5">
        <w:rPr>
          <w:szCs w:val="24"/>
        </w:rPr>
        <w:t xml:space="preserve"> </w:t>
      </w:r>
      <w:r w:rsidR="003B5EB5">
        <w:rPr>
          <w:szCs w:val="24"/>
        </w:rPr>
        <w:t>__________________</w:t>
      </w:r>
      <w:r w:rsidR="00B716C5" w:rsidRPr="002A22FC">
        <w:rPr>
          <w:szCs w:val="24"/>
        </w:rPr>
        <w:t xml:space="preserve">d. </w:t>
      </w:r>
      <w:r w:rsidR="0056111D">
        <w:rPr>
          <w:szCs w:val="24"/>
        </w:rPr>
        <w:t xml:space="preserve"> </w:t>
      </w:r>
      <w:r w:rsidRPr="002A22FC">
        <w:rPr>
          <w:szCs w:val="24"/>
        </w:rPr>
        <w:t>sprendimu</w:t>
      </w:r>
      <w:r w:rsidR="003B5EB5">
        <w:rPr>
          <w:szCs w:val="24"/>
        </w:rPr>
        <w:t xml:space="preserve">  </w:t>
      </w:r>
      <w:r w:rsidRPr="002A22FC">
        <w:rPr>
          <w:szCs w:val="24"/>
        </w:rPr>
        <w:t>Nr. TS-</w:t>
      </w:r>
      <w:r w:rsidR="003B5EB5">
        <w:rPr>
          <w:szCs w:val="24"/>
        </w:rPr>
        <w:t>________</w:t>
      </w:r>
      <w:r w:rsidRPr="002A22FC">
        <w:rPr>
          <w:szCs w:val="24"/>
        </w:rPr>
        <w:t xml:space="preserve">, </w:t>
      </w:r>
      <w:r w:rsidRPr="0056111D">
        <w:rPr>
          <w:szCs w:val="24"/>
        </w:rPr>
        <w:t xml:space="preserve">ir Darbdavių sąrašu ir lėšų </w:t>
      </w:r>
      <w:r w:rsidR="003B5EB5">
        <w:rPr>
          <w:szCs w:val="24"/>
        </w:rPr>
        <w:t>p</w:t>
      </w:r>
      <w:r w:rsidRPr="0056111D">
        <w:rPr>
          <w:szCs w:val="24"/>
        </w:rPr>
        <w:t>askirstymu darbdaviams, patvirtintu</w:t>
      </w:r>
      <w:r w:rsidRPr="002A22FC">
        <w:rPr>
          <w:szCs w:val="24"/>
        </w:rPr>
        <w:t xml:space="preserve"> </w:t>
      </w:r>
      <w:r w:rsidR="003B5EB5">
        <w:rPr>
          <w:szCs w:val="24"/>
        </w:rPr>
        <w:t>Savivaldybės administracijos direktoriaus _______</w:t>
      </w:r>
      <w:r w:rsidRPr="002A22FC">
        <w:rPr>
          <w:szCs w:val="24"/>
        </w:rPr>
        <w:t xml:space="preserve">m. </w:t>
      </w:r>
      <w:r w:rsidR="003B5EB5">
        <w:rPr>
          <w:szCs w:val="24"/>
        </w:rPr>
        <w:t>____________________</w:t>
      </w:r>
      <w:r w:rsidRPr="002A22FC">
        <w:rPr>
          <w:szCs w:val="24"/>
        </w:rPr>
        <w:t xml:space="preserve">d. įsakymu Nr. </w:t>
      </w:r>
      <w:r w:rsidR="003B5EB5">
        <w:rPr>
          <w:szCs w:val="24"/>
        </w:rPr>
        <w:t>__________</w:t>
      </w:r>
      <w:r w:rsidRPr="002A22FC">
        <w:rPr>
          <w:szCs w:val="24"/>
        </w:rPr>
        <w:t>, sudarėme šią Užimtumo didinimo programos įgyvendinimo ir finansavimo sutartį (toliau – Sutartis).</w:t>
      </w:r>
    </w:p>
    <w:p w14:paraId="2A117E13" w14:textId="77777777" w:rsidR="002A22FC" w:rsidRPr="002A22FC" w:rsidRDefault="002A22FC" w:rsidP="00E63BD3">
      <w:pPr>
        <w:spacing w:line="26" w:lineRule="atLeast"/>
        <w:rPr>
          <w:szCs w:val="24"/>
        </w:rPr>
      </w:pPr>
    </w:p>
    <w:p w14:paraId="7C1E5C0A" w14:textId="77777777" w:rsidR="002A22FC" w:rsidRPr="002A22FC" w:rsidRDefault="002A22FC" w:rsidP="00E63BD3">
      <w:pPr>
        <w:spacing w:line="26" w:lineRule="atLeast"/>
        <w:jc w:val="center"/>
        <w:rPr>
          <w:b/>
          <w:szCs w:val="24"/>
        </w:rPr>
      </w:pPr>
      <w:r w:rsidRPr="002A22FC">
        <w:rPr>
          <w:b/>
          <w:szCs w:val="24"/>
        </w:rPr>
        <w:t>I SKYRIUS</w:t>
      </w:r>
    </w:p>
    <w:p w14:paraId="33BDF43A" w14:textId="77777777" w:rsidR="002A22FC" w:rsidRPr="002A22FC" w:rsidRDefault="002A22FC" w:rsidP="00E63BD3">
      <w:pPr>
        <w:spacing w:line="26" w:lineRule="atLeast"/>
        <w:ind w:firstLine="62"/>
        <w:jc w:val="center"/>
        <w:rPr>
          <w:b/>
          <w:szCs w:val="24"/>
        </w:rPr>
      </w:pPr>
      <w:r w:rsidRPr="002A22FC">
        <w:rPr>
          <w:b/>
          <w:szCs w:val="24"/>
        </w:rPr>
        <w:t>SUTARTIES DALYKAS</w:t>
      </w:r>
    </w:p>
    <w:p w14:paraId="194F3402" w14:textId="77777777" w:rsidR="002A22FC" w:rsidRPr="002A22FC" w:rsidRDefault="002A22FC" w:rsidP="00E63BD3">
      <w:pPr>
        <w:spacing w:line="26" w:lineRule="atLeast"/>
        <w:ind w:firstLine="62"/>
        <w:rPr>
          <w:szCs w:val="24"/>
        </w:rPr>
      </w:pPr>
    </w:p>
    <w:p w14:paraId="0E8AE987" w14:textId="77777777" w:rsidR="002A22FC" w:rsidRPr="002A22FC" w:rsidRDefault="002A22FC" w:rsidP="00E63BD3">
      <w:pPr>
        <w:spacing w:line="26" w:lineRule="atLeast"/>
        <w:ind w:firstLine="372"/>
        <w:jc w:val="both"/>
        <w:rPr>
          <w:szCs w:val="24"/>
        </w:rPr>
      </w:pPr>
      <w:r w:rsidRPr="002A22FC">
        <w:rPr>
          <w:szCs w:val="24"/>
        </w:rPr>
        <w:tab/>
        <w:t>Užimtumo didinimo darbų organizavimas ir finansavimas. Skiriama programai įgyvendinti  .......... Eur; iš jų darbo užmokesčiui ir socialiniam draudimui – ..... Eur.</w:t>
      </w:r>
    </w:p>
    <w:p w14:paraId="022D8762" w14:textId="77777777" w:rsidR="002A22FC" w:rsidRPr="002A22FC" w:rsidRDefault="002A22FC" w:rsidP="00E63BD3">
      <w:pPr>
        <w:spacing w:line="26" w:lineRule="atLeast"/>
        <w:ind w:firstLine="372"/>
        <w:rPr>
          <w:szCs w:val="24"/>
        </w:rPr>
      </w:pPr>
      <w:r w:rsidRPr="002A22FC">
        <w:rPr>
          <w:szCs w:val="24"/>
        </w:rPr>
        <w:t xml:space="preserve"> </w:t>
      </w:r>
    </w:p>
    <w:p w14:paraId="27AF7BF1" w14:textId="77777777" w:rsidR="002A22FC" w:rsidRPr="002A22FC" w:rsidRDefault="002A22FC" w:rsidP="00E63BD3">
      <w:pPr>
        <w:spacing w:line="26" w:lineRule="atLeast"/>
        <w:jc w:val="center"/>
        <w:rPr>
          <w:b/>
          <w:szCs w:val="24"/>
        </w:rPr>
      </w:pPr>
      <w:r w:rsidRPr="002A22FC">
        <w:rPr>
          <w:b/>
          <w:szCs w:val="24"/>
        </w:rPr>
        <w:t xml:space="preserve">II SKYRIUS </w:t>
      </w:r>
    </w:p>
    <w:p w14:paraId="12328F05" w14:textId="77777777" w:rsidR="002A22FC" w:rsidRPr="002A22FC" w:rsidRDefault="002A22FC" w:rsidP="00E63BD3">
      <w:pPr>
        <w:spacing w:line="26" w:lineRule="atLeast"/>
        <w:jc w:val="center"/>
        <w:rPr>
          <w:b/>
          <w:szCs w:val="24"/>
        </w:rPr>
      </w:pPr>
      <w:r w:rsidRPr="002A22FC">
        <w:rPr>
          <w:b/>
          <w:szCs w:val="24"/>
        </w:rPr>
        <w:t>ŠALIŲ ĮSIPAREIGOJIMAI</w:t>
      </w:r>
    </w:p>
    <w:p w14:paraId="38A55B5A" w14:textId="77777777" w:rsidR="002A22FC" w:rsidRPr="002A22FC" w:rsidRDefault="002A22FC" w:rsidP="00E63BD3">
      <w:pPr>
        <w:spacing w:line="26" w:lineRule="atLeast"/>
        <w:rPr>
          <w:b/>
          <w:szCs w:val="24"/>
        </w:rPr>
      </w:pPr>
    </w:p>
    <w:p w14:paraId="3AAE6FCD" w14:textId="77777777" w:rsidR="002A22FC" w:rsidRPr="002A22FC" w:rsidRDefault="002A22FC" w:rsidP="00E63BD3">
      <w:pPr>
        <w:spacing w:line="26" w:lineRule="atLeast"/>
        <w:ind w:firstLine="310"/>
        <w:rPr>
          <w:b/>
          <w:szCs w:val="24"/>
        </w:rPr>
      </w:pPr>
      <w:r w:rsidRPr="002A22FC">
        <w:rPr>
          <w:b/>
          <w:szCs w:val="24"/>
        </w:rPr>
        <w:tab/>
        <w:t>1. Darbdavys įsipareigoja:</w:t>
      </w:r>
    </w:p>
    <w:p w14:paraId="5103D8B9" w14:textId="77777777" w:rsidR="002A22FC" w:rsidRPr="002A22FC" w:rsidRDefault="002A22FC" w:rsidP="00E63BD3">
      <w:pPr>
        <w:spacing w:line="26" w:lineRule="atLeast"/>
        <w:ind w:firstLine="310"/>
        <w:rPr>
          <w:szCs w:val="24"/>
        </w:rPr>
      </w:pPr>
      <w:r w:rsidRPr="002A22FC">
        <w:rPr>
          <w:szCs w:val="24"/>
        </w:rPr>
        <w:tab/>
        <w:t>1.1. įgyvendinti šiuos darbus:</w:t>
      </w:r>
    </w:p>
    <w:tbl>
      <w:tblPr>
        <w:tblW w:w="9464" w:type="dxa"/>
        <w:tblCellMar>
          <w:left w:w="0" w:type="dxa"/>
          <w:right w:w="0" w:type="dxa"/>
        </w:tblCellMar>
        <w:tblLook w:val="04A0" w:firstRow="1" w:lastRow="0" w:firstColumn="1" w:lastColumn="0" w:noHBand="0" w:noVBand="1"/>
      </w:tblPr>
      <w:tblGrid>
        <w:gridCol w:w="623"/>
        <w:gridCol w:w="3015"/>
        <w:gridCol w:w="1420"/>
        <w:gridCol w:w="1137"/>
        <w:gridCol w:w="1710"/>
        <w:gridCol w:w="1559"/>
      </w:tblGrid>
      <w:tr w:rsidR="002A22FC" w:rsidRPr="002A22FC" w14:paraId="7DFE3138" w14:textId="77777777" w:rsidTr="00E91EB8">
        <w:trPr>
          <w:trHeight w:val="1008"/>
        </w:trPr>
        <w:tc>
          <w:tcPr>
            <w:tcW w:w="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9E1577" w14:textId="77777777" w:rsidR="002A22FC" w:rsidRPr="002A22FC" w:rsidRDefault="002A22FC" w:rsidP="00E63BD3">
            <w:pPr>
              <w:spacing w:line="26" w:lineRule="atLeast"/>
              <w:rPr>
                <w:sz w:val="8"/>
                <w:szCs w:val="8"/>
              </w:rPr>
            </w:pPr>
          </w:p>
          <w:p w14:paraId="1AAA2B0F" w14:textId="77777777" w:rsidR="002A22FC" w:rsidRPr="002A22FC" w:rsidRDefault="002A22FC" w:rsidP="00E63BD3">
            <w:pPr>
              <w:spacing w:line="26" w:lineRule="atLeast"/>
              <w:jc w:val="both"/>
              <w:rPr>
                <w:szCs w:val="24"/>
              </w:rPr>
            </w:pPr>
            <w:r w:rsidRPr="002A22FC">
              <w:rPr>
                <w:spacing w:val="-6"/>
                <w:szCs w:val="24"/>
              </w:rPr>
              <w:t>Eil. Nr.</w:t>
            </w:r>
          </w:p>
        </w:tc>
        <w:tc>
          <w:tcPr>
            <w:tcW w:w="30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42941A" w14:textId="77777777" w:rsidR="002A22FC" w:rsidRPr="002A22FC" w:rsidRDefault="002A22FC" w:rsidP="00E63BD3">
            <w:pPr>
              <w:spacing w:line="26" w:lineRule="atLeast"/>
              <w:rPr>
                <w:sz w:val="8"/>
                <w:szCs w:val="8"/>
              </w:rPr>
            </w:pPr>
          </w:p>
          <w:p w14:paraId="4E385F05" w14:textId="086035E5" w:rsidR="002A22FC" w:rsidRPr="002A22FC" w:rsidRDefault="00C0614E" w:rsidP="00E63BD3">
            <w:pPr>
              <w:spacing w:line="26" w:lineRule="atLeast"/>
              <w:jc w:val="center"/>
              <w:rPr>
                <w:szCs w:val="24"/>
              </w:rPr>
            </w:pPr>
            <w:r>
              <w:rPr>
                <w:spacing w:val="-6"/>
                <w:szCs w:val="24"/>
              </w:rPr>
              <w:t>Terminuotų</w:t>
            </w:r>
            <w:r w:rsidR="002A22FC" w:rsidRPr="002A22FC">
              <w:rPr>
                <w:spacing w:val="-6"/>
                <w:szCs w:val="24"/>
              </w:rPr>
              <w:t xml:space="preserve"> darbų pavadinimas</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217C9" w14:textId="77777777" w:rsidR="002A22FC" w:rsidRPr="002A22FC" w:rsidRDefault="002A22FC" w:rsidP="00E63BD3">
            <w:pPr>
              <w:spacing w:line="26" w:lineRule="atLeast"/>
              <w:rPr>
                <w:sz w:val="8"/>
                <w:szCs w:val="8"/>
              </w:rPr>
            </w:pPr>
          </w:p>
          <w:p w14:paraId="5C77531C" w14:textId="77777777" w:rsidR="002A22FC" w:rsidRPr="002A22FC" w:rsidRDefault="002A22FC" w:rsidP="00E63BD3">
            <w:pPr>
              <w:spacing w:line="26" w:lineRule="atLeast"/>
              <w:jc w:val="both"/>
              <w:rPr>
                <w:szCs w:val="24"/>
              </w:rPr>
            </w:pPr>
            <w:r w:rsidRPr="002A22FC">
              <w:rPr>
                <w:spacing w:val="-6"/>
                <w:szCs w:val="24"/>
              </w:rPr>
              <w:t>Pradžia</w:t>
            </w:r>
          </w:p>
        </w:tc>
        <w:tc>
          <w:tcPr>
            <w:tcW w:w="1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BC31E3" w14:textId="77777777" w:rsidR="002A22FC" w:rsidRPr="002A22FC" w:rsidRDefault="002A22FC" w:rsidP="00E63BD3">
            <w:pPr>
              <w:spacing w:line="26" w:lineRule="atLeast"/>
              <w:rPr>
                <w:sz w:val="8"/>
                <w:szCs w:val="8"/>
              </w:rPr>
            </w:pPr>
          </w:p>
          <w:p w14:paraId="16D2ADB4" w14:textId="77777777" w:rsidR="002A22FC" w:rsidRPr="002A22FC" w:rsidRDefault="002A22FC" w:rsidP="00E63BD3">
            <w:pPr>
              <w:spacing w:line="26" w:lineRule="atLeast"/>
              <w:jc w:val="both"/>
              <w:rPr>
                <w:szCs w:val="24"/>
              </w:rPr>
            </w:pPr>
            <w:r w:rsidRPr="002A22FC">
              <w:rPr>
                <w:spacing w:val="-6"/>
                <w:szCs w:val="24"/>
              </w:rPr>
              <w:t>Pabaiga</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5E9CDF" w14:textId="77777777" w:rsidR="002A22FC" w:rsidRPr="002A22FC" w:rsidRDefault="002A22FC" w:rsidP="00E63BD3">
            <w:pPr>
              <w:spacing w:line="26" w:lineRule="atLeast"/>
              <w:rPr>
                <w:sz w:val="8"/>
                <w:szCs w:val="8"/>
              </w:rPr>
            </w:pPr>
          </w:p>
          <w:p w14:paraId="67B4DF9D" w14:textId="77777777" w:rsidR="002A22FC" w:rsidRPr="002A22FC" w:rsidRDefault="002A22FC" w:rsidP="00E63BD3">
            <w:pPr>
              <w:spacing w:line="26" w:lineRule="atLeast"/>
              <w:jc w:val="both"/>
              <w:rPr>
                <w:szCs w:val="24"/>
              </w:rPr>
            </w:pPr>
            <w:r w:rsidRPr="002A22FC">
              <w:rPr>
                <w:spacing w:val="-6"/>
                <w:szCs w:val="24"/>
              </w:rPr>
              <w:t>Trukmė (darbo dienos, valandos)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F38A9D" w14:textId="77777777" w:rsidR="002A22FC" w:rsidRPr="002A22FC" w:rsidRDefault="002A22FC" w:rsidP="00E63BD3">
            <w:pPr>
              <w:spacing w:line="26" w:lineRule="atLeast"/>
              <w:rPr>
                <w:sz w:val="8"/>
                <w:szCs w:val="8"/>
              </w:rPr>
            </w:pPr>
          </w:p>
          <w:p w14:paraId="3A197730" w14:textId="77777777" w:rsidR="002A22FC" w:rsidRPr="002A22FC" w:rsidRDefault="002A22FC" w:rsidP="00E63BD3">
            <w:pPr>
              <w:spacing w:line="26" w:lineRule="atLeast"/>
              <w:jc w:val="center"/>
              <w:rPr>
                <w:szCs w:val="24"/>
              </w:rPr>
            </w:pPr>
            <w:r w:rsidRPr="002A22FC">
              <w:rPr>
                <w:spacing w:val="-6"/>
                <w:szCs w:val="24"/>
              </w:rPr>
              <w:t>Orientacinis darbo vietų skaičius</w:t>
            </w:r>
          </w:p>
        </w:tc>
      </w:tr>
      <w:tr w:rsidR="002A22FC" w:rsidRPr="002A22FC" w14:paraId="3986390E" w14:textId="77777777" w:rsidTr="00E91EB8">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327CF" w14:textId="77777777" w:rsidR="002A22FC" w:rsidRPr="002A22FC" w:rsidRDefault="002A22FC" w:rsidP="00E63BD3">
            <w:pPr>
              <w:spacing w:line="26" w:lineRule="atLeast"/>
              <w:rPr>
                <w:sz w:val="8"/>
                <w:szCs w:val="8"/>
              </w:rPr>
            </w:pPr>
          </w:p>
          <w:p w14:paraId="430AEA6B" w14:textId="77777777" w:rsidR="002A22FC" w:rsidRPr="002A22FC" w:rsidRDefault="002A22FC" w:rsidP="00E63BD3">
            <w:pPr>
              <w:spacing w:line="26" w:lineRule="atLeast"/>
              <w:jc w:val="center"/>
              <w:rPr>
                <w:szCs w:val="24"/>
              </w:rPr>
            </w:pPr>
            <w:r w:rsidRPr="002A22FC">
              <w:rPr>
                <w:i/>
                <w:iCs/>
                <w:spacing w:val="-6"/>
                <w:szCs w:val="24"/>
              </w:rPr>
              <w:t>1</w:t>
            </w:r>
          </w:p>
        </w:tc>
        <w:tc>
          <w:tcPr>
            <w:tcW w:w="3015" w:type="dxa"/>
            <w:tcBorders>
              <w:top w:val="nil"/>
              <w:left w:val="nil"/>
              <w:bottom w:val="single" w:sz="8" w:space="0" w:color="auto"/>
              <w:right w:val="single" w:sz="8" w:space="0" w:color="auto"/>
            </w:tcBorders>
            <w:tcMar>
              <w:top w:w="0" w:type="dxa"/>
              <w:left w:w="108" w:type="dxa"/>
              <w:bottom w:w="0" w:type="dxa"/>
              <w:right w:w="108" w:type="dxa"/>
            </w:tcMar>
            <w:hideMark/>
          </w:tcPr>
          <w:p w14:paraId="14CFE9E2" w14:textId="77777777" w:rsidR="002A22FC" w:rsidRPr="002A22FC" w:rsidRDefault="002A22FC" w:rsidP="00E63BD3">
            <w:pPr>
              <w:spacing w:line="26" w:lineRule="atLeast"/>
              <w:rPr>
                <w:sz w:val="8"/>
                <w:szCs w:val="8"/>
              </w:rPr>
            </w:pPr>
          </w:p>
          <w:p w14:paraId="074C42DF" w14:textId="77777777" w:rsidR="002A22FC" w:rsidRPr="002A22FC" w:rsidRDefault="002A22FC" w:rsidP="00E63BD3">
            <w:pPr>
              <w:spacing w:line="26" w:lineRule="atLeast"/>
              <w:jc w:val="center"/>
              <w:rPr>
                <w:szCs w:val="24"/>
              </w:rPr>
            </w:pPr>
            <w:r w:rsidRPr="002A22FC">
              <w:rPr>
                <w:i/>
                <w:iCs/>
                <w:spacing w:val="-6"/>
                <w:szCs w:val="24"/>
              </w:rPr>
              <w:t>2</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13AE083B" w14:textId="77777777" w:rsidR="002A22FC" w:rsidRPr="002A22FC" w:rsidRDefault="002A22FC" w:rsidP="00E63BD3">
            <w:pPr>
              <w:spacing w:line="26" w:lineRule="atLeast"/>
              <w:rPr>
                <w:sz w:val="8"/>
                <w:szCs w:val="8"/>
              </w:rPr>
            </w:pPr>
          </w:p>
          <w:p w14:paraId="167E8126" w14:textId="77777777" w:rsidR="002A22FC" w:rsidRPr="002A22FC" w:rsidRDefault="002A22FC" w:rsidP="00E63BD3">
            <w:pPr>
              <w:spacing w:line="26" w:lineRule="atLeast"/>
              <w:jc w:val="center"/>
              <w:rPr>
                <w:szCs w:val="24"/>
              </w:rPr>
            </w:pPr>
            <w:r w:rsidRPr="002A22FC">
              <w:rPr>
                <w:i/>
                <w:iCs/>
                <w:spacing w:val="-6"/>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0E2D4DBF" w14:textId="77777777" w:rsidR="002A22FC" w:rsidRPr="002A22FC" w:rsidRDefault="002A22FC" w:rsidP="00E63BD3">
            <w:pPr>
              <w:spacing w:line="26" w:lineRule="atLeast"/>
              <w:rPr>
                <w:sz w:val="8"/>
                <w:szCs w:val="8"/>
              </w:rPr>
            </w:pPr>
          </w:p>
          <w:p w14:paraId="7B0C620A" w14:textId="77777777" w:rsidR="002A22FC" w:rsidRPr="002A22FC" w:rsidRDefault="002A22FC" w:rsidP="00E63BD3">
            <w:pPr>
              <w:spacing w:line="26" w:lineRule="atLeast"/>
              <w:jc w:val="center"/>
              <w:rPr>
                <w:szCs w:val="24"/>
              </w:rPr>
            </w:pPr>
            <w:r w:rsidRPr="002A22FC">
              <w:rPr>
                <w:i/>
                <w:iCs/>
                <w:spacing w:val="-6"/>
                <w:szCs w:val="24"/>
              </w:rPr>
              <w:t>4</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251A08AE" w14:textId="77777777" w:rsidR="002A22FC" w:rsidRPr="002A22FC" w:rsidRDefault="002A22FC" w:rsidP="00E63BD3">
            <w:pPr>
              <w:spacing w:line="26" w:lineRule="atLeast"/>
              <w:rPr>
                <w:sz w:val="8"/>
                <w:szCs w:val="8"/>
              </w:rPr>
            </w:pPr>
          </w:p>
          <w:p w14:paraId="72CBB62D" w14:textId="77777777" w:rsidR="002A22FC" w:rsidRPr="002A22FC" w:rsidRDefault="002A22FC" w:rsidP="00E63BD3">
            <w:pPr>
              <w:spacing w:line="26" w:lineRule="atLeast"/>
              <w:jc w:val="center"/>
              <w:rPr>
                <w:szCs w:val="24"/>
              </w:rPr>
            </w:pPr>
            <w:r w:rsidRPr="002A22FC">
              <w:rPr>
                <w:i/>
                <w:iCs/>
                <w:spacing w:val="-6"/>
                <w:szCs w:val="24"/>
              </w:rPr>
              <w:t>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C18DAAE" w14:textId="77777777" w:rsidR="002A22FC" w:rsidRPr="002A22FC" w:rsidRDefault="002A22FC" w:rsidP="00E63BD3">
            <w:pPr>
              <w:spacing w:line="26" w:lineRule="atLeast"/>
              <w:rPr>
                <w:sz w:val="8"/>
                <w:szCs w:val="8"/>
              </w:rPr>
            </w:pPr>
          </w:p>
          <w:p w14:paraId="308A0247" w14:textId="77777777" w:rsidR="002A22FC" w:rsidRPr="002A22FC" w:rsidRDefault="002A22FC" w:rsidP="00E63BD3">
            <w:pPr>
              <w:spacing w:line="26" w:lineRule="atLeast"/>
              <w:jc w:val="center"/>
              <w:rPr>
                <w:szCs w:val="24"/>
              </w:rPr>
            </w:pPr>
            <w:r w:rsidRPr="002A22FC">
              <w:rPr>
                <w:i/>
                <w:iCs/>
                <w:spacing w:val="-6"/>
                <w:szCs w:val="24"/>
              </w:rPr>
              <w:t>6</w:t>
            </w:r>
          </w:p>
        </w:tc>
      </w:tr>
      <w:tr w:rsidR="002A22FC" w:rsidRPr="002A22FC" w14:paraId="0B6866AB" w14:textId="77777777" w:rsidTr="00E91EB8">
        <w:tc>
          <w:tcPr>
            <w:tcW w:w="62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D47B110" w14:textId="77777777" w:rsidR="002A22FC" w:rsidRPr="002A22FC" w:rsidRDefault="002A22FC" w:rsidP="00E63BD3">
            <w:pPr>
              <w:spacing w:line="26" w:lineRule="atLeast"/>
              <w:rPr>
                <w:sz w:val="8"/>
                <w:szCs w:val="8"/>
              </w:rPr>
            </w:pPr>
          </w:p>
          <w:p w14:paraId="7260B0FD" w14:textId="77777777" w:rsidR="002A22FC" w:rsidRPr="002A22FC" w:rsidRDefault="002A22FC" w:rsidP="00E63BD3">
            <w:pPr>
              <w:spacing w:line="26" w:lineRule="atLeast"/>
              <w:ind w:firstLine="62"/>
              <w:jc w:val="both"/>
              <w:rPr>
                <w:szCs w:val="24"/>
              </w:rPr>
            </w:pPr>
          </w:p>
        </w:tc>
        <w:tc>
          <w:tcPr>
            <w:tcW w:w="301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272D59F" w14:textId="77777777" w:rsidR="002A22FC" w:rsidRPr="002A22FC" w:rsidRDefault="002A22FC" w:rsidP="00E63BD3">
            <w:pPr>
              <w:spacing w:line="26" w:lineRule="atLeast"/>
              <w:rPr>
                <w:sz w:val="8"/>
                <w:szCs w:val="8"/>
              </w:rPr>
            </w:pPr>
          </w:p>
          <w:p w14:paraId="0A79E40C" w14:textId="77777777" w:rsidR="002A22FC" w:rsidRPr="002A22FC" w:rsidRDefault="002A22FC" w:rsidP="00E63BD3">
            <w:pPr>
              <w:spacing w:line="26" w:lineRule="atLeast"/>
              <w:ind w:firstLine="62"/>
              <w:jc w:val="center"/>
              <w:rPr>
                <w:szCs w:val="24"/>
              </w:rPr>
            </w:pPr>
          </w:p>
        </w:tc>
        <w:tc>
          <w:tcPr>
            <w:tcW w:w="14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12E4515" w14:textId="77777777" w:rsidR="002A22FC" w:rsidRPr="002A22FC" w:rsidRDefault="002A22FC" w:rsidP="00E63BD3">
            <w:pPr>
              <w:spacing w:line="26" w:lineRule="atLeast"/>
              <w:rPr>
                <w:sz w:val="8"/>
                <w:szCs w:val="8"/>
              </w:rPr>
            </w:pPr>
          </w:p>
          <w:p w14:paraId="671CDAE2" w14:textId="77777777" w:rsidR="002A22FC" w:rsidRPr="002A22FC" w:rsidRDefault="002A22FC" w:rsidP="00E63BD3">
            <w:pPr>
              <w:spacing w:line="26" w:lineRule="atLeast"/>
              <w:ind w:firstLine="62"/>
              <w:jc w:val="center"/>
              <w:rPr>
                <w:szCs w:val="24"/>
              </w:rPr>
            </w:pPr>
          </w:p>
        </w:tc>
        <w:tc>
          <w:tcPr>
            <w:tcW w:w="113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905FDC0" w14:textId="77777777" w:rsidR="002A22FC" w:rsidRPr="002A22FC" w:rsidRDefault="002A22FC" w:rsidP="00E63BD3">
            <w:pPr>
              <w:spacing w:line="26" w:lineRule="atLeast"/>
              <w:rPr>
                <w:sz w:val="8"/>
                <w:szCs w:val="8"/>
              </w:rPr>
            </w:pPr>
          </w:p>
          <w:p w14:paraId="55E49181" w14:textId="77777777" w:rsidR="002A22FC" w:rsidRPr="002A22FC" w:rsidRDefault="002A22FC" w:rsidP="00E63BD3">
            <w:pPr>
              <w:spacing w:line="26" w:lineRule="atLeast"/>
              <w:ind w:firstLine="62"/>
              <w:jc w:val="center"/>
              <w:rPr>
                <w:szCs w:val="24"/>
              </w:rPr>
            </w:pPr>
          </w:p>
        </w:tc>
        <w:tc>
          <w:tcPr>
            <w:tcW w:w="17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CAEEB23" w14:textId="77777777" w:rsidR="002A22FC" w:rsidRPr="002A22FC" w:rsidRDefault="002A22FC" w:rsidP="00E63BD3">
            <w:pPr>
              <w:spacing w:line="26" w:lineRule="atLeast"/>
              <w:rPr>
                <w:sz w:val="8"/>
                <w:szCs w:val="8"/>
              </w:rPr>
            </w:pPr>
          </w:p>
          <w:p w14:paraId="1D7F7F6C" w14:textId="77777777" w:rsidR="002A22FC" w:rsidRPr="002A22FC" w:rsidRDefault="002A22FC" w:rsidP="00E63BD3">
            <w:pPr>
              <w:spacing w:line="26" w:lineRule="atLeast"/>
              <w:ind w:firstLine="62"/>
              <w:jc w:val="center"/>
              <w:rPr>
                <w:szCs w:val="24"/>
              </w:rPr>
            </w:pPr>
          </w:p>
        </w:tc>
        <w:tc>
          <w:tcPr>
            <w:tcW w:w="155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F4826AE" w14:textId="77777777" w:rsidR="002A22FC" w:rsidRPr="002A22FC" w:rsidRDefault="002A22FC" w:rsidP="00E63BD3">
            <w:pPr>
              <w:spacing w:line="26" w:lineRule="atLeast"/>
              <w:rPr>
                <w:sz w:val="8"/>
                <w:szCs w:val="8"/>
              </w:rPr>
            </w:pPr>
          </w:p>
          <w:p w14:paraId="4E00AFE3" w14:textId="77777777" w:rsidR="002A22FC" w:rsidRPr="002A22FC" w:rsidRDefault="002A22FC" w:rsidP="00E63BD3">
            <w:pPr>
              <w:spacing w:line="26" w:lineRule="atLeast"/>
              <w:ind w:firstLine="62"/>
              <w:jc w:val="center"/>
              <w:rPr>
                <w:szCs w:val="24"/>
              </w:rPr>
            </w:pPr>
          </w:p>
        </w:tc>
      </w:tr>
      <w:tr w:rsidR="002A22FC" w:rsidRPr="002A22FC" w14:paraId="77DB6EF4" w14:textId="77777777" w:rsidTr="00E91EB8">
        <w:tc>
          <w:tcPr>
            <w:tcW w:w="62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37615F" w14:textId="77777777" w:rsidR="002A22FC" w:rsidRPr="002A22FC" w:rsidRDefault="002A22FC" w:rsidP="00E63BD3">
            <w:pPr>
              <w:spacing w:line="26" w:lineRule="atLeast"/>
              <w:rPr>
                <w:sz w:val="8"/>
                <w:szCs w:val="8"/>
              </w:rPr>
            </w:pPr>
          </w:p>
          <w:p w14:paraId="4A9F5CA4" w14:textId="77777777" w:rsidR="002A22FC" w:rsidRPr="002A22FC" w:rsidRDefault="002A22FC" w:rsidP="00E63BD3">
            <w:pPr>
              <w:spacing w:line="26" w:lineRule="atLeast"/>
              <w:rPr>
                <w:sz w:val="8"/>
                <w:szCs w:val="8"/>
              </w:rPr>
            </w:pPr>
          </w:p>
          <w:p w14:paraId="5EB1E554" w14:textId="77777777" w:rsidR="002A22FC" w:rsidRPr="002A22FC" w:rsidRDefault="002A22FC" w:rsidP="00E63BD3">
            <w:pPr>
              <w:spacing w:line="26" w:lineRule="atLeast"/>
              <w:rPr>
                <w:sz w:val="8"/>
                <w:szCs w:val="8"/>
              </w:rPr>
            </w:pPr>
          </w:p>
          <w:p w14:paraId="69B7BAFA" w14:textId="77777777" w:rsidR="002A22FC" w:rsidRPr="002A22FC" w:rsidRDefault="002A22FC" w:rsidP="00E63BD3">
            <w:pPr>
              <w:spacing w:line="26" w:lineRule="atLeast"/>
              <w:rPr>
                <w:sz w:val="8"/>
                <w:szCs w:val="8"/>
              </w:rPr>
            </w:pPr>
          </w:p>
        </w:tc>
        <w:tc>
          <w:tcPr>
            <w:tcW w:w="30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8D0580" w14:textId="77777777" w:rsidR="002A22FC" w:rsidRPr="002A22FC" w:rsidRDefault="002A22FC" w:rsidP="00E63BD3">
            <w:pPr>
              <w:spacing w:line="26" w:lineRule="atLeast"/>
              <w:rPr>
                <w:sz w:val="8"/>
                <w:szCs w:val="8"/>
              </w:rPr>
            </w:pPr>
          </w:p>
        </w:tc>
        <w:tc>
          <w:tcPr>
            <w:tcW w:w="142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518E2EE" w14:textId="77777777" w:rsidR="002A22FC" w:rsidRPr="002A22FC" w:rsidRDefault="002A22FC" w:rsidP="00E63BD3">
            <w:pPr>
              <w:spacing w:line="26" w:lineRule="atLeast"/>
              <w:rPr>
                <w:sz w:val="8"/>
                <w:szCs w:val="8"/>
              </w:rPr>
            </w:pPr>
          </w:p>
        </w:tc>
        <w:tc>
          <w:tcPr>
            <w:tcW w:w="113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C69FBA" w14:textId="77777777" w:rsidR="002A22FC" w:rsidRPr="002A22FC" w:rsidRDefault="002A22FC" w:rsidP="00E63BD3">
            <w:pPr>
              <w:spacing w:line="26" w:lineRule="atLeast"/>
              <w:rPr>
                <w:sz w:val="8"/>
                <w:szCs w:val="8"/>
              </w:rPr>
            </w:pPr>
          </w:p>
        </w:tc>
        <w:tc>
          <w:tcPr>
            <w:tcW w:w="17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EA5F31" w14:textId="77777777" w:rsidR="002A22FC" w:rsidRPr="002A22FC" w:rsidRDefault="002A22FC" w:rsidP="00E63BD3">
            <w:pPr>
              <w:spacing w:line="26" w:lineRule="atLeast"/>
              <w:rPr>
                <w:sz w:val="8"/>
                <w:szCs w:val="8"/>
              </w:rPr>
            </w:pP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528C42" w14:textId="77777777" w:rsidR="002A22FC" w:rsidRPr="002A22FC" w:rsidRDefault="002A22FC" w:rsidP="00E63BD3">
            <w:pPr>
              <w:spacing w:line="26" w:lineRule="atLeast"/>
              <w:rPr>
                <w:sz w:val="8"/>
                <w:szCs w:val="8"/>
              </w:rPr>
            </w:pPr>
          </w:p>
        </w:tc>
      </w:tr>
    </w:tbl>
    <w:p w14:paraId="383C8293" w14:textId="77777777" w:rsidR="002A22FC" w:rsidRPr="002A22FC" w:rsidRDefault="002A22FC" w:rsidP="00E63BD3">
      <w:pPr>
        <w:spacing w:line="26" w:lineRule="atLeast"/>
        <w:ind w:firstLine="248"/>
        <w:jc w:val="both"/>
        <w:rPr>
          <w:szCs w:val="24"/>
        </w:rPr>
      </w:pPr>
    </w:p>
    <w:p w14:paraId="046A05AA" w14:textId="680F6363" w:rsidR="002A22FC" w:rsidRPr="002A22FC" w:rsidRDefault="002A22FC" w:rsidP="00E63BD3">
      <w:pPr>
        <w:tabs>
          <w:tab w:val="left" w:pos="1738"/>
        </w:tabs>
        <w:spacing w:line="26" w:lineRule="atLeast"/>
        <w:ind w:right="162" w:firstLine="284"/>
        <w:jc w:val="both"/>
      </w:pPr>
      <w:r w:rsidRPr="002A22FC">
        <w:rPr>
          <w:szCs w:val="24"/>
        </w:rPr>
        <w:lastRenderedPageBreak/>
        <w:tab/>
        <w:t xml:space="preserve">1.2. </w:t>
      </w:r>
      <w:r w:rsidRPr="002A22FC">
        <w:t>sudaryti</w:t>
      </w:r>
      <w:r w:rsidRPr="002A22FC">
        <w:rPr>
          <w:spacing w:val="-18"/>
        </w:rPr>
        <w:t xml:space="preserve"> </w:t>
      </w:r>
      <w:r w:rsidRPr="002A22FC">
        <w:t>su</w:t>
      </w:r>
      <w:r w:rsidRPr="002A22FC">
        <w:rPr>
          <w:spacing w:val="-17"/>
        </w:rPr>
        <w:t xml:space="preserve"> </w:t>
      </w:r>
      <w:r w:rsidRPr="002A22FC">
        <w:t>darbo</w:t>
      </w:r>
      <w:r w:rsidRPr="002A22FC">
        <w:rPr>
          <w:spacing w:val="-18"/>
        </w:rPr>
        <w:t xml:space="preserve"> </w:t>
      </w:r>
      <w:r w:rsidRPr="002A22FC">
        <w:t>ieškančiais</w:t>
      </w:r>
      <w:r w:rsidRPr="002A22FC">
        <w:rPr>
          <w:spacing w:val="-17"/>
        </w:rPr>
        <w:t xml:space="preserve"> </w:t>
      </w:r>
      <w:r w:rsidRPr="002A22FC">
        <w:t>asmenimis,</w:t>
      </w:r>
      <w:r w:rsidRPr="002A22FC">
        <w:rPr>
          <w:spacing w:val="-16"/>
        </w:rPr>
        <w:t xml:space="preserve"> </w:t>
      </w:r>
      <w:r w:rsidRPr="002A22FC">
        <w:t>atitinkančiais</w:t>
      </w:r>
      <w:r w:rsidRPr="002A22FC">
        <w:rPr>
          <w:spacing w:val="-18"/>
        </w:rPr>
        <w:t xml:space="preserve"> </w:t>
      </w:r>
      <w:r w:rsidRPr="002A22FC">
        <w:t>darbdavio</w:t>
      </w:r>
      <w:r w:rsidRPr="002A22FC">
        <w:rPr>
          <w:spacing w:val="-16"/>
        </w:rPr>
        <w:t xml:space="preserve"> </w:t>
      </w:r>
      <w:r w:rsidRPr="002A22FC">
        <w:t>pateiktus</w:t>
      </w:r>
      <w:r w:rsidRPr="002A22FC">
        <w:rPr>
          <w:spacing w:val="-16"/>
        </w:rPr>
        <w:t xml:space="preserve"> </w:t>
      </w:r>
      <w:r w:rsidRPr="002A22FC">
        <w:t xml:space="preserve">reikalavimus (toliau – darbuotojai), terminuotas darbo sutartis šios Sutarties 1.1 papunktyje nurodytiems </w:t>
      </w:r>
      <w:r w:rsidR="00C0614E">
        <w:t>terminuotiems</w:t>
      </w:r>
      <w:r w:rsidRPr="002A22FC">
        <w:t xml:space="preserve"> darbams atlikti ir per 3 darbo dienas nuo sutarčių sudarymo dienos pateikti Savivaldybė šių sutarčių</w:t>
      </w:r>
      <w:r w:rsidRPr="002A22FC">
        <w:rPr>
          <w:spacing w:val="-1"/>
        </w:rPr>
        <w:t xml:space="preserve"> </w:t>
      </w:r>
      <w:r w:rsidRPr="002A22FC">
        <w:t>kopijas;</w:t>
      </w:r>
    </w:p>
    <w:p w14:paraId="72681070" w14:textId="77777777" w:rsidR="002A22FC" w:rsidRPr="002A22FC" w:rsidRDefault="002A22FC" w:rsidP="00E63BD3">
      <w:pPr>
        <w:spacing w:line="26" w:lineRule="atLeast"/>
        <w:ind w:firstLine="186"/>
        <w:jc w:val="both"/>
        <w:rPr>
          <w:szCs w:val="24"/>
        </w:rPr>
      </w:pPr>
      <w:r w:rsidRPr="002A22FC">
        <w:rPr>
          <w:szCs w:val="24"/>
        </w:rPr>
        <w:tab/>
        <w:t>1.3. užtikrinti Darbuotojams teisės aktų reikalavimus atitinkančias darbo sąlygas;</w:t>
      </w:r>
    </w:p>
    <w:p w14:paraId="1D4B960C" w14:textId="4646D2E6" w:rsidR="002A22FC" w:rsidRPr="002A22FC" w:rsidRDefault="002A22FC" w:rsidP="00E63BD3">
      <w:pPr>
        <w:spacing w:line="26" w:lineRule="atLeast"/>
        <w:ind w:firstLine="186"/>
        <w:jc w:val="both"/>
        <w:rPr>
          <w:szCs w:val="24"/>
        </w:rPr>
      </w:pPr>
      <w:r w:rsidRPr="002A22FC">
        <w:rPr>
          <w:szCs w:val="24"/>
        </w:rPr>
        <w:tab/>
        <w:t xml:space="preserve">1.4. supažindinti Darbuotojus, prieš jiems pradedant dirbti </w:t>
      </w:r>
      <w:r w:rsidR="00C0614E">
        <w:rPr>
          <w:szCs w:val="24"/>
        </w:rPr>
        <w:t>terminuotus</w:t>
      </w:r>
      <w:r w:rsidRPr="002A22FC">
        <w:rPr>
          <w:szCs w:val="24"/>
        </w:rPr>
        <w:t xml:space="preserve"> darbus, su darbų saugos reikalavimais, darbų atlikimo tvarka ir aprūpinti juos reikiamomis darbo priemonėmis;</w:t>
      </w:r>
    </w:p>
    <w:p w14:paraId="77C7F97C" w14:textId="77777777" w:rsidR="002A22FC" w:rsidRPr="002A22FC" w:rsidRDefault="002A22FC" w:rsidP="00E63BD3">
      <w:pPr>
        <w:spacing w:line="26" w:lineRule="atLeast"/>
        <w:ind w:firstLine="186"/>
        <w:jc w:val="both"/>
        <w:rPr>
          <w:szCs w:val="24"/>
        </w:rPr>
      </w:pPr>
      <w:r w:rsidRPr="002A22FC">
        <w:rPr>
          <w:szCs w:val="24"/>
        </w:rPr>
        <w:tab/>
        <w:t>1.5. tvarkyti Darbuotojų darbo laiko apskaitą;</w:t>
      </w:r>
    </w:p>
    <w:p w14:paraId="4DBB13EA" w14:textId="77777777" w:rsidR="002A22FC" w:rsidRPr="002A22FC" w:rsidRDefault="002A22FC" w:rsidP="00E63BD3">
      <w:pPr>
        <w:spacing w:line="26" w:lineRule="atLeast"/>
        <w:ind w:firstLine="186"/>
        <w:jc w:val="both"/>
        <w:rPr>
          <w:szCs w:val="24"/>
        </w:rPr>
      </w:pPr>
      <w:r w:rsidRPr="002A22FC">
        <w:rPr>
          <w:szCs w:val="24"/>
        </w:rPr>
        <w:tab/>
        <w:t>1.6. išmokėti įdarbintam asmeniui darbo sutartyje darbams atlikti nurodytu laiku nustatytą darbo užmokestį, darbo sutarčiai pasibaigus arba ją nutraukus – kompensaciją už nepanaudotas atostogas ir laiku sumokėti nuo šio darbo užmokesčio apskaičiuotas draudėjo privalomojo valstybinio socialinio draudimo įmokas Valstybinio socialinio draudimo fondui;</w:t>
      </w:r>
    </w:p>
    <w:p w14:paraId="1CF7DA3E" w14:textId="77777777" w:rsidR="002A22FC" w:rsidRPr="002A22FC" w:rsidRDefault="002A22FC" w:rsidP="00E63BD3">
      <w:pPr>
        <w:spacing w:line="26" w:lineRule="atLeast"/>
        <w:ind w:firstLine="186"/>
        <w:jc w:val="both"/>
        <w:rPr>
          <w:szCs w:val="24"/>
        </w:rPr>
      </w:pPr>
      <w:r w:rsidRPr="002A22FC">
        <w:rPr>
          <w:szCs w:val="24"/>
        </w:rPr>
        <w:tab/>
        <w:t>1.7. atleidus iš darbo Darbuotojus, per 3 darbo dienas nuo atleidimo dienos raštu apie tai informuoti Savivaldybę, nurodant darbo sutarties nutraukimo priežastį;</w:t>
      </w:r>
    </w:p>
    <w:p w14:paraId="6B7C3504" w14:textId="77777777" w:rsidR="002A22FC" w:rsidRPr="002A22FC" w:rsidRDefault="002A22FC" w:rsidP="00E63BD3">
      <w:pPr>
        <w:spacing w:line="26" w:lineRule="atLeast"/>
        <w:ind w:firstLine="186"/>
        <w:jc w:val="both"/>
        <w:rPr>
          <w:color w:val="000000"/>
          <w:szCs w:val="24"/>
        </w:rPr>
      </w:pPr>
      <w:r w:rsidRPr="002A22FC">
        <w:rPr>
          <w:color w:val="000000"/>
          <w:szCs w:val="24"/>
        </w:rPr>
        <w:tab/>
        <w:t xml:space="preserve">1.8. išlaidų kompensavimui mėnesiui pasibaigus, ne vėliau kaip iki kito mėnesio 15 dienos, su lydraščiu pateikti Savivaldybei su darbo laiko apskaita ir apmokėjimu susijusius dokumentus, (darbo laiko apskaitos, darbo užmokesčio priskaitymo ir išmokėjimo žiniaraščius, darbo užmokesčio </w:t>
      </w:r>
      <w:r w:rsidRPr="002A22FC">
        <w:rPr>
          <w:spacing w:val="-6"/>
          <w:szCs w:val="24"/>
        </w:rPr>
        <w:t xml:space="preserve">apmokėjimo dokumentus), kitas išlaidas (jei kompensuojamos) pateisiančius dokumentus  </w:t>
      </w:r>
      <w:r w:rsidRPr="002A22FC">
        <w:rPr>
          <w:szCs w:val="24"/>
          <w:lang w:bidi="he-IL"/>
        </w:rPr>
        <w:t xml:space="preserve">sąskaitas faktūras, kitus išlaidas įrodančius dokumentus - </w:t>
      </w:r>
      <w:r w:rsidRPr="002A22FC">
        <w:rPr>
          <w:szCs w:val="24"/>
        </w:rPr>
        <w:t>kuro nurašymo aktus, darbdavio įsakymus, kuriuose konkreti technika priskiriama Programos darbams organizuoti, išlaidų apmokėjimo dokumentus ir kt.</w:t>
      </w:r>
      <w:r w:rsidRPr="002A22FC">
        <w:rPr>
          <w:szCs w:val="24"/>
          <w:lang w:bidi="he-IL"/>
        </w:rPr>
        <w:t>)</w:t>
      </w:r>
      <w:r w:rsidRPr="002A22FC">
        <w:rPr>
          <w:color w:val="000000"/>
          <w:szCs w:val="24"/>
        </w:rPr>
        <w:t>;</w:t>
      </w:r>
    </w:p>
    <w:p w14:paraId="170AD903" w14:textId="77777777" w:rsidR="002A22FC" w:rsidRPr="002A22FC" w:rsidRDefault="002A22FC" w:rsidP="00E63BD3">
      <w:pPr>
        <w:spacing w:line="26" w:lineRule="atLeast"/>
        <w:ind w:firstLine="186"/>
        <w:jc w:val="both"/>
        <w:rPr>
          <w:szCs w:val="24"/>
        </w:rPr>
      </w:pPr>
      <w:r w:rsidRPr="002A22FC">
        <w:rPr>
          <w:szCs w:val="24"/>
        </w:rPr>
        <w:tab/>
        <w:t>1.9. pateikti Savivaldybei jų prašomą informaciją bei dokumentus, susijusius su Programos įgyvendinimu, ir sudaryti sąlygas patikrinti, kaip vykdomi Sutarties įsipareigojimai;</w:t>
      </w:r>
    </w:p>
    <w:p w14:paraId="1633F3A0" w14:textId="77777777" w:rsidR="002A22FC" w:rsidRPr="002A22FC" w:rsidRDefault="002A22FC" w:rsidP="00E63BD3">
      <w:pPr>
        <w:spacing w:line="26" w:lineRule="atLeast"/>
        <w:ind w:firstLine="186"/>
        <w:jc w:val="both"/>
        <w:rPr>
          <w:szCs w:val="24"/>
        </w:rPr>
      </w:pPr>
      <w:r w:rsidRPr="002A22FC">
        <w:rPr>
          <w:szCs w:val="24"/>
        </w:rPr>
        <w:tab/>
        <w:t>1.10. savo lėšomis mokėti ligos pašalpą už dvi pirmąsias kalendorines nedarbingumo dienas ir piniginę kompensaciją už nepanaudotas atostogas laikino nedarbingumo laikotarpiu, kai įdarbintas asmuo laikinai nedarbingas dėl ligos ar traumos po darbo sutarties termino pabaigos iki darbuotojo atleidimo datos (įskaitant draudėjo privalomojo valstybinio socialinio draudimo įmokų sumą);</w:t>
      </w:r>
    </w:p>
    <w:p w14:paraId="6216090E" w14:textId="18C6514F" w:rsidR="002A22FC" w:rsidRPr="002A22FC" w:rsidRDefault="002A22FC" w:rsidP="00E63BD3">
      <w:pPr>
        <w:spacing w:line="26" w:lineRule="atLeast"/>
        <w:ind w:firstLine="186"/>
        <w:jc w:val="both"/>
        <w:rPr>
          <w:spacing w:val="-6"/>
          <w:szCs w:val="24"/>
        </w:rPr>
      </w:pPr>
      <w:r w:rsidRPr="002A22FC">
        <w:rPr>
          <w:szCs w:val="24"/>
        </w:rPr>
        <w:tab/>
        <w:t xml:space="preserve">1.11. </w:t>
      </w:r>
      <w:r w:rsidRPr="002A22FC">
        <w:rPr>
          <w:spacing w:val="-6"/>
          <w:szCs w:val="24"/>
        </w:rPr>
        <w:t xml:space="preserve">įdarbinti </w:t>
      </w:r>
      <w:r w:rsidR="00C0614E">
        <w:rPr>
          <w:spacing w:val="-6"/>
          <w:szCs w:val="24"/>
        </w:rPr>
        <w:t>terminuotiems</w:t>
      </w:r>
      <w:r w:rsidRPr="002A22FC">
        <w:rPr>
          <w:spacing w:val="-6"/>
          <w:szCs w:val="24"/>
        </w:rPr>
        <w:t xml:space="preserve"> darbams pasibaigus </w:t>
      </w:r>
      <w:r w:rsidRPr="002A22FC">
        <w:rPr>
          <w:szCs w:val="24"/>
        </w:rPr>
        <w:t>pagal darbo sutartį nuolatiniam darbui</w:t>
      </w:r>
      <w:r w:rsidRPr="002A22FC">
        <w:rPr>
          <w:spacing w:val="-6"/>
          <w:szCs w:val="24"/>
        </w:rPr>
        <w:t xml:space="preserve"> ____ asmenų (šis punktas privalomas darbdaviams, kurie savo paraiškose nurodė šį įsipareigojimą);</w:t>
      </w:r>
    </w:p>
    <w:p w14:paraId="02664651" w14:textId="77777777" w:rsidR="002A22FC" w:rsidRPr="002A22FC" w:rsidRDefault="002A22FC" w:rsidP="00E63BD3">
      <w:pPr>
        <w:spacing w:line="26" w:lineRule="atLeast"/>
        <w:ind w:firstLine="186"/>
        <w:jc w:val="both"/>
        <w:rPr>
          <w:szCs w:val="24"/>
        </w:rPr>
      </w:pPr>
      <w:r w:rsidRPr="002A22FC">
        <w:rPr>
          <w:spacing w:val="-6"/>
          <w:szCs w:val="24"/>
        </w:rPr>
        <w:tab/>
        <w:t xml:space="preserve">1.12. </w:t>
      </w:r>
      <w:r w:rsidRPr="002A22FC">
        <w:rPr>
          <w:szCs w:val="24"/>
          <w:shd w:val="clear" w:color="auto" w:fill="FFFFFF"/>
        </w:rPr>
        <w:t>prisidėti nuosavomis lėšomis finansuojant kitas su Programos įgyvendinimu susijusias išlaidas (šis punktas privalomas darbdaviams, kurie savo paraiškose nurodė tokį įsipareigojimą);</w:t>
      </w:r>
    </w:p>
    <w:p w14:paraId="28A437F1" w14:textId="77777777" w:rsidR="002A22FC" w:rsidRPr="002A22FC" w:rsidRDefault="002A22FC" w:rsidP="00E63BD3">
      <w:pPr>
        <w:spacing w:line="26" w:lineRule="atLeast"/>
        <w:ind w:firstLine="186"/>
        <w:jc w:val="both"/>
        <w:rPr>
          <w:spacing w:val="-6"/>
          <w:szCs w:val="24"/>
        </w:rPr>
      </w:pPr>
      <w:r w:rsidRPr="002A22FC">
        <w:rPr>
          <w:szCs w:val="24"/>
        </w:rPr>
        <w:tab/>
        <w:t xml:space="preserve">1.13. </w:t>
      </w:r>
      <w:r w:rsidRPr="002A22FC">
        <w:rPr>
          <w:spacing w:val="-6"/>
          <w:szCs w:val="24"/>
        </w:rPr>
        <w:t>įgyvendinus Programą Savivaldybei pateikti ataskaitą, kurią sudaro informacija apie panaudotas lėšas, įdarbintus asmenis bei atliktus darbus.</w:t>
      </w:r>
    </w:p>
    <w:p w14:paraId="3F02D9F7" w14:textId="77777777" w:rsidR="002A22FC" w:rsidRPr="002A22FC" w:rsidRDefault="002A22FC" w:rsidP="00E63BD3">
      <w:pPr>
        <w:spacing w:line="26" w:lineRule="atLeast"/>
        <w:ind w:firstLine="186"/>
        <w:jc w:val="both"/>
        <w:rPr>
          <w:szCs w:val="24"/>
        </w:rPr>
      </w:pPr>
    </w:p>
    <w:p w14:paraId="6B70B929" w14:textId="77777777" w:rsidR="002A22FC" w:rsidRPr="002A22FC" w:rsidRDefault="002A22FC" w:rsidP="00E63BD3">
      <w:pPr>
        <w:spacing w:line="26" w:lineRule="atLeast"/>
        <w:ind w:firstLine="186"/>
        <w:jc w:val="both"/>
        <w:rPr>
          <w:b/>
          <w:szCs w:val="24"/>
        </w:rPr>
      </w:pPr>
      <w:r w:rsidRPr="002A22FC">
        <w:rPr>
          <w:b/>
          <w:szCs w:val="24"/>
        </w:rPr>
        <w:tab/>
        <w:t>2. Savivaldybė įsipareigoja:</w:t>
      </w:r>
    </w:p>
    <w:p w14:paraId="5E7C5154" w14:textId="77777777" w:rsidR="002A22FC" w:rsidRPr="002A22FC" w:rsidRDefault="002A22FC" w:rsidP="00E63BD3">
      <w:pPr>
        <w:spacing w:line="26" w:lineRule="atLeast"/>
        <w:ind w:firstLine="186"/>
        <w:jc w:val="both"/>
        <w:rPr>
          <w:b/>
          <w:szCs w:val="24"/>
        </w:rPr>
      </w:pPr>
    </w:p>
    <w:p w14:paraId="6248F208" w14:textId="47AB23FD" w:rsidR="002A22FC" w:rsidRPr="002A22FC" w:rsidRDefault="002A22FC" w:rsidP="00E63BD3">
      <w:pPr>
        <w:spacing w:line="26" w:lineRule="atLeast"/>
        <w:ind w:firstLine="186"/>
        <w:jc w:val="both"/>
        <w:rPr>
          <w:szCs w:val="24"/>
        </w:rPr>
      </w:pPr>
      <w:r w:rsidRPr="002A22FC">
        <w:rPr>
          <w:szCs w:val="24"/>
        </w:rPr>
        <w:tab/>
        <w:t xml:space="preserve">2.1. išlaidų kompensavimo būdu ne vėliau kaip per 30 darbo dienų nuo įdarbintų Užimtumo tarnyboje siųstų asmenų su darbo laiko apskaita ir apmokėjimu susijusių dokumentų gavimo dienos kiekvieną mėnesį už kiekvieną dirbantį </w:t>
      </w:r>
      <w:r w:rsidR="00C0614E">
        <w:rPr>
          <w:szCs w:val="24"/>
        </w:rPr>
        <w:t>terminuotus</w:t>
      </w:r>
      <w:r w:rsidRPr="002A22FC">
        <w:rPr>
          <w:szCs w:val="24"/>
        </w:rPr>
        <w:t xml:space="preserve"> darbus asmenį pervesti darbdaviui:</w:t>
      </w:r>
    </w:p>
    <w:p w14:paraId="237A1A0A" w14:textId="77777777" w:rsidR="002A22FC" w:rsidRPr="002A22FC" w:rsidRDefault="002A22FC" w:rsidP="00E63BD3">
      <w:pPr>
        <w:spacing w:line="26" w:lineRule="atLeast"/>
        <w:ind w:firstLine="248"/>
        <w:jc w:val="both"/>
        <w:rPr>
          <w:szCs w:val="24"/>
        </w:rPr>
      </w:pPr>
      <w:r w:rsidRPr="002A22FC">
        <w:rPr>
          <w:szCs w:val="24"/>
        </w:rPr>
        <w:tab/>
        <w:t xml:space="preserve">2.1.1. </w:t>
      </w:r>
      <w:r w:rsidRPr="009D4912">
        <w:rPr>
          <w:szCs w:val="24"/>
        </w:rPr>
        <w:t>100</w:t>
      </w:r>
      <w:r w:rsidRPr="002A22FC">
        <w:rPr>
          <w:szCs w:val="24"/>
        </w:rPr>
        <w:t xml:space="preserve"> procentų subsidijos darbo užmokesčiui kompensuoti, apskaičiuotos už faktiškai dirbtą laiką pagal tą mėnesį galiojantį Vyriausybės patvirtintą minimalųjį valandinį atlygį ir nuo šio darbo užmokesčio apskaičiuotų draudėjo privalomojo valstybinio socialinio draudimo įmokų sumos; </w:t>
      </w:r>
    </w:p>
    <w:p w14:paraId="1E45B226" w14:textId="616A3221" w:rsidR="002A22FC" w:rsidRPr="002A22FC" w:rsidRDefault="002A22FC" w:rsidP="00E63BD3">
      <w:pPr>
        <w:spacing w:line="26" w:lineRule="atLeast"/>
        <w:ind w:firstLine="186"/>
        <w:jc w:val="both"/>
        <w:rPr>
          <w:szCs w:val="24"/>
        </w:rPr>
      </w:pPr>
      <w:r w:rsidRPr="002A22FC">
        <w:rPr>
          <w:szCs w:val="24"/>
        </w:rPr>
        <w:tab/>
        <w:t xml:space="preserve">2.1.2. darbo sutarčiai </w:t>
      </w:r>
      <w:r w:rsidR="00C0614E">
        <w:rPr>
          <w:szCs w:val="24"/>
        </w:rPr>
        <w:t>terminuotiems</w:t>
      </w:r>
      <w:r w:rsidRPr="002A22FC">
        <w:rPr>
          <w:szCs w:val="24"/>
        </w:rPr>
        <w:t xml:space="preserve"> darbams atlikti pasibaigus arba ją nutraukus</w:t>
      </w:r>
      <w:r w:rsidRPr="009D4912">
        <w:rPr>
          <w:szCs w:val="24"/>
        </w:rPr>
        <w:t>, 100</w:t>
      </w:r>
      <w:r w:rsidRPr="002A22FC">
        <w:rPr>
          <w:szCs w:val="24"/>
        </w:rPr>
        <w:t xml:space="preserve"> procentų išmokėtos piniginės kompensacijos už nepanaudotas atostogas (įskaitant draudėjo privalomojo valstybinio socialinio draudimo įmokų sumą).</w:t>
      </w:r>
    </w:p>
    <w:p w14:paraId="72D01E57" w14:textId="77777777" w:rsidR="002A22FC" w:rsidRPr="002A22FC" w:rsidRDefault="002A22FC" w:rsidP="00E63BD3">
      <w:pPr>
        <w:spacing w:line="26" w:lineRule="atLeast"/>
        <w:ind w:firstLine="186"/>
        <w:jc w:val="both"/>
        <w:rPr>
          <w:szCs w:val="24"/>
        </w:rPr>
      </w:pPr>
      <w:r w:rsidRPr="002A22FC">
        <w:rPr>
          <w:szCs w:val="24"/>
        </w:rPr>
        <w:tab/>
        <w:t>2.2. tikrinti, kaip darbdavys naudoja skirtas lėšas ir įgyvendina Programą.</w:t>
      </w:r>
    </w:p>
    <w:p w14:paraId="3528D4D6" w14:textId="77777777" w:rsidR="002A22FC" w:rsidRPr="002A22FC" w:rsidRDefault="002A22FC" w:rsidP="00E63BD3">
      <w:pPr>
        <w:spacing w:line="26" w:lineRule="atLeast"/>
        <w:ind w:firstLine="62"/>
        <w:jc w:val="both"/>
        <w:rPr>
          <w:szCs w:val="24"/>
        </w:rPr>
      </w:pPr>
    </w:p>
    <w:p w14:paraId="3E3F357F" w14:textId="77777777" w:rsidR="003D7711" w:rsidRDefault="003D7711" w:rsidP="00E63BD3">
      <w:pPr>
        <w:spacing w:line="26" w:lineRule="atLeast"/>
        <w:jc w:val="center"/>
        <w:rPr>
          <w:b/>
          <w:szCs w:val="24"/>
        </w:rPr>
      </w:pPr>
    </w:p>
    <w:p w14:paraId="3A52DC73" w14:textId="77777777" w:rsidR="00B97630" w:rsidRDefault="00B97630" w:rsidP="00E63BD3">
      <w:pPr>
        <w:spacing w:line="26" w:lineRule="atLeast"/>
        <w:jc w:val="center"/>
        <w:rPr>
          <w:b/>
          <w:szCs w:val="24"/>
        </w:rPr>
      </w:pPr>
    </w:p>
    <w:p w14:paraId="7A79D880" w14:textId="3EB82AE8" w:rsidR="002A22FC" w:rsidRPr="002A22FC" w:rsidRDefault="002A22FC" w:rsidP="00E63BD3">
      <w:pPr>
        <w:spacing w:line="26" w:lineRule="atLeast"/>
        <w:jc w:val="center"/>
        <w:rPr>
          <w:b/>
          <w:szCs w:val="24"/>
        </w:rPr>
      </w:pPr>
      <w:r w:rsidRPr="002A22FC">
        <w:rPr>
          <w:b/>
          <w:szCs w:val="24"/>
        </w:rPr>
        <w:t>III SKYRIUS</w:t>
      </w:r>
    </w:p>
    <w:p w14:paraId="2F73A0A2" w14:textId="77777777" w:rsidR="002A22FC" w:rsidRPr="002A22FC" w:rsidRDefault="002A22FC" w:rsidP="00B97630">
      <w:pPr>
        <w:spacing w:line="26" w:lineRule="atLeast"/>
        <w:jc w:val="center"/>
        <w:rPr>
          <w:b/>
          <w:szCs w:val="24"/>
        </w:rPr>
      </w:pPr>
      <w:r w:rsidRPr="002A22FC">
        <w:rPr>
          <w:b/>
          <w:szCs w:val="24"/>
        </w:rPr>
        <w:t>ŠALIŲ ATSAKOMYBĖ IR SUTARTIES NUTRAUKIMAS</w:t>
      </w:r>
    </w:p>
    <w:p w14:paraId="01E643B1" w14:textId="77777777" w:rsidR="002A22FC" w:rsidRPr="002A22FC" w:rsidRDefault="002A22FC" w:rsidP="00E63BD3">
      <w:pPr>
        <w:spacing w:line="26" w:lineRule="atLeast"/>
        <w:rPr>
          <w:szCs w:val="24"/>
        </w:rPr>
      </w:pPr>
    </w:p>
    <w:p w14:paraId="79BF92CC" w14:textId="77777777" w:rsidR="002A22FC" w:rsidRPr="002A22FC" w:rsidRDefault="002A22FC" w:rsidP="00E63BD3">
      <w:pPr>
        <w:spacing w:line="26" w:lineRule="atLeast"/>
        <w:ind w:firstLine="142"/>
        <w:jc w:val="both"/>
        <w:rPr>
          <w:szCs w:val="24"/>
        </w:rPr>
      </w:pPr>
      <w:r w:rsidRPr="002A22FC">
        <w:rPr>
          <w:szCs w:val="24"/>
        </w:rPr>
        <w:tab/>
        <w:t>3. Savivaldybė gali nutraukti šią Sutartį, įspėjusios darbdavį prieš 10 dienų, kai:</w:t>
      </w:r>
    </w:p>
    <w:p w14:paraId="456F907A" w14:textId="77777777" w:rsidR="002A22FC" w:rsidRPr="002A22FC" w:rsidRDefault="002A22FC" w:rsidP="00E63BD3">
      <w:pPr>
        <w:spacing w:line="26" w:lineRule="atLeast"/>
        <w:ind w:right="-1" w:firstLine="142"/>
        <w:jc w:val="both"/>
        <w:rPr>
          <w:szCs w:val="24"/>
        </w:rPr>
      </w:pPr>
      <w:r w:rsidRPr="002A22FC">
        <w:rPr>
          <w:szCs w:val="24"/>
        </w:rPr>
        <w:tab/>
        <w:t>3.1. nustatoma, kad darbdavys nevykdo šioje Sutartyje nustatytų sąlygų;</w:t>
      </w:r>
    </w:p>
    <w:p w14:paraId="6406662B" w14:textId="5ACB419A" w:rsidR="002A22FC" w:rsidRPr="002A22FC" w:rsidRDefault="002A22FC" w:rsidP="00E63BD3">
      <w:pPr>
        <w:spacing w:line="26" w:lineRule="atLeast"/>
        <w:ind w:firstLine="142"/>
        <w:jc w:val="both"/>
        <w:rPr>
          <w:szCs w:val="24"/>
        </w:rPr>
      </w:pPr>
      <w:r w:rsidRPr="002A22FC">
        <w:rPr>
          <w:szCs w:val="24"/>
        </w:rPr>
        <w:tab/>
        <w:t>3.2. darbdavys nutraukia su  darbus dirbančiu asmeniu darbo sutartį jai nepasibaigus.</w:t>
      </w:r>
    </w:p>
    <w:p w14:paraId="648A7542" w14:textId="77777777" w:rsidR="002A22FC" w:rsidRPr="002A22FC" w:rsidRDefault="002A22FC" w:rsidP="00E63BD3">
      <w:pPr>
        <w:spacing w:line="26" w:lineRule="atLeast"/>
        <w:ind w:firstLine="142"/>
        <w:jc w:val="both"/>
        <w:rPr>
          <w:szCs w:val="24"/>
        </w:rPr>
      </w:pPr>
      <w:r w:rsidRPr="002A22FC">
        <w:rPr>
          <w:szCs w:val="24"/>
        </w:rPr>
        <w:tab/>
        <w:t xml:space="preserve">4. Darbdavys gali nutraukti šią Sutartį, kai Savivaldybė nesilaiko šioje Sutartyje numatytų sąlygų, įspėjęs Savivaldybę prieš 10 dienų. </w:t>
      </w:r>
    </w:p>
    <w:p w14:paraId="2EC1458F" w14:textId="77777777" w:rsidR="002A22FC" w:rsidRPr="002A22FC" w:rsidRDefault="002A22FC" w:rsidP="00E63BD3">
      <w:pPr>
        <w:spacing w:line="26" w:lineRule="atLeast"/>
        <w:ind w:firstLine="142"/>
        <w:jc w:val="both"/>
        <w:rPr>
          <w:szCs w:val="24"/>
        </w:rPr>
      </w:pPr>
      <w:r w:rsidRPr="002A22FC">
        <w:rPr>
          <w:szCs w:val="24"/>
        </w:rPr>
        <w:tab/>
        <w:t>5. Už Savivaldybei pateiktų įdarbintų darbo biržos siųstų asmenų su darbo laiko apskaita ir apmokėjimu susijusių dokumentų teisingumą atsako darbdavys.</w:t>
      </w:r>
    </w:p>
    <w:p w14:paraId="47965DF5" w14:textId="77777777" w:rsidR="002A22FC" w:rsidRPr="002A22FC" w:rsidRDefault="002A22FC" w:rsidP="00E63BD3">
      <w:pPr>
        <w:spacing w:line="26" w:lineRule="atLeast"/>
        <w:ind w:firstLine="142"/>
        <w:jc w:val="both"/>
        <w:rPr>
          <w:szCs w:val="24"/>
        </w:rPr>
      </w:pPr>
      <w:r w:rsidRPr="002A22FC">
        <w:rPr>
          <w:szCs w:val="24"/>
        </w:rPr>
        <w:tab/>
        <w:t>6. Šalys už šioje Sutartyje nurodytų įsipareigojimų nevykdymą atsako įstatymų ir kitų teisės aktų nustatyta tvarka.</w:t>
      </w:r>
    </w:p>
    <w:p w14:paraId="6E9F6621" w14:textId="77777777" w:rsidR="002A22FC" w:rsidRPr="002A22FC" w:rsidRDefault="002A22FC" w:rsidP="00E63BD3">
      <w:pPr>
        <w:spacing w:line="26" w:lineRule="atLeast"/>
        <w:rPr>
          <w:sz w:val="8"/>
          <w:szCs w:val="8"/>
        </w:rPr>
      </w:pPr>
    </w:p>
    <w:p w14:paraId="741DEFEE" w14:textId="77777777" w:rsidR="002A22FC" w:rsidRPr="002A22FC" w:rsidRDefault="002A22FC" w:rsidP="00E63BD3">
      <w:pPr>
        <w:spacing w:line="26" w:lineRule="atLeast"/>
        <w:ind w:right="-1" w:firstLine="720"/>
        <w:jc w:val="center"/>
        <w:rPr>
          <w:b/>
          <w:bCs/>
          <w:caps/>
          <w:szCs w:val="24"/>
        </w:rPr>
      </w:pPr>
    </w:p>
    <w:p w14:paraId="3B8A65B0" w14:textId="77777777" w:rsidR="002A22FC" w:rsidRPr="002A22FC" w:rsidRDefault="002A22FC" w:rsidP="00B97630">
      <w:pPr>
        <w:spacing w:line="26" w:lineRule="atLeast"/>
        <w:ind w:right="-1"/>
        <w:jc w:val="center"/>
        <w:rPr>
          <w:b/>
          <w:bCs/>
          <w:caps/>
          <w:szCs w:val="24"/>
        </w:rPr>
      </w:pPr>
      <w:r w:rsidRPr="002A22FC">
        <w:rPr>
          <w:b/>
          <w:bCs/>
          <w:caps/>
          <w:szCs w:val="24"/>
        </w:rPr>
        <w:t xml:space="preserve">IV </w:t>
      </w:r>
      <w:r w:rsidRPr="002A22FC">
        <w:rPr>
          <w:b/>
          <w:szCs w:val="24"/>
        </w:rPr>
        <w:t>SKYRIUS</w:t>
      </w:r>
      <w:r w:rsidRPr="002A22FC">
        <w:rPr>
          <w:b/>
          <w:bCs/>
          <w:caps/>
          <w:szCs w:val="24"/>
        </w:rPr>
        <w:t xml:space="preserve"> </w:t>
      </w:r>
    </w:p>
    <w:p w14:paraId="476BDDE4" w14:textId="77777777" w:rsidR="002A22FC" w:rsidRPr="002A22FC" w:rsidRDefault="002A22FC" w:rsidP="00B97630">
      <w:pPr>
        <w:spacing w:line="26" w:lineRule="atLeast"/>
        <w:ind w:right="-1"/>
        <w:jc w:val="center"/>
        <w:rPr>
          <w:b/>
          <w:bCs/>
          <w:caps/>
          <w:szCs w:val="24"/>
        </w:rPr>
      </w:pPr>
      <w:r w:rsidRPr="002A22FC">
        <w:rPr>
          <w:b/>
          <w:bCs/>
          <w:caps/>
          <w:szCs w:val="24"/>
        </w:rPr>
        <w:t>Baigiamosios nuostatos</w:t>
      </w:r>
    </w:p>
    <w:p w14:paraId="735F7E46" w14:textId="77777777" w:rsidR="002A22FC" w:rsidRDefault="002A22FC" w:rsidP="00E63BD3">
      <w:pPr>
        <w:tabs>
          <w:tab w:val="left" w:pos="9911"/>
        </w:tabs>
        <w:spacing w:after="120" w:line="26" w:lineRule="atLeast"/>
        <w:ind w:left="198" w:firstLine="1078"/>
        <w:rPr>
          <w:szCs w:val="24"/>
        </w:rPr>
      </w:pPr>
    </w:p>
    <w:p w14:paraId="2F549C3E" w14:textId="6CD90AB7" w:rsidR="002A22FC" w:rsidRDefault="002A22FC" w:rsidP="00E63BD3">
      <w:pPr>
        <w:tabs>
          <w:tab w:val="left" w:pos="9911"/>
        </w:tabs>
        <w:spacing w:after="120" w:line="26" w:lineRule="atLeast"/>
        <w:rPr>
          <w:szCs w:val="24"/>
        </w:rPr>
      </w:pPr>
      <w:r w:rsidRPr="002A22FC">
        <w:rPr>
          <w:szCs w:val="24"/>
        </w:rPr>
        <w:t xml:space="preserve">7. </w:t>
      </w:r>
      <w:r>
        <w:rPr>
          <w:szCs w:val="24"/>
        </w:rPr>
        <w:t xml:space="preserve"> Asmenys atsakingi </w:t>
      </w:r>
      <w:r w:rsidRPr="002A22FC">
        <w:t xml:space="preserve">už </w:t>
      </w:r>
      <w:r>
        <w:t>S</w:t>
      </w:r>
      <w:r w:rsidRPr="002A22FC">
        <w:t xml:space="preserve">utarties </w:t>
      </w:r>
      <w:r w:rsidRPr="002A22FC">
        <w:rPr>
          <w:spacing w:val="-17"/>
        </w:rPr>
        <w:t xml:space="preserve"> </w:t>
      </w:r>
      <w:r w:rsidRPr="002A22FC">
        <w:t>vykdymą</w:t>
      </w:r>
      <w:r>
        <w:rPr>
          <w:szCs w:val="24"/>
        </w:rPr>
        <w:t>:</w:t>
      </w:r>
    </w:p>
    <w:p w14:paraId="0751CFC1" w14:textId="003BAADF" w:rsidR="002A22FC" w:rsidRPr="002A22FC" w:rsidRDefault="002A22FC" w:rsidP="00E63BD3">
      <w:pPr>
        <w:tabs>
          <w:tab w:val="left" w:pos="9911"/>
        </w:tabs>
        <w:spacing w:after="120" w:line="26" w:lineRule="atLeast"/>
        <w:ind w:left="198" w:firstLine="369"/>
      </w:pPr>
      <w:r>
        <w:t xml:space="preserve">7.1. </w:t>
      </w:r>
      <w:r w:rsidRPr="002A22FC">
        <w:t xml:space="preserve">Savivaldybės atstovas: </w:t>
      </w:r>
      <w:r w:rsidRPr="002A22FC">
        <w:rPr>
          <w:u w:val="single"/>
        </w:rPr>
        <w:t xml:space="preserve"> </w:t>
      </w:r>
    </w:p>
    <w:p w14:paraId="689BC6E6" w14:textId="77777777" w:rsidR="002A22FC" w:rsidRPr="002A22FC" w:rsidRDefault="002A22FC" w:rsidP="00E63BD3">
      <w:pPr>
        <w:spacing w:before="8" w:after="120" w:line="26" w:lineRule="atLeast"/>
        <w:rPr>
          <w:sz w:val="19"/>
        </w:rPr>
      </w:pPr>
      <w:r w:rsidRPr="002A22FC">
        <w:rPr>
          <w:noProof/>
          <w:lang w:eastAsia="lt-LT"/>
        </w:rPr>
        <mc:AlternateContent>
          <mc:Choice Requires="wps">
            <w:drawing>
              <wp:anchor distT="0" distB="0" distL="0" distR="0" simplePos="0" relativeHeight="251662336" behindDoc="1" locked="0" layoutInCell="1" allowOverlap="1" wp14:anchorId="41B270EB" wp14:editId="75A2BF69">
                <wp:simplePos x="0" y="0"/>
                <wp:positionH relativeFrom="page">
                  <wp:posOffset>901065</wp:posOffset>
                </wp:positionH>
                <wp:positionV relativeFrom="paragraph">
                  <wp:posOffset>172085</wp:posOffset>
                </wp:positionV>
                <wp:extent cx="6096000" cy="1270"/>
                <wp:effectExtent l="0" t="0" r="0" b="0"/>
                <wp:wrapTopAndBottom/>
                <wp:docPr id="1441433475" name="Laisva form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419 1419"/>
                            <a:gd name="T1" fmla="*/ T0 w 9600"/>
                            <a:gd name="T2" fmla="+- 0 11019 1419"/>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897B6" id="Laisva forma 11" o:spid="_x0000_s1026" style="position:absolute;margin-left:70.95pt;margin-top:13.55pt;width:480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" path="m,l9600,e" filled="f" strokeweight=".48pt">
                <v:path arrowok="t" o:connecttype="custom" o:connectlocs="0,0;6096000,0" o:connectangles="0,0"/>
                <w10:wrap type="topAndBottom" anchorx="page"/>
              </v:shape>
            </w:pict>
          </mc:Fallback>
        </mc:AlternateContent>
      </w:r>
    </w:p>
    <w:p w14:paraId="3B2A50B4" w14:textId="77777777" w:rsidR="002A22FC" w:rsidRPr="002A22FC" w:rsidRDefault="002A22FC" w:rsidP="00E63BD3">
      <w:pPr>
        <w:spacing w:after="120" w:line="26" w:lineRule="atLeast"/>
        <w:ind w:left="198"/>
      </w:pPr>
      <w:r w:rsidRPr="002A22FC">
        <w:t>(pareigos, vardas, pavardė, telefono Nr., el. pašto adresas)</w:t>
      </w:r>
    </w:p>
    <w:p w14:paraId="08DED7DE" w14:textId="6AD7C838" w:rsidR="002A22FC" w:rsidRPr="002A22FC" w:rsidRDefault="002A22FC" w:rsidP="00E63BD3">
      <w:pPr>
        <w:pStyle w:val="Sraopastraipa"/>
        <w:numPr>
          <w:ilvl w:val="1"/>
          <w:numId w:val="20"/>
        </w:numPr>
        <w:tabs>
          <w:tab w:val="left" w:pos="993"/>
        </w:tabs>
        <w:spacing w:after="120" w:line="26" w:lineRule="atLeast"/>
        <w:ind w:hanging="153"/>
      </w:pPr>
      <w:r w:rsidRPr="002A22FC">
        <w:t xml:space="preserve">Darbdavio atstovas: </w:t>
      </w:r>
      <w:r w:rsidRPr="002A22FC">
        <w:rPr>
          <w:u w:val="single"/>
        </w:rPr>
        <w:t xml:space="preserve"> </w:t>
      </w:r>
    </w:p>
    <w:p w14:paraId="680C0F73" w14:textId="77777777" w:rsidR="002A22FC" w:rsidRPr="002A22FC" w:rsidRDefault="002A22FC" w:rsidP="00E63BD3">
      <w:pPr>
        <w:spacing w:before="8" w:after="120" w:line="26" w:lineRule="atLeast"/>
        <w:rPr>
          <w:sz w:val="19"/>
        </w:rPr>
      </w:pPr>
      <w:r w:rsidRPr="002A22FC">
        <w:rPr>
          <w:noProof/>
          <w:lang w:eastAsia="lt-LT"/>
        </w:rPr>
        <mc:AlternateContent>
          <mc:Choice Requires="wps">
            <w:drawing>
              <wp:anchor distT="0" distB="0" distL="0" distR="0" simplePos="0" relativeHeight="251664384" behindDoc="1" locked="0" layoutInCell="1" allowOverlap="1" wp14:anchorId="3AD3EC5B" wp14:editId="6F1F4149">
                <wp:simplePos x="0" y="0"/>
                <wp:positionH relativeFrom="page">
                  <wp:posOffset>901065</wp:posOffset>
                </wp:positionH>
                <wp:positionV relativeFrom="paragraph">
                  <wp:posOffset>172085</wp:posOffset>
                </wp:positionV>
                <wp:extent cx="6096635" cy="1270"/>
                <wp:effectExtent l="0" t="0" r="0" b="0"/>
                <wp:wrapTopAndBottom/>
                <wp:docPr id="975938433" name="Laisva form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635" cy="1270"/>
                        </a:xfrm>
                        <a:custGeom>
                          <a:avLst/>
                          <a:gdLst>
                            <a:gd name="T0" fmla="+- 0 1419 1419"/>
                            <a:gd name="T1" fmla="*/ T0 w 9601"/>
                            <a:gd name="T2" fmla="+- 0 11019 1419"/>
                            <a:gd name="T3" fmla="*/ T2 w 9601"/>
                          </a:gdLst>
                          <a:ahLst/>
                          <a:cxnLst>
                            <a:cxn ang="0">
                              <a:pos x="T1" y="0"/>
                            </a:cxn>
                            <a:cxn ang="0">
                              <a:pos x="T3" y="0"/>
                            </a:cxn>
                          </a:cxnLst>
                          <a:rect l="0" t="0" r="r" b="b"/>
                          <a:pathLst>
                            <a:path w="9601">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B2509" id="Laisva forma 10" o:spid="_x0000_s1026" style="position:absolute;margin-left:70.95pt;margin-top:13.55pt;width:480.0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" path="m,l9600,e" filled="f" strokeweight=".48pt">
                <v:path arrowok="t" o:connecttype="custom" o:connectlocs="0,0;6096000,0" o:connectangles="0,0"/>
                <w10:wrap type="topAndBottom" anchorx="page"/>
              </v:shape>
            </w:pict>
          </mc:Fallback>
        </mc:AlternateContent>
      </w:r>
    </w:p>
    <w:p w14:paraId="31B9AAA3" w14:textId="571C2453" w:rsidR="002A22FC" w:rsidRPr="002A22FC" w:rsidRDefault="002A22FC" w:rsidP="00E63BD3">
      <w:pPr>
        <w:spacing w:after="120" w:line="26" w:lineRule="atLeast"/>
        <w:ind w:left="198"/>
      </w:pPr>
      <w:r w:rsidRPr="002A22FC">
        <w:t>(pareigos, vardas, pavardė, telefono Nr., el.</w:t>
      </w:r>
      <w:r w:rsidR="000444D8">
        <w:t xml:space="preserve"> </w:t>
      </w:r>
      <w:r w:rsidRPr="002A22FC">
        <w:t>pašto adresas)</w:t>
      </w:r>
    </w:p>
    <w:p w14:paraId="2973669D" w14:textId="7C2D6071" w:rsidR="002A22FC" w:rsidRPr="002A22FC" w:rsidRDefault="00F30513" w:rsidP="00E63BD3">
      <w:pPr>
        <w:spacing w:line="26" w:lineRule="atLeast"/>
        <w:ind w:firstLine="186"/>
        <w:jc w:val="both"/>
        <w:rPr>
          <w:szCs w:val="24"/>
        </w:rPr>
      </w:pPr>
      <w:r>
        <w:rPr>
          <w:szCs w:val="24"/>
        </w:rPr>
        <w:t>8</w:t>
      </w:r>
      <w:r w:rsidR="002A22FC">
        <w:rPr>
          <w:szCs w:val="24"/>
        </w:rPr>
        <w:t xml:space="preserve">. </w:t>
      </w:r>
      <w:r w:rsidR="002A22FC" w:rsidRPr="002A22FC">
        <w:rPr>
          <w:szCs w:val="24"/>
        </w:rPr>
        <w:t>Ši Sutartis gali būti nutraukta, pakeista bei papildyta Šalių raštišku susitarimu. Visi šios Sutarties papildymai ir pakeitimai yra neatskiriamos šios Sutarties dalys.</w:t>
      </w:r>
    </w:p>
    <w:p w14:paraId="4B3458B2" w14:textId="61CBD609" w:rsidR="002A22FC" w:rsidRPr="002A22FC" w:rsidRDefault="002A22FC" w:rsidP="00E63BD3">
      <w:pPr>
        <w:spacing w:line="26" w:lineRule="atLeast"/>
        <w:ind w:firstLine="186"/>
        <w:jc w:val="both"/>
        <w:rPr>
          <w:szCs w:val="24"/>
        </w:rPr>
      </w:pPr>
      <w:r w:rsidRPr="002A22FC">
        <w:rPr>
          <w:szCs w:val="24"/>
        </w:rPr>
        <w:tab/>
      </w:r>
      <w:r>
        <w:rPr>
          <w:szCs w:val="24"/>
        </w:rPr>
        <w:t>9</w:t>
      </w:r>
      <w:r w:rsidRPr="002A22FC">
        <w:rPr>
          <w:szCs w:val="24"/>
        </w:rPr>
        <w:t>. Ši Sutartis sudaryta dviem egzemplioriais – po vieną kiekvienai Šaliai.</w:t>
      </w:r>
    </w:p>
    <w:p w14:paraId="323B7F54" w14:textId="087ABFAE" w:rsidR="002A22FC" w:rsidRPr="002A22FC" w:rsidRDefault="002A22FC" w:rsidP="00E63BD3">
      <w:pPr>
        <w:spacing w:line="26" w:lineRule="atLeast"/>
        <w:ind w:firstLine="186"/>
        <w:jc w:val="both"/>
        <w:rPr>
          <w:szCs w:val="24"/>
        </w:rPr>
      </w:pPr>
      <w:r w:rsidRPr="002A22FC">
        <w:rPr>
          <w:szCs w:val="24"/>
        </w:rPr>
        <w:tab/>
      </w:r>
      <w:r>
        <w:rPr>
          <w:szCs w:val="24"/>
        </w:rPr>
        <w:t>10</w:t>
      </w:r>
      <w:r w:rsidRPr="002A22FC">
        <w:rPr>
          <w:szCs w:val="24"/>
        </w:rPr>
        <w:t>. Ginčai dėl šios Sutarties vykdymo sprendžiami įstatymų nustatyta tvarka.</w:t>
      </w:r>
    </w:p>
    <w:p w14:paraId="2F908B1D" w14:textId="02D8CD0B" w:rsidR="002A22FC" w:rsidRPr="002A22FC" w:rsidRDefault="002A22FC" w:rsidP="00E63BD3">
      <w:pPr>
        <w:spacing w:line="26" w:lineRule="atLeast"/>
        <w:ind w:firstLine="186"/>
        <w:jc w:val="both"/>
        <w:rPr>
          <w:szCs w:val="24"/>
        </w:rPr>
      </w:pPr>
      <w:r w:rsidRPr="002A22FC">
        <w:rPr>
          <w:szCs w:val="24"/>
        </w:rPr>
        <w:tab/>
        <w:t>1</w:t>
      </w:r>
      <w:r>
        <w:rPr>
          <w:szCs w:val="24"/>
        </w:rPr>
        <w:t>1</w:t>
      </w:r>
      <w:r w:rsidRPr="002A22FC">
        <w:rPr>
          <w:szCs w:val="24"/>
        </w:rPr>
        <w:t>. Ši Sutartis įsigalioja nuo jos pasirašymo dienos.</w:t>
      </w:r>
    </w:p>
    <w:p w14:paraId="5735A9F5" w14:textId="77777777" w:rsidR="002A22FC" w:rsidRPr="002A22FC" w:rsidRDefault="002A22FC" w:rsidP="00E63BD3">
      <w:pPr>
        <w:spacing w:line="26" w:lineRule="atLeast"/>
        <w:rPr>
          <w:sz w:val="8"/>
          <w:szCs w:val="8"/>
        </w:rPr>
      </w:pPr>
    </w:p>
    <w:p w14:paraId="40C5EE5A" w14:textId="77777777" w:rsidR="002A22FC" w:rsidRPr="002A22FC" w:rsidRDefault="002A22FC" w:rsidP="00E63BD3">
      <w:pPr>
        <w:spacing w:line="26" w:lineRule="atLeast"/>
        <w:rPr>
          <w:sz w:val="8"/>
          <w:szCs w:val="8"/>
        </w:rPr>
      </w:pPr>
    </w:p>
    <w:p w14:paraId="0455BE14" w14:textId="77777777" w:rsidR="002A22FC" w:rsidRPr="002A22FC" w:rsidRDefault="002A22FC" w:rsidP="00E63BD3">
      <w:pPr>
        <w:spacing w:line="26" w:lineRule="atLeast"/>
        <w:ind w:right="-1" w:firstLine="720"/>
        <w:jc w:val="center"/>
        <w:rPr>
          <w:szCs w:val="24"/>
        </w:rPr>
      </w:pPr>
      <w:r w:rsidRPr="002A22FC">
        <w:rPr>
          <w:b/>
          <w:bCs/>
          <w:szCs w:val="24"/>
        </w:rPr>
        <w:t>Šalių adresai ir rekvizitai:</w:t>
      </w:r>
    </w:p>
    <w:p w14:paraId="6869AE66" w14:textId="77777777" w:rsidR="002A22FC" w:rsidRPr="002A22FC" w:rsidRDefault="002A22FC" w:rsidP="00E63BD3">
      <w:pPr>
        <w:spacing w:line="26" w:lineRule="atLeast"/>
        <w:rPr>
          <w:sz w:val="8"/>
          <w:szCs w:val="8"/>
        </w:rPr>
      </w:pPr>
    </w:p>
    <w:tbl>
      <w:tblPr>
        <w:tblW w:w="9781" w:type="dxa"/>
        <w:tblCellMar>
          <w:left w:w="0" w:type="dxa"/>
          <w:right w:w="0" w:type="dxa"/>
        </w:tblCellMar>
        <w:tblLook w:val="04A0" w:firstRow="1" w:lastRow="0" w:firstColumn="1" w:lastColumn="0" w:noHBand="0" w:noVBand="1"/>
      </w:tblPr>
      <w:tblGrid>
        <w:gridCol w:w="4678"/>
        <w:gridCol w:w="5103"/>
      </w:tblGrid>
      <w:tr w:rsidR="002A22FC" w:rsidRPr="002A22FC" w14:paraId="277C28AA" w14:textId="77777777" w:rsidTr="00E91EB8">
        <w:tc>
          <w:tcPr>
            <w:tcW w:w="4678" w:type="dxa"/>
            <w:tcMar>
              <w:top w:w="0" w:type="dxa"/>
              <w:left w:w="108" w:type="dxa"/>
              <w:bottom w:w="0" w:type="dxa"/>
              <w:right w:w="108" w:type="dxa"/>
            </w:tcMar>
            <w:hideMark/>
          </w:tcPr>
          <w:p w14:paraId="3954748B" w14:textId="77777777" w:rsidR="002A22FC" w:rsidRPr="002A22FC" w:rsidRDefault="002A22FC" w:rsidP="00E63BD3">
            <w:pPr>
              <w:spacing w:line="26" w:lineRule="atLeast"/>
              <w:rPr>
                <w:szCs w:val="24"/>
              </w:rPr>
            </w:pPr>
            <w:bookmarkStart w:id="9" w:name="_Hlk140235886"/>
            <w:bookmarkStart w:id="10" w:name="_Hlk140236126"/>
          </w:p>
          <w:p w14:paraId="7807CB24" w14:textId="77777777" w:rsidR="002A22FC" w:rsidRPr="002A22FC" w:rsidRDefault="002A22FC" w:rsidP="00E63BD3">
            <w:pPr>
              <w:spacing w:line="26" w:lineRule="atLeast"/>
              <w:ind w:right="-1"/>
              <w:rPr>
                <w:szCs w:val="24"/>
              </w:rPr>
            </w:pPr>
            <w:r w:rsidRPr="002A22FC">
              <w:rPr>
                <w:b/>
                <w:bCs/>
                <w:szCs w:val="24"/>
              </w:rPr>
              <w:t>Savivaldybė</w:t>
            </w:r>
          </w:p>
          <w:p w14:paraId="5E090B54" w14:textId="77777777" w:rsidR="002A22FC" w:rsidRPr="002A22FC" w:rsidRDefault="002A22FC" w:rsidP="00E63BD3">
            <w:pPr>
              <w:spacing w:line="26" w:lineRule="atLeast"/>
              <w:rPr>
                <w:szCs w:val="24"/>
              </w:rPr>
            </w:pPr>
          </w:p>
          <w:p w14:paraId="1C047B0C" w14:textId="46D51A2A" w:rsidR="002A22FC" w:rsidRPr="002A22FC" w:rsidRDefault="002A22FC" w:rsidP="00E63BD3">
            <w:pPr>
              <w:spacing w:line="26" w:lineRule="atLeast"/>
              <w:rPr>
                <w:szCs w:val="24"/>
              </w:rPr>
            </w:pPr>
            <w:r w:rsidRPr="002A22FC">
              <w:rPr>
                <w:szCs w:val="24"/>
              </w:rPr>
              <w:t>_____________________________________</w:t>
            </w:r>
          </w:p>
          <w:p w14:paraId="2A53B145" w14:textId="77777777" w:rsidR="002A22FC" w:rsidRPr="002A22FC" w:rsidRDefault="002A22FC" w:rsidP="00E63BD3">
            <w:pPr>
              <w:spacing w:line="26" w:lineRule="atLeast"/>
              <w:rPr>
                <w:szCs w:val="24"/>
                <w:vertAlign w:val="superscript"/>
              </w:rPr>
            </w:pPr>
            <w:r w:rsidRPr="002A22FC">
              <w:rPr>
                <w:szCs w:val="24"/>
                <w:vertAlign w:val="superscript"/>
              </w:rPr>
              <w:t>(adresas, kodas, telefonas)</w:t>
            </w:r>
          </w:p>
          <w:p w14:paraId="73A6F26C" w14:textId="19B42811" w:rsidR="002A22FC" w:rsidRPr="002A22FC" w:rsidRDefault="002A22FC" w:rsidP="00E63BD3">
            <w:pPr>
              <w:spacing w:line="26" w:lineRule="atLeast"/>
              <w:rPr>
                <w:szCs w:val="24"/>
              </w:rPr>
            </w:pPr>
            <w:r w:rsidRPr="002A22FC">
              <w:rPr>
                <w:szCs w:val="24"/>
              </w:rPr>
              <w:t>_____________________________________</w:t>
            </w:r>
          </w:p>
          <w:p w14:paraId="64F44081" w14:textId="77777777" w:rsidR="002A22FC" w:rsidRPr="002A22FC" w:rsidRDefault="002A22FC" w:rsidP="00E63BD3">
            <w:pPr>
              <w:spacing w:line="26" w:lineRule="atLeast"/>
              <w:ind w:firstLine="53"/>
              <w:rPr>
                <w:szCs w:val="24"/>
                <w:vertAlign w:val="superscript"/>
              </w:rPr>
            </w:pPr>
            <w:r w:rsidRPr="002A22FC">
              <w:rPr>
                <w:szCs w:val="24"/>
                <w:vertAlign w:val="superscript"/>
              </w:rPr>
              <w:t>(banko pavadinimas ir kodas, sąskaitos numeris)</w:t>
            </w:r>
          </w:p>
          <w:p w14:paraId="15B549EB" w14:textId="23BD8634" w:rsidR="002A22FC" w:rsidRPr="002A22FC" w:rsidRDefault="002A22FC" w:rsidP="00E63BD3">
            <w:pPr>
              <w:spacing w:line="26" w:lineRule="atLeast"/>
              <w:rPr>
                <w:szCs w:val="24"/>
              </w:rPr>
            </w:pPr>
            <w:r w:rsidRPr="002A22FC">
              <w:rPr>
                <w:szCs w:val="24"/>
              </w:rPr>
              <w:t>_____________________________________</w:t>
            </w:r>
          </w:p>
          <w:p w14:paraId="702B1969" w14:textId="77777777" w:rsidR="002A22FC" w:rsidRPr="002A22FC" w:rsidRDefault="002A22FC" w:rsidP="00E63BD3">
            <w:pPr>
              <w:spacing w:line="26" w:lineRule="atLeast"/>
              <w:rPr>
                <w:szCs w:val="24"/>
                <w:vertAlign w:val="superscript"/>
              </w:rPr>
            </w:pPr>
            <w:r w:rsidRPr="002A22FC">
              <w:rPr>
                <w:szCs w:val="24"/>
                <w:vertAlign w:val="superscript"/>
              </w:rPr>
              <w:t>(vadovo ar jo įgalioto asmens pareigų pavadinimas)</w:t>
            </w:r>
          </w:p>
          <w:p w14:paraId="3E266A0C" w14:textId="6FFE48A6" w:rsidR="002A22FC" w:rsidRPr="002A22FC" w:rsidRDefault="002A22FC" w:rsidP="00E63BD3">
            <w:pPr>
              <w:spacing w:line="26" w:lineRule="atLeast"/>
              <w:rPr>
                <w:szCs w:val="24"/>
              </w:rPr>
            </w:pPr>
            <w:r w:rsidRPr="002A22FC">
              <w:rPr>
                <w:szCs w:val="24"/>
              </w:rPr>
              <w:t>_________________</w:t>
            </w:r>
            <w:r w:rsidR="00AF3306">
              <w:rPr>
                <w:szCs w:val="24"/>
              </w:rPr>
              <w:t>____________________</w:t>
            </w:r>
          </w:p>
          <w:p w14:paraId="6C5D184A" w14:textId="77777777" w:rsidR="002A22FC" w:rsidRPr="002A22FC" w:rsidRDefault="002A22FC" w:rsidP="00E63BD3">
            <w:pPr>
              <w:spacing w:line="26" w:lineRule="atLeast"/>
              <w:rPr>
                <w:szCs w:val="24"/>
                <w:vertAlign w:val="superscript"/>
              </w:rPr>
            </w:pPr>
            <w:r w:rsidRPr="002A22FC">
              <w:rPr>
                <w:szCs w:val="24"/>
                <w:vertAlign w:val="superscript"/>
              </w:rPr>
              <w:t>(vardas ir pavardė)</w:t>
            </w:r>
          </w:p>
          <w:p w14:paraId="062BEA68" w14:textId="48142BA9" w:rsidR="002A22FC" w:rsidRPr="002A22FC" w:rsidRDefault="002A22FC" w:rsidP="00E63BD3">
            <w:pPr>
              <w:spacing w:line="26" w:lineRule="atLeast"/>
              <w:rPr>
                <w:szCs w:val="24"/>
              </w:rPr>
            </w:pPr>
            <w:r w:rsidRPr="002A22FC">
              <w:rPr>
                <w:szCs w:val="24"/>
              </w:rPr>
              <w:t>__________________________</w:t>
            </w:r>
          </w:p>
          <w:p w14:paraId="423F6863" w14:textId="77777777" w:rsidR="002A22FC" w:rsidRPr="002A22FC" w:rsidRDefault="002A22FC" w:rsidP="00E63BD3">
            <w:pPr>
              <w:spacing w:line="26" w:lineRule="atLeast"/>
              <w:rPr>
                <w:szCs w:val="24"/>
                <w:vertAlign w:val="superscript"/>
              </w:rPr>
            </w:pPr>
            <w:r w:rsidRPr="002A22FC">
              <w:rPr>
                <w:szCs w:val="24"/>
                <w:vertAlign w:val="superscript"/>
              </w:rPr>
              <w:t>(parašas)</w:t>
            </w:r>
          </w:p>
          <w:p w14:paraId="5490BBEE" w14:textId="631DE58C" w:rsidR="002A22FC" w:rsidRPr="002A22FC" w:rsidRDefault="003D7711" w:rsidP="00E63BD3">
            <w:pPr>
              <w:spacing w:line="26" w:lineRule="atLeast"/>
              <w:rPr>
                <w:szCs w:val="24"/>
              </w:rPr>
            </w:pPr>
            <w:r w:rsidRPr="00AF3306">
              <w:rPr>
                <w:szCs w:val="24"/>
              </w:rPr>
              <w:t>A.V.</w:t>
            </w:r>
          </w:p>
          <w:p w14:paraId="4F86824A" w14:textId="16E22408" w:rsidR="002A22FC" w:rsidRPr="002A22FC" w:rsidRDefault="002A22FC" w:rsidP="00E63BD3">
            <w:pPr>
              <w:spacing w:line="26" w:lineRule="atLeast"/>
              <w:ind w:right="-1"/>
              <w:rPr>
                <w:szCs w:val="24"/>
              </w:rPr>
            </w:pPr>
          </w:p>
        </w:tc>
        <w:tc>
          <w:tcPr>
            <w:tcW w:w="5103" w:type="dxa"/>
            <w:tcMar>
              <w:top w:w="0" w:type="dxa"/>
              <w:left w:w="108" w:type="dxa"/>
              <w:bottom w:w="0" w:type="dxa"/>
              <w:right w:w="108" w:type="dxa"/>
            </w:tcMar>
            <w:hideMark/>
          </w:tcPr>
          <w:p w14:paraId="76411FC8" w14:textId="77777777" w:rsidR="002A22FC" w:rsidRPr="002A22FC" w:rsidRDefault="002A22FC" w:rsidP="00E63BD3">
            <w:pPr>
              <w:spacing w:line="26" w:lineRule="atLeast"/>
              <w:rPr>
                <w:szCs w:val="24"/>
              </w:rPr>
            </w:pPr>
          </w:p>
          <w:p w14:paraId="3B6D1FC3" w14:textId="77777777" w:rsidR="002A22FC" w:rsidRPr="002A22FC" w:rsidRDefault="002A22FC" w:rsidP="00E63BD3">
            <w:pPr>
              <w:spacing w:line="26" w:lineRule="atLeast"/>
              <w:ind w:right="-1"/>
              <w:rPr>
                <w:szCs w:val="24"/>
              </w:rPr>
            </w:pPr>
            <w:r w:rsidRPr="002A22FC">
              <w:rPr>
                <w:b/>
                <w:bCs/>
                <w:szCs w:val="24"/>
              </w:rPr>
              <w:t>Darbdavys</w:t>
            </w:r>
          </w:p>
          <w:p w14:paraId="64684917" w14:textId="77777777" w:rsidR="002A22FC" w:rsidRPr="002A22FC" w:rsidRDefault="002A22FC" w:rsidP="00E63BD3">
            <w:pPr>
              <w:spacing w:line="26" w:lineRule="atLeast"/>
              <w:rPr>
                <w:szCs w:val="24"/>
              </w:rPr>
            </w:pPr>
          </w:p>
          <w:p w14:paraId="0FC8DB9D" w14:textId="1E669159" w:rsidR="002A22FC" w:rsidRPr="002A22FC" w:rsidRDefault="002A22FC" w:rsidP="00E63BD3">
            <w:pPr>
              <w:spacing w:line="26" w:lineRule="atLeast"/>
              <w:rPr>
                <w:szCs w:val="24"/>
              </w:rPr>
            </w:pPr>
            <w:r w:rsidRPr="002A22FC">
              <w:rPr>
                <w:szCs w:val="24"/>
              </w:rPr>
              <w:t>_____________________________________</w:t>
            </w:r>
          </w:p>
          <w:p w14:paraId="6B7C35EE" w14:textId="77777777" w:rsidR="002A22FC" w:rsidRPr="002A22FC" w:rsidRDefault="002A22FC" w:rsidP="00E63BD3">
            <w:pPr>
              <w:spacing w:line="26" w:lineRule="atLeast"/>
              <w:rPr>
                <w:szCs w:val="24"/>
                <w:vertAlign w:val="superscript"/>
              </w:rPr>
            </w:pPr>
            <w:r w:rsidRPr="002A22FC">
              <w:rPr>
                <w:szCs w:val="24"/>
                <w:vertAlign w:val="superscript"/>
              </w:rPr>
              <w:t>(adresas, kodas, telefonas)</w:t>
            </w:r>
          </w:p>
          <w:p w14:paraId="580726E2" w14:textId="4F5A4A19" w:rsidR="002A22FC" w:rsidRPr="002A22FC" w:rsidRDefault="002A22FC" w:rsidP="00E63BD3">
            <w:pPr>
              <w:spacing w:line="26" w:lineRule="atLeast"/>
              <w:rPr>
                <w:szCs w:val="24"/>
              </w:rPr>
            </w:pPr>
            <w:r w:rsidRPr="002A22FC">
              <w:rPr>
                <w:szCs w:val="24"/>
              </w:rPr>
              <w:t>_____________________________________</w:t>
            </w:r>
          </w:p>
          <w:p w14:paraId="29ECD57E" w14:textId="77777777" w:rsidR="002A22FC" w:rsidRPr="002A22FC" w:rsidRDefault="002A22FC" w:rsidP="00E63BD3">
            <w:pPr>
              <w:spacing w:line="26" w:lineRule="atLeast"/>
              <w:ind w:firstLine="53"/>
              <w:rPr>
                <w:szCs w:val="24"/>
                <w:vertAlign w:val="superscript"/>
              </w:rPr>
            </w:pPr>
            <w:r w:rsidRPr="002A22FC">
              <w:rPr>
                <w:szCs w:val="24"/>
                <w:vertAlign w:val="superscript"/>
              </w:rPr>
              <w:t>(banko pavadinimas ir kodas, sąskaitos numeris)</w:t>
            </w:r>
          </w:p>
          <w:p w14:paraId="554C2223" w14:textId="21AE878F" w:rsidR="002A22FC" w:rsidRPr="002A22FC" w:rsidRDefault="002A22FC" w:rsidP="00E63BD3">
            <w:pPr>
              <w:spacing w:line="26" w:lineRule="atLeast"/>
              <w:rPr>
                <w:szCs w:val="24"/>
              </w:rPr>
            </w:pPr>
            <w:r w:rsidRPr="002A22FC">
              <w:rPr>
                <w:szCs w:val="24"/>
              </w:rPr>
              <w:t>_____________________________________</w:t>
            </w:r>
          </w:p>
          <w:p w14:paraId="2C3C823A" w14:textId="77777777" w:rsidR="002A22FC" w:rsidRPr="002A22FC" w:rsidRDefault="002A22FC" w:rsidP="00E63BD3">
            <w:pPr>
              <w:spacing w:line="26" w:lineRule="atLeast"/>
              <w:rPr>
                <w:szCs w:val="24"/>
                <w:vertAlign w:val="superscript"/>
              </w:rPr>
            </w:pPr>
            <w:r w:rsidRPr="002A22FC">
              <w:rPr>
                <w:szCs w:val="24"/>
                <w:vertAlign w:val="superscript"/>
              </w:rPr>
              <w:t>(vadovo ar jo įgalioto asmens pareigų pavadinimas)</w:t>
            </w:r>
          </w:p>
          <w:p w14:paraId="04F8EA00" w14:textId="3CA870BC" w:rsidR="002A22FC" w:rsidRPr="002A22FC" w:rsidRDefault="002A22FC" w:rsidP="00E63BD3">
            <w:pPr>
              <w:spacing w:line="26" w:lineRule="atLeast"/>
              <w:rPr>
                <w:szCs w:val="24"/>
              </w:rPr>
            </w:pPr>
            <w:r w:rsidRPr="002A22FC">
              <w:rPr>
                <w:szCs w:val="24"/>
              </w:rPr>
              <w:t>_________________</w:t>
            </w:r>
            <w:r w:rsidR="00AF3306">
              <w:rPr>
                <w:szCs w:val="24"/>
              </w:rPr>
              <w:t>____________________</w:t>
            </w:r>
          </w:p>
          <w:p w14:paraId="19E178FE" w14:textId="77777777" w:rsidR="000F7E68" w:rsidRDefault="003D7711" w:rsidP="00E63BD3">
            <w:pPr>
              <w:spacing w:line="26" w:lineRule="atLeast"/>
              <w:rPr>
                <w:szCs w:val="24"/>
                <w:vertAlign w:val="superscript"/>
              </w:rPr>
            </w:pPr>
            <w:r w:rsidRPr="002A22FC">
              <w:rPr>
                <w:szCs w:val="24"/>
                <w:vertAlign w:val="superscript"/>
              </w:rPr>
              <w:t>(vardas ir pavardė)</w:t>
            </w:r>
          </w:p>
          <w:p w14:paraId="390ECC71" w14:textId="24F9AFFE" w:rsidR="002A22FC" w:rsidRPr="002A22FC" w:rsidRDefault="002A22FC" w:rsidP="00E63BD3">
            <w:pPr>
              <w:spacing w:line="26" w:lineRule="atLeast"/>
              <w:rPr>
                <w:szCs w:val="24"/>
              </w:rPr>
            </w:pPr>
            <w:r w:rsidRPr="002A22FC">
              <w:rPr>
                <w:szCs w:val="24"/>
              </w:rPr>
              <w:t>_______________________</w:t>
            </w:r>
          </w:p>
          <w:p w14:paraId="478EECB6" w14:textId="77777777" w:rsidR="003D7711" w:rsidRPr="002A22FC" w:rsidRDefault="003D7711" w:rsidP="00E63BD3">
            <w:pPr>
              <w:spacing w:line="26" w:lineRule="atLeast"/>
              <w:rPr>
                <w:szCs w:val="24"/>
                <w:vertAlign w:val="superscript"/>
              </w:rPr>
            </w:pPr>
            <w:r w:rsidRPr="002A22FC">
              <w:rPr>
                <w:szCs w:val="24"/>
                <w:vertAlign w:val="superscript"/>
              </w:rPr>
              <w:t>(parašas)</w:t>
            </w:r>
          </w:p>
          <w:p w14:paraId="3256B58F" w14:textId="77777777" w:rsidR="002A22FC" w:rsidRDefault="003D7711" w:rsidP="00E63BD3">
            <w:pPr>
              <w:spacing w:line="26" w:lineRule="atLeast"/>
              <w:ind w:right="-1"/>
              <w:rPr>
                <w:szCs w:val="24"/>
              </w:rPr>
            </w:pPr>
            <w:r w:rsidRPr="00AF3306">
              <w:rPr>
                <w:szCs w:val="24"/>
              </w:rPr>
              <w:t>A.V.</w:t>
            </w:r>
          </w:p>
          <w:p w14:paraId="0529966B" w14:textId="673574FF" w:rsidR="00DB318B" w:rsidRPr="002A22FC" w:rsidRDefault="00DB318B" w:rsidP="00E63BD3">
            <w:pPr>
              <w:spacing w:line="26" w:lineRule="atLeast"/>
              <w:ind w:right="-1"/>
              <w:rPr>
                <w:szCs w:val="24"/>
              </w:rPr>
            </w:pPr>
          </w:p>
        </w:tc>
      </w:tr>
    </w:tbl>
    <w:p w14:paraId="75F79F7E" w14:textId="77777777" w:rsidR="00E4136D" w:rsidRDefault="00E4136D" w:rsidP="00E63BD3">
      <w:pPr>
        <w:tabs>
          <w:tab w:val="center" w:pos="4819"/>
          <w:tab w:val="right" w:pos="9638"/>
        </w:tabs>
        <w:spacing w:line="26" w:lineRule="atLeast"/>
        <w:ind w:firstLine="5670"/>
        <w:jc w:val="both"/>
        <w:rPr>
          <w:szCs w:val="24"/>
        </w:rPr>
      </w:pPr>
    </w:p>
    <w:p w14:paraId="739F029A" w14:textId="77777777" w:rsidR="000C2033" w:rsidRDefault="000C2033" w:rsidP="00E63BD3">
      <w:pPr>
        <w:tabs>
          <w:tab w:val="center" w:pos="4819"/>
          <w:tab w:val="right" w:pos="9638"/>
        </w:tabs>
        <w:spacing w:line="26" w:lineRule="atLeast"/>
        <w:ind w:firstLine="5670"/>
        <w:jc w:val="both"/>
        <w:rPr>
          <w:szCs w:val="24"/>
        </w:rPr>
      </w:pPr>
    </w:p>
    <w:p w14:paraId="402471C7" w14:textId="77777777" w:rsidR="00E4136D" w:rsidRDefault="00E4136D" w:rsidP="00E63BD3">
      <w:pPr>
        <w:tabs>
          <w:tab w:val="center" w:pos="4819"/>
          <w:tab w:val="right" w:pos="9638"/>
        </w:tabs>
        <w:spacing w:line="26" w:lineRule="atLeast"/>
        <w:ind w:firstLine="5670"/>
        <w:jc w:val="both"/>
        <w:rPr>
          <w:szCs w:val="24"/>
        </w:rPr>
      </w:pPr>
    </w:p>
    <w:p w14:paraId="2B938509" w14:textId="151615C4" w:rsidR="000321D3" w:rsidRPr="00BB78C1" w:rsidRDefault="000321D3" w:rsidP="00E63BD3">
      <w:pPr>
        <w:tabs>
          <w:tab w:val="center" w:pos="4819"/>
          <w:tab w:val="right" w:pos="9638"/>
        </w:tabs>
        <w:spacing w:line="26" w:lineRule="atLeast"/>
        <w:ind w:firstLine="5670"/>
        <w:jc w:val="both"/>
        <w:rPr>
          <w:szCs w:val="24"/>
        </w:rPr>
      </w:pPr>
      <w:r w:rsidRPr="00BB78C1">
        <w:rPr>
          <w:szCs w:val="24"/>
        </w:rPr>
        <w:lastRenderedPageBreak/>
        <w:t>Kauno rajono savivaldybės užimtumo</w:t>
      </w:r>
    </w:p>
    <w:p w14:paraId="556363D0" w14:textId="77777777" w:rsidR="000321D3" w:rsidRPr="00BB78C1" w:rsidRDefault="000321D3" w:rsidP="00E63BD3">
      <w:pPr>
        <w:tabs>
          <w:tab w:val="center" w:pos="4819"/>
          <w:tab w:val="right" w:pos="9638"/>
        </w:tabs>
        <w:spacing w:line="26" w:lineRule="atLeast"/>
        <w:ind w:firstLine="5670"/>
        <w:rPr>
          <w:szCs w:val="24"/>
        </w:rPr>
      </w:pPr>
      <w:r w:rsidRPr="00BB78C1">
        <w:rPr>
          <w:szCs w:val="24"/>
        </w:rPr>
        <w:t>didinimo programos įgyvendinimo</w:t>
      </w:r>
    </w:p>
    <w:p w14:paraId="60F90F95" w14:textId="77777777" w:rsidR="000321D3" w:rsidRPr="00BB78C1" w:rsidRDefault="000321D3" w:rsidP="00E63BD3">
      <w:pPr>
        <w:tabs>
          <w:tab w:val="center" w:pos="4819"/>
          <w:tab w:val="right" w:pos="9638"/>
        </w:tabs>
        <w:spacing w:line="26" w:lineRule="atLeast"/>
        <w:ind w:firstLine="5670"/>
        <w:rPr>
          <w:szCs w:val="24"/>
        </w:rPr>
      </w:pPr>
      <w:r w:rsidRPr="00BB78C1">
        <w:rPr>
          <w:szCs w:val="24"/>
        </w:rPr>
        <w:t>tvarkos aprašo</w:t>
      </w:r>
    </w:p>
    <w:p w14:paraId="4DD7ABFB" w14:textId="410DEFE0" w:rsidR="000321D3" w:rsidRDefault="0049542A" w:rsidP="00E63BD3">
      <w:pPr>
        <w:tabs>
          <w:tab w:val="center" w:pos="4819"/>
          <w:tab w:val="right" w:pos="9638"/>
        </w:tabs>
        <w:spacing w:line="26" w:lineRule="atLeast"/>
        <w:ind w:firstLine="5670"/>
        <w:jc w:val="both"/>
        <w:rPr>
          <w:szCs w:val="24"/>
        </w:rPr>
      </w:pPr>
      <w:r>
        <w:rPr>
          <w:szCs w:val="24"/>
        </w:rPr>
        <w:t>7</w:t>
      </w:r>
      <w:r w:rsidR="000321D3" w:rsidRPr="000740D5">
        <w:rPr>
          <w:szCs w:val="24"/>
        </w:rPr>
        <w:t xml:space="preserve"> prieda</w:t>
      </w:r>
      <w:r w:rsidR="000321D3">
        <w:rPr>
          <w:szCs w:val="24"/>
        </w:rPr>
        <w:t>s</w:t>
      </w:r>
    </w:p>
    <w:p w14:paraId="2B6B2A1B" w14:textId="77777777" w:rsidR="00523F3B" w:rsidRDefault="00523F3B" w:rsidP="00E63BD3">
      <w:pPr>
        <w:tabs>
          <w:tab w:val="center" w:pos="4819"/>
          <w:tab w:val="right" w:pos="9638"/>
        </w:tabs>
        <w:spacing w:line="26" w:lineRule="atLeast"/>
        <w:ind w:firstLine="5670"/>
        <w:jc w:val="both"/>
        <w:rPr>
          <w:szCs w:val="24"/>
        </w:rPr>
      </w:pPr>
    </w:p>
    <w:p w14:paraId="78CF7220" w14:textId="77777777" w:rsidR="00523F3B" w:rsidRDefault="00523F3B" w:rsidP="00E63BD3">
      <w:pPr>
        <w:tabs>
          <w:tab w:val="center" w:pos="4819"/>
          <w:tab w:val="right" w:pos="9638"/>
        </w:tabs>
        <w:spacing w:line="26" w:lineRule="atLeast"/>
        <w:ind w:firstLine="5670"/>
        <w:jc w:val="both"/>
        <w:rPr>
          <w:szCs w:val="24"/>
        </w:rPr>
      </w:pPr>
    </w:p>
    <w:p w14:paraId="42C54BD0" w14:textId="77777777" w:rsidR="0043468F" w:rsidRDefault="0043468F" w:rsidP="00E63BD3">
      <w:pPr>
        <w:tabs>
          <w:tab w:val="center" w:pos="4819"/>
          <w:tab w:val="right" w:pos="9638"/>
        </w:tabs>
        <w:spacing w:line="26" w:lineRule="atLeast"/>
        <w:jc w:val="center"/>
        <w:rPr>
          <w:b/>
          <w:bCs/>
          <w:szCs w:val="24"/>
        </w:rPr>
      </w:pPr>
    </w:p>
    <w:bookmarkEnd w:id="9"/>
    <w:p w14:paraId="2BA5BE2C" w14:textId="77777777" w:rsidR="00523F3B" w:rsidRDefault="00523F3B" w:rsidP="00E63BD3">
      <w:pPr>
        <w:spacing w:line="26" w:lineRule="atLeast"/>
        <w:jc w:val="both"/>
        <w:rPr>
          <w:szCs w:val="24"/>
        </w:rPr>
      </w:pPr>
      <w:r>
        <w:rPr>
          <w:szCs w:val="24"/>
        </w:rPr>
        <w:t>________________________________________________________________________________</w:t>
      </w:r>
    </w:p>
    <w:p w14:paraId="107D6638" w14:textId="77777777" w:rsidR="00523F3B" w:rsidRDefault="00523F3B" w:rsidP="00E63BD3">
      <w:pPr>
        <w:spacing w:line="26" w:lineRule="atLeast"/>
        <w:jc w:val="center"/>
        <w:rPr>
          <w:sz w:val="20"/>
        </w:rPr>
      </w:pPr>
      <w:r>
        <w:rPr>
          <w:sz w:val="20"/>
        </w:rPr>
        <w:t>(įmonės pavadinimas, kodas, valstybinio socialinio draudimo įmokų grupė)</w:t>
      </w:r>
    </w:p>
    <w:p w14:paraId="35C729B7" w14:textId="77777777" w:rsidR="00523F3B" w:rsidRDefault="00523F3B" w:rsidP="00E63BD3">
      <w:pPr>
        <w:spacing w:line="26" w:lineRule="atLeast"/>
        <w:jc w:val="both"/>
        <w:rPr>
          <w:szCs w:val="24"/>
        </w:rPr>
      </w:pPr>
      <w:r>
        <w:rPr>
          <w:szCs w:val="24"/>
        </w:rPr>
        <w:t>________________________________________________________________________________</w:t>
      </w:r>
    </w:p>
    <w:p w14:paraId="3498343D" w14:textId="77777777" w:rsidR="00523F3B" w:rsidRDefault="00523F3B" w:rsidP="00E63BD3">
      <w:pPr>
        <w:spacing w:line="26" w:lineRule="atLeast"/>
        <w:jc w:val="center"/>
        <w:rPr>
          <w:sz w:val="20"/>
        </w:rPr>
      </w:pPr>
      <w:r>
        <w:rPr>
          <w:sz w:val="20"/>
        </w:rPr>
        <w:t>(adresas, telefonas, el.  paštas, tinklapis)</w:t>
      </w:r>
    </w:p>
    <w:p w14:paraId="4E18CB12" w14:textId="77777777" w:rsidR="00523F3B" w:rsidRDefault="00523F3B" w:rsidP="00E63BD3">
      <w:pPr>
        <w:spacing w:line="26" w:lineRule="atLeast"/>
        <w:jc w:val="both"/>
        <w:rPr>
          <w:szCs w:val="24"/>
        </w:rPr>
      </w:pPr>
      <w:r>
        <w:rPr>
          <w:szCs w:val="24"/>
        </w:rPr>
        <w:t>________________________________________________________________________________</w:t>
      </w:r>
    </w:p>
    <w:p w14:paraId="2833533F" w14:textId="77777777" w:rsidR="00523F3B" w:rsidRDefault="00523F3B" w:rsidP="00E63BD3">
      <w:pPr>
        <w:spacing w:line="26" w:lineRule="atLeast"/>
        <w:jc w:val="center"/>
        <w:outlineLvl w:val="8"/>
        <w:rPr>
          <w:sz w:val="20"/>
        </w:rPr>
      </w:pPr>
      <w:r>
        <w:rPr>
          <w:sz w:val="20"/>
        </w:rPr>
        <w:t>(banko pavadinimas, a/s numeris)</w:t>
      </w:r>
    </w:p>
    <w:p w14:paraId="540D6C54" w14:textId="77777777" w:rsidR="00523F3B" w:rsidRDefault="00523F3B" w:rsidP="00E63BD3">
      <w:pPr>
        <w:spacing w:line="26" w:lineRule="atLeast"/>
        <w:jc w:val="both"/>
        <w:outlineLvl w:val="8"/>
        <w:rPr>
          <w:sz w:val="16"/>
          <w:szCs w:val="24"/>
        </w:rPr>
      </w:pPr>
    </w:p>
    <w:p w14:paraId="2201C78E" w14:textId="77777777" w:rsidR="00523F3B" w:rsidRDefault="00523F3B" w:rsidP="00E63BD3">
      <w:pPr>
        <w:spacing w:line="26" w:lineRule="atLeast"/>
        <w:jc w:val="center"/>
      </w:pPr>
    </w:p>
    <w:p w14:paraId="395161C9" w14:textId="77777777" w:rsidR="00523F3B" w:rsidRDefault="00523F3B" w:rsidP="00E63BD3">
      <w:pPr>
        <w:spacing w:line="26" w:lineRule="atLeast"/>
        <w:jc w:val="center"/>
      </w:pPr>
    </w:p>
    <w:p w14:paraId="022135A3" w14:textId="77777777" w:rsidR="00523F3B" w:rsidRDefault="00523F3B" w:rsidP="00E63BD3">
      <w:pPr>
        <w:keepNext/>
        <w:spacing w:line="26" w:lineRule="atLeast"/>
        <w:rPr>
          <w:bCs/>
          <w:szCs w:val="24"/>
        </w:rPr>
      </w:pPr>
      <w:r>
        <w:rPr>
          <w:bCs/>
          <w:szCs w:val="24"/>
        </w:rPr>
        <w:t>Kauno rajono savivaldybės</w:t>
      </w:r>
    </w:p>
    <w:p w14:paraId="4F136AFB" w14:textId="77777777" w:rsidR="00523F3B" w:rsidRDefault="00523F3B" w:rsidP="00E63BD3">
      <w:pPr>
        <w:keepNext/>
        <w:spacing w:line="26" w:lineRule="atLeast"/>
        <w:rPr>
          <w:bCs/>
          <w:szCs w:val="24"/>
        </w:rPr>
      </w:pPr>
      <w:r>
        <w:rPr>
          <w:bCs/>
          <w:szCs w:val="24"/>
        </w:rPr>
        <w:t>administracijai</w:t>
      </w:r>
    </w:p>
    <w:p w14:paraId="36FC04F0" w14:textId="77777777" w:rsidR="00523F3B" w:rsidRDefault="00523F3B" w:rsidP="00E63BD3">
      <w:pPr>
        <w:spacing w:line="26" w:lineRule="atLeast"/>
        <w:rPr>
          <w:szCs w:val="24"/>
        </w:rPr>
      </w:pPr>
    </w:p>
    <w:p w14:paraId="7D564F4A" w14:textId="77777777" w:rsidR="00523F3B" w:rsidRDefault="00523F3B" w:rsidP="00E63BD3">
      <w:pPr>
        <w:spacing w:line="26" w:lineRule="atLeast"/>
        <w:rPr>
          <w:szCs w:val="24"/>
        </w:rPr>
      </w:pPr>
    </w:p>
    <w:p w14:paraId="732CBD7F" w14:textId="42A0126A" w:rsidR="00523F3B" w:rsidRDefault="00523F3B" w:rsidP="00E63BD3">
      <w:pPr>
        <w:spacing w:line="26" w:lineRule="atLeast"/>
        <w:jc w:val="center"/>
        <w:rPr>
          <w:b/>
          <w:bCs/>
          <w:szCs w:val="24"/>
        </w:rPr>
      </w:pPr>
      <w:r>
        <w:rPr>
          <w:b/>
          <w:bCs/>
          <w:szCs w:val="24"/>
        </w:rPr>
        <w:t xml:space="preserve">PARAIŠKA DĖL </w:t>
      </w:r>
      <w:r w:rsidR="000A1A49">
        <w:rPr>
          <w:b/>
          <w:bCs/>
          <w:szCs w:val="24"/>
        </w:rPr>
        <w:t>KOMPENSACIJOS</w:t>
      </w:r>
      <w:r>
        <w:rPr>
          <w:b/>
          <w:bCs/>
          <w:szCs w:val="24"/>
        </w:rPr>
        <w:t xml:space="preserve"> </w:t>
      </w:r>
    </w:p>
    <w:p w14:paraId="06AE14B0" w14:textId="77777777" w:rsidR="00C22E99" w:rsidRDefault="00C22E99" w:rsidP="00E63BD3">
      <w:pPr>
        <w:spacing w:line="26" w:lineRule="atLeast"/>
        <w:jc w:val="center"/>
        <w:rPr>
          <w:b/>
          <w:bCs/>
          <w:szCs w:val="24"/>
        </w:rPr>
      </w:pPr>
    </w:p>
    <w:p w14:paraId="166E9578" w14:textId="77777777" w:rsidR="00523F3B" w:rsidRDefault="00523F3B" w:rsidP="00E63BD3">
      <w:pPr>
        <w:spacing w:line="26" w:lineRule="atLeast"/>
        <w:jc w:val="center"/>
        <w:rPr>
          <w:bCs/>
          <w:szCs w:val="24"/>
        </w:rPr>
      </w:pPr>
      <w:r>
        <w:rPr>
          <w:bCs/>
          <w:szCs w:val="24"/>
        </w:rPr>
        <w:t>____________________________________________________</w:t>
      </w:r>
    </w:p>
    <w:p w14:paraId="2B68D877" w14:textId="77777777" w:rsidR="00523F3B" w:rsidRDefault="00523F3B" w:rsidP="00E63BD3">
      <w:pPr>
        <w:spacing w:line="26" w:lineRule="atLeast"/>
        <w:jc w:val="center"/>
        <w:rPr>
          <w:bCs/>
        </w:rPr>
      </w:pPr>
      <w:r>
        <w:rPr>
          <w:bCs/>
        </w:rPr>
        <w:t>(</w:t>
      </w:r>
      <w:r>
        <w:rPr>
          <w:bCs/>
          <w:sz w:val="20"/>
        </w:rPr>
        <w:t>nurodyti darbo vietos adresą</w:t>
      </w:r>
      <w:r>
        <w:rPr>
          <w:bCs/>
        </w:rPr>
        <w:t>)</w:t>
      </w:r>
    </w:p>
    <w:p w14:paraId="704505B9" w14:textId="77777777" w:rsidR="00523F3B" w:rsidRDefault="00523F3B" w:rsidP="00E63BD3">
      <w:pPr>
        <w:spacing w:line="26" w:lineRule="atLeast"/>
        <w:jc w:val="center"/>
        <w:rPr>
          <w:bCs/>
        </w:rPr>
      </w:pPr>
    </w:p>
    <w:p w14:paraId="22F988C3" w14:textId="77777777" w:rsidR="00523F3B" w:rsidRDefault="00523F3B" w:rsidP="00E63BD3">
      <w:pPr>
        <w:spacing w:line="26" w:lineRule="atLeast"/>
        <w:jc w:val="center"/>
        <w:rPr>
          <w:szCs w:val="24"/>
        </w:rPr>
      </w:pPr>
      <w:r>
        <w:rPr>
          <w:szCs w:val="24"/>
        </w:rPr>
        <w:t>20__ m. ________________  d.</w:t>
      </w:r>
    </w:p>
    <w:p w14:paraId="5A0072BC" w14:textId="77777777" w:rsidR="00523F3B" w:rsidRDefault="00523F3B" w:rsidP="00E63BD3">
      <w:pPr>
        <w:spacing w:line="26" w:lineRule="atLeast"/>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586"/>
        <w:gridCol w:w="1984"/>
        <w:gridCol w:w="1985"/>
        <w:gridCol w:w="1842"/>
        <w:gridCol w:w="1701"/>
      </w:tblGrid>
      <w:tr w:rsidR="000A1A49" w14:paraId="5DA1143E" w14:textId="77777777" w:rsidTr="00102F63">
        <w:tc>
          <w:tcPr>
            <w:tcW w:w="536" w:type="dxa"/>
            <w:shd w:val="clear" w:color="auto" w:fill="auto"/>
          </w:tcPr>
          <w:p w14:paraId="5E3E8497" w14:textId="77777777" w:rsidR="000A1A49" w:rsidRDefault="000A1A49" w:rsidP="00E63BD3">
            <w:pPr>
              <w:spacing w:line="26" w:lineRule="atLeast"/>
              <w:jc w:val="center"/>
              <w:rPr>
                <w:sz w:val="22"/>
                <w:szCs w:val="22"/>
              </w:rPr>
            </w:pPr>
          </w:p>
          <w:p w14:paraId="1F717D15" w14:textId="77777777" w:rsidR="000A1A49" w:rsidRDefault="000A1A49" w:rsidP="00E63BD3">
            <w:pPr>
              <w:spacing w:line="26" w:lineRule="atLeast"/>
              <w:jc w:val="center"/>
              <w:rPr>
                <w:sz w:val="22"/>
                <w:szCs w:val="22"/>
              </w:rPr>
            </w:pPr>
            <w:r>
              <w:rPr>
                <w:sz w:val="22"/>
                <w:szCs w:val="22"/>
              </w:rPr>
              <w:t>Eil. Nr.</w:t>
            </w:r>
          </w:p>
        </w:tc>
        <w:tc>
          <w:tcPr>
            <w:tcW w:w="1586" w:type="dxa"/>
          </w:tcPr>
          <w:p w14:paraId="5FD85B81" w14:textId="77777777" w:rsidR="000A1A49" w:rsidRDefault="000A1A49" w:rsidP="00E63BD3">
            <w:pPr>
              <w:spacing w:line="26" w:lineRule="atLeast"/>
              <w:jc w:val="center"/>
              <w:rPr>
                <w:sz w:val="22"/>
                <w:szCs w:val="22"/>
              </w:rPr>
            </w:pPr>
          </w:p>
          <w:p w14:paraId="0A3B4BA4" w14:textId="77777777" w:rsidR="000A1A49" w:rsidRDefault="000A1A49" w:rsidP="00E63BD3">
            <w:pPr>
              <w:spacing w:line="26" w:lineRule="atLeast"/>
              <w:jc w:val="center"/>
              <w:rPr>
                <w:sz w:val="22"/>
                <w:szCs w:val="22"/>
              </w:rPr>
            </w:pPr>
            <w:r>
              <w:rPr>
                <w:sz w:val="22"/>
                <w:szCs w:val="22"/>
              </w:rPr>
              <w:t>Įdarbinto asmens vardas, pavardė</w:t>
            </w:r>
          </w:p>
        </w:tc>
        <w:tc>
          <w:tcPr>
            <w:tcW w:w="1984" w:type="dxa"/>
            <w:shd w:val="clear" w:color="auto" w:fill="auto"/>
          </w:tcPr>
          <w:p w14:paraId="20CF7149" w14:textId="77777777" w:rsidR="000A1A49" w:rsidRDefault="000A1A49" w:rsidP="00E63BD3">
            <w:pPr>
              <w:spacing w:line="26" w:lineRule="atLeast"/>
              <w:jc w:val="center"/>
              <w:rPr>
                <w:sz w:val="22"/>
                <w:szCs w:val="22"/>
              </w:rPr>
            </w:pPr>
          </w:p>
          <w:p w14:paraId="475AD2DD" w14:textId="5139BDBB" w:rsidR="000A1A49" w:rsidRDefault="000A1A49" w:rsidP="00E63BD3">
            <w:pPr>
              <w:spacing w:line="26" w:lineRule="atLeast"/>
              <w:jc w:val="center"/>
              <w:rPr>
                <w:sz w:val="22"/>
                <w:szCs w:val="22"/>
              </w:rPr>
            </w:pPr>
            <w:r>
              <w:rPr>
                <w:sz w:val="22"/>
                <w:szCs w:val="22"/>
              </w:rPr>
              <w:t>Įdarbinimo data</w:t>
            </w:r>
          </w:p>
        </w:tc>
        <w:tc>
          <w:tcPr>
            <w:tcW w:w="1985" w:type="dxa"/>
            <w:shd w:val="clear" w:color="auto" w:fill="auto"/>
          </w:tcPr>
          <w:p w14:paraId="2F30A253" w14:textId="77777777" w:rsidR="000A1A49" w:rsidRDefault="000A1A49" w:rsidP="00E63BD3">
            <w:pPr>
              <w:spacing w:line="26" w:lineRule="atLeast"/>
              <w:jc w:val="center"/>
              <w:rPr>
                <w:sz w:val="22"/>
                <w:szCs w:val="22"/>
              </w:rPr>
            </w:pPr>
          </w:p>
          <w:p w14:paraId="11E1954A" w14:textId="77D01980" w:rsidR="000A1A49" w:rsidRDefault="000A1A49" w:rsidP="00E63BD3">
            <w:pPr>
              <w:spacing w:line="26" w:lineRule="atLeast"/>
              <w:jc w:val="center"/>
              <w:rPr>
                <w:sz w:val="22"/>
                <w:szCs w:val="22"/>
              </w:rPr>
            </w:pPr>
            <w:r>
              <w:rPr>
                <w:sz w:val="22"/>
                <w:szCs w:val="22"/>
              </w:rPr>
              <w:t>Atleidimo data</w:t>
            </w:r>
          </w:p>
        </w:tc>
        <w:tc>
          <w:tcPr>
            <w:tcW w:w="1842" w:type="dxa"/>
            <w:shd w:val="clear" w:color="auto" w:fill="auto"/>
          </w:tcPr>
          <w:p w14:paraId="056F2B0E" w14:textId="77777777" w:rsidR="000A1A49" w:rsidRDefault="000A1A49" w:rsidP="00E63BD3">
            <w:pPr>
              <w:spacing w:line="26" w:lineRule="atLeast"/>
              <w:jc w:val="center"/>
              <w:rPr>
                <w:sz w:val="22"/>
                <w:szCs w:val="22"/>
              </w:rPr>
            </w:pPr>
          </w:p>
          <w:p w14:paraId="3956028E" w14:textId="14D36CC3" w:rsidR="000A1A49" w:rsidRDefault="000A1A49" w:rsidP="00E63BD3">
            <w:pPr>
              <w:spacing w:line="26" w:lineRule="atLeast"/>
              <w:jc w:val="center"/>
              <w:rPr>
                <w:sz w:val="22"/>
                <w:szCs w:val="22"/>
              </w:rPr>
            </w:pPr>
            <w:r>
              <w:rPr>
                <w:sz w:val="22"/>
                <w:szCs w:val="22"/>
              </w:rPr>
              <w:t>Išmokėta suma</w:t>
            </w:r>
          </w:p>
        </w:tc>
        <w:tc>
          <w:tcPr>
            <w:tcW w:w="1701" w:type="dxa"/>
            <w:shd w:val="clear" w:color="auto" w:fill="auto"/>
          </w:tcPr>
          <w:p w14:paraId="3B13EF30" w14:textId="77777777" w:rsidR="000A1A49" w:rsidRDefault="000A1A49" w:rsidP="00E63BD3">
            <w:pPr>
              <w:spacing w:line="26" w:lineRule="atLeast"/>
              <w:jc w:val="center"/>
              <w:rPr>
                <w:sz w:val="22"/>
                <w:szCs w:val="22"/>
              </w:rPr>
            </w:pPr>
          </w:p>
          <w:p w14:paraId="0AE06576" w14:textId="0E547B1E" w:rsidR="000A1A49" w:rsidRDefault="000A1A49" w:rsidP="00E63BD3">
            <w:pPr>
              <w:spacing w:line="26" w:lineRule="atLeast"/>
              <w:jc w:val="center"/>
              <w:rPr>
                <w:sz w:val="22"/>
                <w:szCs w:val="22"/>
              </w:rPr>
            </w:pPr>
            <w:r>
              <w:rPr>
                <w:sz w:val="22"/>
                <w:szCs w:val="22"/>
              </w:rPr>
              <w:t>Kompensacijos suma</w:t>
            </w:r>
          </w:p>
        </w:tc>
      </w:tr>
      <w:tr w:rsidR="000A1A49" w14:paraId="05DB06B5" w14:textId="77777777" w:rsidTr="00102F63">
        <w:tc>
          <w:tcPr>
            <w:tcW w:w="536" w:type="dxa"/>
            <w:shd w:val="clear" w:color="auto" w:fill="auto"/>
          </w:tcPr>
          <w:p w14:paraId="07926718" w14:textId="77777777" w:rsidR="000A1A49" w:rsidRDefault="000A1A49" w:rsidP="00E63BD3">
            <w:pPr>
              <w:spacing w:line="26" w:lineRule="atLeast"/>
              <w:jc w:val="center"/>
              <w:rPr>
                <w:i/>
                <w:sz w:val="16"/>
                <w:szCs w:val="16"/>
              </w:rPr>
            </w:pPr>
            <w:r>
              <w:rPr>
                <w:i/>
                <w:sz w:val="16"/>
                <w:szCs w:val="16"/>
              </w:rPr>
              <w:t>1</w:t>
            </w:r>
          </w:p>
        </w:tc>
        <w:tc>
          <w:tcPr>
            <w:tcW w:w="1586" w:type="dxa"/>
          </w:tcPr>
          <w:p w14:paraId="1689ABA9" w14:textId="77777777" w:rsidR="000A1A49" w:rsidRDefault="000A1A49" w:rsidP="00E63BD3">
            <w:pPr>
              <w:spacing w:line="26" w:lineRule="atLeast"/>
              <w:jc w:val="center"/>
              <w:rPr>
                <w:i/>
                <w:sz w:val="16"/>
                <w:szCs w:val="16"/>
              </w:rPr>
            </w:pPr>
            <w:r>
              <w:rPr>
                <w:i/>
                <w:sz w:val="16"/>
                <w:szCs w:val="16"/>
              </w:rPr>
              <w:t>2</w:t>
            </w:r>
          </w:p>
        </w:tc>
        <w:tc>
          <w:tcPr>
            <w:tcW w:w="1984" w:type="dxa"/>
            <w:shd w:val="clear" w:color="auto" w:fill="auto"/>
          </w:tcPr>
          <w:p w14:paraId="3A8B1EC1" w14:textId="77777777" w:rsidR="000A1A49" w:rsidRDefault="000A1A49" w:rsidP="00E63BD3">
            <w:pPr>
              <w:spacing w:line="26" w:lineRule="atLeast"/>
              <w:jc w:val="center"/>
              <w:rPr>
                <w:i/>
                <w:sz w:val="16"/>
                <w:szCs w:val="16"/>
              </w:rPr>
            </w:pPr>
            <w:r>
              <w:rPr>
                <w:i/>
                <w:sz w:val="16"/>
                <w:szCs w:val="16"/>
              </w:rPr>
              <w:t>3</w:t>
            </w:r>
          </w:p>
        </w:tc>
        <w:tc>
          <w:tcPr>
            <w:tcW w:w="1985" w:type="dxa"/>
            <w:shd w:val="clear" w:color="auto" w:fill="auto"/>
          </w:tcPr>
          <w:p w14:paraId="062799F9" w14:textId="77777777" w:rsidR="000A1A49" w:rsidRDefault="000A1A49" w:rsidP="00E63BD3">
            <w:pPr>
              <w:spacing w:line="26" w:lineRule="atLeast"/>
              <w:jc w:val="center"/>
              <w:rPr>
                <w:i/>
                <w:sz w:val="16"/>
                <w:szCs w:val="16"/>
              </w:rPr>
            </w:pPr>
            <w:r>
              <w:rPr>
                <w:i/>
                <w:sz w:val="16"/>
                <w:szCs w:val="16"/>
              </w:rPr>
              <w:t>4</w:t>
            </w:r>
          </w:p>
        </w:tc>
        <w:tc>
          <w:tcPr>
            <w:tcW w:w="1842" w:type="dxa"/>
            <w:shd w:val="clear" w:color="auto" w:fill="auto"/>
          </w:tcPr>
          <w:p w14:paraId="384AA05A" w14:textId="77777777" w:rsidR="000A1A49" w:rsidRDefault="000A1A49" w:rsidP="00E63BD3">
            <w:pPr>
              <w:spacing w:line="26" w:lineRule="atLeast"/>
              <w:jc w:val="center"/>
              <w:rPr>
                <w:i/>
                <w:sz w:val="16"/>
                <w:szCs w:val="16"/>
              </w:rPr>
            </w:pPr>
            <w:r>
              <w:rPr>
                <w:i/>
                <w:sz w:val="16"/>
                <w:szCs w:val="16"/>
              </w:rPr>
              <w:t>5</w:t>
            </w:r>
          </w:p>
        </w:tc>
        <w:tc>
          <w:tcPr>
            <w:tcW w:w="1701" w:type="dxa"/>
            <w:shd w:val="clear" w:color="auto" w:fill="auto"/>
          </w:tcPr>
          <w:p w14:paraId="21F66DB2" w14:textId="77777777" w:rsidR="000A1A49" w:rsidRDefault="000A1A49" w:rsidP="00E63BD3">
            <w:pPr>
              <w:spacing w:line="26" w:lineRule="atLeast"/>
              <w:jc w:val="center"/>
              <w:rPr>
                <w:i/>
                <w:sz w:val="16"/>
                <w:szCs w:val="16"/>
              </w:rPr>
            </w:pPr>
            <w:r>
              <w:rPr>
                <w:i/>
                <w:sz w:val="16"/>
                <w:szCs w:val="16"/>
              </w:rPr>
              <w:t>6</w:t>
            </w:r>
          </w:p>
        </w:tc>
      </w:tr>
      <w:tr w:rsidR="000A1A49" w14:paraId="4FDDFC71" w14:textId="77777777" w:rsidTr="00102F63">
        <w:tc>
          <w:tcPr>
            <w:tcW w:w="536" w:type="dxa"/>
            <w:shd w:val="clear" w:color="auto" w:fill="auto"/>
          </w:tcPr>
          <w:p w14:paraId="3E9CF458" w14:textId="77777777" w:rsidR="000A1A49" w:rsidRDefault="000A1A49" w:rsidP="00E63BD3">
            <w:pPr>
              <w:spacing w:line="26" w:lineRule="atLeast"/>
              <w:rPr>
                <w:sz w:val="22"/>
                <w:szCs w:val="22"/>
              </w:rPr>
            </w:pPr>
          </w:p>
        </w:tc>
        <w:tc>
          <w:tcPr>
            <w:tcW w:w="1586" w:type="dxa"/>
          </w:tcPr>
          <w:p w14:paraId="26569C5A" w14:textId="77777777" w:rsidR="000A1A49" w:rsidRDefault="000A1A49" w:rsidP="00E63BD3">
            <w:pPr>
              <w:spacing w:line="26" w:lineRule="atLeast"/>
              <w:rPr>
                <w:sz w:val="22"/>
                <w:szCs w:val="22"/>
              </w:rPr>
            </w:pPr>
          </w:p>
        </w:tc>
        <w:tc>
          <w:tcPr>
            <w:tcW w:w="1984" w:type="dxa"/>
            <w:shd w:val="clear" w:color="auto" w:fill="auto"/>
          </w:tcPr>
          <w:p w14:paraId="63B8EE01" w14:textId="77777777" w:rsidR="000A1A49" w:rsidRDefault="000A1A49" w:rsidP="00E63BD3">
            <w:pPr>
              <w:spacing w:line="26" w:lineRule="atLeast"/>
              <w:rPr>
                <w:sz w:val="22"/>
                <w:szCs w:val="22"/>
              </w:rPr>
            </w:pPr>
          </w:p>
        </w:tc>
        <w:tc>
          <w:tcPr>
            <w:tcW w:w="1985" w:type="dxa"/>
            <w:shd w:val="clear" w:color="auto" w:fill="auto"/>
          </w:tcPr>
          <w:p w14:paraId="488F76E0" w14:textId="77777777" w:rsidR="000A1A49" w:rsidRDefault="000A1A49" w:rsidP="00E63BD3">
            <w:pPr>
              <w:spacing w:line="26" w:lineRule="atLeast"/>
              <w:rPr>
                <w:sz w:val="22"/>
                <w:szCs w:val="22"/>
              </w:rPr>
            </w:pPr>
          </w:p>
        </w:tc>
        <w:tc>
          <w:tcPr>
            <w:tcW w:w="1842" w:type="dxa"/>
            <w:shd w:val="clear" w:color="auto" w:fill="auto"/>
          </w:tcPr>
          <w:p w14:paraId="42D05966" w14:textId="77777777" w:rsidR="000A1A49" w:rsidRDefault="000A1A49" w:rsidP="00E63BD3">
            <w:pPr>
              <w:spacing w:line="26" w:lineRule="atLeast"/>
              <w:rPr>
                <w:sz w:val="22"/>
                <w:szCs w:val="22"/>
              </w:rPr>
            </w:pPr>
          </w:p>
        </w:tc>
        <w:tc>
          <w:tcPr>
            <w:tcW w:w="1701" w:type="dxa"/>
            <w:shd w:val="clear" w:color="auto" w:fill="auto"/>
          </w:tcPr>
          <w:p w14:paraId="4E0278B8" w14:textId="77777777" w:rsidR="000A1A49" w:rsidRDefault="000A1A49" w:rsidP="00E63BD3">
            <w:pPr>
              <w:spacing w:line="26" w:lineRule="atLeast"/>
              <w:rPr>
                <w:sz w:val="22"/>
                <w:szCs w:val="22"/>
              </w:rPr>
            </w:pPr>
          </w:p>
        </w:tc>
      </w:tr>
      <w:tr w:rsidR="000A1A49" w14:paraId="7D3B4D83" w14:textId="77777777" w:rsidTr="00102F63">
        <w:tc>
          <w:tcPr>
            <w:tcW w:w="536" w:type="dxa"/>
            <w:shd w:val="clear" w:color="auto" w:fill="auto"/>
          </w:tcPr>
          <w:p w14:paraId="122A4D7A" w14:textId="77777777" w:rsidR="000A1A49" w:rsidRDefault="000A1A49" w:rsidP="00E63BD3">
            <w:pPr>
              <w:spacing w:line="26" w:lineRule="atLeast"/>
              <w:rPr>
                <w:sz w:val="22"/>
                <w:szCs w:val="22"/>
              </w:rPr>
            </w:pPr>
          </w:p>
        </w:tc>
        <w:tc>
          <w:tcPr>
            <w:tcW w:w="1586" w:type="dxa"/>
          </w:tcPr>
          <w:p w14:paraId="7BEAED4D" w14:textId="77777777" w:rsidR="000A1A49" w:rsidRDefault="000A1A49" w:rsidP="00E63BD3">
            <w:pPr>
              <w:spacing w:line="26" w:lineRule="atLeast"/>
              <w:rPr>
                <w:sz w:val="22"/>
                <w:szCs w:val="22"/>
              </w:rPr>
            </w:pPr>
          </w:p>
        </w:tc>
        <w:tc>
          <w:tcPr>
            <w:tcW w:w="1984" w:type="dxa"/>
            <w:shd w:val="clear" w:color="auto" w:fill="auto"/>
          </w:tcPr>
          <w:p w14:paraId="7E9E94B6" w14:textId="77777777" w:rsidR="000A1A49" w:rsidRDefault="000A1A49" w:rsidP="00E63BD3">
            <w:pPr>
              <w:spacing w:line="26" w:lineRule="atLeast"/>
              <w:rPr>
                <w:sz w:val="22"/>
                <w:szCs w:val="22"/>
              </w:rPr>
            </w:pPr>
          </w:p>
        </w:tc>
        <w:tc>
          <w:tcPr>
            <w:tcW w:w="1985" w:type="dxa"/>
            <w:shd w:val="clear" w:color="auto" w:fill="auto"/>
          </w:tcPr>
          <w:p w14:paraId="24BC0022" w14:textId="77777777" w:rsidR="000A1A49" w:rsidRDefault="000A1A49" w:rsidP="00E63BD3">
            <w:pPr>
              <w:spacing w:line="26" w:lineRule="atLeast"/>
              <w:rPr>
                <w:sz w:val="22"/>
                <w:szCs w:val="22"/>
              </w:rPr>
            </w:pPr>
          </w:p>
        </w:tc>
        <w:tc>
          <w:tcPr>
            <w:tcW w:w="1842" w:type="dxa"/>
            <w:shd w:val="clear" w:color="auto" w:fill="auto"/>
          </w:tcPr>
          <w:p w14:paraId="5B5DCF1F" w14:textId="77777777" w:rsidR="000A1A49" w:rsidRDefault="000A1A49" w:rsidP="00E63BD3">
            <w:pPr>
              <w:spacing w:line="26" w:lineRule="atLeast"/>
              <w:rPr>
                <w:sz w:val="22"/>
                <w:szCs w:val="22"/>
              </w:rPr>
            </w:pPr>
          </w:p>
        </w:tc>
        <w:tc>
          <w:tcPr>
            <w:tcW w:w="1701" w:type="dxa"/>
            <w:shd w:val="clear" w:color="auto" w:fill="auto"/>
          </w:tcPr>
          <w:p w14:paraId="38DFCFFF" w14:textId="77777777" w:rsidR="000A1A49" w:rsidRDefault="000A1A49" w:rsidP="00E63BD3">
            <w:pPr>
              <w:spacing w:line="26" w:lineRule="atLeast"/>
              <w:rPr>
                <w:sz w:val="22"/>
                <w:szCs w:val="22"/>
              </w:rPr>
            </w:pPr>
          </w:p>
        </w:tc>
      </w:tr>
      <w:tr w:rsidR="000A1A49" w14:paraId="7AD3E01B" w14:textId="77777777" w:rsidTr="00102F63">
        <w:tc>
          <w:tcPr>
            <w:tcW w:w="536" w:type="dxa"/>
            <w:shd w:val="clear" w:color="auto" w:fill="auto"/>
          </w:tcPr>
          <w:p w14:paraId="67199FA9" w14:textId="77777777" w:rsidR="000A1A49" w:rsidRDefault="000A1A49" w:rsidP="00E63BD3">
            <w:pPr>
              <w:spacing w:line="26" w:lineRule="atLeast"/>
              <w:rPr>
                <w:sz w:val="22"/>
                <w:szCs w:val="22"/>
              </w:rPr>
            </w:pPr>
          </w:p>
        </w:tc>
        <w:tc>
          <w:tcPr>
            <w:tcW w:w="1586" w:type="dxa"/>
          </w:tcPr>
          <w:p w14:paraId="5D0F0703" w14:textId="77777777" w:rsidR="000A1A49" w:rsidRDefault="000A1A49" w:rsidP="00E63BD3">
            <w:pPr>
              <w:spacing w:line="26" w:lineRule="atLeast"/>
              <w:rPr>
                <w:sz w:val="22"/>
                <w:szCs w:val="22"/>
              </w:rPr>
            </w:pPr>
          </w:p>
        </w:tc>
        <w:tc>
          <w:tcPr>
            <w:tcW w:w="1984" w:type="dxa"/>
            <w:shd w:val="clear" w:color="auto" w:fill="auto"/>
          </w:tcPr>
          <w:p w14:paraId="248CD828" w14:textId="77777777" w:rsidR="000A1A49" w:rsidRDefault="000A1A49" w:rsidP="00E63BD3">
            <w:pPr>
              <w:spacing w:line="26" w:lineRule="atLeast"/>
              <w:rPr>
                <w:sz w:val="22"/>
                <w:szCs w:val="22"/>
              </w:rPr>
            </w:pPr>
          </w:p>
        </w:tc>
        <w:tc>
          <w:tcPr>
            <w:tcW w:w="1985" w:type="dxa"/>
            <w:shd w:val="clear" w:color="auto" w:fill="auto"/>
          </w:tcPr>
          <w:p w14:paraId="4A4D36BF" w14:textId="77777777" w:rsidR="000A1A49" w:rsidRDefault="000A1A49" w:rsidP="00E63BD3">
            <w:pPr>
              <w:spacing w:line="26" w:lineRule="atLeast"/>
              <w:rPr>
                <w:sz w:val="22"/>
                <w:szCs w:val="22"/>
              </w:rPr>
            </w:pPr>
          </w:p>
        </w:tc>
        <w:tc>
          <w:tcPr>
            <w:tcW w:w="1842" w:type="dxa"/>
            <w:shd w:val="clear" w:color="auto" w:fill="auto"/>
          </w:tcPr>
          <w:p w14:paraId="0F3A0A6B" w14:textId="77777777" w:rsidR="000A1A49" w:rsidRDefault="000A1A49" w:rsidP="00E63BD3">
            <w:pPr>
              <w:spacing w:line="26" w:lineRule="atLeast"/>
              <w:rPr>
                <w:sz w:val="22"/>
                <w:szCs w:val="22"/>
              </w:rPr>
            </w:pPr>
          </w:p>
        </w:tc>
        <w:tc>
          <w:tcPr>
            <w:tcW w:w="1701" w:type="dxa"/>
            <w:shd w:val="clear" w:color="auto" w:fill="auto"/>
          </w:tcPr>
          <w:p w14:paraId="40AE53DB" w14:textId="77777777" w:rsidR="000A1A49" w:rsidRDefault="000A1A49" w:rsidP="00E63BD3">
            <w:pPr>
              <w:spacing w:line="26" w:lineRule="atLeast"/>
              <w:rPr>
                <w:sz w:val="22"/>
                <w:szCs w:val="22"/>
              </w:rPr>
            </w:pPr>
          </w:p>
        </w:tc>
      </w:tr>
    </w:tbl>
    <w:p w14:paraId="2D496D10" w14:textId="77777777" w:rsidR="00523F3B" w:rsidRDefault="00523F3B" w:rsidP="00E63BD3">
      <w:pPr>
        <w:spacing w:line="26" w:lineRule="atLeast"/>
        <w:rPr>
          <w:szCs w:val="24"/>
        </w:rPr>
      </w:pPr>
    </w:p>
    <w:p w14:paraId="74E9BF06" w14:textId="77777777" w:rsidR="00523F3B" w:rsidRDefault="00523F3B" w:rsidP="00E63BD3">
      <w:pPr>
        <w:spacing w:line="26" w:lineRule="atLeast"/>
        <w:rPr>
          <w:szCs w:val="24"/>
        </w:rPr>
      </w:pPr>
      <w:r>
        <w:rPr>
          <w:szCs w:val="24"/>
        </w:rPr>
        <w:t>Darbo ir darbo apmokėjimo sąlygos: _____________________________________________________________________________</w:t>
      </w:r>
    </w:p>
    <w:p w14:paraId="46523C92" w14:textId="77777777" w:rsidR="00523F3B" w:rsidRDefault="00523F3B" w:rsidP="00E63BD3">
      <w:pPr>
        <w:spacing w:line="26" w:lineRule="atLeast"/>
        <w:jc w:val="center"/>
      </w:pPr>
      <w:r>
        <w:t>(nurodyti darbo laiką, jo režimą, galimus rizikos veiksnius sveikatai, darbo užmokesčio rūšį, mokėjimo tvarką ir kt. reikalingą informaciją)</w:t>
      </w:r>
    </w:p>
    <w:p w14:paraId="5BEA7C63" w14:textId="77777777" w:rsidR="00523F3B" w:rsidRDefault="00523F3B" w:rsidP="00E63BD3">
      <w:pPr>
        <w:spacing w:line="26" w:lineRule="atLeast"/>
        <w:jc w:val="both"/>
        <w:rPr>
          <w:szCs w:val="24"/>
        </w:rPr>
      </w:pPr>
      <w:r>
        <w:rPr>
          <w:szCs w:val="24"/>
        </w:rPr>
        <w:t>_____________________________________________________________________________</w:t>
      </w:r>
    </w:p>
    <w:p w14:paraId="4DB2C984" w14:textId="77777777" w:rsidR="00523F3B" w:rsidRPr="00AF4E75" w:rsidRDefault="00523F3B" w:rsidP="00E63BD3">
      <w:pPr>
        <w:spacing w:line="26" w:lineRule="atLeast"/>
        <w:rPr>
          <w:szCs w:val="24"/>
        </w:rPr>
      </w:pPr>
      <w:r>
        <w:rPr>
          <w:szCs w:val="24"/>
        </w:rPr>
        <w:t>_____________________________________________________________________________</w:t>
      </w:r>
    </w:p>
    <w:p w14:paraId="5EE9A7D7" w14:textId="77777777" w:rsidR="00523F3B" w:rsidRPr="00AF4E75" w:rsidRDefault="00523F3B" w:rsidP="00E63BD3">
      <w:pPr>
        <w:spacing w:line="26" w:lineRule="atLeast"/>
        <w:rPr>
          <w:szCs w:val="24"/>
        </w:rPr>
      </w:pPr>
      <w:r>
        <w:rPr>
          <w:szCs w:val="24"/>
        </w:rPr>
        <w:t>_____________________________________________________________________________</w:t>
      </w:r>
    </w:p>
    <w:p w14:paraId="44D8C99B" w14:textId="77777777" w:rsidR="00523F3B" w:rsidRDefault="00523F3B" w:rsidP="00E63BD3">
      <w:pPr>
        <w:spacing w:line="26" w:lineRule="atLeast"/>
        <w:jc w:val="both"/>
        <w:rPr>
          <w:szCs w:val="24"/>
        </w:rPr>
      </w:pPr>
    </w:p>
    <w:p w14:paraId="4BBB2BBB" w14:textId="77777777" w:rsidR="00523F3B" w:rsidRDefault="00523F3B" w:rsidP="00E63BD3">
      <w:pPr>
        <w:spacing w:line="26" w:lineRule="atLeast"/>
        <w:jc w:val="both"/>
        <w:rPr>
          <w:szCs w:val="24"/>
        </w:rPr>
      </w:pPr>
      <w:r>
        <w:rPr>
          <w:szCs w:val="24"/>
        </w:rPr>
        <w:t>Šia paraiška patvirtinu, kad įdarbintam asmeniui darbo užmokestis buvo mokamas atliekant mokėjimo pavedimą.</w:t>
      </w:r>
    </w:p>
    <w:p w14:paraId="72569D46" w14:textId="77777777" w:rsidR="00574780" w:rsidRDefault="00574780" w:rsidP="00E63BD3">
      <w:pPr>
        <w:spacing w:line="26" w:lineRule="atLeast"/>
        <w:jc w:val="both"/>
        <w:rPr>
          <w:szCs w:val="24"/>
        </w:rPr>
      </w:pPr>
    </w:p>
    <w:p w14:paraId="66897867" w14:textId="77777777" w:rsidR="00523F3B" w:rsidRDefault="00523F3B" w:rsidP="00E63BD3">
      <w:pPr>
        <w:spacing w:line="26" w:lineRule="atLeast"/>
        <w:jc w:val="both"/>
        <w:rPr>
          <w:i/>
          <w:sz w:val="16"/>
          <w:szCs w:val="24"/>
        </w:rPr>
      </w:pPr>
      <w:r>
        <w:rPr>
          <w:szCs w:val="24"/>
        </w:rPr>
        <w:t>___________________________</w:t>
      </w:r>
      <w:r>
        <w:rPr>
          <w:szCs w:val="24"/>
        </w:rPr>
        <w:tab/>
        <w:t>____________               __________________________</w:t>
      </w:r>
      <w:r>
        <w:rPr>
          <w:i/>
          <w:sz w:val="16"/>
          <w:szCs w:val="24"/>
        </w:rPr>
        <w:t xml:space="preserve"> </w:t>
      </w:r>
    </w:p>
    <w:p w14:paraId="42DCEE98" w14:textId="77777777" w:rsidR="00523F3B" w:rsidRDefault="00523F3B" w:rsidP="00E63BD3">
      <w:pPr>
        <w:tabs>
          <w:tab w:val="left" w:pos="3969"/>
          <w:tab w:val="left" w:pos="6237"/>
        </w:tabs>
        <w:spacing w:line="26" w:lineRule="atLeast"/>
        <w:jc w:val="both"/>
        <w:rPr>
          <w:sz w:val="16"/>
          <w:szCs w:val="24"/>
        </w:rPr>
      </w:pPr>
      <w:r>
        <w:rPr>
          <w:sz w:val="16"/>
          <w:szCs w:val="24"/>
        </w:rPr>
        <w:t>(Darbdavio ar jo įgalioto asmens pareigos)</w:t>
      </w:r>
      <w:r>
        <w:rPr>
          <w:sz w:val="16"/>
          <w:szCs w:val="24"/>
        </w:rPr>
        <w:tab/>
        <w:t>(parašas)</w:t>
      </w:r>
      <w:r>
        <w:rPr>
          <w:sz w:val="16"/>
          <w:szCs w:val="24"/>
        </w:rPr>
        <w:tab/>
      </w:r>
      <w:r>
        <w:rPr>
          <w:sz w:val="16"/>
          <w:szCs w:val="24"/>
        </w:rPr>
        <w:tab/>
        <w:t xml:space="preserve"> (vardas, pavardė)</w:t>
      </w:r>
    </w:p>
    <w:bookmarkEnd w:id="10"/>
    <w:p w14:paraId="0050C51C" w14:textId="1387E3FF" w:rsidR="00A12957" w:rsidRPr="0073784D" w:rsidRDefault="00A12957" w:rsidP="00E63BD3">
      <w:pPr>
        <w:spacing w:after="160" w:line="26" w:lineRule="atLeast"/>
        <w:rPr>
          <w:szCs w:val="24"/>
        </w:rPr>
      </w:pPr>
    </w:p>
    <w:sectPr w:rsidR="00A12957" w:rsidRPr="0073784D" w:rsidSect="00AD4CB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90CE" w14:textId="77777777" w:rsidR="00B9714D" w:rsidRDefault="00B9714D" w:rsidP="00E33537">
      <w:r>
        <w:separator/>
      </w:r>
    </w:p>
  </w:endnote>
  <w:endnote w:type="continuationSeparator" w:id="0">
    <w:p w14:paraId="424D5BDC" w14:textId="77777777" w:rsidR="00B9714D" w:rsidRDefault="00B9714D" w:rsidP="00E3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EC17" w14:textId="77777777" w:rsidR="005760FC" w:rsidRDefault="005760FC">
    <w:pPr>
      <w:tabs>
        <w:tab w:val="center" w:pos="4320"/>
        <w:tab w:val="right" w:pos="8640"/>
      </w:tabs>
      <w:overflowPunct w:val="0"/>
      <w:textAlignment w:val="baseline"/>
      <w:rPr>
        <w:rFonts w:ascii="TimesLT" w:hAnsi="TimesLT"/>
        <w:sz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117F" w14:textId="77777777" w:rsidR="005760FC" w:rsidRDefault="005760FC">
    <w:pPr>
      <w:tabs>
        <w:tab w:val="center" w:pos="4320"/>
        <w:tab w:val="right" w:pos="8640"/>
      </w:tabs>
      <w:overflowPunct w:val="0"/>
      <w:textAlignment w:val="baseline"/>
      <w:rPr>
        <w:rFonts w:ascii="TimesLT" w:hAnsi="TimesLT"/>
        <w:sz w:val="2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F195" w14:textId="77777777" w:rsidR="005760FC" w:rsidRDefault="005760FC">
    <w:pPr>
      <w:tabs>
        <w:tab w:val="center" w:pos="4320"/>
        <w:tab w:val="right" w:pos="8640"/>
      </w:tabs>
      <w:overflowPunct w:val="0"/>
      <w:textAlignment w:val="baseline"/>
      <w:rPr>
        <w:rFonts w:ascii="TimesLT" w:hAnsi="TimesLT"/>
        <w:sz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620A2" w14:textId="77777777" w:rsidR="00B9714D" w:rsidRDefault="00B9714D" w:rsidP="00E33537">
      <w:r>
        <w:separator/>
      </w:r>
    </w:p>
  </w:footnote>
  <w:footnote w:type="continuationSeparator" w:id="0">
    <w:p w14:paraId="730FDB01" w14:textId="77777777" w:rsidR="00B9714D" w:rsidRDefault="00B9714D" w:rsidP="00E33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2E72" w14:textId="77777777" w:rsidR="005760FC" w:rsidRDefault="007640DB">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noProof/>
        <w:szCs w:val="24"/>
      </w:rPr>
      <w:t>1</w:t>
    </w:r>
    <w:r>
      <w:rPr>
        <w:szCs w:val="24"/>
      </w:rPr>
      <w:fldChar w:fldCharType="end"/>
    </w:r>
  </w:p>
  <w:p w14:paraId="29568E1A" w14:textId="77777777" w:rsidR="005760FC" w:rsidRDefault="005760FC">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6F38" w14:textId="77777777" w:rsidR="005760FC" w:rsidRDefault="005760FC">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CE84" w14:textId="1AD74577" w:rsidR="005760FC" w:rsidRDefault="00A010D2" w:rsidP="00A010D2">
    <w:pPr>
      <w:tabs>
        <w:tab w:val="center" w:pos="4986"/>
        <w:tab w:val="right" w:pos="9972"/>
      </w:tabs>
      <w:jc w:val="center"/>
    </w:pPr>
    <w:r w:rsidRPr="00BB78C1">
      <w:rPr>
        <w:noProof/>
      </w:rPr>
      <w:drawing>
        <wp:inline distT="0" distB="0" distL="0" distR="0" wp14:anchorId="395CE680" wp14:editId="3C03936B">
          <wp:extent cx="514350" cy="619125"/>
          <wp:effectExtent l="0" t="0" r="0" b="0"/>
          <wp:docPr id="5" name="Paveikslėlis 5"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08B469A8" w14:textId="77777777" w:rsidR="00A010D2" w:rsidRDefault="00A010D2" w:rsidP="00A010D2">
    <w:pPr>
      <w:tabs>
        <w:tab w:val="center" w:pos="4986"/>
        <w:tab w:val="right" w:pos="9972"/>
      </w:tabs>
      <w:jc w:val="center"/>
    </w:pPr>
  </w:p>
  <w:p w14:paraId="4A3AE844" w14:textId="77777777" w:rsidR="00A010D2" w:rsidRPr="00A560B4" w:rsidRDefault="00A010D2" w:rsidP="00A010D2">
    <w:pPr>
      <w:tabs>
        <w:tab w:val="left" w:pos="851"/>
        <w:tab w:val="center" w:pos="4986"/>
        <w:tab w:val="right" w:pos="9972"/>
      </w:tabs>
      <w:spacing w:line="26" w:lineRule="atLeast"/>
      <w:jc w:val="center"/>
      <w:rPr>
        <w:b/>
        <w:bCs/>
        <w:sz w:val="28"/>
        <w:szCs w:val="28"/>
      </w:rPr>
    </w:pPr>
    <w:r w:rsidRPr="00A560B4">
      <w:rPr>
        <w:b/>
        <w:bCs/>
        <w:sz w:val="28"/>
        <w:szCs w:val="28"/>
      </w:rPr>
      <w:t>KAUNO RAJONO SAVIVALDYBĖS</w:t>
    </w:r>
  </w:p>
  <w:p w14:paraId="50ED51B8" w14:textId="77777777" w:rsidR="00A010D2" w:rsidRPr="009B28A0" w:rsidRDefault="00A010D2" w:rsidP="00A010D2">
    <w:pPr>
      <w:tabs>
        <w:tab w:val="center" w:pos="4986"/>
        <w:tab w:val="right" w:pos="9972"/>
      </w:tabs>
      <w:spacing w:line="26" w:lineRule="atLeast"/>
      <w:jc w:val="center"/>
      <w:rPr>
        <w:b/>
        <w:bCs/>
        <w:sz w:val="28"/>
        <w:szCs w:val="28"/>
      </w:rPr>
    </w:pPr>
    <w:r w:rsidRPr="009B28A0">
      <w:rPr>
        <w:b/>
        <w:bCs/>
        <w:sz w:val="28"/>
        <w:szCs w:val="28"/>
      </w:rPr>
      <w:t>MERAS</w:t>
    </w:r>
  </w:p>
  <w:p w14:paraId="646322CC" w14:textId="77777777" w:rsidR="00A010D2" w:rsidRPr="00352F7A" w:rsidRDefault="00A010D2" w:rsidP="00A010D2">
    <w:pPr>
      <w:tabs>
        <w:tab w:val="center" w:pos="4986"/>
        <w:tab w:val="right" w:pos="997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AB8"/>
    <w:multiLevelType w:val="hybridMultilevel"/>
    <w:tmpl w:val="AE78A9B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142799"/>
    <w:multiLevelType w:val="hybridMultilevel"/>
    <w:tmpl w:val="ED1871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956DB0"/>
    <w:multiLevelType w:val="hybridMultilevel"/>
    <w:tmpl w:val="9C7CD1D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227CF3"/>
    <w:multiLevelType w:val="hybridMultilevel"/>
    <w:tmpl w:val="A1F837E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860CCD"/>
    <w:multiLevelType w:val="hybridMultilevel"/>
    <w:tmpl w:val="AD145C5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D2549B"/>
    <w:multiLevelType w:val="multilevel"/>
    <w:tmpl w:val="B8C2782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6F4FEC"/>
    <w:multiLevelType w:val="hybridMultilevel"/>
    <w:tmpl w:val="89B0B5CE"/>
    <w:lvl w:ilvl="0" w:tplc="F1F4CC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637798F"/>
    <w:multiLevelType w:val="hybridMultilevel"/>
    <w:tmpl w:val="5A4698E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7630F4"/>
    <w:multiLevelType w:val="hybridMultilevel"/>
    <w:tmpl w:val="7E6C834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0F3303"/>
    <w:multiLevelType w:val="hybridMultilevel"/>
    <w:tmpl w:val="4F74AFB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1A74E8"/>
    <w:multiLevelType w:val="hybridMultilevel"/>
    <w:tmpl w:val="65C4652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BA621F"/>
    <w:multiLevelType w:val="hybridMultilevel"/>
    <w:tmpl w:val="0744FF7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AC279D"/>
    <w:multiLevelType w:val="hybridMultilevel"/>
    <w:tmpl w:val="A168BB6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2195EB1"/>
    <w:multiLevelType w:val="hybridMultilevel"/>
    <w:tmpl w:val="0F9ACFC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EA0124"/>
    <w:multiLevelType w:val="hybridMultilevel"/>
    <w:tmpl w:val="DBCCE40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F058F4"/>
    <w:multiLevelType w:val="hybridMultilevel"/>
    <w:tmpl w:val="9E20B1E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213188"/>
    <w:multiLevelType w:val="multilevel"/>
    <w:tmpl w:val="541E989E"/>
    <w:lvl w:ilvl="0">
      <w:start w:val="20"/>
      <w:numFmt w:val="decimal"/>
      <w:lvlText w:val="%1."/>
      <w:lvlJc w:val="left"/>
      <w:pPr>
        <w:ind w:left="5039" w:hanging="360"/>
      </w:pPr>
      <w:rPr>
        <w:rFonts w:hint="default"/>
        <w:b w:val="0"/>
        <w:bCs w:val="0"/>
        <w:color w:val="000000" w:themeColor="text1"/>
      </w:rPr>
    </w:lvl>
    <w:lvl w:ilvl="1">
      <w:start w:val="1"/>
      <w:numFmt w:val="decimal"/>
      <w:isLgl/>
      <w:lvlText w:val="%1.%2."/>
      <w:lvlJc w:val="left"/>
      <w:pPr>
        <w:ind w:left="4124" w:hanging="360"/>
      </w:pPr>
      <w:rPr>
        <w:rFonts w:hint="default"/>
        <w:color w:val="000000" w:themeColor="text1"/>
      </w:rPr>
    </w:lvl>
    <w:lvl w:ilvl="2">
      <w:start w:val="1"/>
      <w:numFmt w:val="decimal"/>
      <w:isLgl/>
      <w:lvlText w:val="%1.%2.%3."/>
      <w:lvlJc w:val="left"/>
      <w:pPr>
        <w:ind w:left="4484" w:hanging="720"/>
      </w:pPr>
      <w:rPr>
        <w:rFonts w:hint="default"/>
      </w:rPr>
    </w:lvl>
    <w:lvl w:ilvl="3">
      <w:start w:val="1"/>
      <w:numFmt w:val="decimal"/>
      <w:isLgl/>
      <w:lvlText w:val="%1.%2.%3.%4."/>
      <w:lvlJc w:val="left"/>
      <w:pPr>
        <w:ind w:left="4484"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4844" w:hanging="1080"/>
      </w:pPr>
      <w:rPr>
        <w:rFonts w:hint="default"/>
      </w:rPr>
    </w:lvl>
    <w:lvl w:ilvl="6">
      <w:start w:val="1"/>
      <w:numFmt w:val="decimal"/>
      <w:isLgl/>
      <w:lvlText w:val="%1.%2.%3.%4.%5.%6.%7."/>
      <w:lvlJc w:val="left"/>
      <w:pPr>
        <w:ind w:left="5204" w:hanging="1440"/>
      </w:pPr>
      <w:rPr>
        <w:rFonts w:hint="default"/>
      </w:rPr>
    </w:lvl>
    <w:lvl w:ilvl="7">
      <w:start w:val="1"/>
      <w:numFmt w:val="decimal"/>
      <w:isLgl/>
      <w:lvlText w:val="%1.%2.%3.%4.%5.%6.%7.%8."/>
      <w:lvlJc w:val="left"/>
      <w:pPr>
        <w:ind w:left="5204" w:hanging="1440"/>
      </w:pPr>
      <w:rPr>
        <w:rFonts w:hint="default"/>
      </w:rPr>
    </w:lvl>
    <w:lvl w:ilvl="8">
      <w:start w:val="1"/>
      <w:numFmt w:val="decimal"/>
      <w:isLgl/>
      <w:lvlText w:val="%1.%2.%3.%4.%5.%6.%7.%8.%9."/>
      <w:lvlJc w:val="left"/>
      <w:pPr>
        <w:ind w:left="5564" w:hanging="1800"/>
      </w:pPr>
      <w:rPr>
        <w:rFonts w:hint="default"/>
      </w:rPr>
    </w:lvl>
  </w:abstractNum>
  <w:abstractNum w:abstractNumId="17" w15:restartNumberingAfterBreak="0">
    <w:nsid w:val="2E8B593E"/>
    <w:multiLevelType w:val="multilevel"/>
    <w:tmpl w:val="2E8B593E"/>
    <w:lvl w:ilvl="0">
      <w:start w:val="1"/>
      <w:numFmt w:val="decimal"/>
      <w:lvlText w:val="%1."/>
      <w:lvlJc w:val="left"/>
      <w:pPr>
        <w:ind w:left="1647" w:hanging="360"/>
      </w:pPr>
      <w:rPr>
        <w:rFonts w:hint="default"/>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8" w15:restartNumberingAfterBreak="0">
    <w:nsid w:val="37893A34"/>
    <w:multiLevelType w:val="multilevel"/>
    <w:tmpl w:val="D332B926"/>
    <w:lvl w:ilvl="0">
      <w:start w:val="1"/>
      <w:numFmt w:val="decimal"/>
      <w:lvlText w:val="%1."/>
      <w:lvlJc w:val="left"/>
      <w:pPr>
        <w:ind w:left="1068" w:hanging="360"/>
      </w:pPr>
      <w:rPr>
        <w:rFonts w:eastAsia="Times New Roman" w:hint="default"/>
        <w:b w:val="0"/>
        <w:strike w:val="0"/>
        <w:color w:val="000000"/>
      </w:rPr>
    </w:lvl>
    <w:lvl w:ilvl="1">
      <w:start w:val="1"/>
      <w:numFmt w:val="decimal"/>
      <w:isLgl/>
      <w:lvlText w:val="%1.%2."/>
      <w:lvlJc w:val="left"/>
      <w:pPr>
        <w:ind w:left="1801" w:hanging="383"/>
      </w:pPr>
      <w:rPr>
        <w:rFonts w:eastAsia="Calibri" w:hint="default"/>
        <w:strike w:val="0"/>
        <w:color w:val="auto"/>
      </w:rPr>
    </w:lvl>
    <w:lvl w:ilvl="2">
      <w:start w:val="1"/>
      <w:numFmt w:val="decimal"/>
      <w:isLgl/>
      <w:lvlText w:val="%1.%2.%3."/>
      <w:lvlJc w:val="left"/>
      <w:pPr>
        <w:ind w:left="1571" w:hanging="720"/>
      </w:pPr>
      <w:rPr>
        <w:rFonts w:eastAsia="Calibri" w:hint="default"/>
        <w:color w:val="auto"/>
      </w:rPr>
    </w:lvl>
    <w:lvl w:ilvl="3">
      <w:start w:val="1"/>
      <w:numFmt w:val="decimal"/>
      <w:isLgl/>
      <w:lvlText w:val="%1.%2.%3.%4."/>
      <w:lvlJc w:val="left"/>
      <w:pPr>
        <w:ind w:left="1571" w:hanging="720"/>
      </w:pPr>
      <w:rPr>
        <w:rFonts w:eastAsia="Calibri" w:hint="default"/>
        <w:color w:val="auto"/>
      </w:rPr>
    </w:lvl>
    <w:lvl w:ilvl="4">
      <w:start w:val="1"/>
      <w:numFmt w:val="decimal"/>
      <w:isLgl/>
      <w:lvlText w:val="%1.%2.%3.%4.%5."/>
      <w:lvlJc w:val="left"/>
      <w:pPr>
        <w:ind w:left="1931" w:hanging="1080"/>
      </w:pPr>
      <w:rPr>
        <w:rFonts w:eastAsia="Calibri" w:hint="default"/>
        <w:color w:val="auto"/>
      </w:rPr>
    </w:lvl>
    <w:lvl w:ilvl="5">
      <w:start w:val="1"/>
      <w:numFmt w:val="decimal"/>
      <w:isLgl/>
      <w:lvlText w:val="%1.%2.%3.%4.%5.%6."/>
      <w:lvlJc w:val="left"/>
      <w:pPr>
        <w:ind w:left="1931" w:hanging="1080"/>
      </w:pPr>
      <w:rPr>
        <w:rFonts w:eastAsia="Calibri" w:hint="default"/>
        <w:color w:val="auto"/>
      </w:rPr>
    </w:lvl>
    <w:lvl w:ilvl="6">
      <w:start w:val="1"/>
      <w:numFmt w:val="decimal"/>
      <w:isLgl/>
      <w:lvlText w:val="%1.%2.%3.%4.%5.%6.%7."/>
      <w:lvlJc w:val="left"/>
      <w:pPr>
        <w:ind w:left="2291" w:hanging="1440"/>
      </w:pPr>
      <w:rPr>
        <w:rFonts w:eastAsia="Calibri" w:hint="default"/>
        <w:color w:val="auto"/>
      </w:rPr>
    </w:lvl>
    <w:lvl w:ilvl="7">
      <w:start w:val="1"/>
      <w:numFmt w:val="decimal"/>
      <w:isLgl/>
      <w:lvlText w:val="%1.%2.%3.%4.%5.%6.%7.%8."/>
      <w:lvlJc w:val="left"/>
      <w:pPr>
        <w:ind w:left="2291" w:hanging="1440"/>
      </w:pPr>
      <w:rPr>
        <w:rFonts w:eastAsia="Calibri" w:hint="default"/>
        <w:color w:val="auto"/>
      </w:rPr>
    </w:lvl>
    <w:lvl w:ilvl="8">
      <w:start w:val="1"/>
      <w:numFmt w:val="decimal"/>
      <w:isLgl/>
      <w:lvlText w:val="%1.%2.%3.%4.%5.%6.%7.%8.%9."/>
      <w:lvlJc w:val="left"/>
      <w:pPr>
        <w:ind w:left="2651" w:hanging="1800"/>
      </w:pPr>
      <w:rPr>
        <w:rFonts w:eastAsia="Calibri" w:hint="default"/>
        <w:color w:val="auto"/>
      </w:rPr>
    </w:lvl>
  </w:abstractNum>
  <w:abstractNum w:abstractNumId="19" w15:restartNumberingAfterBreak="0">
    <w:nsid w:val="3803034B"/>
    <w:multiLevelType w:val="hybridMultilevel"/>
    <w:tmpl w:val="EA38229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8165034"/>
    <w:multiLevelType w:val="hybridMultilevel"/>
    <w:tmpl w:val="3028C3A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3CBB017C"/>
    <w:multiLevelType w:val="multilevel"/>
    <w:tmpl w:val="3CBEBB9A"/>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2417"/>
        </w:tabs>
        <w:ind w:left="2417" w:hanging="432"/>
      </w:pPr>
      <w:rPr>
        <w:rFonts w:hint="default"/>
      </w:rPr>
    </w:lvl>
    <w:lvl w:ilvl="2">
      <w:start w:val="1"/>
      <w:numFmt w:val="decimal"/>
      <w:lvlText w:val="%1.%2.%3."/>
      <w:lvlJc w:val="left"/>
      <w:pPr>
        <w:tabs>
          <w:tab w:val="num" w:pos="1571"/>
        </w:tabs>
        <w:ind w:left="1355" w:hanging="504"/>
      </w:pPr>
      <w:rPr>
        <w:rFonts w:hint="default"/>
        <w:color w:val="auto"/>
      </w:rPr>
    </w:lvl>
    <w:lvl w:ilvl="3">
      <w:start w:val="1"/>
      <w:numFmt w:val="decimal"/>
      <w:lvlText w:val="%1.%2.%3.%4."/>
      <w:lvlJc w:val="left"/>
      <w:pPr>
        <w:tabs>
          <w:tab w:val="num" w:pos="1516"/>
        </w:tabs>
        <w:ind w:left="1444" w:hanging="648"/>
      </w:pPr>
      <w:rPr>
        <w:rFonts w:hint="default"/>
      </w:rPr>
    </w:lvl>
    <w:lvl w:ilvl="4">
      <w:start w:val="1"/>
      <w:numFmt w:val="decimal"/>
      <w:lvlText w:val="%1.%2.%3.%4.%5."/>
      <w:lvlJc w:val="left"/>
      <w:pPr>
        <w:tabs>
          <w:tab w:val="num" w:pos="2236"/>
        </w:tabs>
        <w:ind w:left="1948" w:hanging="792"/>
      </w:pPr>
      <w:rPr>
        <w:rFonts w:hint="default"/>
      </w:rPr>
    </w:lvl>
    <w:lvl w:ilvl="5">
      <w:start w:val="1"/>
      <w:numFmt w:val="decimal"/>
      <w:lvlText w:val="%1.%2.%3.%4.%5.%6."/>
      <w:lvlJc w:val="left"/>
      <w:pPr>
        <w:tabs>
          <w:tab w:val="num" w:pos="2596"/>
        </w:tabs>
        <w:ind w:left="2452" w:hanging="936"/>
      </w:pPr>
      <w:rPr>
        <w:rFonts w:hint="default"/>
      </w:rPr>
    </w:lvl>
    <w:lvl w:ilvl="6">
      <w:start w:val="1"/>
      <w:numFmt w:val="decimal"/>
      <w:lvlText w:val="%1.%2.%3.%4.%5.%6.%7."/>
      <w:lvlJc w:val="left"/>
      <w:pPr>
        <w:tabs>
          <w:tab w:val="num" w:pos="3316"/>
        </w:tabs>
        <w:ind w:left="2956" w:hanging="1080"/>
      </w:pPr>
      <w:rPr>
        <w:rFonts w:hint="default"/>
      </w:rPr>
    </w:lvl>
    <w:lvl w:ilvl="7">
      <w:start w:val="1"/>
      <w:numFmt w:val="decimal"/>
      <w:lvlText w:val="%1.%2.%3.%4.%5.%6.%7.%8."/>
      <w:lvlJc w:val="left"/>
      <w:pPr>
        <w:tabs>
          <w:tab w:val="num" w:pos="3676"/>
        </w:tabs>
        <w:ind w:left="3460" w:hanging="1224"/>
      </w:pPr>
      <w:rPr>
        <w:rFonts w:hint="default"/>
      </w:rPr>
    </w:lvl>
    <w:lvl w:ilvl="8">
      <w:start w:val="1"/>
      <w:numFmt w:val="decimal"/>
      <w:lvlText w:val="%1.%2.%3.%4.%5.%6.%7.%8.%9."/>
      <w:lvlJc w:val="left"/>
      <w:pPr>
        <w:tabs>
          <w:tab w:val="num" w:pos="4396"/>
        </w:tabs>
        <w:ind w:left="4036" w:hanging="1440"/>
      </w:pPr>
      <w:rPr>
        <w:rFonts w:hint="default"/>
      </w:rPr>
    </w:lvl>
  </w:abstractNum>
  <w:abstractNum w:abstractNumId="22" w15:restartNumberingAfterBreak="0">
    <w:nsid w:val="3E753FAD"/>
    <w:multiLevelType w:val="hybridMultilevel"/>
    <w:tmpl w:val="3BAECC3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21E3B15"/>
    <w:multiLevelType w:val="hybridMultilevel"/>
    <w:tmpl w:val="8F9E407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8C326CA"/>
    <w:multiLevelType w:val="hybridMultilevel"/>
    <w:tmpl w:val="83A84F4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C4341D"/>
    <w:multiLevelType w:val="hybridMultilevel"/>
    <w:tmpl w:val="09705CA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F3D2086"/>
    <w:multiLevelType w:val="hybridMultilevel"/>
    <w:tmpl w:val="52A874C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241F3C"/>
    <w:multiLevelType w:val="hybridMultilevel"/>
    <w:tmpl w:val="ED187110"/>
    <w:lvl w:ilvl="0" w:tplc="4ABEC4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B1421A"/>
    <w:multiLevelType w:val="hybridMultilevel"/>
    <w:tmpl w:val="5CC8E08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E03FC9"/>
    <w:multiLevelType w:val="hybridMultilevel"/>
    <w:tmpl w:val="7B1EAFB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B91F16"/>
    <w:multiLevelType w:val="hybridMultilevel"/>
    <w:tmpl w:val="7138100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CD75B01"/>
    <w:multiLevelType w:val="multilevel"/>
    <w:tmpl w:val="D332B926"/>
    <w:lvl w:ilvl="0">
      <w:start w:val="1"/>
      <w:numFmt w:val="decimal"/>
      <w:lvlText w:val="%1."/>
      <w:lvlJc w:val="left"/>
      <w:pPr>
        <w:ind w:left="1068" w:hanging="360"/>
      </w:pPr>
      <w:rPr>
        <w:rFonts w:eastAsia="Times New Roman" w:hint="default"/>
        <w:b w:val="0"/>
        <w:strike w:val="0"/>
        <w:color w:val="000000"/>
      </w:rPr>
    </w:lvl>
    <w:lvl w:ilvl="1">
      <w:start w:val="1"/>
      <w:numFmt w:val="decimal"/>
      <w:isLgl/>
      <w:lvlText w:val="%1.%2."/>
      <w:lvlJc w:val="left"/>
      <w:pPr>
        <w:ind w:left="1801" w:hanging="383"/>
      </w:pPr>
      <w:rPr>
        <w:rFonts w:eastAsia="Calibri" w:hint="default"/>
        <w:strike w:val="0"/>
        <w:color w:val="auto"/>
      </w:rPr>
    </w:lvl>
    <w:lvl w:ilvl="2">
      <w:start w:val="1"/>
      <w:numFmt w:val="decimal"/>
      <w:isLgl/>
      <w:lvlText w:val="%1.%2.%3."/>
      <w:lvlJc w:val="left"/>
      <w:pPr>
        <w:ind w:left="1571" w:hanging="720"/>
      </w:pPr>
      <w:rPr>
        <w:rFonts w:eastAsia="Calibri" w:hint="default"/>
        <w:color w:val="auto"/>
      </w:rPr>
    </w:lvl>
    <w:lvl w:ilvl="3">
      <w:start w:val="1"/>
      <w:numFmt w:val="decimal"/>
      <w:isLgl/>
      <w:lvlText w:val="%1.%2.%3.%4."/>
      <w:lvlJc w:val="left"/>
      <w:pPr>
        <w:ind w:left="1571" w:hanging="720"/>
      </w:pPr>
      <w:rPr>
        <w:rFonts w:eastAsia="Calibri" w:hint="default"/>
        <w:color w:val="auto"/>
      </w:rPr>
    </w:lvl>
    <w:lvl w:ilvl="4">
      <w:start w:val="1"/>
      <w:numFmt w:val="decimal"/>
      <w:isLgl/>
      <w:lvlText w:val="%1.%2.%3.%4.%5."/>
      <w:lvlJc w:val="left"/>
      <w:pPr>
        <w:ind w:left="1931" w:hanging="1080"/>
      </w:pPr>
      <w:rPr>
        <w:rFonts w:eastAsia="Calibri" w:hint="default"/>
        <w:color w:val="auto"/>
      </w:rPr>
    </w:lvl>
    <w:lvl w:ilvl="5">
      <w:start w:val="1"/>
      <w:numFmt w:val="decimal"/>
      <w:isLgl/>
      <w:lvlText w:val="%1.%2.%3.%4.%5.%6."/>
      <w:lvlJc w:val="left"/>
      <w:pPr>
        <w:ind w:left="1931" w:hanging="1080"/>
      </w:pPr>
      <w:rPr>
        <w:rFonts w:eastAsia="Calibri" w:hint="default"/>
        <w:color w:val="auto"/>
      </w:rPr>
    </w:lvl>
    <w:lvl w:ilvl="6">
      <w:start w:val="1"/>
      <w:numFmt w:val="decimal"/>
      <w:isLgl/>
      <w:lvlText w:val="%1.%2.%3.%4.%5.%6.%7."/>
      <w:lvlJc w:val="left"/>
      <w:pPr>
        <w:ind w:left="2291" w:hanging="1440"/>
      </w:pPr>
      <w:rPr>
        <w:rFonts w:eastAsia="Calibri" w:hint="default"/>
        <w:color w:val="auto"/>
      </w:rPr>
    </w:lvl>
    <w:lvl w:ilvl="7">
      <w:start w:val="1"/>
      <w:numFmt w:val="decimal"/>
      <w:isLgl/>
      <w:lvlText w:val="%1.%2.%3.%4.%5.%6.%7.%8."/>
      <w:lvlJc w:val="left"/>
      <w:pPr>
        <w:ind w:left="2291" w:hanging="1440"/>
      </w:pPr>
      <w:rPr>
        <w:rFonts w:eastAsia="Calibri" w:hint="default"/>
        <w:color w:val="auto"/>
      </w:rPr>
    </w:lvl>
    <w:lvl w:ilvl="8">
      <w:start w:val="1"/>
      <w:numFmt w:val="decimal"/>
      <w:isLgl/>
      <w:lvlText w:val="%1.%2.%3.%4.%5.%6.%7.%8.%9."/>
      <w:lvlJc w:val="left"/>
      <w:pPr>
        <w:ind w:left="2651" w:hanging="1800"/>
      </w:pPr>
      <w:rPr>
        <w:rFonts w:eastAsia="Calibri" w:hint="default"/>
        <w:color w:val="auto"/>
      </w:rPr>
    </w:lvl>
  </w:abstractNum>
  <w:abstractNum w:abstractNumId="32" w15:restartNumberingAfterBreak="0">
    <w:nsid w:val="5EC90B56"/>
    <w:multiLevelType w:val="hybridMultilevel"/>
    <w:tmpl w:val="061CA7E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12E693A"/>
    <w:multiLevelType w:val="hybridMultilevel"/>
    <w:tmpl w:val="51DE28BC"/>
    <w:lvl w:ilvl="0" w:tplc="04270001">
      <w:start w:val="1"/>
      <w:numFmt w:val="bullet"/>
      <w:lvlText w:val=""/>
      <w:lvlJc w:val="left"/>
      <w:pPr>
        <w:ind w:left="4830" w:hanging="360"/>
      </w:pPr>
      <w:rPr>
        <w:rFonts w:ascii="Symbol" w:hAnsi="Symbol" w:hint="default"/>
      </w:rPr>
    </w:lvl>
    <w:lvl w:ilvl="1" w:tplc="04270003" w:tentative="1">
      <w:start w:val="1"/>
      <w:numFmt w:val="bullet"/>
      <w:lvlText w:val="o"/>
      <w:lvlJc w:val="left"/>
      <w:pPr>
        <w:ind w:left="5550" w:hanging="360"/>
      </w:pPr>
      <w:rPr>
        <w:rFonts w:ascii="Courier New" w:hAnsi="Courier New" w:cs="Courier New" w:hint="default"/>
      </w:rPr>
    </w:lvl>
    <w:lvl w:ilvl="2" w:tplc="04270005" w:tentative="1">
      <w:start w:val="1"/>
      <w:numFmt w:val="bullet"/>
      <w:lvlText w:val=""/>
      <w:lvlJc w:val="left"/>
      <w:pPr>
        <w:ind w:left="6270" w:hanging="360"/>
      </w:pPr>
      <w:rPr>
        <w:rFonts w:ascii="Wingdings" w:hAnsi="Wingdings" w:hint="default"/>
      </w:rPr>
    </w:lvl>
    <w:lvl w:ilvl="3" w:tplc="04270001" w:tentative="1">
      <w:start w:val="1"/>
      <w:numFmt w:val="bullet"/>
      <w:lvlText w:val=""/>
      <w:lvlJc w:val="left"/>
      <w:pPr>
        <w:ind w:left="6990" w:hanging="360"/>
      </w:pPr>
      <w:rPr>
        <w:rFonts w:ascii="Symbol" w:hAnsi="Symbol" w:hint="default"/>
      </w:rPr>
    </w:lvl>
    <w:lvl w:ilvl="4" w:tplc="04270003" w:tentative="1">
      <w:start w:val="1"/>
      <w:numFmt w:val="bullet"/>
      <w:lvlText w:val="o"/>
      <w:lvlJc w:val="left"/>
      <w:pPr>
        <w:ind w:left="7710" w:hanging="360"/>
      </w:pPr>
      <w:rPr>
        <w:rFonts w:ascii="Courier New" w:hAnsi="Courier New" w:cs="Courier New" w:hint="default"/>
      </w:rPr>
    </w:lvl>
    <w:lvl w:ilvl="5" w:tplc="04270005" w:tentative="1">
      <w:start w:val="1"/>
      <w:numFmt w:val="bullet"/>
      <w:lvlText w:val=""/>
      <w:lvlJc w:val="left"/>
      <w:pPr>
        <w:ind w:left="8430" w:hanging="360"/>
      </w:pPr>
      <w:rPr>
        <w:rFonts w:ascii="Wingdings" w:hAnsi="Wingdings" w:hint="default"/>
      </w:rPr>
    </w:lvl>
    <w:lvl w:ilvl="6" w:tplc="04270001" w:tentative="1">
      <w:start w:val="1"/>
      <w:numFmt w:val="bullet"/>
      <w:lvlText w:val=""/>
      <w:lvlJc w:val="left"/>
      <w:pPr>
        <w:ind w:left="9150" w:hanging="360"/>
      </w:pPr>
      <w:rPr>
        <w:rFonts w:ascii="Symbol" w:hAnsi="Symbol" w:hint="default"/>
      </w:rPr>
    </w:lvl>
    <w:lvl w:ilvl="7" w:tplc="04270003" w:tentative="1">
      <w:start w:val="1"/>
      <w:numFmt w:val="bullet"/>
      <w:lvlText w:val="o"/>
      <w:lvlJc w:val="left"/>
      <w:pPr>
        <w:ind w:left="9870" w:hanging="360"/>
      </w:pPr>
      <w:rPr>
        <w:rFonts w:ascii="Courier New" w:hAnsi="Courier New" w:cs="Courier New" w:hint="default"/>
      </w:rPr>
    </w:lvl>
    <w:lvl w:ilvl="8" w:tplc="04270005" w:tentative="1">
      <w:start w:val="1"/>
      <w:numFmt w:val="bullet"/>
      <w:lvlText w:val=""/>
      <w:lvlJc w:val="left"/>
      <w:pPr>
        <w:ind w:left="10590" w:hanging="360"/>
      </w:pPr>
      <w:rPr>
        <w:rFonts w:ascii="Wingdings" w:hAnsi="Wingdings" w:hint="default"/>
      </w:rPr>
    </w:lvl>
  </w:abstractNum>
  <w:abstractNum w:abstractNumId="34" w15:restartNumberingAfterBreak="0">
    <w:nsid w:val="623A1D32"/>
    <w:multiLevelType w:val="hybridMultilevel"/>
    <w:tmpl w:val="1F9AB93C"/>
    <w:lvl w:ilvl="0" w:tplc="E12E4F14">
      <w:start w:val="1"/>
      <w:numFmt w:val="decimal"/>
      <w:lvlText w:val="%1."/>
      <w:lvlJc w:val="left"/>
      <w:pPr>
        <w:ind w:left="1211" w:hanging="360"/>
      </w:pPr>
      <w:rPr>
        <w:rFonts w:eastAsia="Arial Unicode M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63C125EE"/>
    <w:multiLevelType w:val="hybridMultilevel"/>
    <w:tmpl w:val="A61ACEE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B0607F5"/>
    <w:multiLevelType w:val="hybridMultilevel"/>
    <w:tmpl w:val="CB7CE81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B642E9F"/>
    <w:multiLevelType w:val="hybridMultilevel"/>
    <w:tmpl w:val="A55AEA4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F9679B"/>
    <w:multiLevelType w:val="hybridMultilevel"/>
    <w:tmpl w:val="F70C249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08742B3"/>
    <w:multiLevelType w:val="hybridMultilevel"/>
    <w:tmpl w:val="1B40F13A"/>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21C784E"/>
    <w:multiLevelType w:val="hybridMultilevel"/>
    <w:tmpl w:val="89D2E20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0C665B"/>
    <w:multiLevelType w:val="multilevel"/>
    <w:tmpl w:val="80C0C2D2"/>
    <w:lvl w:ilvl="0">
      <w:start w:val="1"/>
      <w:numFmt w:val="decimal"/>
      <w:lvlText w:val="%1."/>
      <w:lvlJc w:val="left"/>
      <w:pPr>
        <w:ind w:left="1495" w:hanging="360"/>
      </w:pPr>
    </w:lvl>
    <w:lvl w:ilvl="1">
      <w:start w:val="1"/>
      <w:numFmt w:val="decimal"/>
      <w:isLgl/>
      <w:lvlText w:val="%1.%2."/>
      <w:lvlJc w:val="left"/>
      <w:pPr>
        <w:ind w:left="1272" w:hanging="552"/>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42" w15:restartNumberingAfterBreak="0">
    <w:nsid w:val="7BC21689"/>
    <w:multiLevelType w:val="hybridMultilevel"/>
    <w:tmpl w:val="86FE393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DA43F08"/>
    <w:multiLevelType w:val="hybridMultilevel"/>
    <w:tmpl w:val="C19E4AF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49369721">
    <w:abstractNumId w:val="6"/>
  </w:num>
  <w:num w:numId="2" w16cid:durableId="10721997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3005985">
    <w:abstractNumId w:val="24"/>
  </w:num>
  <w:num w:numId="4" w16cid:durableId="637953988">
    <w:abstractNumId w:val="3"/>
  </w:num>
  <w:num w:numId="5" w16cid:durableId="326055169">
    <w:abstractNumId w:val="43"/>
  </w:num>
  <w:num w:numId="6" w16cid:durableId="779298680">
    <w:abstractNumId w:val="19"/>
  </w:num>
  <w:num w:numId="7" w16cid:durableId="1757089047">
    <w:abstractNumId w:val="13"/>
  </w:num>
  <w:num w:numId="8" w16cid:durableId="1296565921">
    <w:abstractNumId w:val="22"/>
  </w:num>
  <w:num w:numId="9" w16cid:durableId="1958830141">
    <w:abstractNumId w:val="23"/>
  </w:num>
  <w:num w:numId="10" w16cid:durableId="1097940509">
    <w:abstractNumId w:val="38"/>
  </w:num>
  <w:num w:numId="11" w16cid:durableId="652103365">
    <w:abstractNumId w:val="32"/>
  </w:num>
  <w:num w:numId="12" w16cid:durableId="252672037">
    <w:abstractNumId w:val="10"/>
  </w:num>
  <w:num w:numId="13" w16cid:durableId="1782994682">
    <w:abstractNumId w:val="26"/>
  </w:num>
  <w:num w:numId="14" w16cid:durableId="1781336330">
    <w:abstractNumId w:val="40"/>
  </w:num>
  <w:num w:numId="15" w16cid:durableId="1979795664">
    <w:abstractNumId w:val="36"/>
  </w:num>
  <w:num w:numId="16" w16cid:durableId="376317739">
    <w:abstractNumId w:val="29"/>
  </w:num>
  <w:num w:numId="17" w16cid:durableId="1561866655">
    <w:abstractNumId w:val="9"/>
  </w:num>
  <w:num w:numId="18" w16cid:durableId="1775592211">
    <w:abstractNumId w:val="11"/>
  </w:num>
  <w:num w:numId="19" w16cid:durableId="231547950">
    <w:abstractNumId w:val="25"/>
  </w:num>
  <w:num w:numId="20" w16cid:durableId="617487119">
    <w:abstractNumId w:val="5"/>
  </w:num>
  <w:num w:numId="21" w16cid:durableId="1180584614">
    <w:abstractNumId w:val="12"/>
  </w:num>
  <w:num w:numId="22" w16cid:durableId="417941934">
    <w:abstractNumId w:val="30"/>
  </w:num>
  <w:num w:numId="23" w16cid:durableId="1695960437">
    <w:abstractNumId w:val="7"/>
  </w:num>
  <w:num w:numId="24" w16cid:durableId="890507274">
    <w:abstractNumId w:val="8"/>
  </w:num>
  <w:num w:numId="25" w16cid:durableId="87850585">
    <w:abstractNumId w:val="42"/>
  </w:num>
  <w:num w:numId="26" w16cid:durableId="1637221634">
    <w:abstractNumId w:val="4"/>
  </w:num>
  <w:num w:numId="27" w16cid:durableId="1235238767">
    <w:abstractNumId w:val="35"/>
  </w:num>
  <w:num w:numId="28" w16cid:durableId="925265903">
    <w:abstractNumId w:val="28"/>
  </w:num>
  <w:num w:numId="29" w16cid:durableId="1622417342">
    <w:abstractNumId w:val="15"/>
  </w:num>
  <w:num w:numId="30" w16cid:durableId="2052999886">
    <w:abstractNumId w:val="2"/>
  </w:num>
  <w:num w:numId="31" w16cid:durableId="133258483">
    <w:abstractNumId w:val="37"/>
  </w:num>
  <w:num w:numId="32" w16cid:durableId="685207191">
    <w:abstractNumId w:val="39"/>
  </w:num>
  <w:num w:numId="33" w16cid:durableId="47921337">
    <w:abstractNumId w:val="21"/>
  </w:num>
  <w:num w:numId="34" w16cid:durableId="654380333">
    <w:abstractNumId w:val="14"/>
  </w:num>
  <w:num w:numId="35" w16cid:durableId="425856203">
    <w:abstractNumId w:val="0"/>
  </w:num>
  <w:num w:numId="36" w16cid:durableId="1827165240">
    <w:abstractNumId w:val="20"/>
  </w:num>
  <w:num w:numId="37" w16cid:durableId="2069960019">
    <w:abstractNumId w:val="18"/>
  </w:num>
  <w:num w:numId="38" w16cid:durableId="2085489678">
    <w:abstractNumId w:val="17"/>
  </w:num>
  <w:num w:numId="39" w16cid:durableId="962229152">
    <w:abstractNumId w:val="31"/>
  </w:num>
  <w:num w:numId="40" w16cid:durableId="1569262000">
    <w:abstractNumId w:val="33"/>
  </w:num>
  <w:num w:numId="41" w16cid:durableId="973829652">
    <w:abstractNumId w:val="16"/>
  </w:num>
  <w:num w:numId="42" w16cid:durableId="1074550291">
    <w:abstractNumId w:val="34"/>
  </w:num>
  <w:num w:numId="43" w16cid:durableId="1332684816">
    <w:abstractNumId w:val="27"/>
  </w:num>
  <w:num w:numId="44" w16cid:durableId="1516118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49"/>
    <w:rsid w:val="00004CFA"/>
    <w:rsid w:val="0000589E"/>
    <w:rsid w:val="00007424"/>
    <w:rsid w:val="00010D18"/>
    <w:rsid w:val="00011AB5"/>
    <w:rsid w:val="00012450"/>
    <w:rsid w:val="00016785"/>
    <w:rsid w:val="00016ECD"/>
    <w:rsid w:val="00023272"/>
    <w:rsid w:val="0002372C"/>
    <w:rsid w:val="00026B10"/>
    <w:rsid w:val="00031839"/>
    <w:rsid w:val="000321D3"/>
    <w:rsid w:val="000363ED"/>
    <w:rsid w:val="000370F9"/>
    <w:rsid w:val="00042288"/>
    <w:rsid w:val="0004334F"/>
    <w:rsid w:val="000444D8"/>
    <w:rsid w:val="00045E3C"/>
    <w:rsid w:val="00047D74"/>
    <w:rsid w:val="00051999"/>
    <w:rsid w:val="000541FA"/>
    <w:rsid w:val="00060731"/>
    <w:rsid w:val="000620A3"/>
    <w:rsid w:val="000653F8"/>
    <w:rsid w:val="00065F5F"/>
    <w:rsid w:val="000672AA"/>
    <w:rsid w:val="00070080"/>
    <w:rsid w:val="00070479"/>
    <w:rsid w:val="0007117A"/>
    <w:rsid w:val="00071336"/>
    <w:rsid w:val="00071D50"/>
    <w:rsid w:val="000740D5"/>
    <w:rsid w:val="00076DA9"/>
    <w:rsid w:val="000772D1"/>
    <w:rsid w:val="00077ED2"/>
    <w:rsid w:val="000849D0"/>
    <w:rsid w:val="00093089"/>
    <w:rsid w:val="000966E3"/>
    <w:rsid w:val="0009716E"/>
    <w:rsid w:val="000A08D3"/>
    <w:rsid w:val="000A1A49"/>
    <w:rsid w:val="000A1C34"/>
    <w:rsid w:val="000A26F8"/>
    <w:rsid w:val="000A288C"/>
    <w:rsid w:val="000A3B91"/>
    <w:rsid w:val="000A7FE9"/>
    <w:rsid w:val="000B1996"/>
    <w:rsid w:val="000B214A"/>
    <w:rsid w:val="000B46CB"/>
    <w:rsid w:val="000B4DFE"/>
    <w:rsid w:val="000B71C8"/>
    <w:rsid w:val="000C2033"/>
    <w:rsid w:val="000C20EB"/>
    <w:rsid w:val="000C6667"/>
    <w:rsid w:val="000C77A3"/>
    <w:rsid w:val="000D318D"/>
    <w:rsid w:val="000D4EFC"/>
    <w:rsid w:val="000D7DB8"/>
    <w:rsid w:val="000F2B50"/>
    <w:rsid w:val="000F7E68"/>
    <w:rsid w:val="001005D4"/>
    <w:rsid w:val="00103228"/>
    <w:rsid w:val="00103802"/>
    <w:rsid w:val="00105C54"/>
    <w:rsid w:val="00116AFD"/>
    <w:rsid w:val="00117077"/>
    <w:rsid w:val="00121917"/>
    <w:rsid w:val="00121FFD"/>
    <w:rsid w:val="001220F1"/>
    <w:rsid w:val="00123095"/>
    <w:rsid w:val="00130A36"/>
    <w:rsid w:val="00132923"/>
    <w:rsid w:val="0013297D"/>
    <w:rsid w:val="00132D15"/>
    <w:rsid w:val="00133019"/>
    <w:rsid w:val="00133A48"/>
    <w:rsid w:val="00134F23"/>
    <w:rsid w:val="00137990"/>
    <w:rsid w:val="00144AEF"/>
    <w:rsid w:val="00150FFA"/>
    <w:rsid w:val="0015115A"/>
    <w:rsid w:val="00153AC8"/>
    <w:rsid w:val="00160EDA"/>
    <w:rsid w:val="00161E8B"/>
    <w:rsid w:val="00165C6D"/>
    <w:rsid w:val="00166482"/>
    <w:rsid w:val="001749EB"/>
    <w:rsid w:val="00174B4B"/>
    <w:rsid w:val="00175329"/>
    <w:rsid w:val="00176324"/>
    <w:rsid w:val="001773C0"/>
    <w:rsid w:val="0018205D"/>
    <w:rsid w:val="00182257"/>
    <w:rsid w:val="00184128"/>
    <w:rsid w:val="00186514"/>
    <w:rsid w:val="00187AA7"/>
    <w:rsid w:val="0019059E"/>
    <w:rsid w:val="00191D4E"/>
    <w:rsid w:val="00192B97"/>
    <w:rsid w:val="001947CB"/>
    <w:rsid w:val="001958A4"/>
    <w:rsid w:val="001975F2"/>
    <w:rsid w:val="001A173E"/>
    <w:rsid w:val="001A2F94"/>
    <w:rsid w:val="001A7120"/>
    <w:rsid w:val="001B2718"/>
    <w:rsid w:val="001B2885"/>
    <w:rsid w:val="001B362D"/>
    <w:rsid w:val="001B3D25"/>
    <w:rsid w:val="001B4C80"/>
    <w:rsid w:val="001B5856"/>
    <w:rsid w:val="001B6D0D"/>
    <w:rsid w:val="001C53D5"/>
    <w:rsid w:val="001C6C19"/>
    <w:rsid w:val="001D07B5"/>
    <w:rsid w:val="001D1FFB"/>
    <w:rsid w:val="001D767F"/>
    <w:rsid w:val="001D76AB"/>
    <w:rsid w:val="001E1211"/>
    <w:rsid w:val="001E46AD"/>
    <w:rsid w:val="001E7F7E"/>
    <w:rsid w:val="001F0CE0"/>
    <w:rsid w:val="001F3391"/>
    <w:rsid w:val="001F3619"/>
    <w:rsid w:val="001F3AD0"/>
    <w:rsid w:val="001F681D"/>
    <w:rsid w:val="00201906"/>
    <w:rsid w:val="0020221C"/>
    <w:rsid w:val="002027BE"/>
    <w:rsid w:val="00204BB9"/>
    <w:rsid w:val="00205DF9"/>
    <w:rsid w:val="00207203"/>
    <w:rsid w:val="002141C0"/>
    <w:rsid w:val="0021527C"/>
    <w:rsid w:val="00216B80"/>
    <w:rsid w:val="00217446"/>
    <w:rsid w:val="00220303"/>
    <w:rsid w:val="00221741"/>
    <w:rsid w:val="00233F23"/>
    <w:rsid w:val="002342FD"/>
    <w:rsid w:val="00237FCA"/>
    <w:rsid w:val="00255E63"/>
    <w:rsid w:val="002647E1"/>
    <w:rsid w:val="002657CE"/>
    <w:rsid w:val="0026789F"/>
    <w:rsid w:val="00270E37"/>
    <w:rsid w:val="0027136C"/>
    <w:rsid w:val="00272394"/>
    <w:rsid w:val="00272A7E"/>
    <w:rsid w:val="00273474"/>
    <w:rsid w:val="00274EE2"/>
    <w:rsid w:val="00281CDE"/>
    <w:rsid w:val="00285162"/>
    <w:rsid w:val="00291A29"/>
    <w:rsid w:val="002925BB"/>
    <w:rsid w:val="0029396B"/>
    <w:rsid w:val="00294816"/>
    <w:rsid w:val="00295B60"/>
    <w:rsid w:val="002A1762"/>
    <w:rsid w:val="002A1A16"/>
    <w:rsid w:val="002A22FC"/>
    <w:rsid w:val="002A290F"/>
    <w:rsid w:val="002A3285"/>
    <w:rsid w:val="002A3FD4"/>
    <w:rsid w:val="002A503C"/>
    <w:rsid w:val="002A59C5"/>
    <w:rsid w:val="002A6482"/>
    <w:rsid w:val="002B0D82"/>
    <w:rsid w:val="002B12D1"/>
    <w:rsid w:val="002B2BCE"/>
    <w:rsid w:val="002B53DA"/>
    <w:rsid w:val="002B5D86"/>
    <w:rsid w:val="002B5DA4"/>
    <w:rsid w:val="002C5690"/>
    <w:rsid w:val="002C633B"/>
    <w:rsid w:val="002C7052"/>
    <w:rsid w:val="002C7655"/>
    <w:rsid w:val="002D3DB6"/>
    <w:rsid w:val="002D4986"/>
    <w:rsid w:val="002D6BFE"/>
    <w:rsid w:val="002E0F49"/>
    <w:rsid w:val="002E38CC"/>
    <w:rsid w:val="002E3989"/>
    <w:rsid w:val="002E490A"/>
    <w:rsid w:val="002E5C4E"/>
    <w:rsid w:val="002F0BBF"/>
    <w:rsid w:val="002F3D9D"/>
    <w:rsid w:val="002F57AE"/>
    <w:rsid w:val="002F5C3D"/>
    <w:rsid w:val="002F7AA1"/>
    <w:rsid w:val="003012AB"/>
    <w:rsid w:val="00303C56"/>
    <w:rsid w:val="003042A2"/>
    <w:rsid w:val="00305ACD"/>
    <w:rsid w:val="00313030"/>
    <w:rsid w:val="003140B7"/>
    <w:rsid w:val="00314B27"/>
    <w:rsid w:val="00316CCC"/>
    <w:rsid w:val="00327203"/>
    <w:rsid w:val="003325BA"/>
    <w:rsid w:val="0033372D"/>
    <w:rsid w:val="00336356"/>
    <w:rsid w:val="00353AC5"/>
    <w:rsid w:val="00353B95"/>
    <w:rsid w:val="00361D5B"/>
    <w:rsid w:val="0036254B"/>
    <w:rsid w:val="00366768"/>
    <w:rsid w:val="00374E53"/>
    <w:rsid w:val="00376883"/>
    <w:rsid w:val="00380E63"/>
    <w:rsid w:val="00384A89"/>
    <w:rsid w:val="00385172"/>
    <w:rsid w:val="00385DA6"/>
    <w:rsid w:val="0039024C"/>
    <w:rsid w:val="00390408"/>
    <w:rsid w:val="00391627"/>
    <w:rsid w:val="00391822"/>
    <w:rsid w:val="00392413"/>
    <w:rsid w:val="00392F3F"/>
    <w:rsid w:val="00393ACF"/>
    <w:rsid w:val="0039716D"/>
    <w:rsid w:val="0039742B"/>
    <w:rsid w:val="003B488C"/>
    <w:rsid w:val="003B547C"/>
    <w:rsid w:val="003B5EB5"/>
    <w:rsid w:val="003C08A8"/>
    <w:rsid w:val="003C6E0E"/>
    <w:rsid w:val="003D208A"/>
    <w:rsid w:val="003D7711"/>
    <w:rsid w:val="003E1869"/>
    <w:rsid w:val="003F06DF"/>
    <w:rsid w:val="003F4D04"/>
    <w:rsid w:val="003F622C"/>
    <w:rsid w:val="003F7771"/>
    <w:rsid w:val="00401795"/>
    <w:rsid w:val="00402409"/>
    <w:rsid w:val="00406582"/>
    <w:rsid w:val="004065B8"/>
    <w:rsid w:val="004066EF"/>
    <w:rsid w:val="00407768"/>
    <w:rsid w:val="00412D57"/>
    <w:rsid w:val="004131ED"/>
    <w:rsid w:val="00414E99"/>
    <w:rsid w:val="00416941"/>
    <w:rsid w:val="00420F09"/>
    <w:rsid w:val="00423243"/>
    <w:rsid w:val="00424DFF"/>
    <w:rsid w:val="00425518"/>
    <w:rsid w:val="00430B52"/>
    <w:rsid w:val="00431265"/>
    <w:rsid w:val="0043263A"/>
    <w:rsid w:val="00433FBD"/>
    <w:rsid w:val="0043468F"/>
    <w:rsid w:val="004350DA"/>
    <w:rsid w:val="0043660E"/>
    <w:rsid w:val="00437307"/>
    <w:rsid w:val="00446783"/>
    <w:rsid w:val="0044787F"/>
    <w:rsid w:val="00452616"/>
    <w:rsid w:val="00455FE7"/>
    <w:rsid w:val="004633F8"/>
    <w:rsid w:val="00467623"/>
    <w:rsid w:val="00467A90"/>
    <w:rsid w:val="00467DEB"/>
    <w:rsid w:val="00471119"/>
    <w:rsid w:val="00472C2F"/>
    <w:rsid w:val="0048014B"/>
    <w:rsid w:val="004801CE"/>
    <w:rsid w:val="00482D1B"/>
    <w:rsid w:val="00490CC4"/>
    <w:rsid w:val="0049542A"/>
    <w:rsid w:val="0049770C"/>
    <w:rsid w:val="004A05A6"/>
    <w:rsid w:val="004A6B31"/>
    <w:rsid w:val="004A6E69"/>
    <w:rsid w:val="004B0C07"/>
    <w:rsid w:val="004B0D64"/>
    <w:rsid w:val="004B15F8"/>
    <w:rsid w:val="004B74D8"/>
    <w:rsid w:val="004C4444"/>
    <w:rsid w:val="004C5024"/>
    <w:rsid w:val="004C5950"/>
    <w:rsid w:val="004C5D62"/>
    <w:rsid w:val="004C6CD5"/>
    <w:rsid w:val="004C7A46"/>
    <w:rsid w:val="004D1449"/>
    <w:rsid w:val="004E03CE"/>
    <w:rsid w:val="004E10FA"/>
    <w:rsid w:val="004E2B1D"/>
    <w:rsid w:val="004E5B8D"/>
    <w:rsid w:val="004F0A29"/>
    <w:rsid w:val="004F1A5D"/>
    <w:rsid w:val="004F5D8C"/>
    <w:rsid w:val="00500BEF"/>
    <w:rsid w:val="005038B2"/>
    <w:rsid w:val="0050563F"/>
    <w:rsid w:val="00506991"/>
    <w:rsid w:val="005070CC"/>
    <w:rsid w:val="005111CB"/>
    <w:rsid w:val="00512F7B"/>
    <w:rsid w:val="00513E43"/>
    <w:rsid w:val="0051736E"/>
    <w:rsid w:val="00517579"/>
    <w:rsid w:val="00521CD6"/>
    <w:rsid w:val="0052278A"/>
    <w:rsid w:val="0052335F"/>
    <w:rsid w:val="00523F3B"/>
    <w:rsid w:val="00530C86"/>
    <w:rsid w:val="0053358F"/>
    <w:rsid w:val="0053459E"/>
    <w:rsid w:val="00536D5D"/>
    <w:rsid w:val="00541D14"/>
    <w:rsid w:val="00542FA8"/>
    <w:rsid w:val="0054378C"/>
    <w:rsid w:val="00544364"/>
    <w:rsid w:val="00554E95"/>
    <w:rsid w:val="00557289"/>
    <w:rsid w:val="00557DAD"/>
    <w:rsid w:val="0056111D"/>
    <w:rsid w:val="0056370B"/>
    <w:rsid w:val="0056444C"/>
    <w:rsid w:val="005709F9"/>
    <w:rsid w:val="0057446B"/>
    <w:rsid w:val="00574780"/>
    <w:rsid w:val="00574945"/>
    <w:rsid w:val="005760FC"/>
    <w:rsid w:val="00576167"/>
    <w:rsid w:val="00576CBE"/>
    <w:rsid w:val="005804BC"/>
    <w:rsid w:val="0058444E"/>
    <w:rsid w:val="00591A42"/>
    <w:rsid w:val="0059393C"/>
    <w:rsid w:val="00593C7A"/>
    <w:rsid w:val="005A0972"/>
    <w:rsid w:val="005A21A8"/>
    <w:rsid w:val="005B0605"/>
    <w:rsid w:val="005B0AF6"/>
    <w:rsid w:val="005B328D"/>
    <w:rsid w:val="005B4720"/>
    <w:rsid w:val="005C1225"/>
    <w:rsid w:val="005C3AD9"/>
    <w:rsid w:val="005C4074"/>
    <w:rsid w:val="005C5BB1"/>
    <w:rsid w:val="005D2C02"/>
    <w:rsid w:val="005E1555"/>
    <w:rsid w:val="005E22DF"/>
    <w:rsid w:val="005E2582"/>
    <w:rsid w:val="005E3F9F"/>
    <w:rsid w:val="005E4151"/>
    <w:rsid w:val="005F09F9"/>
    <w:rsid w:val="005F2FCD"/>
    <w:rsid w:val="005F36E0"/>
    <w:rsid w:val="005F59BE"/>
    <w:rsid w:val="005F6C4C"/>
    <w:rsid w:val="006014AB"/>
    <w:rsid w:val="006021B4"/>
    <w:rsid w:val="00605466"/>
    <w:rsid w:val="00610C5C"/>
    <w:rsid w:val="00612655"/>
    <w:rsid w:val="00612A19"/>
    <w:rsid w:val="00612AFB"/>
    <w:rsid w:val="00614611"/>
    <w:rsid w:val="006158D7"/>
    <w:rsid w:val="00615D6C"/>
    <w:rsid w:val="00617385"/>
    <w:rsid w:val="0062065C"/>
    <w:rsid w:val="00623036"/>
    <w:rsid w:val="00624183"/>
    <w:rsid w:val="00625236"/>
    <w:rsid w:val="00627508"/>
    <w:rsid w:val="006303AA"/>
    <w:rsid w:val="006311DC"/>
    <w:rsid w:val="00637095"/>
    <w:rsid w:val="00647342"/>
    <w:rsid w:val="00650B7C"/>
    <w:rsid w:val="006513F3"/>
    <w:rsid w:val="0065798E"/>
    <w:rsid w:val="00663350"/>
    <w:rsid w:val="006649A6"/>
    <w:rsid w:val="00665EB1"/>
    <w:rsid w:val="00666609"/>
    <w:rsid w:val="00666DD6"/>
    <w:rsid w:val="00671B08"/>
    <w:rsid w:val="00673872"/>
    <w:rsid w:val="00673D08"/>
    <w:rsid w:val="00673D59"/>
    <w:rsid w:val="006832E5"/>
    <w:rsid w:val="00686377"/>
    <w:rsid w:val="00686CC6"/>
    <w:rsid w:val="00690309"/>
    <w:rsid w:val="0069691C"/>
    <w:rsid w:val="00696A35"/>
    <w:rsid w:val="00696C98"/>
    <w:rsid w:val="00697082"/>
    <w:rsid w:val="00697BFD"/>
    <w:rsid w:val="00697C10"/>
    <w:rsid w:val="006A1CEB"/>
    <w:rsid w:val="006A2EBE"/>
    <w:rsid w:val="006A61C7"/>
    <w:rsid w:val="006B1115"/>
    <w:rsid w:val="006B4E48"/>
    <w:rsid w:val="006B51A3"/>
    <w:rsid w:val="006B743A"/>
    <w:rsid w:val="006C27FF"/>
    <w:rsid w:val="006C50DB"/>
    <w:rsid w:val="006C65A6"/>
    <w:rsid w:val="006C768D"/>
    <w:rsid w:val="006D4B1D"/>
    <w:rsid w:val="006E07D0"/>
    <w:rsid w:val="006E19CB"/>
    <w:rsid w:val="006F0550"/>
    <w:rsid w:val="006F12C7"/>
    <w:rsid w:val="006F2A67"/>
    <w:rsid w:val="006F454D"/>
    <w:rsid w:val="006F6002"/>
    <w:rsid w:val="00701FFA"/>
    <w:rsid w:val="00702894"/>
    <w:rsid w:val="007110F9"/>
    <w:rsid w:val="0071176B"/>
    <w:rsid w:val="007178A9"/>
    <w:rsid w:val="007216B9"/>
    <w:rsid w:val="00721A7D"/>
    <w:rsid w:val="00723106"/>
    <w:rsid w:val="007237F7"/>
    <w:rsid w:val="00727770"/>
    <w:rsid w:val="00731788"/>
    <w:rsid w:val="00736315"/>
    <w:rsid w:val="0073784D"/>
    <w:rsid w:val="00743379"/>
    <w:rsid w:val="007449BF"/>
    <w:rsid w:val="007459C1"/>
    <w:rsid w:val="00746329"/>
    <w:rsid w:val="00747FDF"/>
    <w:rsid w:val="00753323"/>
    <w:rsid w:val="00757ACE"/>
    <w:rsid w:val="007640DB"/>
    <w:rsid w:val="00775403"/>
    <w:rsid w:val="00775C12"/>
    <w:rsid w:val="007771FB"/>
    <w:rsid w:val="00777B9F"/>
    <w:rsid w:val="0078243D"/>
    <w:rsid w:val="00785BD8"/>
    <w:rsid w:val="00786CE5"/>
    <w:rsid w:val="007877C6"/>
    <w:rsid w:val="00790227"/>
    <w:rsid w:val="00792685"/>
    <w:rsid w:val="00795505"/>
    <w:rsid w:val="00795512"/>
    <w:rsid w:val="00795AE0"/>
    <w:rsid w:val="007A1207"/>
    <w:rsid w:val="007A3416"/>
    <w:rsid w:val="007A6198"/>
    <w:rsid w:val="007B0177"/>
    <w:rsid w:val="007B0872"/>
    <w:rsid w:val="007B119C"/>
    <w:rsid w:val="007B2FAE"/>
    <w:rsid w:val="007B3F77"/>
    <w:rsid w:val="007B69C1"/>
    <w:rsid w:val="007C2184"/>
    <w:rsid w:val="007C23A6"/>
    <w:rsid w:val="007C33D2"/>
    <w:rsid w:val="007D1D11"/>
    <w:rsid w:val="007D2B84"/>
    <w:rsid w:val="007D2DFF"/>
    <w:rsid w:val="007D300D"/>
    <w:rsid w:val="007D362B"/>
    <w:rsid w:val="007D5A11"/>
    <w:rsid w:val="007D79DA"/>
    <w:rsid w:val="007E0C6E"/>
    <w:rsid w:val="007E1711"/>
    <w:rsid w:val="007F33DD"/>
    <w:rsid w:val="007F7CCF"/>
    <w:rsid w:val="008039D6"/>
    <w:rsid w:val="00803CD8"/>
    <w:rsid w:val="0080466E"/>
    <w:rsid w:val="00812558"/>
    <w:rsid w:val="00813763"/>
    <w:rsid w:val="00813E58"/>
    <w:rsid w:val="0081597E"/>
    <w:rsid w:val="008256CB"/>
    <w:rsid w:val="00825AF7"/>
    <w:rsid w:val="00830C8F"/>
    <w:rsid w:val="00832401"/>
    <w:rsid w:val="00835E2A"/>
    <w:rsid w:val="00840729"/>
    <w:rsid w:val="00841141"/>
    <w:rsid w:val="0084295E"/>
    <w:rsid w:val="00843BFB"/>
    <w:rsid w:val="00844756"/>
    <w:rsid w:val="00851E41"/>
    <w:rsid w:val="00854328"/>
    <w:rsid w:val="00855AE4"/>
    <w:rsid w:val="00857E9B"/>
    <w:rsid w:val="008606F9"/>
    <w:rsid w:val="00863A40"/>
    <w:rsid w:val="00864D52"/>
    <w:rsid w:val="00865393"/>
    <w:rsid w:val="0086735A"/>
    <w:rsid w:val="00867C5F"/>
    <w:rsid w:val="00873A6D"/>
    <w:rsid w:val="0087485B"/>
    <w:rsid w:val="0087797E"/>
    <w:rsid w:val="00881B11"/>
    <w:rsid w:val="00882D6B"/>
    <w:rsid w:val="00883C37"/>
    <w:rsid w:val="00886108"/>
    <w:rsid w:val="0089159F"/>
    <w:rsid w:val="008924D0"/>
    <w:rsid w:val="00895347"/>
    <w:rsid w:val="008A0589"/>
    <w:rsid w:val="008A2251"/>
    <w:rsid w:val="008A274E"/>
    <w:rsid w:val="008A34A5"/>
    <w:rsid w:val="008B0122"/>
    <w:rsid w:val="008B42C5"/>
    <w:rsid w:val="008B6F83"/>
    <w:rsid w:val="008C0BEB"/>
    <w:rsid w:val="008C334D"/>
    <w:rsid w:val="008C4559"/>
    <w:rsid w:val="008C4747"/>
    <w:rsid w:val="008C60AE"/>
    <w:rsid w:val="008D3629"/>
    <w:rsid w:val="008D5301"/>
    <w:rsid w:val="008E2DDF"/>
    <w:rsid w:val="008E5019"/>
    <w:rsid w:val="008E5A19"/>
    <w:rsid w:val="008F08A1"/>
    <w:rsid w:val="008F1EEE"/>
    <w:rsid w:val="008F2F7E"/>
    <w:rsid w:val="0090057D"/>
    <w:rsid w:val="0090258F"/>
    <w:rsid w:val="00903E34"/>
    <w:rsid w:val="00914F2B"/>
    <w:rsid w:val="009219EA"/>
    <w:rsid w:val="00923E1F"/>
    <w:rsid w:val="00926BE1"/>
    <w:rsid w:val="00936876"/>
    <w:rsid w:val="00940D86"/>
    <w:rsid w:val="00940D96"/>
    <w:rsid w:val="00941501"/>
    <w:rsid w:val="009415D5"/>
    <w:rsid w:val="00943F8E"/>
    <w:rsid w:val="0094559F"/>
    <w:rsid w:val="00947B5D"/>
    <w:rsid w:val="00953ABC"/>
    <w:rsid w:val="0095415F"/>
    <w:rsid w:val="00954DA0"/>
    <w:rsid w:val="00954F86"/>
    <w:rsid w:val="00960D67"/>
    <w:rsid w:val="00962597"/>
    <w:rsid w:val="0096271D"/>
    <w:rsid w:val="00963A9A"/>
    <w:rsid w:val="0096554B"/>
    <w:rsid w:val="00965CB1"/>
    <w:rsid w:val="00971503"/>
    <w:rsid w:val="00986EA9"/>
    <w:rsid w:val="009877AF"/>
    <w:rsid w:val="00987D87"/>
    <w:rsid w:val="00987E91"/>
    <w:rsid w:val="00990BDC"/>
    <w:rsid w:val="009912E3"/>
    <w:rsid w:val="0099780E"/>
    <w:rsid w:val="009A3BFA"/>
    <w:rsid w:val="009A4A99"/>
    <w:rsid w:val="009A7049"/>
    <w:rsid w:val="009B17AE"/>
    <w:rsid w:val="009B28A0"/>
    <w:rsid w:val="009B3918"/>
    <w:rsid w:val="009B7386"/>
    <w:rsid w:val="009B7D0B"/>
    <w:rsid w:val="009C162B"/>
    <w:rsid w:val="009C4096"/>
    <w:rsid w:val="009C56C5"/>
    <w:rsid w:val="009D3506"/>
    <w:rsid w:val="009D4912"/>
    <w:rsid w:val="009D6E09"/>
    <w:rsid w:val="009E0CE6"/>
    <w:rsid w:val="009E223D"/>
    <w:rsid w:val="009E380A"/>
    <w:rsid w:val="009F4121"/>
    <w:rsid w:val="00A00812"/>
    <w:rsid w:val="00A010D2"/>
    <w:rsid w:val="00A062AF"/>
    <w:rsid w:val="00A06DB8"/>
    <w:rsid w:val="00A1126A"/>
    <w:rsid w:val="00A12957"/>
    <w:rsid w:val="00A13271"/>
    <w:rsid w:val="00A13591"/>
    <w:rsid w:val="00A15EE6"/>
    <w:rsid w:val="00A160B7"/>
    <w:rsid w:val="00A16CEE"/>
    <w:rsid w:val="00A17F2B"/>
    <w:rsid w:val="00A2672F"/>
    <w:rsid w:val="00A2794E"/>
    <w:rsid w:val="00A35B6B"/>
    <w:rsid w:val="00A41C58"/>
    <w:rsid w:val="00A425F0"/>
    <w:rsid w:val="00A43EE7"/>
    <w:rsid w:val="00A45F92"/>
    <w:rsid w:val="00A471D6"/>
    <w:rsid w:val="00A506B5"/>
    <w:rsid w:val="00A536C1"/>
    <w:rsid w:val="00A560B4"/>
    <w:rsid w:val="00A56CDB"/>
    <w:rsid w:val="00A62B55"/>
    <w:rsid w:val="00A654DA"/>
    <w:rsid w:val="00A66188"/>
    <w:rsid w:val="00A742DA"/>
    <w:rsid w:val="00A77145"/>
    <w:rsid w:val="00A81354"/>
    <w:rsid w:val="00A828D1"/>
    <w:rsid w:val="00A84528"/>
    <w:rsid w:val="00A845B8"/>
    <w:rsid w:val="00A86490"/>
    <w:rsid w:val="00A91465"/>
    <w:rsid w:val="00A924BA"/>
    <w:rsid w:val="00A9331C"/>
    <w:rsid w:val="00AB17FA"/>
    <w:rsid w:val="00AB5D90"/>
    <w:rsid w:val="00AB7D07"/>
    <w:rsid w:val="00AC3E78"/>
    <w:rsid w:val="00AC61A6"/>
    <w:rsid w:val="00AC653D"/>
    <w:rsid w:val="00AC6E27"/>
    <w:rsid w:val="00AC7429"/>
    <w:rsid w:val="00AC774D"/>
    <w:rsid w:val="00AD03D1"/>
    <w:rsid w:val="00AD49A5"/>
    <w:rsid w:val="00AD4B57"/>
    <w:rsid w:val="00AD4CB7"/>
    <w:rsid w:val="00AE2AE2"/>
    <w:rsid w:val="00AE3BE0"/>
    <w:rsid w:val="00AF2463"/>
    <w:rsid w:val="00AF3306"/>
    <w:rsid w:val="00AF4962"/>
    <w:rsid w:val="00AF4E75"/>
    <w:rsid w:val="00AF684A"/>
    <w:rsid w:val="00AF6BFF"/>
    <w:rsid w:val="00B04AA6"/>
    <w:rsid w:val="00B05271"/>
    <w:rsid w:val="00B10557"/>
    <w:rsid w:val="00B12439"/>
    <w:rsid w:val="00B132E6"/>
    <w:rsid w:val="00B13D08"/>
    <w:rsid w:val="00B14143"/>
    <w:rsid w:val="00B1554E"/>
    <w:rsid w:val="00B20853"/>
    <w:rsid w:val="00B248DF"/>
    <w:rsid w:val="00B26784"/>
    <w:rsid w:val="00B30F1E"/>
    <w:rsid w:val="00B3395D"/>
    <w:rsid w:val="00B34C37"/>
    <w:rsid w:val="00B352F6"/>
    <w:rsid w:val="00B36142"/>
    <w:rsid w:val="00B41973"/>
    <w:rsid w:val="00B41A9D"/>
    <w:rsid w:val="00B42270"/>
    <w:rsid w:val="00B4566D"/>
    <w:rsid w:val="00B47B2E"/>
    <w:rsid w:val="00B53C49"/>
    <w:rsid w:val="00B54646"/>
    <w:rsid w:val="00B60A8C"/>
    <w:rsid w:val="00B6354D"/>
    <w:rsid w:val="00B716C5"/>
    <w:rsid w:val="00B750DD"/>
    <w:rsid w:val="00B800A0"/>
    <w:rsid w:val="00B866AA"/>
    <w:rsid w:val="00B86EA0"/>
    <w:rsid w:val="00B9003E"/>
    <w:rsid w:val="00B90ABE"/>
    <w:rsid w:val="00B912BA"/>
    <w:rsid w:val="00B9439C"/>
    <w:rsid w:val="00B9714D"/>
    <w:rsid w:val="00B97630"/>
    <w:rsid w:val="00BA013D"/>
    <w:rsid w:val="00BA1279"/>
    <w:rsid w:val="00BA2876"/>
    <w:rsid w:val="00BA6819"/>
    <w:rsid w:val="00BB72B9"/>
    <w:rsid w:val="00BB78C1"/>
    <w:rsid w:val="00BC0578"/>
    <w:rsid w:val="00BC05F1"/>
    <w:rsid w:val="00BC2719"/>
    <w:rsid w:val="00BC2C3B"/>
    <w:rsid w:val="00BC7C1D"/>
    <w:rsid w:val="00BD039F"/>
    <w:rsid w:val="00BD220D"/>
    <w:rsid w:val="00BD381F"/>
    <w:rsid w:val="00BD41E7"/>
    <w:rsid w:val="00BD579E"/>
    <w:rsid w:val="00BD7402"/>
    <w:rsid w:val="00BE0D74"/>
    <w:rsid w:val="00BE3723"/>
    <w:rsid w:val="00BF39E9"/>
    <w:rsid w:val="00C00A51"/>
    <w:rsid w:val="00C01836"/>
    <w:rsid w:val="00C05512"/>
    <w:rsid w:val="00C05A59"/>
    <w:rsid w:val="00C0614E"/>
    <w:rsid w:val="00C107D8"/>
    <w:rsid w:val="00C11114"/>
    <w:rsid w:val="00C11BB1"/>
    <w:rsid w:val="00C11F3B"/>
    <w:rsid w:val="00C20D79"/>
    <w:rsid w:val="00C22E99"/>
    <w:rsid w:val="00C241F7"/>
    <w:rsid w:val="00C24736"/>
    <w:rsid w:val="00C2626A"/>
    <w:rsid w:val="00C31C65"/>
    <w:rsid w:val="00C31FB1"/>
    <w:rsid w:val="00C37BA6"/>
    <w:rsid w:val="00C37E1F"/>
    <w:rsid w:val="00C41BB5"/>
    <w:rsid w:val="00C45248"/>
    <w:rsid w:val="00C472E9"/>
    <w:rsid w:val="00C5166E"/>
    <w:rsid w:val="00C51DE3"/>
    <w:rsid w:val="00C52BD0"/>
    <w:rsid w:val="00C54D58"/>
    <w:rsid w:val="00C6115C"/>
    <w:rsid w:val="00C61E4A"/>
    <w:rsid w:val="00C62131"/>
    <w:rsid w:val="00C649AD"/>
    <w:rsid w:val="00C7061F"/>
    <w:rsid w:val="00C71EE4"/>
    <w:rsid w:val="00C72D06"/>
    <w:rsid w:val="00C8623D"/>
    <w:rsid w:val="00C93C83"/>
    <w:rsid w:val="00C95F9D"/>
    <w:rsid w:val="00CA1D6D"/>
    <w:rsid w:val="00CA5B38"/>
    <w:rsid w:val="00CB0BF8"/>
    <w:rsid w:val="00CB1552"/>
    <w:rsid w:val="00CB16C6"/>
    <w:rsid w:val="00CB21ED"/>
    <w:rsid w:val="00CB2429"/>
    <w:rsid w:val="00CB5B25"/>
    <w:rsid w:val="00CB760B"/>
    <w:rsid w:val="00CC0A90"/>
    <w:rsid w:val="00CC79C6"/>
    <w:rsid w:val="00CC7C2F"/>
    <w:rsid w:val="00CD16F1"/>
    <w:rsid w:val="00CD1E3E"/>
    <w:rsid w:val="00CD2580"/>
    <w:rsid w:val="00CD33C4"/>
    <w:rsid w:val="00CD43DF"/>
    <w:rsid w:val="00CE14E7"/>
    <w:rsid w:val="00CE2339"/>
    <w:rsid w:val="00CE2D60"/>
    <w:rsid w:val="00CE5186"/>
    <w:rsid w:val="00CE67BA"/>
    <w:rsid w:val="00CF100E"/>
    <w:rsid w:val="00D02530"/>
    <w:rsid w:val="00D064FA"/>
    <w:rsid w:val="00D10F37"/>
    <w:rsid w:val="00D132C9"/>
    <w:rsid w:val="00D13C09"/>
    <w:rsid w:val="00D14D4D"/>
    <w:rsid w:val="00D15B65"/>
    <w:rsid w:val="00D21BA7"/>
    <w:rsid w:val="00D22705"/>
    <w:rsid w:val="00D256E5"/>
    <w:rsid w:val="00D304DF"/>
    <w:rsid w:val="00D329B6"/>
    <w:rsid w:val="00D34DD9"/>
    <w:rsid w:val="00D352FB"/>
    <w:rsid w:val="00D3731B"/>
    <w:rsid w:val="00D403D6"/>
    <w:rsid w:val="00D4796C"/>
    <w:rsid w:val="00D51D0E"/>
    <w:rsid w:val="00D65D11"/>
    <w:rsid w:val="00D71914"/>
    <w:rsid w:val="00D73458"/>
    <w:rsid w:val="00D740DD"/>
    <w:rsid w:val="00D84020"/>
    <w:rsid w:val="00D84109"/>
    <w:rsid w:val="00D84730"/>
    <w:rsid w:val="00D85C79"/>
    <w:rsid w:val="00D86612"/>
    <w:rsid w:val="00D86B94"/>
    <w:rsid w:val="00D94254"/>
    <w:rsid w:val="00D96428"/>
    <w:rsid w:val="00DA1AE8"/>
    <w:rsid w:val="00DA1B85"/>
    <w:rsid w:val="00DA363B"/>
    <w:rsid w:val="00DA4259"/>
    <w:rsid w:val="00DA4CBB"/>
    <w:rsid w:val="00DA4DEB"/>
    <w:rsid w:val="00DB318B"/>
    <w:rsid w:val="00DB397B"/>
    <w:rsid w:val="00DD03DF"/>
    <w:rsid w:val="00DD0AA7"/>
    <w:rsid w:val="00DD369F"/>
    <w:rsid w:val="00DD3861"/>
    <w:rsid w:val="00DD3C6F"/>
    <w:rsid w:val="00DD6A4E"/>
    <w:rsid w:val="00DE0CBE"/>
    <w:rsid w:val="00DE1D76"/>
    <w:rsid w:val="00DE2B2B"/>
    <w:rsid w:val="00DE31DD"/>
    <w:rsid w:val="00DE386E"/>
    <w:rsid w:val="00DF1ABF"/>
    <w:rsid w:val="00DF377C"/>
    <w:rsid w:val="00DF7A34"/>
    <w:rsid w:val="00E039C6"/>
    <w:rsid w:val="00E03DA6"/>
    <w:rsid w:val="00E13147"/>
    <w:rsid w:val="00E151C7"/>
    <w:rsid w:val="00E16DFF"/>
    <w:rsid w:val="00E27311"/>
    <w:rsid w:val="00E300CE"/>
    <w:rsid w:val="00E314E5"/>
    <w:rsid w:val="00E31A9D"/>
    <w:rsid w:val="00E33537"/>
    <w:rsid w:val="00E35498"/>
    <w:rsid w:val="00E401CF"/>
    <w:rsid w:val="00E40385"/>
    <w:rsid w:val="00E4136D"/>
    <w:rsid w:val="00E4799E"/>
    <w:rsid w:val="00E5401E"/>
    <w:rsid w:val="00E63BD3"/>
    <w:rsid w:val="00E67693"/>
    <w:rsid w:val="00E67E72"/>
    <w:rsid w:val="00E70931"/>
    <w:rsid w:val="00E729B4"/>
    <w:rsid w:val="00E72FD8"/>
    <w:rsid w:val="00E80509"/>
    <w:rsid w:val="00E80DE4"/>
    <w:rsid w:val="00E82AD2"/>
    <w:rsid w:val="00E83059"/>
    <w:rsid w:val="00E922E7"/>
    <w:rsid w:val="00E95021"/>
    <w:rsid w:val="00E9643E"/>
    <w:rsid w:val="00E97035"/>
    <w:rsid w:val="00EA07D8"/>
    <w:rsid w:val="00EA3A00"/>
    <w:rsid w:val="00EA5498"/>
    <w:rsid w:val="00EA5972"/>
    <w:rsid w:val="00EA60EA"/>
    <w:rsid w:val="00EB1A98"/>
    <w:rsid w:val="00EB3D6A"/>
    <w:rsid w:val="00EB743B"/>
    <w:rsid w:val="00EC1768"/>
    <w:rsid w:val="00EC3019"/>
    <w:rsid w:val="00EC7587"/>
    <w:rsid w:val="00ED2A63"/>
    <w:rsid w:val="00ED2BF6"/>
    <w:rsid w:val="00ED5CD0"/>
    <w:rsid w:val="00ED75EB"/>
    <w:rsid w:val="00EE22BC"/>
    <w:rsid w:val="00EE5B18"/>
    <w:rsid w:val="00EE691F"/>
    <w:rsid w:val="00EF0768"/>
    <w:rsid w:val="00EF36A2"/>
    <w:rsid w:val="00EF3CDD"/>
    <w:rsid w:val="00EF4925"/>
    <w:rsid w:val="00F00C52"/>
    <w:rsid w:val="00F0410E"/>
    <w:rsid w:val="00F041CF"/>
    <w:rsid w:val="00F07F19"/>
    <w:rsid w:val="00F100CD"/>
    <w:rsid w:val="00F154C3"/>
    <w:rsid w:val="00F16AAF"/>
    <w:rsid w:val="00F2235B"/>
    <w:rsid w:val="00F23118"/>
    <w:rsid w:val="00F24F99"/>
    <w:rsid w:val="00F2512D"/>
    <w:rsid w:val="00F268F7"/>
    <w:rsid w:val="00F30513"/>
    <w:rsid w:val="00F31043"/>
    <w:rsid w:val="00F31F9A"/>
    <w:rsid w:val="00F32A30"/>
    <w:rsid w:val="00F3307D"/>
    <w:rsid w:val="00F334A2"/>
    <w:rsid w:val="00F377CE"/>
    <w:rsid w:val="00F43158"/>
    <w:rsid w:val="00F45ADB"/>
    <w:rsid w:val="00F47AA6"/>
    <w:rsid w:val="00F53C06"/>
    <w:rsid w:val="00F543AB"/>
    <w:rsid w:val="00F571A5"/>
    <w:rsid w:val="00F61FBA"/>
    <w:rsid w:val="00F62A8B"/>
    <w:rsid w:val="00F62ECD"/>
    <w:rsid w:val="00F63CCA"/>
    <w:rsid w:val="00F648F3"/>
    <w:rsid w:val="00F67402"/>
    <w:rsid w:val="00F71066"/>
    <w:rsid w:val="00F7708C"/>
    <w:rsid w:val="00F80457"/>
    <w:rsid w:val="00F8071D"/>
    <w:rsid w:val="00F82736"/>
    <w:rsid w:val="00F83197"/>
    <w:rsid w:val="00F854D7"/>
    <w:rsid w:val="00F85B52"/>
    <w:rsid w:val="00F87D16"/>
    <w:rsid w:val="00F93099"/>
    <w:rsid w:val="00F9358C"/>
    <w:rsid w:val="00F95024"/>
    <w:rsid w:val="00F97B6C"/>
    <w:rsid w:val="00FA0AF9"/>
    <w:rsid w:val="00FA66A1"/>
    <w:rsid w:val="00FA6CE5"/>
    <w:rsid w:val="00FA76B8"/>
    <w:rsid w:val="00FA798C"/>
    <w:rsid w:val="00FB5091"/>
    <w:rsid w:val="00FB6059"/>
    <w:rsid w:val="00FC0323"/>
    <w:rsid w:val="00FC0C6A"/>
    <w:rsid w:val="00FC148A"/>
    <w:rsid w:val="00FC21A2"/>
    <w:rsid w:val="00FD0D70"/>
    <w:rsid w:val="00FD2FEA"/>
    <w:rsid w:val="00FD3A54"/>
    <w:rsid w:val="00FD3D36"/>
    <w:rsid w:val="00FD4F6D"/>
    <w:rsid w:val="00FD711F"/>
    <w:rsid w:val="00FE10FA"/>
    <w:rsid w:val="00FF1508"/>
    <w:rsid w:val="00FF59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107CF"/>
  <w15:chartTrackingRefBased/>
  <w15:docId w15:val="{C401EDE2-8AEC-4612-B58B-80CADE36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334F"/>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4334F"/>
    <w:pPr>
      <w:tabs>
        <w:tab w:val="center" w:pos="4153"/>
        <w:tab w:val="right" w:pos="8306"/>
      </w:tabs>
    </w:pPr>
    <w:rPr>
      <w:rFonts w:ascii="TimesLT" w:hAnsi="TimesLT"/>
      <w:sz w:val="26"/>
      <w:lang w:eastAsia="lt-LT"/>
    </w:rPr>
  </w:style>
  <w:style w:type="character" w:customStyle="1" w:styleId="AntratsDiagrama">
    <w:name w:val="Antraštės Diagrama"/>
    <w:basedOn w:val="Numatytasispastraiposriftas"/>
    <w:link w:val="Antrats"/>
    <w:uiPriority w:val="99"/>
    <w:rsid w:val="0004334F"/>
    <w:rPr>
      <w:rFonts w:ascii="TimesLT" w:eastAsia="Times New Roman" w:hAnsi="TimesLT" w:cs="Times New Roman"/>
      <w:kern w:val="0"/>
      <w:sz w:val="26"/>
      <w:szCs w:val="20"/>
      <w:lang w:eastAsia="lt-LT"/>
      <w14:ligatures w14:val="none"/>
    </w:rPr>
  </w:style>
  <w:style w:type="table" w:styleId="Lentelstinklelis">
    <w:name w:val="Table Grid"/>
    <w:basedOn w:val="prastojilentel"/>
    <w:uiPriority w:val="59"/>
    <w:rsid w:val="007D1D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1F681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F681D"/>
    <w:rPr>
      <w:rFonts w:ascii="Times New Roman" w:eastAsia="Times New Roman" w:hAnsi="Times New Roman" w:cs="Times New Roman"/>
      <w:kern w:val="0"/>
      <w:sz w:val="24"/>
      <w:szCs w:val="20"/>
      <w14:ligatures w14:val="none"/>
    </w:rPr>
  </w:style>
  <w:style w:type="paragraph" w:customStyle="1" w:styleId="antraste">
    <w:name w:val="antraste"/>
    <w:basedOn w:val="prastasis"/>
    <w:rsid w:val="001F681D"/>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b/>
      <w:caps/>
    </w:rPr>
  </w:style>
  <w:style w:type="paragraph" w:styleId="Sraopastraipa">
    <w:name w:val="List Paragraph"/>
    <w:basedOn w:val="prastasis"/>
    <w:uiPriority w:val="34"/>
    <w:qFormat/>
    <w:rsid w:val="001F681D"/>
    <w:pPr>
      <w:ind w:left="720"/>
      <w:contextualSpacing/>
    </w:pPr>
  </w:style>
  <w:style w:type="character" w:styleId="Hipersaitas">
    <w:name w:val="Hyperlink"/>
    <w:basedOn w:val="Numatytasispastraiposriftas"/>
    <w:uiPriority w:val="99"/>
    <w:unhideWhenUsed/>
    <w:rsid w:val="00065F5F"/>
    <w:rPr>
      <w:color w:val="0563C1" w:themeColor="hyperlink"/>
      <w:u w:val="single"/>
    </w:rPr>
  </w:style>
  <w:style w:type="character" w:styleId="Neapdorotaspaminjimas">
    <w:name w:val="Unresolved Mention"/>
    <w:basedOn w:val="Numatytasispastraiposriftas"/>
    <w:uiPriority w:val="99"/>
    <w:semiHidden/>
    <w:unhideWhenUsed/>
    <w:rsid w:val="00065F5F"/>
    <w:rPr>
      <w:color w:val="605E5C"/>
      <w:shd w:val="clear" w:color="auto" w:fill="E1DFDD"/>
    </w:rPr>
  </w:style>
  <w:style w:type="paragraph" w:styleId="Pagrindinistekstas3">
    <w:name w:val="Body Text 3"/>
    <w:basedOn w:val="prastasis"/>
    <w:link w:val="Pagrindinistekstas3Diagrama"/>
    <w:uiPriority w:val="99"/>
    <w:semiHidden/>
    <w:unhideWhenUsed/>
    <w:rsid w:val="00666609"/>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666609"/>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39"/>
    <w:rsid w:val="00666609"/>
    <w:pPr>
      <w:spacing w:after="0" w:line="240" w:lineRule="auto"/>
      <w:jc w:val="center"/>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A05A6"/>
    <w:pPr>
      <w:spacing w:after="0" w:line="240" w:lineRule="auto"/>
    </w:pPr>
    <w:rPr>
      <w:rFonts w:ascii="Times New Roman" w:eastAsia="Times New Roman" w:hAnsi="Times New Roman" w:cs="Times New Roman"/>
      <w:kern w:val="0"/>
      <w:sz w:val="24"/>
      <w:szCs w:val="20"/>
      <w14:ligatures w14:val="none"/>
    </w:rPr>
  </w:style>
  <w:style w:type="character" w:styleId="Nerykuspabraukimas">
    <w:name w:val="Subtle Emphasis"/>
    <w:basedOn w:val="Numatytasispastraiposriftas"/>
    <w:uiPriority w:val="19"/>
    <w:qFormat/>
    <w:rsid w:val="00430B52"/>
    <w:rPr>
      <w:i/>
      <w:iCs/>
      <w:color w:val="404040" w:themeColor="text1" w:themeTint="BF"/>
    </w:rPr>
  </w:style>
  <w:style w:type="table" w:customStyle="1" w:styleId="Lentelstinklelis2">
    <w:name w:val="Lentelės tinklelis2"/>
    <w:basedOn w:val="prastojilentel"/>
    <w:next w:val="Lentelstinklelis"/>
    <w:uiPriority w:val="39"/>
    <w:rsid w:val="001005D4"/>
    <w:pPr>
      <w:spacing w:after="0" w:line="240" w:lineRule="auto"/>
      <w:jc w:val="center"/>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9B73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7877C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7877C6"/>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B743B"/>
    <w:rPr>
      <w:sz w:val="16"/>
      <w:szCs w:val="16"/>
    </w:rPr>
  </w:style>
  <w:style w:type="paragraph" w:styleId="Komentarotekstas">
    <w:name w:val="annotation text"/>
    <w:basedOn w:val="prastasis"/>
    <w:link w:val="KomentarotekstasDiagrama"/>
    <w:uiPriority w:val="99"/>
    <w:unhideWhenUsed/>
    <w:rsid w:val="00EB743B"/>
    <w:rPr>
      <w:sz w:val="20"/>
    </w:rPr>
  </w:style>
  <w:style w:type="character" w:customStyle="1" w:styleId="KomentarotekstasDiagrama">
    <w:name w:val="Komentaro tekstas Diagrama"/>
    <w:basedOn w:val="Numatytasispastraiposriftas"/>
    <w:link w:val="Komentarotekstas"/>
    <w:uiPriority w:val="99"/>
    <w:rsid w:val="00EB743B"/>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B743B"/>
    <w:rPr>
      <w:b/>
      <w:bCs/>
    </w:rPr>
  </w:style>
  <w:style w:type="character" w:customStyle="1" w:styleId="KomentarotemaDiagrama">
    <w:name w:val="Komentaro tema Diagrama"/>
    <w:basedOn w:val="KomentarotekstasDiagrama"/>
    <w:link w:val="Komentarotema"/>
    <w:uiPriority w:val="99"/>
    <w:semiHidden/>
    <w:rsid w:val="00EB743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6627">
      <w:bodyDiv w:val="1"/>
      <w:marLeft w:val="0"/>
      <w:marRight w:val="0"/>
      <w:marTop w:val="0"/>
      <w:marBottom w:val="0"/>
      <w:divBdr>
        <w:top w:val="none" w:sz="0" w:space="0" w:color="auto"/>
        <w:left w:val="none" w:sz="0" w:space="0" w:color="auto"/>
        <w:bottom w:val="none" w:sz="0" w:space="0" w:color="auto"/>
        <w:right w:val="none" w:sz="0" w:space="0" w:color="auto"/>
      </w:divBdr>
    </w:div>
    <w:div w:id="157237408">
      <w:bodyDiv w:val="1"/>
      <w:marLeft w:val="0"/>
      <w:marRight w:val="0"/>
      <w:marTop w:val="0"/>
      <w:marBottom w:val="0"/>
      <w:divBdr>
        <w:top w:val="none" w:sz="0" w:space="0" w:color="auto"/>
        <w:left w:val="none" w:sz="0" w:space="0" w:color="auto"/>
        <w:bottom w:val="none" w:sz="0" w:space="0" w:color="auto"/>
        <w:right w:val="none" w:sz="0" w:space="0" w:color="auto"/>
      </w:divBdr>
    </w:div>
    <w:div w:id="180438437">
      <w:bodyDiv w:val="1"/>
      <w:marLeft w:val="0"/>
      <w:marRight w:val="0"/>
      <w:marTop w:val="0"/>
      <w:marBottom w:val="0"/>
      <w:divBdr>
        <w:top w:val="none" w:sz="0" w:space="0" w:color="auto"/>
        <w:left w:val="none" w:sz="0" w:space="0" w:color="auto"/>
        <w:bottom w:val="none" w:sz="0" w:space="0" w:color="auto"/>
        <w:right w:val="none" w:sz="0" w:space="0" w:color="auto"/>
      </w:divBdr>
      <w:divsChild>
        <w:div w:id="2095976996">
          <w:marLeft w:val="0"/>
          <w:marRight w:val="0"/>
          <w:marTop w:val="0"/>
          <w:marBottom w:val="0"/>
          <w:divBdr>
            <w:top w:val="none" w:sz="0" w:space="0" w:color="auto"/>
            <w:left w:val="none" w:sz="0" w:space="0" w:color="auto"/>
            <w:bottom w:val="none" w:sz="0" w:space="0" w:color="auto"/>
            <w:right w:val="none" w:sz="0" w:space="0" w:color="auto"/>
          </w:divBdr>
        </w:div>
      </w:divsChild>
    </w:div>
    <w:div w:id="254746438">
      <w:bodyDiv w:val="1"/>
      <w:marLeft w:val="0"/>
      <w:marRight w:val="0"/>
      <w:marTop w:val="0"/>
      <w:marBottom w:val="0"/>
      <w:divBdr>
        <w:top w:val="none" w:sz="0" w:space="0" w:color="auto"/>
        <w:left w:val="none" w:sz="0" w:space="0" w:color="auto"/>
        <w:bottom w:val="none" w:sz="0" w:space="0" w:color="auto"/>
        <w:right w:val="none" w:sz="0" w:space="0" w:color="auto"/>
      </w:divBdr>
    </w:div>
    <w:div w:id="262541111">
      <w:bodyDiv w:val="1"/>
      <w:marLeft w:val="0"/>
      <w:marRight w:val="0"/>
      <w:marTop w:val="0"/>
      <w:marBottom w:val="0"/>
      <w:divBdr>
        <w:top w:val="none" w:sz="0" w:space="0" w:color="auto"/>
        <w:left w:val="none" w:sz="0" w:space="0" w:color="auto"/>
        <w:bottom w:val="none" w:sz="0" w:space="0" w:color="auto"/>
        <w:right w:val="none" w:sz="0" w:space="0" w:color="auto"/>
      </w:divBdr>
    </w:div>
    <w:div w:id="377585388">
      <w:bodyDiv w:val="1"/>
      <w:marLeft w:val="0"/>
      <w:marRight w:val="0"/>
      <w:marTop w:val="0"/>
      <w:marBottom w:val="0"/>
      <w:divBdr>
        <w:top w:val="none" w:sz="0" w:space="0" w:color="auto"/>
        <w:left w:val="none" w:sz="0" w:space="0" w:color="auto"/>
        <w:bottom w:val="none" w:sz="0" w:space="0" w:color="auto"/>
        <w:right w:val="none" w:sz="0" w:space="0" w:color="auto"/>
      </w:divBdr>
    </w:div>
    <w:div w:id="543761784">
      <w:bodyDiv w:val="1"/>
      <w:marLeft w:val="0"/>
      <w:marRight w:val="0"/>
      <w:marTop w:val="0"/>
      <w:marBottom w:val="0"/>
      <w:divBdr>
        <w:top w:val="none" w:sz="0" w:space="0" w:color="auto"/>
        <w:left w:val="none" w:sz="0" w:space="0" w:color="auto"/>
        <w:bottom w:val="none" w:sz="0" w:space="0" w:color="auto"/>
        <w:right w:val="none" w:sz="0" w:space="0" w:color="auto"/>
      </w:divBdr>
    </w:div>
    <w:div w:id="561523113">
      <w:bodyDiv w:val="1"/>
      <w:marLeft w:val="0"/>
      <w:marRight w:val="0"/>
      <w:marTop w:val="0"/>
      <w:marBottom w:val="0"/>
      <w:divBdr>
        <w:top w:val="none" w:sz="0" w:space="0" w:color="auto"/>
        <w:left w:val="none" w:sz="0" w:space="0" w:color="auto"/>
        <w:bottom w:val="none" w:sz="0" w:space="0" w:color="auto"/>
        <w:right w:val="none" w:sz="0" w:space="0" w:color="auto"/>
      </w:divBdr>
    </w:div>
    <w:div w:id="589046360">
      <w:bodyDiv w:val="1"/>
      <w:marLeft w:val="0"/>
      <w:marRight w:val="0"/>
      <w:marTop w:val="0"/>
      <w:marBottom w:val="0"/>
      <w:divBdr>
        <w:top w:val="none" w:sz="0" w:space="0" w:color="auto"/>
        <w:left w:val="none" w:sz="0" w:space="0" w:color="auto"/>
        <w:bottom w:val="none" w:sz="0" w:space="0" w:color="auto"/>
        <w:right w:val="none" w:sz="0" w:space="0" w:color="auto"/>
      </w:divBdr>
    </w:div>
    <w:div w:id="1005128809">
      <w:bodyDiv w:val="1"/>
      <w:marLeft w:val="0"/>
      <w:marRight w:val="0"/>
      <w:marTop w:val="0"/>
      <w:marBottom w:val="0"/>
      <w:divBdr>
        <w:top w:val="none" w:sz="0" w:space="0" w:color="auto"/>
        <w:left w:val="none" w:sz="0" w:space="0" w:color="auto"/>
        <w:bottom w:val="none" w:sz="0" w:space="0" w:color="auto"/>
        <w:right w:val="none" w:sz="0" w:space="0" w:color="auto"/>
      </w:divBdr>
    </w:div>
    <w:div w:id="1266494621">
      <w:bodyDiv w:val="1"/>
      <w:marLeft w:val="0"/>
      <w:marRight w:val="0"/>
      <w:marTop w:val="0"/>
      <w:marBottom w:val="0"/>
      <w:divBdr>
        <w:top w:val="none" w:sz="0" w:space="0" w:color="auto"/>
        <w:left w:val="none" w:sz="0" w:space="0" w:color="auto"/>
        <w:bottom w:val="none" w:sz="0" w:space="0" w:color="auto"/>
        <w:right w:val="none" w:sz="0" w:space="0" w:color="auto"/>
      </w:divBdr>
    </w:div>
    <w:div w:id="1321352381">
      <w:bodyDiv w:val="1"/>
      <w:marLeft w:val="0"/>
      <w:marRight w:val="0"/>
      <w:marTop w:val="0"/>
      <w:marBottom w:val="0"/>
      <w:divBdr>
        <w:top w:val="none" w:sz="0" w:space="0" w:color="auto"/>
        <w:left w:val="none" w:sz="0" w:space="0" w:color="auto"/>
        <w:bottom w:val="none" w:sz="0" w:space="0" w:color="auto"/>
        <w:right w:val="none" w:sz="0" w:space="0" w:color="auto"/>
      </w:divBdr>
    </w:div>
    <w:div w:id="1399862527">
      <w:bodyDiv w:val="1"/>
      <w:marLeft w:val="0"/>
      <w:marRight w:val="0"/>
      <w:marTop w:val="0"/>
      <w:marBottom w:val="0"/>
      <w:divBdr>
        <w:top w:val="none" w:sz="0" w:space="0" w:color="auto"/>
        <w:left w:val="none" w:sz="0" w:space="0" w:color="auto"/>
        <w:bottom w:val="none" w:sz="0" w:space="0" w:color="auto"/>
        <w:right w:val="none" w:sz="0" w:space="0" w:color="auto"/>
      </w:divBdr>
    </w:div>
    <w:div w:id="1412309448">
      <w:bodyDiv w:val="1"/>
      <w:marLeft w:val="0"/>
      <w:marRight w:val="0"/>
      <w:marTop w:val="0"/>
      <w:marBottom w:val="0"/>
      <w:divBdr>
        <w:top w:val="none" w:sz="0" w:space="0" w:color="auto"/>
        <w:left w:val="none" w:sz="0" w:space="0" w:color="auto"/>
        <w:bottom w:val="none" w:sz="0" w:space="0" w:color="auto"/>
        <w:right w:val="none" w:sz="0" w:space="0" w:color="auto"/>
      </w:divBdr>
    </w:div>
    <w:div w:id="1490245022">
      <w:bodyDiv w:val="1"/>
      <w:marLeft w:val="0"/>
      <w:marRight w:val="0"/>
      <w:marTop w:val="0"/>
      <w:marBottom w:val="0"/>
      <w:divBdr>
        <w:top w:val="none" w:sz="0" w:space="0" w:color="auto"/>
        <w:left w:val="none" w:sz="0" w:space="0" w:color="auto"/>
        <w:bottom w:val="none" w:sz="0" w:space="0" w:color="auto"/>
        <w:right w:val="none" w:sz="0" w:space="0" w:color="auto"/>
      </w:divBdr>
    </w:div>
    <w:div w:id="1525709446">
      <w:bodyDiv w:val="1"/>
      <w:marLeft w:val="0"/>
      <w:marRight w:val="0"/>
      <w:marTop w:val="0"/>
      <w:marBottom w:val="0"/>
      <w:divBdr>
        <w:top w:val="none" w:sz="0" w:space="0" w:color="auto"/>
        <w:left w:val="none" w:sz="0" w:space="0" w:color="auto"/>
        <w:bottom w:val="none" w:sz="0" w:space="0" w:color="auto"/>
        <w:right w:val="none" w:sz="0" w:space="0" w:color="auto"/>
      </w:divBdr>
    </w:div>
    <w:div w:id="1822580831">
      <w:bodyDiv w:val="1"/>
      <w:marLeft w:val="0"/>
      <w:marRight w:val="0"/>
      <w:marTop w:val="0"/>
      <w:marBottom w:val="0"/>
      <w:divBdr>
        <w:top w:val="none" w:sz="0" w:space="0" w:color="auto"/>
        <w:left w:val="none" w:sz="0" w:space="0" w:color="auto"/>
        <w:bottom w:val="none" w:sz="0" w:space="0" w:color="auto"/>
        <w:right w:val="none" w:sz="0" w:space="0" w:color="auto"/>
      </w:divBdr>
    </w:div>
    <w:div w:id="1889101817">
      <w:bodyDiv w:val="1"/>
      <w:marLeft w:val="0"/>
      <w:marRight w:val="0"/>
      <w:marTop w:val="0"/>
      <w:marBottom w:val="0"/>
      <w:divBdr>
        <w:top w:val="none" w:sz="0" w:space="0" w:color="auto"/>
        <w:left w:val="none" w:sz="0" w:space="0" w:color="auto"/>
        <w:bottom w:val="none" w:sz="0" w:space="0" w:color="auto"/>
        <w:right w:val="none" w:sz="0" w:space="0" w:color="auto"/>
      </w:divBdr>
    </w:div>
    <w:div w:id="206309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arama@krs.l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krs.lt.1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B3F04C-FBD7-4EAD-8086-6A68621CBE8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0DA9F-2193-467B-AB78-ACC3E1662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24</Pages>
  <Words>34633</Words>
  <Characters>19741</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Šukauskienė</dc:creator>
  <cp:keywords/>
  <dc:description/>
  <cp:lastModifiedBy>Rūta Ramanauskienė</cp:lastModifiedBy>
  <cp:revision>153</cp:revision>
  <cp:lastPrinted>2023-08-23T07:32:00Z</cp:lastPrinted>
  <dcterms:created xsi:type="dcterms:W3CDTF">2023-08-11T11:41:00Z</dcterms:created>
  <dcterms:modified xsi:type="dcterms:W3CDTF">2025-02-14T11:51:00Z</dcterms:modified>
</cp:coreProperties>
</file>