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1362" w14:textId="77777777" w:rsidR="00EA3722" w:rsidRPr="00082273" w:rsidRDefault="00EA3722" w:rsidP="00EA3722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82273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19F2E7FB" w14:textId="1AE13F97" w:rsidR="00750D73" w:rsidRPr="00750D73" w:rsidRDefault="00750D73" w:rsidP="00750D73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750D73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DE360F" w:rsidRPr="00750D73">
        <w:rPr>
          <w:rFonts w:ascii="Times New Roman" w:hAnsi="Times New Roman"/>
          <w:b/>
          <w:sz w:val="24"/>
          <w:szCs w:val="24"/>
          <w:lang w:val="lt-LT"/>
        </w:rPr>
        <w:t xml:space="preserve">SMURTO IR PRIEKABIAVIMO PREVENCIJOS POLITIKOS </w:t>
      </w:r>
      <w:r w:rsidRPr="00750D73">
        <w:rPr>
          <w:rFonts w:ascii="Times New Roman" w:hAnsi="Times New Roman"/>
          <w:b/>
          <w:sz w:val="24"/>
          <w:szCs w:val="24"/>
          <w:lang w:val="lt-LT"/>
        </w:rPr>
        <w:t>KAUNO RAJONO SAVIVALDYBĖS ADMINISTRACIJO</w:t>
      </w:r>
      <w:r w:rsidR="00DE360F">
        <w:rPr>
          <w:rFonts w:ascii="Times New Roman" w:hAnsi="Times New Roman"/>
          <w:b/>
          <w:sz w:val="24"/>
          <w:szCs w:val="24"/>
          <w:lang w:val="lt-LT"/>
        </w:rPr>
        <w:t>JE</w:t>
      </w:r>
      <w:r w:rsidRPr="00750D7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DE360F" w:rsidRPr="00750D73">
        <w:rPr>
          <w:rFonts w:ascii="Times New Roman" w:hAnsi="Times New Roman"/>
          <w:b/>
          <w:sz w:val="24"/>
          <w:szCs w:val="24"/>
          <w:lang w:val="lt-LT"/>
        </w:rPr>
        <w:t>PATVIRTINIMO</w:t>
      </w:r>
    </w:p>
    <w:p w14:paraId="16BA4B9F" w14:textId="77777777" w:rsidR="00750D73" w:rsidRPr="00750D73" w:rsidRDefault="00750D73" w:rsidP="00750D73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03F3D886" w14:textId="14AD3F12" w:rsidR="00750D73" w:rsidRPr="00750D73" w:rsidRDefault="00750D73" w:rsidP="00750D73">
      <w:pPr>
        <w:jc w:val="center"/>
        <w:rPr>
          <w:rFonts w:ascii="Times New Roman" w:hAnsi="Times New Roman"/>
          <w:bCs/>
          <w:sz w:val="24"/>
          <w:szCs w:val="24"/>
          <w:lang w:val="lt-LT"/>
        </w:rPr>
      </w:pPr>
      <w:r w:rsidRPr="00750D73">
        <w:rPr>
          <w:rFonts w:ascii="Times New Roman" w:hAnsi="Times New Roman"/>
          <w:bCs/>
          <w:sz w:val="24"/>
          <w:szCs w:val="24"/>
          <w:lang w:val="lt-LT"/>
        </w:rPr>
        <w:t>202</w:t>
      </w:r>
      <w:r w:rsidR="00A60507">
        <w:rPr>
          <w:rFonts w:ascii="Times New Roman" w:hAnsi="Times New Roman"/>
          <w:bCs/>
          <w:sz w:val="24"/>
          <w:szCs w:val="24"/>
          <w:lang w:val="lt-LT"/>
        </w:rPr>
        <w:t>5</w:t>
      </w:r>
      <w:r w:rsidRPr="00750D73">
        <w:rPr>
          <w:rFonts w:ascii="Times New Roman" w:hAnsi="Times New Roman"/>
          <w:bCs/>
          <w:sz w:val="24"/>
          <w:szCs w:val="24"/>
          <w:lang w:val="lt-LT"/>
        </w:rPr>
        <w:t xml:space="preserve"> m. </w:t>
      </w:r>
      <w:r w:rsidR="00A60507">
        <w:rPr>
          <w:rFonts w:ascii="Times New Roman" w:hAnsi="Times New Roman"/>
          <w:bCs/>
          <w:sz w:val="24"/>
          <w:szCs w:val="24"/>
          <w:lang w:val="lt-LT"/>
        </w:rPr>
        <w:t>kovo</w:t>
      </w:r>
      <w:r w:rsidR="00EE0089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FF2684">
        <w:rPr>
          <w:rFonts w:ascii="Times New Roman" w:hAnsi="Times New Roman"/>
          <w:bCs/>
          <w:sz w:val="24"/>
          <w:szCs w:val="24"/>
          <w:lang w:val="lt-LT"/>
        </w:rPr>
        <w:t xml:space="preserve">21 </w:t>
      </w:r>
      <w:r w:rsidRPr="00750D73">
        <w:rPr>
          <w:rFonts w:ascii="Times New Roman" w:hAnsi="Times New Roman"/>
          <w:bCs/>
          <w:sz w:val="24"/>
          <w:szCs w:val="24"/>
          <w:lang w:val="lt-LT"/>
        </w:rPr>
        <w:t>d. Nr. ĮS-</w:t>
      </w:r>
      <w:r w:rsidR="00FF2684">
        <w:rPr>
          <w:rFonts w:ascii="Times New Roman" w:hAnsi="Times New Roman"/>
          <w:bCs/>
          <w:sz w:val="24"/>
          <w:szCs w:val="24"/>
          <w:lang w:val="lt-LT"/>
        </w:rPr>
        <w:t>608</w:t>
      </w:r>
    </w:p>
    <w:p w14:paraId="112D1DDF" w14:textId="3CC64447" w:rsidR="00EA3722" w:rsidRPr="00750D73" w:rsidRDefault="00750D73" w:rsidP="00750D73">
      <w:pPr>
        <w:jc w:val="center"/>
        <w:rPr>
          <w:rFonts w:ascii="Times New Roman" w:hAnsi="Times New Roman"/>
          <w:bCs/>
          <w:sz w:val="24"/>
          <w:szCs w:val="24"/>
          <w:lang w:val="lt-LT"/>
        </w:rPr>
      </w:pPr>
      <w:r w:rsidRPr="00750D73">
        <w:rPr>
          <w:rFonts w:ascii="Times New Roman" w:hAnsi="Times New Roman"/>
          <w:bCs/>
          <w:sz w:val="24"/>
          <w:szCs w:val="24"/>
          <w:lang w:val="lt-LT"/>
        </w:rPr>
        <w:t>Kaunas</w:t>
      </w:r>
    </w:p>
    <w:p w14:paraId="0ADFBC52" w14:textId="77777777" w:rsidR="00EA3722" w:rsidRPr="00082273" w:rsidRDefault="00EA3722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3B11B3BB" w14:textId="39E0ED6E" w:rsidR="00750D73" w:rsidRPr="00750D73" w:rsidRDefault="00750D73" w:rsidP="00750D73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50D73">
        <w:rPr>
          <w:rFonts w:ascii="Times New Roman" w:hAnsi="Times New Roman"/>
          <w:sz w:val="24"/>
          <w:szCs w:val="24"/>
          <w:lang w:val="lt-LT"/>
        </w:rPr>
        <w:t xml:space="preserve">Vadovaudamasis Lietuvos Respublikos vietos savivaldos įstatymo </w:t>
      </w:r>
      <w:r w:rsidR="00A60507" w:rsidRPr="00A60507">
        <w:rPr>
          <w:rFonts w:ascii="Times New Roman" w:hAnsi="Times New Roman"/>
          <w:sz w:val="24"/>
          <w:szCs w:val="24"/>
          <w:lang w:val="lt-LT"/>
        </w:rPr>
        <w:t>34 straipsnio 1 dalimi, 6 dalies 2 punktu</w:t>
      </w:r>
      <w:r w:rsidRPr="00750D73">
        <w:rPr>
          <w:rFonts w:ascii="Times New Roman" w:hAnsi="Times New Roman"/>
          <w:sz w:val="24"/>
          <w:szCs w:val="24"/>
          <w:lang w:val="lt-LT"/>
        </w:rPr>
        <w:t>, Lietuvos Respublikos darbo kodekso 30 straipsniu, Lietuvos Respublikos darbuotojų saugos ir sveikatos įstatymo 11 straipsniu:</w:t>
      </w:r>
    </w:p>
    <w:p w14:paraId="72FC842E" w14:textId="0A1BFD6F" w:rsidR="004077B5" w:rsidRPr="004077B5" w:rsidRDefault="00750D73" w:rsidP="004077B5">
      <w:pPr>
        <w:pStyle w:val="Sraopastraipa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077B5">
        <w:rPr>
          <w:rFonts w:ascii="Times New Roman" w:hAnsi="Times New Roman"/>
          <w:sz w:val="24"/>
          <w:szCs w:val="24"/>
        </w:rPr>
        <w:t>T</w:t>
      </w:r>
      <w:r w:rsidR="003E476C">
        <w:rPr>
          <w:rFonts w:ascii="Times New Roman" w:hAnsi="Times New Roman"/>
          <w:sz w:val="24"/>
          <w:szCs w:val="24"/>
        </w:rPr>
        <w:t xml:space="preserve"> </w:t>
      </w:r>
      <w:r w:rsidR="003F038B">
        <w:rPr>
          <w:rFonts w:ascii="Times New Roman" w:hAnsi="Times New Roman"/>
          <w:sz w:val="24"/>
          <w:szCs w:val="24"/>
        </w:rPr>
        <w:t>v</w:t>
      </w:r>
      <w:r w:rsidR="003E476C">
        <w:rPr>
          <w:rFonts w:ascii="Times New Roman" w:hAnsi="Times New Roman"/>
          <w:sz w:val="24"/>
          <w:szCs w:val="24"/>
        </w:rPr>
        <w:t xml:space="preserve"> </w:t>
      </w:r>
      <w:r w:rsidR="003F038B">
        <w:rPr>
          <w:rFonts w:ascii="Times New Roman" w:hAnsi="Times New Roman"/>
          <w:sz w:val="24"/>
          <w:szCs w:val="24"/>
        </w:rPr>
        <w:t>i</w:t>
      </w:r>
      <w:r w:rsidR="003E476C">
        <w:rPr>
          <w:rFonts w:ascii="Times New Roman" w:hAnsi="Times New Roman"/>
          <w:sz w:val="24"/>
          <w:szCs w:val="24"/>
        </w:rPr>
        <w:t xml:space="preserve"> </w:t>
      </w:r>
      <w:r w:rsidR="003F038B">
        <w:rPr>
          <w:rFonts w:ascii="Times New Roman" w:hAnsi="Times New Roman"/>
          <w:sz w:val="24"/>
          <w:szCs w:val="24"/>
        </w:rPr>
        <w:t>r</w:t>
      </w:r>
      <w:r w:rsidR="003E476C">
        <w:rPr>
          <w:rFonts w:ascii="Times New Roman" w:hAnsi="Times New Roman"/>
          <w:sz w:val="24"/>
          <w:szCs w:val="24"/>
        </w:rPr>
        <w:t xml:space="preserve"> </w:t>
      </w:r>
      <w:r w:rsidR="003F038B">
        <w:rPr>
          <w:rFonts w:ascii="Times New Roman" w:hAnsi="Times New Roman"/>
          <w:sz w:val="24"/>
          <w:szCs w:val="24"/>
        </w:rPr>
        <w:t>t</w:t>
      </w:r>
      <w:r w:rsidR="003E476C">
        <w:rPr>
          <w:rFonts w:ascii="Times New Roman" w:hAnsi="Times New Roman"/>
          <w:sz w:val="24"/>
          <w:szCs w:val="24"/>
        </w:rPr>
        <w:t xml:space="preserve"> </w:t>
      </w:r>
      <w:r w:rsidR="003F038B">
        <w:rPr>
          <w:rFonts w:ascii="Times New Roman" w:hAnsi="Times New Roman"/>
          <w:sz w:val="24"/>
          <w:szCs w:val="24"/>
        </w:rPr>
        <w:t>i</w:t>
      </w:r>
      <w:r w:rsidR="003E476C">
        <w:rPr>
          <w:rFonts w:ascii="Times New Roman" w:hAnsi="Times New Roman"/>
          <w:sz w:val="24"/>
          <w:szCs w:val="24"/>
        </w:rPr>
        <w:t xml:space="preserve"> </w:t>
      </w:r>
      <w:r w:rsidR="003F038B">
        <w:rPr>
          <w:rFonts w:ascii="Times New Roman" w:hAnsi="Times New Roman"/>
          <w:sz w:val="24"/>
          <w:szCs w:val="24"/>
        </w:rPr>
        <w:t>n</w:t>
      </w:r>
      <w:r w:rsidR="003E476C">
        <w:rPr>
          <w:rFonts w:ascii="Times New Roman" w:hAnsi="Times New Roman"/>
          <w:sz w:val="24"/>
          <w:szCs w:val="24"/>
        </w:rPr>
        <w:t xml:space="preserve"> </w:t>
      </w:r>
      <w:r w:rsidR="003F038B">
        <w:rPr>
          <w:rFonts w:ascii="Times New Roman" w:hAnsi="Times New Roman"/>
          <w:sz w:val="24"/>
          <w:szCs w:val="24"/>
        </w:rPr>
        <w:t>u</w:t>
      </w:r>
      <w:r w:rsidRPr="004077B5">
        <w:rPr>
          <w:rFonts w:ascii="Times New Roman" w:hAnsi="Times New Roman"/>
          <w:sz w:val="24"/>
          <w:szCs w:val="24"/>
        </w:rPr>
        <w:t xml:space="preserve"> </w:t>
      </w:r>
      <w:r w:rsidR="003E476C">
        <w:rPr>
          <w:rFonts w:ascii="Times New Roman" w:hAnsi="Times New Roman"/>
          <w:sz w:val="24"/>
          <w:szCs w:val="24"/>
        </w:rPr>
        <w:t xml:space="preserve"> </w:t>
      </w:r>
      <w:r w:rsidR="00DE360F" w:rsidRPr="004077B5">
        <w:rPr>
          <w:rFonts w:ascii="Times New Roman" w:hAnsi="Times New Roman"/>
          <w:sz w:val="24"/>
          <w:szCs w:val="24"/>
        </w:rPr>
        <w:t xml:space="preserve">Smurto ir priekabiavimo prevencijos politiką </w:t>
      </w:r>
      <w:r w:rsidRPr="004077B5">
        <w:rPr>
          <w:rFonts w:ascii="Times New Roman" w:hAnsi="Times New Roman"/>
          <w:sz w:val="24"/>
          <w:szCs w:val="24"/>
        </w:rPr>
        <w:t>Kauno rajono savivaldybės administracijo</w:t>
      </w:r>
      <w:r w:rsidR="00DE360F" w:rsidRPr="004077B5">
        <w:rPr>
          <w:rFonts w:ascii="Times New Roman" w:hAnsi="Times New Roman"/>
          <w:sz w:val="24"/>
          <w:szCs w:val="24"/>
        </w:rPr>
        <w:t>je</w:t>
      </w:r>
      <w:r w:rsidRPr="004077B5">
        <w:rPr>
          <w:rFonts w:ascii="Times New Roman" w:hAnsi="Times New Roman"/>
          <w:sz w:val="24"/>
          <w:szCs w:val="24"/>
        </w:rPr>
        <w:t xml:space="preserve"> </w:t>
      </w:r>
      <w:r w:rsidR="0014356A" w:rsidRPr="004077B5">
        <w:rPr>
          <w:rFonts w:ascii="Times New Roman" w:hAnsi="Times New Roman"/>
          <w:sz w:val="24"/>
          <w:szCs w:val="24"/>
        </w:rPr>
        <w:t xml:space="preserve">(toliau – Politika) </w:t>
      </w:r>
      <w:r w:rsidRPr="004077B5">
        <w:rPr>
          <w:rFonts w:ascii="Times New Roman" w:hAnsi="Times New Roman"/>
          <w:sz w:val="24"/>
          <w:szCs w:val="24"/>
        </w:rPr>
        <w:t>(pridedama).</w:t>
      </w:r>
    </w:p>
    <w:p w14:paraId="629B53E0" w14:textId="2B44D13E" w:rsidR="004077B5" w:rsidRDefault="00750D73" w:rsidP="004077B5">
      <w:pPr>
        <w:pStyle w:val="Sraopastraipa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077B5">
        <w:rPr>
          <w:rFonts w:ascii="Times New Roman" w:hAnsi="Times New Roman"/>
          <w:sz w:val="24"/>
          <w:szCs w:val="24"/>
        </w:rPr>
        <w:t>P</w:t>
      </w:r>
      <w:r w:rsidR="003E476C">
        <w:rPr>
          <w:rFonts w:ascii="Times New Roman" w:hAnsi="Times New Roman"/>
          <w:sz w:val="24"/>
          <w:szCs w:val="24"/>
        </w:rPr>
        <w:t xml:space="preserve"> </w:t>
      </w:r>
      <w:r w:rsidR="003F038B">
        <w:rPr>
          <w:rFonts w:ascii="Times New Roman" w:hAnsi="Times New Roman"/>
          <w:sz w:val="24"/>
          <w:szCs w:val="24"/>
        </w:rPr>
        <w:t>a</w:t>
      </w:r>
      <w:r w:rsidR="003E476C">
        <w:rPr>
          <w:rFonts w:ascii="Times New Roman" w:hAnsi="Times New Roman"/>
          <w:sz w:val="24"/>
          <w:szCs w:val="24"/>
        </w:rPr>
        <w:t xml:space="preserve"> </w:t>
      </w:r>
      <w:r w:rsidR="003F038B">
        <w:rPr>
          <w:rFonts w:ascii="Times New Roman" w:hAnsi="Times New Roman"/>
          <w:sz w:val="24"/>
          <w:szCs w:val="24"/>
        </w:rPr>
        <w:t>v</w:t>
      </w:r>
      <w:r w:rsidR="003E476C">
        <w:rPr>
          <w:rFonts w:ascii="Times New Roman" w:hAnsi="Times New Roman"/>
          <w:sz w:val="24"/>
          <w:szCs w:val="24"/>
        </w:rPr>
        <w:t xml:space="preserve"> </w:t>
      </w:r>
      <w:r w:rsidR="003F038B">
        <w:rPr>
          <w:rFonts w:ascii="Times New Roman" w:hAnsi="Times New Roman"/>
          <w:sz w:val="24"/>
          <w:szCs w:val="24"/>
        </w:rPr>
        <w:t>e</w:t>
      </w:r>
      <w:r w:rsidR="003E476C">
        <w:rPr>
          <w:rFonts w:ascii="Times New Roman" w:hAnsi="Times New Roman"/>
          <w:sz w:val="24"/>
          <w:szCs w:val="24"/>
        </w:rPr>
        <w:t xml:space="preserve"> </w:t>
      </w:r>
      <w:r w:rsidR="003F038B">
        <w:rPr>
          <w:rFonts w:ascii="Times New Roman" w:hAnsi="Times New Roman"/>
          <w:sz w:val="24"/>
          <w:szCs w:val="24"/>
        </w:rPr>
        <w:t>d</w:t>
      </w:r>
      <w:r w:rsidR="003E476C">
        <w:rPr>
          <w:rFonts w:ascii="Times New Roman" w:hAnsi="Times New Roman"/>
          <w:sz w:val="24"/>
          <w:szCs w:val="24"/>
        </w:rPr>
        <w:t xml:space="preserve"> </w:t>
      </w:r>
      <w:r w:rsidR="003F038B">
        <w:rPr>
          <w:rFonts w:ascii="Times New Roman" w:hAnsi="Times New Roman"/>
          <w:sz w:val="24"/>
          <w:szCs w:val="24"/>
        </w:rPr>
        <w:t>u</w:t>
      </w:r>
      <w:r w:rsidRPr="004077B5">
        <w:rPr>
          <w:rFonts w:ascii="Times New Roman" w:hAnsi="Times New Roman"/>
          <w:sz w:val="24"/>
          <w:szCs w:val="24"/>
        </w:rPr>
        <w:t xml:space="preserve"> </w:t>
      </w:r>
      <w:r w:rsidR="003E476C">
        <w:rPr>
          <w:rFonts w:ascii="Times New Roman" w:hAnsi="Times New Roman"/>
          <w:sz w:val="24"/>
          <w:szCs w:val="24"/>
        </w:rPr>
        <w:t xml:space="preserve"> </w:t>
      </w:r>
      <w:r w:rsidRPr="004077B5">
        <w:rPr>
          <w:rFonts w:ascii="Times New Roman" w:hAnsi="Times New Roman"/>
          <w:sz w:val="24"/>
          <w:szCs w:val="24"/>
        </w:rPr>
        <w:t>su šia Politika pasirašytinai arba per dokumentų valdymo sistemą „Kontora“ supažindinti:</w:t>
      </w:r>
    </w:p>
    <w:p w14:paraId="6756A973" w14:textId="16269EDF" w:rsidR="004077B5" w:rsidRDefault="00750D73" w:rsidP="004077B5">
      <w:pPr>
        <w:pStyle w:val="Sraopastraipa"/>
        <w:numPr>
          <w:ilvl w:val="1"/>
          <w:numId w:val="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077B5">
        <w:rPr>
          <w:rFonts w:ascii="Times New Roman" w:hAnsi="Times New Roman"/>
          <w:sz w:val="24"/>
          <w:szCs w:val="24"/>
        </w:rPr>
        <w:t xml:space="preserve">Personalo skyriui naujai priimamus ir šiuo metu pareigas einančius Savivaldybės administracijos darbuotojus, dirbančius pagal darbo sutartį, ir valstybės tarnautojus </w:t>
      </w:r>
      <w:r w:rsidR="008F4E27">
        <w:rPr>
          <w:rFonts w:ascii="Times New Roman" w:hAnsi="Times New Roman"/>
          <w:sz w:val="24"/>
          <w:szCs w:val="24"/>
        </w:rPr>
        <w:br/>
      </w:r>
      <w:r w:rsidRPr="004077B5">
        <w:rPr>
          <w:rFonts w:ascii="Times New Roman" w:hAnsi="Times New Roman"/>
          <w:sz w:val="24"/>
          <w:szCs w:val="24"/>
        </w:rPr>
        <w:t>(toliau – darbuotojai);</w:t>
      </w:r>
    </w:p>
    <w:p w14:paraId="14CD73E2" w14:textId="56286926" w:rsidR="00750D73" w:rsidRPr="004077B5" w:rsidRDefault="00750D73" w:rsidP="004077B5">
      <w:pPr>
        <w:pStyle w:val="Sraopastraipa"/>
        <w:numPr>
          <w:ilvl w:val="1"/>
          <w:numId w:val="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077B5">
        <w:rPr>
          <w:rFonts w:ascii="Times New Roman" w:hAnsi="Times New Roman"/>
          <w:sz w:val="24"/>
          <w:szCs w:val="24"/>
        </w:rPr>
        <w:t>Seniūnams seniūnijose dirbančius Savivaldybės administracijos darbuotojus.</w:t>
      </w:r>
    </w:p>
    <w:p w14:paraId="7FBEEE52" w14:textId="3108A15C" w:rsidR="004077B5" w:rsidRPr="004077B5" w:rsidRDefault="004077B5" w:rsidP="004077B5">
      <w:pPr>
        <w:pStyle w:val="Sraopastraipa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077B5">
        <w:rPr>
          <w:rFonts w:ascii="Times New Roman" w:hAnsi="Times New Roman"/>
          <w:sz w:val="24"/>
          <w:szCs w:val="24"/>
        </w:rPr>
        <w:t>P</w:t>
      </w:r>
      <w:r w:rsidR="003F038B">
        <w:rPr>
          <w:rFonts w:ascii="Times New Roman" w:hAnsi="Times New Roman"/>
          <w:sz w:val="24"/>
          <w:szCs w:val="24"/>
        </w:rPr>
        <w:t>ripažįstu</w:t>
      </w:r>
      <w:r w:rsidRPr="004077B5">
        <w:rPr>
          <w:rFonts w:ascii="Times New Roman" w:hAnsi="Times New Roman"/>
          <w:sz w:val="24"/>
          <w:szCs w:val="24"/>
        </w:rPr>
        <w:t xml:space="preserve"> netekusiu galios Kauno rajono savivaldybės administracijos direktoriaus 2022 m. lapkričio 29 d. įsakymą Nr. ĮS-4145 „Dėl smurto ir priekabiavimo prevencijos politikos Kauno rajono Savivaldybės administracijoje patvirtinimo“.</w:t>
      </w:r>
    </w:p>
    <w:p w14:paraId="606C77B7" w14:textId="77777777" w:rsidR="00EA3722" w:rsidRDefault="00EA3722" w:rsidP="00082273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C399E64" w14:textId="77777777" w:rsidR="00EA3722" w:rsidRPr="00082273" w:rsidRDefault="00EA3722" w:rsidP="00082273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97E4649" w14:textId="05CB2935" w:rsidR="00EA3722" w:rsidRPr="00082273" w:rsidRDefault="00EA3722" w:rsidP="00EA3722">
      <w:pPr>
        <w:tabs>
          <w:tab w:val="left" w:pos="851"/>
          <w:tab w:val="left" w:pos="7371"/>
        </w:tabs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082273">
        <w:rPr>
          <w:rFonts w:ascii="Times New Roman" w:hAnsi="Times New Roman"/>
          <w:sz w:val="24"/>
          <w:szCs w:val="24"/>
          <w:lang w:val="lt-LT"/>
        </w:rPr>
        <w:t>Administracijos direktorius</w:t>
      </w:r>
      <w:r w:rsidRPr="00082273">
        <w:rPr>
          <w:rFonts w:ascii="Times New Roman" w:hAnsi="Times New Roman"/>
          <w:sz w:val="24"/>
          <w:szCs w:val="24"/>
          <w:lang w:val="lt-LT"/>
        </w:rPr>
        <w:tab/>
      </w:r>
      <w:r w:rsidR="00A60507">
        <w:rPr>
          <w:rFonts w:ascii="Times New Roman" w:hAnsi="Times New Roman"/>
          <w:sz w:val="24"/>
          <w:szCs w:val="24"/>
          <w:lang w:val="lt-LT"/>
        </w:rPr>
        <w:t xml:space="preserve">   Mantas Rikteris</w:t>
      </w:r>
    </w:p>
    <w:p w14:paraId="4C5B1DD5" w14:textId="77777777" w:rsidR="00EA3722" w:rsidRPr="00082273" w:rsidRDefault="00EA3722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5E9460E0" w14:textId="77777777" w:rsidR="00EA3722" w:rsidRPr="00082273" w:rsidRDefault="00EA3722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76E14592" w14:textId="77777777" w:rsidR="0014356A" w:rsidRDefault="0014356A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70BBDD76" w14:textId="77777777" w:rsidR="002B436D" w:rsidRDefault="002B436D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67ACFAA0" w14:textId="77777777" w:rsidR="004B2268" w:rsidRDefault="004B2268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162BE282" w14:textId="77777777" w:rsidR="004B2268" w:rsidRDefault="004B2268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5D0784C1" w14:textId="77777777" w:rsidR="004B2268" w:rsidRPr="00082273" w:rsidRDefault="004B2268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22360334" w14:textId="77777777" w:rsidR="008F4E27" w:rsidRPr="00082273" w:rsidRDefault="008F4E27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3952ED75" w14:textId="3D6C6A69" w:rsidR="00082273" w:rsidRDefault="00082273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15B2CA7A" w14:textId="77777777" w:rsidR="00EA3722" w:rsidRPr="00082273" w:rsidRDefault="00EA3722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070E5795" w14:textId="77777777" w:rsidR="00EA3722" w:rsidRPr="00082273" w:rsidRDefault="00EA3722" w:rsidP="00EA3722">
      <w:pPr>
        <w:pStyle w:val="Antrats"/>
        <w:tabs>
          <w:tab w:val="left" w:pos="1296"/>
        </w:tabs>
        <w:rPr>
          <w:rFonts w:ascii="Times New Roman" w:hAnsi="Times New Roman"/>
          <w:sz w:val="24"/>
          <w:szCs w:val="24"/>
          <w:lang w:val="lt-LT"/>
        </w:rPr>
      </w:pPr>
      <w:r w:rsidRPr="00082273">
        <w:rPr>
          <w:rFonts w:ascii="Times New Roman" w:hAnsi="Times New Roman"/>
          <w:sz w:val="24"/>
          <w:szCs w:val="24"/>
          <w:lang w:val="lt-LT"/>
        </w:rPr>
        <w:t>Parengė</w:t>
      </w:r>
    </w:p>
    <w:p w14:paraId="4C429784" w14:textId="77777777" w:rsidR="00EA3722" w:rsidRPr="00082273" w:rsidRDefault="00EA3722" w:rsidP="00EA3722">
      <w:pPr>
        <w:pStyle w:val="Antrats"/>
        <w:tabs>
          <w:tab w:val="left" w:pos="1296"/>
        </w:tabs>
        <w:rPr>
          <w:rFonts w:ascii="Times New Roman" w:hAnsi="Times New Roman"/>
          <w:sz w:val="24"/>
          <w:szCs w:val="24"/>
          <w:lang w:val="lt-LT"/>
        </w:rPr>
      </w:pPr>
    </w:p>
    <w:p w14:paraId="17F48FCB" w14:textId="79F8AB42" w:rsidR="00750D73" w:rsidRPr="00750D73" w:rsidRDefault="00750D73" w:rsidP="00750D73">
      <w:pPr>
        <w:pStyle w:val="Antrats"/>
        <w:tabs>
          <w:tab w:val="left" w:pos="1296"/>
        </w:tabs>
        <w:rPr>
          <w:rFonts w:ascii="Times New Roman" w:hAnsi="Times New Roman"/>
          <w:sz w:val="24"/>
          <w:szCs w:val="24"/>
          <w:lang w:val="lt-LT"/>
        </w:rPr>
      </w:pPr>
      <w:r w:rsidRPr="00750D73">
        <w:rPr>
          <w:rFonts w:ascii="Times New Roman" w:hAnsi="Times New Roman"/>
          <w:sz w:val="24"/>
          <w:szCs w:val="24"/>
          <w:lang w:val="lt-LT"/>
        </w:rPr>
        <w:t>I</w:t>
      </w:r>
      <w:r w:rsidR="00A60507">
        <w:rPr>
          <w:rFonts w:ascii="Times New Roman" w:hAnsi="Times New Roman"/>
          <w:sz w:val="24"/>
          <w:szCs w:val="24"/>
          <w:lang w:val="lt-LT"/>
        </w:rPr>
        <w:t>ndrė Karpienė</w:t>
      </w:r>
    </w:p>
    <w:p w14:paraId="00226FC2" w14:textId="2B2ED639" w:rsidR="00EA3722" w:rsidRPr="00082273" w:rsidRDefault="00750D73" w:rsidP="00750D73">
      <w:pPr>
        <w:pStyle w:val="Antrats"/>
        <w:tabs>
          <w:tab w:val="left" w:pos="1296"/>
        </w:tabs>
        <w:rPr>
          <w:rFonts w:ascii="Times New Roman" w:hAnsi="Times New Roman"/>
          <w:sz w:val="24"/>
          <w:szCs w:val="24"/>
          <w:lang w:val="lt-LT"/>
        </w:rPr>
      </w:pPr>
      <w:r w:rsidRPr="00750D73">
        <w:rPr>
          <w:rFonts w:ascii="Times New Roman" w:hAnsi="Times New Roman"/>
          <w:sz w:val="24"/>
          <w:szCs w:val="24"/>
          <w:lang w:val="lt-LT"/>
        </w:rPr>
        <w:t>202</w:t>
      </w:r>
      <w:r w:rsidR="00A60507">
        <w:rPr>
          <w:rFonts w:ascii="Times New Roman" w:hAnsi="Times New Roman"/>
          <w:sz w:val="24"/>
          <w:szCs w:val="24"/>
          <w:lang w:val="lt-LT"/>
        </w:rPr>
        <w:t>5</w:t>
      </w:r>
      <w:r w:rsidRPr="00750D73">
        <w:rPr>
          <w:rFonts w:ascii="Times New Roman" w:hAnsi="Times New Roman"/>
          <w:sz w:val="24"/>
          <w:szCs w:val="24"/>
          <w:lang w:val="lt-LT"/>
        </w:rPr>
        <w:t>-</w:t>
      </w:r>
      <w:r w:rsidR="00A60507">
        <w:rPr>
          <w:rFonts w:ascii="Times New Roman" w:hAnsi="Times New Roman"/>
          <w:sz w:val="24"/>
          <w:szCs w:val="24"/>
          <w:lang w:val="lt-LT"/>
        </w:rPr>
        <w:t>03-19</w:t>
      </w:r>
    </w:p>
    <w:sectPr w:rsidR="00EA3722" w:rsidRPr="00082273" w:rsidSect="00082273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701" w:right="567" w:bottom="1134" w:left="1701" w:header="227" w:footer="0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43B9" w14:textId="77777777" w:rsidR="00E8486F" w:rsidRDefault="00E8486F" w:rsidP="00E21888">
      <w:r>
        <w:separator/>
      </w:r>
    </w:p>
  </w:endnote>
  <w:endnote w:type="continuationSeparator" w:id="0">
    <w:p w14:paraId="71C10683" w14:textId="77777777" w:rsidR="00E8486F" w:rsidRDefault="00E8486F" w:rsidP="00E2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6A24" w14:textId="77777777" w:rsidR="00D5717C" w:rsidRDefault="00D5717C">
    <w:pPr>
      <w:pStyle w:val="Porat"/>
      <w:rPr>
        <w:rFonts w:ascii="Times New Roman" w:hAnsi="Times New Roman"/>
        <w:sz w:val="20"/>
      </w:rPr>
    </w:pPr>
  </w:p>
  <w:p w14:paraId="25EBE1F6" w14:textId="77777777" w:rsidR="00D5717C" w:rsidRDefault="00D5717C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562E" w14:textId="77777777" w:rsidR="00E8486F" w:rsidRDefault="00E8486F" w:rsidP="00E21888">
      <w:r>
        <w:separator/>
      </w:r>
    </w:p>
  </w:footnote>
  <w:footnote w:type="continuationSeparator" w:id="0">
    <w:p w14:paraId="6E260581" w14:textId="77777777" w:rsidR="00E8486F" w:rsidRDefault="00E8486F" w:rsidP="00E21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A57C" w14:textId="77777777" w:rsidR="00D5717C" w:rsidRDefault="00A402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5717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CC5A31" w14:textId="77777777" w:rsidR="00D5717C" w:rsidRDefault="00D5717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FD6A" w14:textId="77777777" w:rsidR="00D5717C" w:rsidRDefault="00A402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5717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E609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85A3A0" w14:textId="77777777" w:rsidR="00D5717C" w:rsidRDefault="00D571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9144" w14:textId="77777777" w:rsidR="00D5717C" w:rsidRDefault="00D5717C">
    <w:pPr>
      <w:rPr>
        <w:rFonts w:ascii="Times New Roman" w:hAnsi="Times New Roman"/>
      </w:rPr>
    </w:pPr>
  </w:p>
  <w:p w14:paraId="6476C9AC" w14:textId="77777777" w:rsidR="00D5717C" w:rsidRPr="00694351" w:rsidRDefault="005A21EE" w:rsidP="00D5717C">
    <w:pPr>
      <w:jc w:val="center"/>
      <w:rPr>
        <w:sz w:val="28"/>
        <w:szCs w:val="28"/>
      </w:rPr>
    </w:pPr>
    <w:r>
      <w:rPr>
        <w:noProof/>
        <w:sz w:val="28"/>
        <w:szCs w:val="28"/>
        <w:lang w:val="lt-LT"/>
      </w:rPr>
      <w:drawing>
        <wp:inline distT="0" distB="0" distL="0" distR="0" wp14:anchorId="76A6C19B" wp14:editId="765E5D47">
          <wp:extent cx="519430" cy="621665"/>
          <wp:effectExtent l="0" t="0" r="0" b="6985"/>
          <wp:docPr id="2" name="Paveikslėlis 2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23C1DF" w14:textId="77777777" w:rsidR="00D5717C" w:rsidRPr="00694351" w:rsidRDefault="00D5717C" w:rsidP="00D5717C">
    <w:pPr>
      <w:jc w:val="center"/>
      <w:rPr>
        <w:rFonts w:ascii="Times New Roman" w:hAnsi="Times New Roman"/>
        <w:sz w:val="28"/>
        <w:szCs w:val="28"/>
      </w:rPr>
    </w:pPr>
  </w:p>
  <w:p w14:paraId="5399A416" w14:textId="77777777" w:rsidR="00CA070A" w:rsidRDefault="005A21EE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KAUNO RAJONO SAVIVALDYBĖS</w:t>
    </w:r>
  </w:p>
  <w:p w14:paraId="75983A62" w14:textId="4748C37E" w:rsidR="00D5717C" w:rsidRPr="00694351" w:rsidRDefault="00D5717C">
    <w:pPr>
      <w:jc w:val="center"/>
      <w:rPr>
        <w:rFonts w:ascii="Times New Roman" w:hAnsi="Times New Roman"/>
        <w:b/>
        <w:sz w:val="28"/>
        <w:szCs w:val="28"/>
      </w:rPr>
    </w:pPr>
    <w:r w:rsidRPr="00694351">
      <w:rPr>
        <w:rFonts w:ascii="Times New Roman" w:hAnsi="Times New Roman"/>
        <w:b/>
        <w:sz w:val="28"/>
        <w:szCs w:val="28"/>
      </w:rPr>
      <w:t>ADMINISTRACIJOS DIREKTORIUS</w:t>
    </w:r>
  </w:p>
  <w:p w14:paraId="6C04AB79" w14:textId="77777777" w:rsidR="00D5717C" w:rsidRDefault="00D5717C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7F7"/>
    <w:multiLevelType w:val="hybridMultilevel"/>
    <w:tmpl w:val="D2C2141A"/>
    <w:lvl w:ilvl="0" w:tplc="B004FB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D00F4"/>
    <w:multiLevelType w:val="hybridMultilevel"/>
    <w:tmpl w:val="5BCC020E"/>
    <w:lvl w:ilvl="0" w:tplc="9062A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4C2FA4"/>
    <w:multiLevelType w:val="hybridMultilevel"/>
    <w:tmpl w:val="67A0EDA6"/>
    <w:lvl w:ilvl="0" w:tplc="C61CC6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8C812AF"/>
    <w:multiLevelType w:val="multilevel"/>
    <w:tmpl w:val="F370A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3C4C6C8E"/>
    <w:multiLevelType w:val="hybridMultilevel"/>
    <w:tmpl w:val="4F189C32"/>
    <w:lvl w:ilvl="0" w:tplc="7458D90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CC40BF"/>
    <w:multiLevelType w:val="multilevel"/>
    <w:tmpl w:val="23D2AC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6" w15:restartNumberingAfterBreak="0">
    <w:nsid w:val="4DF9178B"/>
    <w:multiLevelType w:val="hybridMultilevel"/>
    <w:tmpl w:val="426482E0"/>
    <w:lvl w:ilvl="0" w:tplc="F2FC40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6564FE7"/>
    <w:multiLevelType w:val="hybridMultilevel"/>
    <w:tmpl w:val="219485C4"/>
    <w:lvl w:ilvl="0" w:tplc="3DE4A1D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67779101">
    <w:abstractNumId w:val="2"/>
  </w:num>
  <w:num w:numId="2" w16cid:durableId="698048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787431">
    <w:abstractNumId w:val="0"/>
  </w:num>
  <w:num w:numId="4" w16cid:durableId="345055470">
    <w:abstractNumId w:val="1"/>
  </w:num>
  <w:num w:numId="5" w16cid:durableId="432669928">
    <w:abstractNumId w:val="7"/>
  </w:num>
  <w:num w:numId="6" w16cid:durableId="1071925723">
    <w:abstractNumId w:val="6"/>
  </w:num>
  <w:num w:numId="7" w16cid:durableId="2124568728">
    <w:abstractNumId w:val="4"/>
  </w:num>
  <w:num w:numId="8" w16cid:durableId="1110276860">
    <w:abstractNumId w:val="3"/>
  </w:num>
  <w:num w:numId="9" w16cid:durableId="1901745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B3"/>
    <w:rsid w:val="00000AC9"/>
    <w:rsid w:val="00002F64"/>
    <w:rsid w:val="00026617"/>
    <w:rsid w:val="000303EB"/>
    <w:rsid w:val="000374E0"/>
    <w:rsid w:val="00045A75"/>
    <w:rsid w:val="00045E7B"/>
    <w:rsid w:val="00050DA2"/>
    <w:rsid w:val="00063C7C"/>
    <w:rsid w:val="000727F6"/>
    <w:rsid w:val="00075471"/>
    <w:rsid w:val="000774FD"/>
    <w:rsid w:val="00082273"/>
    <w:rsid w:val="00093E9A"/>
    <w:rsid w:val="000A653A"/>
    <w:rsid w:val="000A68E2"/>
    <w:rsid w:val="000B01BE"/>
    <w:rsid w:val="000B2CE5"/>
    <w:rsid w:val="000C27DE"/>
    <w:rsid w:val="000C60A6"/>
    <w:rsid w:val="000C7D5C"/>
    <w:rsid w:val="000D00F4"/>
    <w:rsid w:val="000D3967"/>
    <w:rsid w:val="000F564C"/>
    <w:rsid w:val="00110274"/>
    <w:rsid w:val="001116FF"/>
    <w:rsid w:val="001129F0"/>
    <w:rsid w:val="00120338"/>
    <w:rsid w:val="001205FB"/>
    <w:rsid w:val="00123224"/>
    <w:rsid w:val="0012373A"/>
    <w:rsid w:val="00124C1F"/>
    <w:rsid w:val="00125359"/>
    <w:rsid w:val="00131BD7"/>
    <w:rsid w:val="00135E33"/>
    <w:rsid w:val="00141151"/>
    <w:rsid w:val="0014356A"/>
    <w:rsid w:val="0014634D"/>
    <w:rsid w:val="00160BEA"/>
    <w:rsid w:val="00165C97"/>
    <w:rsid w:val="0018413D"/>
    <w:rsid w:val="00186C5B"/>
    <w:rsid w:val="001978E2"/>
    <w:rsid w:val="001A601E"/>
    <w:rsid w:val="001B1065"/>
    <w:rsid w:val="001B1952"/>
    <w:rsid w:val="001B29E7"/>
    <w:rsid w:val="001B48E6"/>
    <w:rsid w:val="001B5570"/>
    <w:rsid w:val="001C38B4"/>
    <w:rsid w:val="001D1D2D"/>
    <w:rsid w:val="001E400A"/>
    <w:rsid w:val="001F063C"/>
    <w:rsid w:val="001F33DE"/>
    <w:rsid w:val="001F45A7"/>
    <w:rsid w:val="001F5E2E"/>
    <w:rsid w:val="0020698F"/>
    <w:rsid w:val="00206B34"/>
    <w:rsid w:val="0021799F"/>
    <w:rsid w:val="002259D5"/>
    <w:rsid w:val="00227B12"/>
    <w:rsid w:val="00235022"/>
    <w:rsid w:val="0023504F"/>
    <w:rsid w:val="002401F4"/>
    <w:rsid w:val="0024123D"/>
    <w:rsid w:val="00243CF7"/>
    <w:rsid w:val="00246AD3"/>
    <w:rsid w:val="00251E19"/>
    <w:rsid w:val="00257CC8"/>
    <w:rsid w:val="002657B5"/>
    <w:rsid w:val="0027000D"/>
    <w:rsid w:val="0028545E"/>
    <w:rsid w:val="002875B1"/>
    <w:rsid w:val="00290EEB"/>
    <w:rsid w:val="00291425"/>
    <w:rsid w:val="002918E3"/>
    <w:rsid w:val="00293957"/>
    <w:rsid w:val="00294972"/>
    <w:rsid w:val="00294F32"/>
    <w:rsid w:val="00296EFF"/>
    <w:rsid w:val="002A4370"/>
    <w:rsid w:val="002A7749"/>
    <w:rsid w:val="002B436D"/>
    <w:rsid w:val="002C23F8"/>
    <w:rsid w:val="002C2B7E"/>
    <w:rsid w:val="002C3BAC"/>
    <w:rsid w:val="002C4299"/>
    <w:rsid w:val="002C7234"/>
    <w:rsid w:val="002D18C4"/>
    <w:rsid w:val="002D1FF4"/>
    <w:rsid w:val="002D2178"/>
    <w:rsid w:val="002D3997"/>
    <w:rsid w:val="002D6434"/>
    <w:rsid w:val="002F0223"/>
    <w:rsid w:val="002F0F47"/>
    <w:rsid w:val="002F1DEA"/>
    <w:rsid w:val="002F288F"/>
    <w:rsid w:val="00302309"/>
    <w:rsid w:val="00304EF2"/>
    <w:rsid w:val="00314270"/>
    <w:rsid w:val="00314BD5"/>
    <w:rsid w:val="00315D7A"/>
    <w:rsid w:val="003163EA"/>
    <w:rsid w:val="00334E27"/>
    <w:rsid w:val="003402A7"/>
    <w:rsid w:val="00366082"/>
    <w:rsid w:val="00380306"/>
    <w:rsid w:val="00383824"/>
    <w:rsid w:val="00391154"/>
    <w:rsid w:val="00392094"/>
    <w:rsid w:val="003951C2"/>
    <w:rsid w:val="003965FC"/>
    <w:rsid w:val="003A2A63"/>
    <w:rsid w:val="003A2F6C"/>
    <w:rsid w:val="003A45BF"/>
    <w:rsid w:val="003A663A"/>
    <w:rsid w:val="003B3022"/>
    <w:rsid w:val="003B3071"/>
    <w:rsid w:val="003D2AC4"/>
    <w:rsid w:val="003E476C"/>
    <w:rsid w:val="003F00AA"/>
    <w:rsid w:val="003F038B"/>
    <w:rsid w:val="003F2C76"/>
    <w:rsid w:val="00402FBB"/>
    <w:rsid w:val="0040503A"/>
    <w:rsid w:val="00406A10"/>
    <w:rsid w:val="0040773A"/>
    <w:rsid w:val="004077B5"/>
    <w:rsid w:val="00407976"/>
    <w:rsid w:val="00411AB9"/>
    <w:rsid w:val="00416C61"/>
    <w:rsid w:val="00422A5B"/>
    <w:rsid w:val="00427B75"/>
    <w:rsid w:val="00434A1C"/>
    <w:rsid w:val="00436920"/>
    <w:rsid w:val="004504C7"/>
    <w:rsid w:val="004659C4"/>
    <w:rsid w:val="00467D90"/>
    <w:rsid w:val="004723BB"/>
    <w:rsid w:val="004730AF"/>
    <w:rsid w:val="00476614"/>
    <w:rsid w:val="0048613E"/>
    <w:rsid w:val="00490505"/>
    <w:rsid w:val="00494194"/>
    <w:rsid w:val="004A00B0"/>
    <w:rsid w:val="004A0C3B"/>
    <w:rsid w:val="004B1D77"/>
    <w:rsid w:val="004B2268"/>
    <w:rsid w:val="004C1EB6"/>
    <w:rsid w:val="004C2012"/>
    <w:rsid w:val="004C2212"/>
    <w:rsid w:val="004F009D"/>
    <w:rsid w:val="004F365D"/>
    <w:rsid w:val="00500BB8"/>
    <w:rsid w:val="005019E5"/>
    <w:rsid w:val="0050215C"/>
    <w:rsid w:val="00505DCE"/>
    <w:rsid w:val="0050600D"/>
    <w:rsid w:val="00511D4E"/>
    <w:rsid w:val="00514396"/>
    <w:rsid w:val="00521F94"/>
    <w:rsid w:val="0052319A"/>
    <w:rsid w:val="00524CCF"/>
    <w:rsid w:val="005331A4"/>
    <w:rsid w:val="005379C1"/>
    <w:rsid w:val="00537AB5"/>
    <w:rsid w:val="00540E95"/>
    <w:rsid w:val="00547403"/>
    <w:rsid w:val="00551C3E"/>
    <w:rsid w:val="00562D0C"/>
    <w:rsid w:val="005769E7"/>
    <w:rsid w:val="00582CEC"/>
    <w:rsid w:val="0059374F"/>
    <w:rsid w:val="005944F9"/>
    <w:rsid w:val="00595968"/>
    <w:rsid w:val="005A21EE"/>
    <w:rsid w:val="005A4EA5"/>
    <w:rsid w:val="005A7854"/>
    <w:rsid w:val="005B3D43"/>
    <w:rsid w:val="005B78AA"/>
    <w:rsid w:val="005C3A82"/>
    <w:rsid w:val="005C76C4"/>
    <w:rsid w:val="005D48A7"/>
    <w:rsid w:val="005D4EC5"/>
    <w:rsid w:val="005E1789"/>
    <w:rsid w:val="005E17FC"/>
    <w:rsid w:val="005E1ECD"/>
    <w:rsid w:val="005E4405"/>
    <w:rsid w:val="005E4D6E"/>
    <w:rsid w:val="005F19D7"/>
    <w:rsid w:val="005F453E"/>
    <w:rsid w:val="005F6AA1"/>
    <w:rsid w:val="006015C0"/>
    <w:rsid w:val="00602454"/>
    <w:rsid w:val="00615FBD"/>
    <w:rsid w:val="0062157D"/>
    <w:rsid w:val="00621D4D"/>
    <w:rsid w:val="00623891"/>
    <w:rsid w:val="00632B37"/>
    <w:rsid w:val="00632ED6"/>
    <w:rsid w:val="00633031"/>
    <w:rsid w:val="00642614"/>
    <w:rsid w:val="00661063"/>
    <w:rsid w:val="00662E35"/>
    <w:rsid w:val="006662A7"/>
    <w:rsid w:val="0067158F"/>
    <w:rsid w:val="00672F1D"/>
    <w:rsid w:val="00677CA3"/>
    <w:rsid w:val="00677DCB"/>
    <w:rsid w:val="006830D8"/>
    <w:rsid w:val="00683A3C"/>
    <w:rsid w:val="006C22FB"/>
    <w:rsid w:val="006C2594"/>
    <w:rsid w:val="006C6A11"/>
    <w:rsid w:val="006E02D5"/>
    <w:rsid w:val="006E495C"/>
    <w:rsid w:val="006E6CDD"/>
    <w:rsid w:val="006F2818"/>
    <w:rsid w:val="006F4199"/>
    <w:rsid w:val="006F4CBF"/>
    <w:rsid w:val="00706DE9"/>
    <w:rsid w:val="00707778"/>
    <w:rsid w:val="0072456D"/>
    <w:rsid w:val="0072508A"/>
    <w:rsid w:val="00726320"/>
    <w:rsid w:val="0072791E"/>
    <w:rsid w:val="00730730"/>
    <w:rsid w:val="00733A48"/>
    <w:rsid w:val="00750D73"/>
    <w:rsid w:val="00753BAE"/>
    <w:rsid w:val="00762C36"/>
    <w:rsid w:val="00763740"/>
    <w:rsid w:val="00764FC8"/>
    <w:rsid w:val="007657AD"/>
    <w:rsid w:val="00772EA6"/>
    <w:rsid w:val="0077520E"/>
    <w:rsid w:val="00783809"/>
    <w:rsid w:val="007A1B74"/>
    <w:rsid w:val="007A61F7"/>
    <w:rsid w:val="007A6F20"/>
    <w:rsid w:val="007A7C0B"/>
    <w:rsid w:val="007B0BF2"/>
    <w:rsid w:val="007B16AE"/>
    <w:rsid w:val="007B2700"/>
    <w:rsid w:val="007B27C7"/>
    <w:rsid w:val="007B396F"/>
    <w:rsid w:val="007B4E30"/>
    <w:rsid w:val="007B7AA3"/>
    <w:rsid w:val="007D11CD"/>
    <w:rsid w:val="007E1D16"/>
    <w:rsid w:val="007E5ED5"/>
    <w:rsid w:val="007F05AE"/>
    <w:rsid w:val="007F3CD3"/>
    <w:rsid w:val="007F76CB"/>
    <w:rsid w:val="0080159C"/>
    <w:rsid w:val="00805BB4"/>
    <w:rsid w:val="0083762E"/>
    <w:rsid w:val="00857C26"/>
    <w:rsid w:val="00875D9E"/>
    <w:rsid w:val="00880DAD"/>
    <w:rsid w:val="00882EC0"/>
    <w:rsid w:val="00890200"/>
    <w:rsid w:val="008A2F40"/>
    <w:rsid w:val="008A4327"/>
    <w:rsid w:val="008A5084"/>
    <w:rsid w:val="008B6469"/>
    <w:rsid w:val="008C29B0"/>
    <w:rsid w:val="008C55AE"/>
    <w:rsid w:val="008D0F70"/>
    <w:rsid w:val="008E0672"/>
    <w:rsid w:val="008F4E27"/>
    <w:rsid w:val="008F5F51"/>
    <w:rsid w:val="008F6430"/>
    <w:rsid w:val="00902B5B"/>
    <w:rsid w:val="00904925"/>
    <w:rsid w:val="00912660"/>
    <w:rsid w:val="009143D2"/>
    <w:rsid w:val="00925D73"/>
    <w:rsid w:val="00931553"/>
    <w:rsid w:val="00935F19"/>
    <w:rsid w:val="009403CC"/>
    <w:rsid w:val="00942064"/>
    <w:rsid w:val="009522E7"/>
    <w:rsid w:val="00962701"/>
    <w:rsid w:val="00966C13"/>
    <w:rsid w:val="00973D52"/>
    <w:rsid w:val="00980586"/>
    <w:rsid w:val="009927A7"/>
    <w:rsid w:val="009A0EE9"/>
    <w:rsid w:val="009A21CA"/>
    <w:rsid w:val="009A290A"/>
    <w:rsid w:val="009C5251"/>
    <w:rsid w:val="009C6B6C"/>
    <w:rsid w:val="009D403E"/>
    <w:rsid w:val="009E2615"/>
    <w:rsid w:val="009F4ECD"/>
    <w:rsid w:val="009F4F02"/>
    <w:rsid w:val="00A00F50"/>
    <w:rsid w:val="00A239E2"/>
    <w:rsid w:val="00A25740"/>
    <w:rsid w:val="00A264EC"/>
    <w:rsid w:val="00A30C9D"/>
    <w:rsid w:val="00A32CE2"/>
    <w:rsid w:val="00A36A4F"/>
    <w:rsid w:val="00A40265"/>
    <w:rsid w:val="00A60507"/>
    <w:rsid w:val="00A6769F"/>
    <w:rsid w:val="00A7146E"/>
    <w:rsid w:val="00A755A5"/>
    <w:rsid w:val="00A80585"/>
    <w:rsid w:val="00A84D46"/>
    <w:rsid w:val="00A9072B"/>
    <w:rsid w:val="00A90E28"/>
    <w:rsid w:val="00A933FB"/>
    <w:rsid w:val="00A973AB"/>
    <w:rsid w:val="00AA25B1"/>
    <w:rsid w:val="00AA4981"/>
    <w:rsid w:val="00AA5F2A"/>
    <w:rsid w:val="00AB0FFA"/>
    <w:rsid w:val="00AB25D3"/>
    <w:rsid w:val="00AB46E1"/>
    <w:rsid w:val="00AC0F65"/>
    <w:rsid w:val="00AC5636"/>
    <w:rsid w:val="00AD1B4A"/>
    <w:rsid w:val="00AE5C68"/>
    <w:rsid w:val="00AE6096"/>
    <w:rsid w:val="00B02F6E"/>
    <w:rsid w:val="00B07729"/>
    <w:rsid w:val="00B1344A"/>
    <w:rsid w:val="00B13BAA"/>
    <w:rsid w:val="00B147FF"/>
    <w:rsid w:val="00B16DCF"/>
    <w:rsid w:val="00B25315"/>
    <w:rsid w:val="00B324D2"/>
    <w:rsid w:val="00B6788D"/>
    <w:rsid w:val="00B730BD"/>
    <w:rsid w:val="00B81092"/>
    <w:rsid w:val="00B840C5"/>
    <w:rsid w:val="00B84320"/>
    <w:rsid w:val="00B943A3"/>
    <w:rsid w:val="00BA1CA4"/>
    <w:rsid w:val="00BC0805"/>
    <w:rsid w:val="00BC190C"/>
    <w:rsid w:val="00BD49C2"/>
    <w:rsid w:val="00BD6A78"/>
    <w:rsid w:val="00BD6CBA"/>
    <w:rsid w:val="00BD722D"/>
    <w:rsid w:val="00C047ED"/>
    <w:rsid w:val="00C05949"/>
    <w:rsid w:val="00C10EFF"/>
    <w:rsid w:val="00C139A3"/>
    <w:rsid w:val="00C1495D"/>
    <w:rsid w:val="00C15E65"/>
    <w:rsid w:val="00C266AE"/>
    <w:rsid w:val="00C53C98"/>
    <w:rsid w:val="00C71685"/>
    <w:rsid w:val="00C72B04"/>
    <w:rsid w:val="00C739AE"/>
    <w:rsid w:val="00C8485D"/>
    <w:rsid w:val="00C92BE4"/>
    <w:rsid w:val="00C96CFB"/>
    <w:rsid w:val="00CA070A"/>
    <w:rsid w:val="00CA3D43"/>
    <w:rsid w:val="00CB08A8"/>
    <w:rsid w:val="00CB2596"/>
    <w:rsid w:val="00CC2888"/>
    <w:rsid w:val="00CD66E6"/>
    <w:rsid w:val="00CE145C"/>
    <w:rsid w:val="00CE6ABA"/>
    <w:rsid w:val="00CF348C"/>
    <w:rsid w:val="00CF561B"/>
    <w:rsid w:val="00D03592"/>
    <w:rsid w:val="00D11ED9"/>
    <w:rsid w:val="00D1200B"/>
    <w:rsid w:val="00D15499"/>
    <w:rsid w:val="00D220EA"/>
    <w:rsid w:val="00D240E4"/>
    <w:rsid w:val="00D31C17"/>
    <w:rsid w:val="00D32106"/>
    <w:rsid w:val="00D33727"/>
    <w:rsid w:val="00D33C4F"/>
    <w:rsid w:val="00D3462E"/>
    <w:rsid w:val="00D35FBC"/>
    <w:rsid w:val="00D36365"/>
    <w:rsid w:val="00D37AF9"/>
    <w:rsid w:val="00D4112A"/>
    <w:rsid w:val="00D42733"/>
    <w:rsid w:val="00D52859"/>
    <w:rsid w:val="00D5717C"/>
    <w:rsid w:val="00D615A9"/>
    <w:rsid w:val="00D64E8C"/>
    <w:rsid w:val="00D66C4C"/>
    <w:rsid w:val="00D736A5"/>
    <w:rsid w:val="00D95E95"/>
    <w:rsid w:val="00DA1CD1"/>
    <w:rsid w:val="00DB56A5"/>
    <w:rsid w:val="00DC0BE3"/>
    <w:rsid w:val="00DC1154"/>
    <w:rsid w:val="00DC3051"/>
    <w:rsid w:val="00DC32FA"/>
    <w:rsid w:val="00DC4396"/>
    <w:rsid w:val="00DE360F"/>
    <w:rsid w:val="00DE6BE1"/>
    <w:rsid w:val="00DF14F5"/>
    <w:rsid w:val="00DF21E6"/>
    <w:rsid w:val="00E0413D"/>
    <w:rsid w:val="00E04CCC"/>
    <w:rsid w:val="00E06E91"/>
    <w:rsid w:val="00E166E1"/>
    <w:rsid w:val="00E21888"/>
    <w:rsid w:val="00E21C1B"/>
    <w:rsid w:val="00E21C29"/>
    <w:rsid w:val="00E26000"/>
    <w:rsid w:val="00E31971"/>
    <w:rsid w:val="00E37F0D"/>
    <w:rsid w:val="00E42352"/>
    <w:rsid w:val="00E42DAC"/>
    <w:rsid w:val="00E46DDE"/>
    <w:rsid w:val="00E525D2"/>
    <w:rsid w:val="00E54343"/>
    <w:rsid w:val="00E60B28"/>
    <w:rsid w:val="00E638F4"/>
    <w:rsid w:val="00E6414F"/>
    <w:rsid w:val="00E67B01"/>
    <w:rsid w:val="00E711DC"/>
    <w:rsid w:val="00E752B0"/>
    <w:rsid w:val="00E76B51"/>
    <w:rsid w:val="00E8429B"/>
    <w:rsid w:val="00E8486F"/>
    <w:rsid w:val="00E917A0"/>
    <w:rsid w:val="00E93CAA"/>
    <w:rsid w:val="00E96A28"/>
    <w:rsid w:val="00EA3722"/>
    <w:rsid w:val="00EA7BA5"/>
    <w:rsid w:val="00EB1618"/>
    <w:rsid w:val="00EC20E2"/>
    <w:rsid w:val="00ED472F"/>
    <w:rsid w:val="00EE0089"/>
    <w:rsid w:val="00EE127E"/>
    <w:rsid w:val="00EE1D0E"/>
    <w:rsid w:val="00EE1D70"/>
    <w:rsid w:val="00EE66B3"/>
    <w:rsid w:val="00EE6DEA"/>
    <w:rsid w:val="00EF5A5B"/>
    <w:rsid w:val="00EF79EA"/>
    <w:rsid w:val="00F03C00"/>
    <w:rsid w:val="00F044B9"/>
    <w:rsid w:val="00F04ED2"/>
    <w:rsid w:val="00F071AA"/>
    <w:rsid w:val="00F1006F"/>
    <w:rsid w:val="00F148A5"/>
    <w:rsid w:val="00F2317C"/>
    <w:rsid w:val="00F26538"/>
    <w:rsid w:val="00F320A9"/>
    <w:rsid w:val="00F4121A"/>
    <w:rsid w:val="00F5201C"/>
    <w:rsid w:val="00F712A2"/>
    <w:rsid w:val="00F9295D"/>
    <w:rsid w:val="00F9315F"/>
    <w:rsid w:val="00F936EB"/>
    <w:rsid w:val="00F94202"/>
    <w:rsid w:val="00FA0348"/>
    <w:rsid w:val="00FA466D"/>
    <w:rsid w:val="00FB4192"/>
    <w:rsid w:val="00FB4200"/>
    <w:rsid w:val="00FB4496"/>
    <w:rsid w:val="00FC289A"/>
    <w:rsid w:val="00FC2B0C"/>
    <w:rsid w:val="00FC63F7"/>
    <w:rsid w:val="00FD0BCA"/>
    <w:rsid w:val="00FD2F74"/>
    <w:rsid w:val="00FD3E03"/>
    <w:rsid w:val="00FD62DE"/>
    <w:rsid w:val="00FD64EB"/>
    <w:rsid w:val="00FE5753"/>
    <w:rsid w:val="00FE7D80"/>
    <w:rsid w:val="00FF2684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DD362"/>
  <w15:docId w15:val="{80E4EE61-E7CF-4AAC-A044-BB4E793D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66B3"/>
    <w:pPr>
      <w:spacing w:after="0" w:line="240" w:lineRule="auto"/>
    </w:pPr>
    <w:rPr>
      <w:rFonts w:ascii="TimesLT" w:eastAsia="Times New Roman" w:hAnsi="TimesLT" w:cs="Times New Roman"/>
      <w:sz w:val="26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E66B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E66B3"/>
    <w:rPr>
      <w:rFonts w:ascii="TimesLT" w:eastAsia="Times New Roman" w:hAnsi="TimesLT" w:cs="Times New Roman"/>
      <w:sz w:val="26"/>
      <w:szCs w:val="20"/>
      <w:lang w:val="en-US" w:eastAsia="lt-LT"/>
    </w:rPr>
  </w:style>
  <w:style w:type="paragraph" w:styleId="Porat">
    <w:name w:val="footer"/>
    <w:basedOn w:val="prastasis"/>
    <w:link w:val="PoratDiagrama"/>
    <w:rsid w:val="00EE66B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EE66B3"/>
    <w:rPr>
      <w:rFonts w:ascii="TimesLT" w:eastAsia="Times New Roman" w:hAnsi="TimesLT" w:cs="Times New Roman"/>
      <w:sz w:val="26"/>
      <w:szCs w:val="20"/>
      <w:lang w:val="en-US" w:eastAsia="lt-LT"/>
    </w:rPr>
  </w:style>
  <w:style w:type="character" w:styleId="Puslapionumeris">
    <w:name w:val="page number"/>
    <w:basedOn w:val="Numatytasispastraiposriftas"/>
    <w:rsid w:val="00EE66B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43D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43D2"/>
    <w:rPr>
      <w:rFonts w:ascii="Tahoma" w:eastAsia="Times New Roman" w:hAnsi="Tahoma" w:cs="Tahoma"/>
      <w:sz w:val="16"/>
      <w:szCs w:val="16"/>
      <w:lang w:val="en-US" w:eastAsia="lt-LT"/>
    </w:rPr>
  </w:style>
  <w:style w:type="paragraph" w:styleId="Sraopastraipa">
    <w:name w:val="List Paragraph"/>
    <w:basedOn w:val="prastasis"/>
    <w:uiPriority w:val="34"/>
    <w:qFormat/>
    <w:rsid w:val="00F044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normal-h">
    <w:name w:val="normal-h"/>
    <w:basedOn w:val="Numatytasispastraiposriftas"/>
    <w:rsid w:val="000B01BE"/>
  </w:style>
  <w:style w:type="character" w:styleId="Grietas">
    <w:name w:val="Strong"/>
    <w:basedOn w:val="Numatytasispastraiposriftas"/>
    <w:uiPriority w:val="22"/>
    <w:qFormat/>
    <w:rsid w:val="00123224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1232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BFAF26-8117-4594-9006-35579231CA6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simonaj</dc:creator>
  <cp:lastModifiedBy>Indrė Karpienė</cp:lastModifiedBy>
  <cp:revision>3</cp:revision>
  <cp:lastPrinted>2019-06-27T12:03:00Z</cp:lastPrinted>
  <dcterms:created xsi:type="dcterms:W3CDTF">2025-03-24T07:27:00Z</dcterms:created>
  <dcterms:modified xsi:type="dcterms:W3CDTF">2025-04-07T12:00:00Z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64221ddd-0753-4a6b-9d2d-6b92fcc5dd3e</vt:lpwstr>
  </property>
</Properties>
</file>