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1C42" w14:textId="77777777" w:rsidR="00E34EF6" w:rsidRPr="00AC2C99" w:rsidRDefault="00E34EF6" w:rsidP="0055379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95CC4A" w14:textId="14EA00CB" w:rsidR="00B774D1" w:rsidRPr="00AC2C99" w:rsidRDefault="000A322D" w:rsidP="0055379E">
      <w:pPr>
        <w:tabs>
          <w:tab w:val="left" w:pos="1261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C2C99">
        <w:rPr>
          <w:rFonts w:ascii="Times New Roman" w:eastAsia="Times New Roman" w:hAnsi="Times New Roman" w:cs="Times New Roman"/>
          <w:b/>
        </w:rPr>
        <w:t xml:space="preserve">KAUNO </w:t>
      </w:r>
      <w:r w:rsidR="002316CA" w:rsidRPr="00AC2C99">
        <w:rPr>
          <w:rFonts w:ascii="Times New Roman" w:eastAsia="Times New Roman" w:hAnsi="Times New Roman" w:cs="Times New Roman"/>
          <w:b/>
        </w:rPr>
        <w:t>RAJONO</w:t>
      </w:r>
      <w:r w:rsidRPr="00AC2C99">
        <w:rPr>
          <w:rFonts w:ascii="Times New Roman" w:eastAsia="Times New Roman" w:hAnsi="Times New Roman" w:cs="Times New Roman"/>
          <w:b/>
        </w:rPr>
        <w:t xml:space="preserve"> SAVIVALDYBĖS</w:t>
      </w:r>
      <w:r w:rsidR="004D57DC" w:rsidRPr="00AC2C99">
        <w:rPr>
          <w:rFonts w:ascii="Times New Roman" w:eastAsia="Times New Roman" w:hAnsi="Times New Roman" w:cs="Times New Roman"/>
        </w:rPr>
        <w:t xml:space="preserve"> </w:t>
      </w:r>
      <w:r w:rsidR="006E2E0E" w:rsidRPr="00AC2C99">
        <w:rPr>
          <w:rFonts w:ascii="Times New Roman" w:eastAsia="Times New Roman" w:hAnsi="Times New Roman" w:cs="Times New Roman"/>
          <w:b/>
          <w:bCs/>
          <w:caps/>
        </w:rPr>
        <w:t>2024</w:t>
      </w:r>
      <w:r w:rsidR="00213659" w:rsidRPr="00AC2C99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B774D1" w:rsidRPr="00AC2C99">
        <w:rPr>
          <w:rFonts w:ascii="Times New Roman" w:eastAsia="Times New Roman" w:hAnsi="Times New Roman" w:cs="Times New Roman"/>
          <w:b/>
          <w:bCs/>
          <w:caps/>
        </w:rPr>
        <w:t>M</w:t>
      </w:r>
      <w:r w:rsidR="00634BAB" w:rsidRPr="00AC2C99">
        <w:rPr>
          <w:rFonts w:ascii="Times New Roman" w:eastAsia="Times New Roman" w:hAnsi="Times New Roman" w:cs="Times New Roman"/>
          <w:b/>
          <w:bCs/>
          <w:caps/>
        </w:rPr>
        <w:t>ETŲ</w:t>
      </w:r>
      <w:r w:rsidR="00B774D1" w:rsidRPr="00AC2C99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634BAB" w:rsidRPr="00AC2C99">
        <w:rPr>
          <w:rFonts w:ascii="Times New Roman" w:eastAsia="Times New Roman" w:hAnsi="Times New Roman" w:cs="Times New Roman"/>
          <w:b/>
          <w:bCs/>
          <w:caps/>
        </w:rPr>
        <w:t xml:space="preserve">EKSTREMALIŲJŲ SITUACIJŲ </w:t>
      </w:r>
      <w:r w:rsidR="00B774D1" w:rsidRPr="00AC2C99">
        <w:rPr>
          <w:rFonts w:ascii="Times New Roman" w:eastAsia="Times New Roman" w:hAnsi="Times New Roman" w:cs="Times New Roman"/>
          <w:b/>
          <w:bCs/>
          <w:caps/>
        </w:rPr>
        <w:t>prevenciJOS priemonių</w:t>
      </w:r>
      <w:r w:rsidR="00B774D1" w:rsidRPr="00AC2C99">
        <w:rPr>
          <w:rFonts w:ascii="Times New Roman" w:eastAsia="Times New Roman" w:hAnsi="Times New Roman" w:cs="Times New Roman"/>
          <w:b/>
          <w:bCs/>
        </w:rPr>
        <w:t xml:space="preserve"> PLAN</w:t>
      </w:r>
      <w:r w:rsidR="00213659" w:rsidRPr="00AC2C99">
        <w:rPr>
          <w:rFonts w:ascii="Times New Roman" w:eastAsia="Times New Roman" w:hAnsi="Times New Roman" w:cs="Times New Roman"/>
          <w:b/>
          <w:bCs/>
        </w:rPr>
        <w:t>O ATASKAITA</w:t>
      </w:r>
      <w:r w:rsidR="00634BAB" w:rsidRPr="00AC2C9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0CB3B8E" w14:textId="77777777" w:rsidR="00452185" w:rsidRPr="00AC2C99" w:rsidRDefault="00452185" w:rsidP="005537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Lentelstinklelis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3686"/>
        <w:gridCol w:w="1559"/>
        <w:gridCol w:w="1276"/>
        <w:gridCol w:w="1559"/>
        <w:gridCol w:w="2268"/>
        <w:gridCol w:w="1277"/>
        <w:gridCol w:w="3259"/>
      </w:tblGrid>
      <w:tr w:rsidR="00213659" w:rsidRPr="00AC2C99" w14:paraId="2F75478F" w14:textId="7E221C3D" w:rsidTr="0055379E">
        <w:trPr>
          <w:trHeight w:val="1211"/>
        </w:trPr>
        <w:tc>
          <w:tcPr>
            <w:tcW w:w="738" w:type="dxa"/>
          </w:tcPr>
          <w:p w14:paraId="3C77E2A6" w14:textId="77777777" w:rsidR="00213659" w:rsidRPr="00AC2C99" w:rsidRDefault="00213659" w:rsidP="0055379E">
            <w:pPr>
              <w:rPr>
                <w:rFonts w:ascii="Times New Roman" w:hAnsi="Times New Roman" w:cs="Times New Roman"/>
                <w:bCs/>
              </w:rPr>
            </w:pPr>
            <w:r w:rsidRPr="00AC2C99">
              <w:rPr>
                <w:rFonts w:ascii="Times New Roman" w:hAnsi="Times New Roman" w:cs="Times New Roman"/>
                <w:bCs/>
              </w:rPr>
              <w:t xml:space="preserve">Eil. </w:t>
            </w:r>
          </w:p>
          <w:p w14:paraId="4F646A4D" w14:textId="5E3EE108" w:rsidR="00213659" w:rsidRPr="00AC2C99" w:rsidRDefault="00213659" w:rsidP="0055379E">
            <w:pPr>
              <w:rPr>
                <w:rFonts w:ascii="Times New Roman" w:hAnsi="Times New Roman" w:cs="Times New Roman"/>
                <w:b/>
              </w:rPr>
            </w:pPr>
            <w:r w:rsidRPr="00AC2C99">
              <w:rPr>
                <w:rFonts w:ascii="Times New Roman" w:hAnsi="Times New Roman" w:cs="Times New Roman"/>
                <w:bCs/>
              </w:rPr>
              <w:t>Nr.</w:t>
            </w:r>
          </w:p>
        </w:tc>
        <w:tc>
          <w:tcPr>
            <w:tcW w:w="3686" w:type="dxa"/>
          </w:tcPr>
          <w:p w14:paraId="5A4EF851" w14:textId="10E92B34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Priemonės pavadinimas</w:t>
            </w:r>
          </w:p>
        </w:tc>
        <w:tc>
          <w:tcPr>
            <w:tcW w:w="1559" w:type="dxa"/>
          </w:tcPr>
          <w:p w14:paraId="22992E4B" w14:textId="2207DC99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Veiksmingumo vertinimo kriterijus</w:t>
            </w:r>
          </w:p>
        </w:tc>
        <w:tc>
          <w:tcPr>
            <w:tcW w:w="1276" w:type="dxa"/>
            <w:vAlign w:val="center"/>
          </w:tcPr>
          <w:p w14:paraId="6991B82E" w14:textId="77777777" w:rsidR="00213659" w:rsidRPr="00AC2C99" w:rsidRDefault="00213659" w:rsidP="00252DD2">
            <w:pPr>
              <w:jc w:val="center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2024 metai</w:t>
            </w:r>
          </w:p>
        </w:tc>
        <w:tc>
          <w:tcPr>
            <w:tcW w:w="1559" w:type="dxa"/>
          </w:tcPr>
          <w:p w14:paraId="16539AC0" w14:textId="77777777" w:rsidR="00213659" w:rsidRPr="00AC2C99" w:rsidRDefault="00213659" w:rsidP="0055379E">
            <w:pPr>
              <w:ind w:left="-108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Finansavimo šaltinis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828460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Atsakingas vykdytojas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3489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Vertinimo kriterijaus reikšmė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798" w14:textId="5900C243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Įgyvendinimas</w:t>
            </w:r>
          </w:p>
        </w:tc>
      </w:tr>
      <w:tr w:rsidR="00213659" w:rsidRPr="00AC2C99" w14:paraId="432F6E10" w14:textId="55A180BD" w:rsidTr="0055379E">
        <w:tc>
          <w:tcPr>
            <w:tcW w:w="738" w:type="dxa"/>
          </w:tcPr>
          <w:p w14:paraId="4146FFFB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5BD72184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672D9CEB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5BE9C6A6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3276C1FF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78A6F5FA" w14:textId="6DE822CE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8377926" w14:textId="039DF29D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14:paraId="2FD4A981" w14:textId="5D712110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8</w:t>
            </w:r>
          </w:p>
        </w:tc>
      </w:tr>
      <w:tr w:rsidR="00AF5B86" w:rsidRPr="00AC2C99" w14:paraId="0ABF0101" w14:textId="77777777" w:rsidTr="0055379E">
        <w:tc>
          <w:tcPr>
            <w:tcW w:w="738" w:type="dxa"/>
          </w:tcPr>
          <w:p w14:paraId="146E0DC5" w14:textId="24C53DBA" w:rsidR="00AF5B86" w:rsidRPr="00AC2C99" w:rsidRDefault="00AF5B86" w:rsidP="0096670A">
            <w:r w:rsidRPr="00AC2C99">
              <w:t>1.</w:t>
            </w:r>
          </w:p>
        </w:tc>
        <w:tc>
          <w:tcPr>
            <w:tcW w:w="3686" w:type="dxa"/>
          </w:tcPr>
          <w:p w14:paraId="5D12EE72" w14:textId="632A92F4" w:rsidR="00AF5B86" w:rsidRPr="00AC2C99" w:rsidRDefault="00AF5B86" w:rsidP="0055379E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C2C99">
              <w:rPr>
                <w:rFonts w:ascii="Times New Roman" w:hAnsi="Times New Roman" w:cs="Times New Roman"/>
                <w:b/>
                <w:bCs/>
              </w:rPr>
              <w:t>Tikslas – stiprinti civilinės saugos parengtį Kauno miesto savivaldybėje (toliau – Savivaldybė) atsižvelgiant į gresiančius pavojus ar susidariusią ekstremaliąją situaciją</w:t>
            </w:r>
          </w:p>
        </w:tc>
        <w:tc>
          <w:tcPr>
            <w:tcW w:w="1559" w:type="dxa"/>
          </w:tcPr>
          <w:p w14:paraId="3A5267E0" w14:textId="77777777" w:rsidR="00AF5B86" w:rsidRPr="00AC2C99" w:rsidRDefault="00AF5B86" w:rsidP="0055379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</w:tcPr>
          <w:p w14:paraId="0667DBC3" w14:textId="77777777" w:rsidR="00AF5B86" w:rsidRPr="00AC2C99" w:rsidRDefault="00AF5B86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668415" w14:textId="77777777" w:rsidR="00AF5B86" w:rsidRPr="00AC2C99" w:rsidRDefault="00AF5B86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CE5F4F7" w14:textId="77777777" w:rsidR="00AF5B86" w:rsidRPr="00AC2C99" w:rsidRDefault="00AF5B86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CF391AE" w14:textId="77777777" w:rsidR="00AF5B86" w:rsidRPr="00AC2C99" w:rsidRDefault="00AF5B86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72893E9" w14:textId="77777777" w:rsidR="00AF5B86" w:rsidRPr="00AC2C99" w:rsidRDefault="00AF5B86" w:rsidP="0055379E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13659" w:rsidRPr="00AC2C99" w14:paraId="7F838D61" w14:textId="15AC11FE" w:rsidTr="0055379E">
        <w:tc>
          <w:tcPr>
            <w:tcW w:w="738" w:type="dxa"/>
          </w:tcPr>
          <w:p w14:paraId="0A2E14E6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86" w:type="dxa"/>
          </w:tcPr>
          <w:p w14:paraId="24E468F7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Times New Roman" w:hAnsi="Times New Roman" w:cs="Times New Roman"/>
                <w:lang w:eastAsia="lt-LT"/>
              </w:rPr>
              <w:t xml:space="preserve">Peržiūrėti ir prireikus atnaujinti Savivaldybės </w:t>
            </w:r>
            <w:r w:rsidRPr="00AC2C99">
              <w:rPr>
                <w:rFonts w:ascii="Times New Roman" w:hAnsi="Times New Roman" w:cs="Times New Roman"/>
              </w:rPr>
              <w:t xml:space="preserve">ekstremaliųjų situacijų valdymo planą </w:t>
            </w:r>
          </w:p>
        </w:tc>
        <w:tc>
          <w:tcPr>
            <w:tcW w:w="1559" w:type="dxa"/>
          </w:tcPr>
          <w:p w14:paraId="699B820D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Times New Roman" w:hAnsi="Times New Roman" w:cs="Times New Roman"/>
                <w:lang w:eastAsia="lt-LT"/>
              </w:rPr>
              <w:t xml:space="preserve">Peržiūrėtas ir prireikus atnaujintas Savivaldybės </w:t>
            </w:r>
            <w:r w:rsidRPr="00AC2C99">
              <w:rPr>
                <w:rFonts w:ascii="Times New Roman" w:hAnsi="Times New Roman" w:cs="Times New Roman"/>
              </w:rPr>
              <w:t>ekstremaliųjų situacijų valdymo planas</w:t>
            </w:r>
          </w:p>
        </w:tc>
        <w:tc>
          <w:tcPr>
            <w:tcW w:w="1276" w:type="dxa"/>
          </w:tcPr>
          <w:p w14:paraId="0DD92104" w14:textId="51A09F5A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Iki metu pabaigos</w:t>
            </w:r>
          </w:p>
        </w:tc>
        <w:tc>
          <w:tcPr>
            <w:tcW w:w="1559" w:type="dxa"/>
          </w:tcPr>
          <w:p w14:paraId="5DD44655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BC6A2E8" w14:textId="67AD17CD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Viešosios tvarkos skyriaus C</w:t>
            </w:r>
            <w:r w:rsidR="002316CA" w:rsidRPr="00AC2C99">
              <w:rPr>
                <w:rFonts w:ascii="Times New Roman" w:hAnsi="Times New Roman" w:cs="Times New Roman"/>
              </w:rPr>
              <w:t>S specialistai</w:t>
            </w:r>
            <w:r w:rsidRPr="00AC2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</w:tcPr>
          <w:p w14:paraId="4E647905" w14:textId="36C4FAF1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70D4014C" w14:textId="736A65CE" w:rsidR="00737F1F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Times New Roman" w:hAnsi="Times New Roman" w:cs="Times New Roman"/>
                <w:lang w:eastAsia="lt-LT"/>
              </w:rPr>
              <w:t>Nevykdyta, kadangi nebuvo patvirtinta planų rengimo tvarka</w:t>
            </w:r>
          </w:p>
          <w:p w14:paraId="053AFC71" w14:textId="28F04E5D" w:rsidR="006368B7" w:rsidRPr="00AC2C99" w:rsidRDefault="006368B7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213659" w:rsidRPr="00AC2C99" w14:paraId="1F5E314F" w14:textId="42F3333F" w:rsidTr="0055379E">
        <w:tc>
          <w:tcPr>
            <w:tcW w:w="738" w:type="dxa"/>
          </w:tcPr>
          <w:p w14:paraId="74D3B6E6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86" w:type="dxa"/>
          </w:tcPr>
          <w:p w14:paraId="791C8EB6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Peržiūrėti ir prireikus atnaujinti Savivaldybės ekstremaliųjų situacijų rizikos analizę </w:t>
            </w:r>
          </w:p>
        </w:tc>
        <w:tc>
          <w:tcPr>
            <w:tcW w:w="1559" w:type="dxa"/>
          </w:tcPr>
          <w:p w14:paraId="579BD161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Peržiūrėta ir prireikus atnaujinta Savivaldybės ekstremaliųjų situacijų rizikos analizė </w:t>
            </w:r>
          </w:p>
        </w:tc>
        <w:tc>
          <w:tcPr>
            <w:tcW w:w="1276" w:type="dxa"/>
          </w:tcPr>
          <w:p w14:paraId="0FBC5A6C" w14:textId="023B6C81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Iki metu pabaigos</w:t>
            </w:r>
          </w:p>
        </w:tc>
        <w:tc>
          <w:tcPr>
            <w:tcW w:w="1559" w:type="dxa"/>
          </w:tcPr>
          <w:p w14:paraId="47E58F17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9DD8F63" w14:textId="489C8309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2316CA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63D28C53" w14:textId="3711FA56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0701DA92" w14:textId="0ABD4380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Nevykdyta, kadangi nebuvo parengta nacionalinė rizikos analizė</w:t>
            </w:r>
          </w:p>
        </w:tc>
      </w:tr>
      <w:tr w:rsidR="00213659" w:rsidRPr="00AC2C99" w14:paraId="09ECF638" w14:textId="6D2ACEFB" w:rsidTr="0055379E">
        <w:tc>
          <w:tcPr>
            <w:tcW w:w="738" w:type="dxa"/>
          </w:tcPr>
          <w:p w14:paraId="7B965F6A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86" w:type="dxa"/>
          </w:tcPr>
          <w:p w14:paraId="52D75CCB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Parengti ir prireikus atnaujinti Savivaldybės</w:t>
            </w:r>
            <w:r w:rsidRPr="00AC2C9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ekstremaliųjų situacijų prevencijos priemonių planą</w:t>
            </w:r>
          </w:p>
        </w:tc>
        <w:tc>
          <w:tcPr>
            <w:tcW w:w="1559" w:type="dxa"/>
          </w:tcPr>
          <w:p w14:paraId="2B0FB82E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Times New Roman" w:hAnsi="Times New Roman" w:cs="Times New Roman"/>
                <w:lang w:eastAsia="lt-LT"/>
              </w:rPr>
              <w:t xml:space="preserve">Peržiūrėtas ir prireikus atnaujintas Savivaldybės </w:t>
            </w:r>
            <w:r w:rsidRPr="00AC2C99">
              <w:rPr>
                <w:rFonts w:ascii="Times New Roman" w:hAnsi="Times New Roman" w:cs="Times New Roman"/>
              </w:rPr>
              <w:t>ekstremaliųjų situacijų prevencijos priemonių planas</w:t>
            </w:r>
          </w:p>
        </w:tc>
        <w:tc>
          <w:tcPr>
            <w:tcW w:w="1276" w:type="dxa"/>
          </w:tcPr>
          <w:p w14:paraId="15198DC9" w14:textId="6864B57D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Iki kovo 15 d.</w:t>
            </w:r>
          </w:p>
        </w:tc>
        <w:tc>
          <w:tcPr>
            <w:tcW w:w="1559" w:type="dxa"/>
          </w:tcPr>
          <w:p w14:paraId="10612007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6B3C3C8" w14:textId="35E14E88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2316CA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796A9BEE" w14:textId="4F81EBC7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1E535903" w14:textId="5D87886D" w:rsidR="00213659" w:rsidRPr="00AC2C99" w:rsidRDefault="002316C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Rengiamas</w:t>
            </w:r>
          </w:p>
        </w:tc>
      </w:tr>
      <w:tr w:rsidR="001736EF" w:rsidRPr="00AC2C99" w14:paraId="6C6F2059" w14:textId="43E4F733" w:rsidTr="0055379E">
        <w:trPr>
          <w:trHeight w:val="841"/>
        </w:trPr>
        <w:tc>
          <w:tcPr>
            <w:tcW w:w="738" w:type="dxa"/>
          </w:tcPr>
          <w:p w14:paraId="788A40EA" w14:textId="269F32EE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1.</w:t>
            </w:r>
            <w:r w:rsidR="00D41C8D" w:rsidRPr="00AC2C99">
              <w:rPr>
                <w:rFonts w:ascii="Times New Roman" w:hAnsi="Times New Roman" w:cs="Times New Roman"/>
              </w:rPr>
              <w:t>4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6AE94059" w14:textId="6D34F7E8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Esant reikalui atnaujinti tarpusavio pagalbos planus su gretimomis savivaldybėmis</w:t>
            </w:r>
          </w:p>
        </w:tc>
        <w:tc>
          <w:tcPr>
            <w:tcW w:w="1559" w:type="dxa"/>
          </w:tcPr>
          <w:p w14:paraId="1156938A" w14:textId="706B931B" w:rsidR="001736EF" w:rsidRPr="00AC2C99" w:rsidRDefault="00B34BF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Esant poreikiui</w:t>
            </w:r>
          </w:p>
        </w:tc>
        <w:tc>
          <w:tcPr>
            <w:tcW w:w="1276" w:type="dxa"/>
          </w:tcPr>
          <w:p w14:paraId="4166DCB1" w14:textId="4040903F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</w:t>
            </w:r>
            <w:r w:rsidR="00745145" w:rsidRPr="00AC2C99">
              <w:rPr>
                <w:rFonts w:ascii="Times New Roman" w:hAnsi="Times New Roman" w:cs="Times New Roman"/>
              </w:rPr>
              <w:t xml:space="preserve"> ketv</w:t>
            </w:r>
            <w:r w:rsidR="00503B7F">
              <w:rPr>
                <w:rFonts w:ascii="Times New Roman" w:hAnsi="Times New Roman" w:cs="Times New Roman"/>
              </w:rPr>
              <w:t>.</w:t>
            </w:r>
            <w:r w:rsidRPr="00AC2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22D37B0" w14:textId="77777777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4A088DF" w14:textId="67BB9F7F" w:rsidR="001736E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 specialistai</w:t>
            </w:r>
          </w:p>
        </w:tc>
        <w:tc>
          <w:tcPr>
            <w:tcW w:w="1277" w:type="dxa"/>
          </w:tcPr>
          <w:p w14:paraId="4DAFCD98" w14:textId="44628915" w:rsidR="001736E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41EC4594" w14:textId="63D43C94" w:rsidR="001736EF" w:rsidRPr="00AC2C99" w:rsidRDefault="00B34BF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Atnaujintos tarpusavio pagalbos sutartis su </w:t>
            </w:r>
            <w:r w:rsidR="00D41C8D" w:rsidRPr="00AC2C99">
              <w:rPr>
                <w:rFonts w:ascii="Times New Roman" w:hAnsi="Times New Roman" w:cs="Times New Roman"/>
              </w:rPr>
              <w:t>3 savivaldybės</w:t>
            </w:r>
            <w:r w:rsidR="001736EF" w:rsidRPr="00AC2C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36EF" w:rsidRPr="00AC2C99" w14:paraId="173727F6" w14:textId="203627BE" w:rsidTr="0055379E">
        <w:trPr>
          <w:trHeight w:val="1557"/>
        </w:trPr>
        <w:tc>
          <w:tcPr>
            <w:tcW w:w="738" w:type="dxa"/>
          </w:tcPr>
          <w:p w14:paraId="7E38F841" w14:textId="567545F3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</w:t>
            </w:r>
            <w:r w:rsidR="00D41C8D" w:rsidRPr="00AC2C99">
              <w:rPr>
                <w:rFonts w:ascii="Times New Roman" w:hAnsi="Times New Roman" w:cs="Times New Roman"/>
              </w:rPr>
              <w:t>5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6A98D49D" w14:textId="62808EAA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Times New Roman" w:hAnsi="Times New Roman" w:cs="Times New Roman"/>
              </w:rPr>
              <w:t>Organizuoti</w:t>
            </w:r>
            <w:r w:rsidRPr="00AC2C9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C2C99">
              <w:rPr>
                <w:rFonts w:ascii="Times New Roman" w:eastAsia="Times New Roman" w:hAnsi="Times New Roman" w:cs="Times New Roman"/>
              </w:rPr>
              <w:t>civilinės</w:t>
            </w:r>
            <w:r w:rsidRPr="00AC2C9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C2C99">
              <w:rPr>
                <w:rFonts w:ascii="Times New Roman" w:eastAsia="Times New Roman" w:hAnsi="Times New Roman" w:cs="Times New Roman"/>
              </w:rPr>
              <w:t>saugos</w:t>
            </w:r>
            <w:r w:rsidRPr="00AC2C99">
              <w:rPr>
                <w:rFonts w:ascii="Times New Roman" w:eastAsia="Times New Roman" w:hAnsi="Times New Roman" w:cs="Times New Roman"/>
                <w:spacing w:val="-2"/>
              </w:rPr>
              <w:t xml:space="preserve"> pratybas</w:t>
            </w:r>
          </w:p>
        </w:tc>
        <w:tc>
          <w:tcPr>
            <w:tcW w:w="1559" w:type="dxa"/>
          </w:tcPr>
          <w:p w14:paraId="042186BF" w14:textId="1839DED8" w:rsidR="001736EF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 kartas per metus</w:t>
            </w:r>
          </w:p>
        </w:tc>
        <w:tc>
          <w:tcPr>
            <w:tcW w:w="1276" w:type="dxa"/>
          </w:tcPr>
          <w:p w14:paraId="153AFC98" w14:textId="0B82B423" w:rsidR="001736EF" w:rsidRPr="00AC2C99" w:rsidRDefault="00D56F2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IV ket</w:t>
            </w:r>
            <w:r w:rsidR="00503B7F">
              <w:rPr>
                <w:rFonts w:ascii="Times New Roman" w:hAnsi="Times New Roman" w:cs="Times New Roman"/>
              </w:rPr>
              <w:t>v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2F91755" w14:textId="77777777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4C24F10" w14:textId="45698D9D" w:rsidR="001736E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 specialistai</w:t>
            </w:r>
          </w:p>
        </w:tc>
        <w:tc>
          <w:tcPr>
            <w:tcW w:w="1277" w:type="dxa"/>
          </w:tcPr>
          <w:p w14:paraId="6D6001EF" w14:textId="7CEAF834" w:rsidR="001736EF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589F69DB" w14:textId="032E094C" w:rsidR="001736EF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Išvykus ESOC</w:t>
            </w:r>
            <w:r w:rsidR="001736EF" w:rsidRPr="00AC2C99">
              <w:rPr>
                <w:rFonts w:ascii="Times New Roman" w:hAnsi="Times New Roman" w:cs="Times New Roman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nariams pratybos buvo perkeltos į 2025 metus.</w:t>
            </w:r>
          </w:p>
        </w:tc>
      </w:tr>
      <w:tr w:rsidR="00213659" w:rsidRPr="00AC2C99" w14:paraId="1F2C3656" w14:textId="76ACDB7C" w:rsidTr="0055379E">
        <w:trPr>
          <w:trHeight w:val="1835"/>
        </w:trPr>
        <w:tc>
          <w:tcPr>
            <w:tcW w:w="738" w:type="dxa"/>
          </w:tcPr>
          <w:p w14:paraId="3A04BED7" w14:textId="3C3B9B45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</w:t>
            </w:r>
            <w:r w:rsidR="00D41C8D" w:rsidRPr="00AC2C99">
              <w:rPr>
                <w:rFonts w:ascii="Times New Roman" w:hAnsi="Times New Roman" w:cs="Times New Roman"/>
              </w:rPr>
              <w:t>6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631A19F7" w14:textId="337C8098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Organizuoti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tinkamą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perspėjimo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sistemos </w:t>
            </w:r>
            <w:r w:rsidRPr="00AC2C99">
              <w:rPr>
                <w:rFonts w:ascii="Times New Roman" w:hAnsi="Times New Roman" w:cs="Times New Roman"/>
                <w:spacing w:val="-2"/>
              </w:rPr>
              <w:t>priežiūrą</w:t>
            </w:r>
          </w:p>
        </w:tc>
        <w:tc>
          <w:tcPr>
            <w:tcW w:w="1559" w:type="dxa"/>
          </w:tcPr>
          <w:p w14:paraId="7B630D17" w14:textId="5C13F892" w:rsidR="00213659" w:rsidRPr="00AC2C99" w:rsidRDefault="00B34BF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Laiku pašalinti gedimai</w:t>
            </w:r>
          </w:p>
        </w:tc>
        <w:tc>
          <w:tcPr>
            <w:tcW w:w="1276" w:type="dxa"/>
          </w:tcPr>
          <w:p w14:paraId="2423303C" w14:textId="77777777" w:rsidR="00697E48" w:rsidRPr="00AC2C99" w:rsidRDefault="00697E48" w:rsidP="00AC2C99">
            <w:pPr>
              <w:pStyle w:val="TableParagraph"/>
              <w:ind w:right="151"/>
            </w:pPr>
            <w:r w:rsidRPr="00AC2C99">
              <w:t>Pagal</w:t>
            </w:r>
            <w:r w:rsidRPr="00AC2C99">
              <w:rPr>
                <w:spacing w:val="-15"/>
              </w:rPr>
              <w:t xml:space="preserve"> </w:t>
            </w:r>
            <w:r w:rsidRPr="00AC2C99">
              <w:t xml:space="preserve">PSS </w:t>
            </w:r>
            <w:r w:rsidRPr="00AC2C99">
              <w:rPr>
                <w:spacing w:val="-2"/>
              </w:rPr>
              <w:t>priemonių priežiūros</w:t>
            </w:r>
          </w:p>
          <w:p w14:paraId="21FA2EEF" w14:textId="74FE3281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grafiką</w:t>
            </w:r>
          </w:p>
        </w:tc>
        <w:tc>
          <w:tcPr>
            <w:tcW w:w="1559" w:type="dxa"/>
          </w:tcPr>
          <w:p w14:paraId="15E738CE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8964028" w14:textId="6C2DCFE0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5C46AE" w:rsidRPr="00AC2C99">
              <w:rPr>
                <w:rFonts w:ascii="Times New Roman" w:hAnsi="Times New Roman" w:cs="Times New Roman"/>
              </w:rPr>
              <w:t xml:space="preserve">, </w:t>
            </w:r>
            <w:r w:rsidR="005C46AE" w:rsidRPr="00AC2C99">
              <w:rPr>
                <w:rFonts w:ascii="Times New Roman" w:hAnsi="Times New Roman" w:cs="Times New Roman"/>
              </w:rPr>
              <w:t>įmonės, vykdančios GPSS techninę priežiūrą, specialistai</w:t>
            </w:r>
          </w:p>
        </w:tc>
        <w:tc>
          <w:tcPr>
            <w:tcW w:w="1277" w:type="dxa"/>
          </w:tcPr>
          <w:p w14:paraId="372846AD" w14:textId="22CE37C7" w:rsidR="00213659" w:rsidRPr="00AC2C99" w:rsidRDefault="005C46A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606D1796" w14:textId="51FBCF75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100%</w:t>
            </w:r>
          </w:p>
        </w:tc>
      </w:tr>
      <w:tr w:rsidR="00213659" w:rsidRPr="00AC2C99" w14:paraId="6C9D6090" w14:textId="542EB2ED" w:rsidTr="0055379E">
        <w:tc>
          <w:tcPr>
            <w:tcW w:w="738" w:type="dxa"/>
          </w:tcPr>
          <w:p w14:paraId="7E2D52C3" w14:textId="553CB5D9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</w:t>
            </w:r>
            <w:r w:rsidR="00D41C8D" w:rsidRPr="00AC2C99">
              <w:rPr>
                <w:rFonts w:ascii="Times New Roman" w:hAnsi="Times New Roman" w:cs="Times New Roman"/>
              </w:rPr>
              <w:t>7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2BCCF4A8" w14:textId="190105CA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Parengti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Kauno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rajono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savivaldybės gyventojų civilinės</w:t>
            </w:r>
            <w:r w:rsidRPr="00AC2C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saugos</w:t>
            </w:r>
            <w:r w:rsidRPr="00AC2C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švietimo priemonių planą</w:t>
            </w:r>
          </w:p>
        </w:tc>
        <w:tc>
          <w:tcPr>
            <w:tcW w:w="1559" w:type="dxa"/>
          </w:tcPr>
          <w:p w14:paraId="70D2A792" w14:textId="7F64B84B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Suorganizuotų mokymų</w:t>
            </w:r>
            <w:r w:rsidR="008900B9" w:rsidRPr="00AC2C99">
              <w:rPr>
                <w:rFonts w:ascii="Times New Roman" w:hAnsi="Times New Roman" w:cs="Times New Roman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skaičius per metus</w:t>
            </w:r>
          </w:p>
        </w:tc>
        <w:tc>
          <w:tcPr>
            <w:tcW w:w="1276" w:type="dxa"/>
          </w:tcPr>
          <w:p w14:paraId="5C73845F" w14:textId="26FE795D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I–IV ketv</w:t>
            </w:r>
            <w:r w:rsidR="00503B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56AA25EC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E8DCFE5" w14:textId="1CA41882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697E48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516D63E0" w14:textId="4BF8627D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9" w:type="dxa"/>
          </w:tcPr>
          <w:p w14:paraId="1E931B58" w14:textId="0C809102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100%</w:t>
            </w:r>
          </w:p>
        </w:tc>
      </w:tr>
      <w:tr w:rsidR="00213659" w:rsidRPr="00AC2C99" w14:paraId="2529DF82" w14:textId="0C8CD25E" w:rsidTr="0055379E">
        <w:tc>
          <w:tcPr>
            <w:tcW w:w="738" w:type="dxa"/>
          </w:tcPr>
          <w:p w14:paraId="6C8E6C7F" w14:textId="023C8000" w:rsidR="00213659" w:rsidRPr="00AC2C99" w:rsidRDefault="00213659" w:rsidP="0055379E">
            <w:pPr>
              <w:ind w:right="-108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</w:t>
            </w:r>
            <w:r w:rsidR="00D41C8D" w:rsidRPr="00AC2C99">
              <w:rPr>
                <w:rFonts w:ascii="Times New Roman" w:hAnsi="Times New Roman" w:cs="Times New Roman"/>
              </w:rPr>
              <w:t>8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2EE52B77" w14:textId="32687DEA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Parengti Kauno rajono savivaldybės ūkio</w:t>
            </w:r>
            <w:r w:rsidR="00697E48" w:rsidRPr="00AC2C99">
              <w:rPr>
                <w:rFonts w:ascii="Times New Roman" w:hAnsi="Times New Roman" w:cs="Times New Roman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subjektų ir kitų įstaigų civilinės saugos būklės patikrinimų grafiką</w:t>
            </w:r>
          </w:p>
        </w:tc>
        <w:tc>
          <w:tcPr>
            <w:tcW w:w="1559" w:type="dxa"/>
          </w:tcPr>
          <w:p w14:paraId="28C13A4A" w14:textId="63E220F6" w:rsidR="00213659" w:rsidRPr="00AC2C99" w:rsidRDefault="005C46A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Patikrinimu skaičius</w:t>
            </w:r>
          </w:p>
        </w:tc>
        <w:tc>
          <w:tcPr>
            <w:tcW w:w="1276" w:type="dxa"/>
          </w:tcPr>
          <w:p w14:paraId="32F849B5" w14:textId="77777777" w:rsidR="00697E48" w:rsidRPr="00AC2C99" w:rsidRDefault="00697E48" w:rsidP="00503B7F">
            <w:pPr>
              <w:pStyle w:val="TableParagraph"/>
              <w:spacing w:line="251" w:lineRule="exact"/>
            </w:pPr>
            <w:r w:rsidRPr="00AC2C99">
              <w:t>Iki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4"/>
              </w:rPr>
              <w:t>metų</w:t>
            </w:r>
          </w:p>
          <w:p w14:paraId="17E5FC5B" w14:textId="7A306BDC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pabaigos</w:t>
            </w:r>
          </w:p>
        </w:tc>
        <w:tc>
          <w:tcPr>
            <w:tcW w:w="1559" w:type="dxa"/>
          </w:tcPr>
          <w:p w14:paraId="6D0EEFDF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F3D6352" w14:textId="7CB68950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 specialistai</w:t>
            </w:r>
          </w:p>
        </w:tc>
        <w:tc>
          <w:tcPr>
            <w:tcW w:w="1277" w:type="dxa"/>
          </w:tcPr>
          <w:p w14:paraId="51181D53" w14:textId="66CFFBF9" w:rsidR="00213659" w:rsidRPr="00AC2C99" w:rsidRDefault="00697E4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26B9E1C5" w14:textId="5104BC19" w:rsidR="00C74CB1" w:rsidRPr="00AC2C99" w:rsidRDefault="005C46A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Nevykdoma p</w:t>
            </w:r>
            <w:r w:rsidR="00697E48" w:rsidRPr="00AC2C99">
              <w:rPr>
                <w:rFonts w:ascii="Times New Roman" w:hAnsi="Times New Roman" w:cs="Times New Roman"/>
              </w:rPr>
              <w:t>asikeitus teises aktams nevykdoma</w:t>
            </w:r>
          </w:p>
          <w:p w14:paraId="116F19FF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213659" w:rsidRPr="00AC2C99" w14:paraId="05B0F072" w14:textId="6E4507CD" w:rsidTr="0055379E">
        <w:tc>
          <w:tcPr>
            <w:tcW w:w="738" w:type="dxa"/>
          </w:tcPr>
          <w:p w14:paraId="52703659" w14:textId="5106209C" w:rsidR="00213659" w:rsidRPr="00AC2C99" w:rsidRDefault="00213659" w:rsidP="0055379E">
            <w:pPr>
              <w:ind w:right="-108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</w:t>
            </w:r>
            <w:r w:rsidR="00D41C8D" w:rsidRPr="00AC2C99">
              <w:rPr>
                <w:rFonts w:ascii="Times New Roman" w:hAnsi="Times New Roman" w:cs="Times New Roman"/>
              </w:rPr>
              <w:t>9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35E1D00C" w14:textId="4C34FCF3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Organizuoti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savivaldybės</w:t>
            </w:r>
            <w:r w:rsidRPr="00AC2C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ESK</w:t>
            </w:r>
            <w:r w:rsidRPr="00AC2C9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ir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ESOC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narių civilinės saugos mokymą civilinės saugos klausimais PAGD</w:t>
            </w:r>
          </w:p>
        </w:tc>
        <w:tc>
          <w:tcPr>
            <w:tcW w:w="1559" w:type="dxa"/>
          </w:tcPr>
          <w:p w14:paraId="32F71C6D" w14:textId="76573360" w:rsidR="00213659" w:rsidRPr="00AC2C99" w:rsidRDefault="008900B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Suorganizuotų mokymų skaičius per metus</w:t>
            </w:r>
          </w:p>
        </w:tc>
        <w:tc>
          <w:tcPr>
            <w:tcW w:w="1276" w:type="dxa"/>
          </w:tcPr>
          <w:p w14:paraId="4D0A40B0" w14:textId="0A7278CB" w:rsidR="00213659" w:rsidRPr="00AC2C99" w:rsidRDefault="0018322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Metų eigoje</w:t>
            </w:r>
          </w:p>
        </w:tc>
        <w:tc>
          <w:tcPr>
            <w:tcW w:w="1559" w:type="dxa"/>
          </w:tcPr>
          <w:p w14:paraId="1D607788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966BEC9" w14:textId="77763471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697E48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35B1EBD4" w14:textId="2141B5E9" w:rsidR="00213659" w:rsidRPr="00AC2C99" w:rsidRDefault="008900B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</w:t>
            </w:r>
            <w:r w:rsidR="00213659" w:rsidRPr="00AC2C99">
              <w:rPr>
                <w:rFonts w:ascii="Times New Roman" w:hAnsi="Times New Roman" w:cs="Times New Roman"/>
              </w:rPr>
              <w:t xml:space="preserve"> kartas per metus</w:t>
            </w:r>
          </w:p>
        </w:tc>
        <w:tc>
          <w:tcPr>
            <w:tcW w:w="3259" w:type="dxa"/>
          </w:tcPr>
          <w:p w14:paraId="69493E34" w14:textId="2906EABE" w:rsidR="00213659" w:rsidRPr="00AC2C99" w:rsidRDefault="008900B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</w:t>
            </w:r>
            <w:r w:rsidRPr="00AC2C99">
              <w:rPr>
                <w:rFonts w:ascii="Times New Roman" w:hAnsi="Times New Roman" w:cs="Times New Roman"/>
              </w:rPr>
              <w:t>7</w:t>
            </w:r>
            <w:r w:rsidRPr="00AC2C99">
              <w:rPr>
                <w:rFonts w:ascii="Times New Roman" w:hAnsi="Times New Roman" w:cs="Times New Roman"/>
              </w:rPr>
              <w:t xml:space="preserve"> ESOC nariai išklausė CS kursus pagal KPGV patvirtintą grafiką</w:t>
            </w:r>
          </w:p>
        </w:tc>
      </w:tr>
      <w:tr w:rsidR="00213659" w:rsidRPr="00AC2C99" w14:paraId="73EB53A3" w14:textId="70DBAAF5" w:rsidTr="0055379E">
        <w:tc>
          <w:tcPr>
            <w:tcW w:w="738" w:type="dxa"/>
          </w:tcPr>
          <w:p w14:paraId="207BB4B1" w14:textId="5ED57CE9" w:rsidR="00213659" w:rsidRPr="00AC2C99" w:rsidRDefault="00213659" w:rsidP="0055379E">
            <w:pPr>
              <w:ind w:right="-108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1.1</w:t>
            </w:r>
            <w:r w:rsidR="00D41C8D" w:rsidRPr="00AC2C99">
              <w:rPr>
                <w:rFonts w:ascii="Times New Roman" w:hAnsi="Times New Roman" w:cs="Times New Roman"/>
              </w:rPr>
              <w:t>0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44CFB860" w14:textId="0F5C9D19" w:rsidR="00213659" w:rsidRPr="00AC2C99" w:rsidRDefault="001736EF" w:rsidP="0055379E">
            <w:pPr>
              <w:pStyle w:val="TableParagraph"/>
              <w:spacing w:line="275" w:lineRule="exact"/>
            </w:pPr>
            <w:r w:rsidRPr="00AC2C99">
              <w:t>Rengti</w:t>
            </w:r>
            <w:r w:rsidRPr="00AC2C99">
              <w:rPr>
                <w:spacing w:val="-4"/>
              </w:rPr>
              <w:t xml:space="preserve"> </w:t>
            </w:r>
            <w:r w:rsidRPr="00AC2C99">
              <w:t>straipsnius</w:t>
            </w:r>
            <w:r w:rsidRPr="00AC2C99">
              <w:rPr>
                <w:spacing w:val="-4"/>
              </w:rPr>
              <w:t xml:space="preserve"> </w:t>
            </w:r>
            <w:r w:rsidRPr="00AC2C99">
              <w:t>civilinės</w:t>
            </w:r>
            <w:r w:rsidRPr="00AC2C99">
              <w:rPr>
                <w:spacing w:val="-4"/>
              </w:rPr>
              <w:t xml:space="preserve"> </w:t>
            </w:r>
            <w:r w:rsidRPr="00AC2C99">
              <w:t>saugos</w:t>
            </w:r>
            <w:r w:rsidRPr="00AC2C99">
              <w:rPr>
                <w:spacing w:val="-3"/>
              </w:rPr>
              <w:t xml:space="preserve"> </w:t>
            </w:r>
            <w:r w:rsidRPr="00AC2C99">
              <w:rPr>
                <w:spacing w:val="-2"/>
              </w:rPr>
              <w:t>klausimais</w:t>
            </w:r>
            <w:r w:rsidR="008900B9" w:rsidRPr="00AC2C99">
              <w:rPr>
                <w:spacing w:val="-2"/>
              </w:rPr>
              <w:t xml:space="preserve"> </w:t>
            </w:r>
            <w:r w:rsidRPr="00AC2C99">
              <w:t>ir</w:t>
            </w:r>
            <w:r w:rsidRPr="00AC2C99">
              <w:rPr>
                <w:spacing w:val="-10"/>
              </w:rPr>
              <w:t xml:space="preserve"> </w:t>
            </w:r>
            <w:r w:rsidRPr="00AC2C99">
              <w:t>pateikti</w:t>
            </w:r>
            <w:r w:rsidRPr="00AC2C99">
              <w:rPr>
                <w:spacing w:val="-10"/>
              </w:rPr>
              <w:t xml:space="preserve"> </w:t>
            </w:r>
            <w:r w:rsidRPr="00AC2C99">
              <w:t>juos</w:t>
            </w:r>
            <w:r w:rsidRPr="00AC2C99">
              <w:rPr>
                <w:spacing w:val="-10"/>
              </w:rPr>
              <w:t xml:space="preserve"> </w:t>
            </w:r>
            <w:r w:rsidRPr="00AC2C99">
              <w:t>Savivaldybės</w:t>
            </w:r>
            <w:r w:rsidRPr="00AC2C99">
              <w:rPr>
                <w:spacing w:val="-11"/>
              </w:rPr>
              <w:t xml:space="preserve"> </w:t>
            </w:r>
            <w:r w:rsidRPr="00AC2C99">
              <w:t xml:space="preserve">internetinėje </w:t>
            </w:r>
            <w:r w:rsidRPr="00AC2C99">
              <w:rPr>
                <w:spacing w:val="-2"/>
              </w:rPr>
              <w:t>svetainėje</w:t>
            </w:r>
          </w:p>
        </w:tc>
        <w:tc>
          <w:tcPr>
            <w:tcW w:w="1559" w:type="dxa"/>
          </w:tcPr>
          <w:p w14:paraId="6FE11F0D" w14:textId="07F47C97" w:rsidR="00213659" w:rsidRPr="00AC2C99" w:rsidRDefault="008900B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Straipsnių per metus</w:t>
            </w:r>
          </w:p>
        </w:tc>
        <w:tc>
          <w:tcPr>
            <w:tcW w:w="1276" w:type="dxa"/>
          </w:tcPr>
          <w:p w14:paraId="2A71304F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559" w:type="dxa"/>
          </w:tcPr>
          <w:p w14:paraId="53570078" w14:textId="15C2A7D3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268" w:type="dxa"/>
            <w:shd w:val="clear" w:color="auto" w:fill="auto"/>
          </w:tcPr>
          <w:p w14:paraId="1DBE90CF" w14:textId="71907E56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</w:t>
            </w:r>
            <w:r w:rsidR="00697E48" w:rsidRPr="00AC2C99">
              <w:rPr>
                <w:rFonts w:ascii="Times New Roman" w:hAnsi="Times New Roman" w:cs="Times New Roman"/>
              </w:rPr>
              <w:t xml:space="preserve"> CS</w:t>
            </w:r>
            <w:r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32C6139E" w14:textId="443A1B70" w:rsidR="00213659" w:rsidRPr="00AC2C99" w:rsidRDefault="008900B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9" w:type="dxa"/>
          </w:tcPr>
          <w:p w14:paraId="363A6068" w14:textId="4A07C626" w:rsidR="00213659" w:rsidRPr="00AC2C99" w:rsidRDefault="00C74CB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AC2C99">
              <w:rPr>
                <w:rFonts w:ascii="Times New Roman" w:hAnsi="Times New Roman" w:cs="Times New Roman"/>
              </w:rPr>
              <w:t>%</w:t>
            </w:r>
          </w:p>
        </w:tc>
      </w:tr>
      <w:tr w:rsidR="00213659" w:rsidRPr="00AC2C99" w14:paraId="31FCFDE9" w14:textId="19DE48B2" w:rsidTr="0055379E">
        <w:tc>
          <w:tcPr>
            <w:tcW w:w="738" w:type="dxa"/>
          </w:tcPr>
          <w:p w14:paraId="2DD05EC0" w14:textId="406CEFEA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14:paraId="2DCFBB1A" w14:textId="2EB7CF46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Potvynio,</w:t>
            </w:r>
            <w:r w:rsidRPr="00AC2C9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katastrofinio</w:t>
            </w:r>
            <w:r w:rsidRPr="00AC2C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užtvindymo pavojaus</w:t>
            </w:r>
            <w:r w:rsidRPr="00AC2C99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ir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galimų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padarinių</w:t>
            </w:r>
            <w:r w:rsidRPr="00AC2C9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mažinimo prevencijos priemonės:</w:t>
            </w:r>
          </w:p>
        </w:tc>
        <w:tc>
          <w:tcPr>
            <w:tcW w:w="1559" w:type="dxa"/>
          </w:tcPr>
          <w:p w14:paraId="154995A3" w14:textId="0FE849AB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FE42BD" w14:textId="7DDC850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53332A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41EC4B2" w14:textId="598C7E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B6CA4DA" w14:textId="4CA7B9B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7F978597" w14:textId="4E19BE56" w:rsidR="00DC683B" w:rsidRPr="00AC2C99" w:rsidRDefault="00DC683B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213659" w:rsidRPr="00AC2C99" w14:paraId="080D2A2B" w14:textId="41C8F568" w:rsidTr="0055379E">
        <w:tc>
          <w:tcPr>
            <w:tcW w:w="738" w:type="dxa"/>
          </w:tcPr>
          <w:p w14:paraId="18EA617E" w14:textId="68803FB4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2.</w:t>
            </w:r>
            <w:r w:rsidR="00697E48" w:rsidRPr="00AC2C99">
              <w:rPr>
                <w:rFonts w:ascii="Times New Roman" w:hAnsi="Times New Roman" w:cs="Times New Roman"/>
              </w:rPr>
              <w:t>1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72AAEE0B" w14:textId="1AF29C16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Atnaujinti pasirengimo potvyniams veiksmų planą</w:t>
            </w:r>
          </w:p>
        </w:tc>
        <w:tc>
          <w:tcPr>
            <w:tcW w:w="1559" w:type="dxa"/>
          </w:tcPr>
          <w:p w14:paraId="227B22F2" w14:textId="58117543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 kartas per metus</w:t>
            </w:r>
          </w:p>
        </w:tc>
        <w:tc>
          <w:tcPr>
            <w:tcW w:w="1276" w:type="dxa"/>
          </w:tcPr>
          <w:p w14:paraId="68F856A2" w14:textId="3E313EB2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Esant </w:t>
            </w:r>
            <w:r w:rsidRPr="00AC2C99">
              <w:rPr>
                <w:rFonts w:ascii="Times New Roman" w:hAnsi="Times New Roman" w:cs="Times New Roman"/>
                <w:spacing w:val="-2"/>
              </w:rPr>
              <w:t>poreikiui</w:t>
            </w:r>
          </w:p>
        </w:tc>
        <w:tc>
          <w:tcPr>
            <w:tcW w:w="1559" w:type="dxa"/>
          </w:tcPr>
          <w:p w14:paraId="1A2071F3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ED4C5D3" w14:textId="177FEAA3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25482C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53B5FF3A" w14:textId="7A34BFA1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557B5EB6" w14:textId="43268674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213659" w:rsidRPr="00AC2C99" w14:paraId="379F1A88" w14:textId="78ED5457" w:rsidTr="0055379E">
        <w:tc>
          <w:tcPr>
            <w:tcW w:w="738" w:type="dxa"/>
          </w:tcPr>
          <w:p w14:paraId="7C175BC8" w14:textId="224F765A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2.</w:t>
            </w:r>
            <w:r w:rsidR="00697E48" w:rsidRPr="00AC2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2728EF49" w14:textId="0BB93DEE" w:rsidR="00213659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Stebėti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ir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analizuoti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hidrologų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teikiamą informaciją. Esant reikalui informuoti </w:t>
            </w:r>
            <w:r w:rsidRPr="00AC2C99">
              <w:rPr>
                <w:rFonts w:ascii="Times New Roman" w:hAnsi="Times New Roman" w:cs="Times New Roman"/>
                <w:spacing w:val="-2"/>
              </w:rPr>
              <w:t>gyventojus</w:t>
            </w:r>
          </w:p>
        </w:tc>
        <w:tc>
          <w:tcPr>
            <w:tcW w:w="1559" w:type="dxa"/>
          </w:tcPr>
          <w:p w14:paraId="68707F16" w14:textId="71368100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Esant </w:t>
            </w:r>
            <w:r w:rsidRPr="00AC2C99">
              <w:rPr>
                <w:rFonts w:ascii="Times New Roman" w:hAnsi="Times New Roman" w:cs="Times New Roman"/>
                <w:spacing w:val="-2"/>
              </w:rPr>
              <w:t>potvynio grėsmei</w:t>
            </w:r>
          </w:p>
        </w:tc>
        <w:tc>
          <w:tcPr>
            <w:tcW w:w="1276" w:type="dxa"/>
          </w:tcPr>
          <w:p w14:paraId="3EC85857" w14:textId="7C42DE20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Esant poreikiui</w:t>
            </w:r>
          </w:p>
        </w:tc>
        <w:tc>
          <w:tcPr>
            <w:tcW w:w="1559" w:type="dxa"/>
          </w:tcPr>
          <w:p w14:paraId="26F1EA48" w14:textId="77777777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FF9505" w14:textId="2029C283" w:rsidR="00213659" w:rsidRPr="00AC2C99" w:rsidRDefault="0021365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25482C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</w:tcPr>
          <w:p w14:paraId="0804B4F7" w14:textId="49F3ECF5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43C980D8" w14:textId="4C655702" w:rsidR="00213659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1736EF" w:rsidRPr="00AC2C99" w14:paraId="10ABD65C" w14:textId="77777777" w:rsidTr="0055379E">
        <w:tc>
          <w:tcPr>
            <w:tcW w:w="738" w:type="dxa"/>
          </w:tcPr>
          <w:p w14:paraId="25E27020" w14:textId="7E09FF31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2.</w:t>
            </w:r>
            <w:r w:rsidR="00697E48" w:rsidRPr="00AC2C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7AF436E4" w14:textId="70AA2EA5" w:rsidR="001736EF" w:rsidRPr="00AC2C99" w:rsidRDefault="001736EF" w:rsidP="0055379E">
            <w:pPr>
              <w:pStyle w:val="TableParagraph"/>
              <w:ind w:right="166"/>
            </w:pPr>
            <w:r w:rsidRPr="00AC2C99">
              <w:t xml:space="preserve">Sudaryti (patikslinti) </w:t>
            </w:r>
            <w:r w:rsidR="008900B9" w:rsidRPr="00AC2C99">
              <w:t>e</w:t>
            </w:r>
            <w:r w:rsidRPr="00AC2C99">
              <w:t>vakavimosi iš užliejamų</w:t>
            </w:r>
            <w:r w:rsidRPr="00AC2C99">
              <w:rPr>
                <w:spacing w:val="-10"/>
              </w:rPr>
              <w:t xml:space="preserve"> </w:t>
            </w:r>
            <w:r w:rsidRPr="00AC2C99">
              <w:t>teritorijų</w:t>
            </w:r>
            <w:r w:rsidRPr="00AC2C99">
              <w:rPr>
                <w:spacing w:val="-10"/>
              </w:rPr>
              <w:t xml:space="preserve"> </w:t>
            </w:r>
            <w:r w:rsidRPr="00AC2C99">
              <w:t>į</w:t>
            </w:r>
            <w:r w:rsidRPr="00AC2C99">
              <w:rPr>
                <w:spacing w:val="-10"/>
              </w:rPr>
              <w:t xml:space="preserve"> </w:t>
            </w:r>
            <w:r w:rsidRPr="00AC2C99">
              <w:t>kitas</w:t>
            </w:r>
            <w:r w:rsidRPr="00AC2C99">
              <w:rPr>
                <w:spacing w:val="-11"/>
              </w:rPr>
              <w:t xml:space="preserve"> </w:t>
            </w:r>
            <w:r w:rsidRPr="00AC2C99">
              <w:t>aukštesnes</w:t>
            </w:r>
            <w:r w:rsidR="008900B9" w:rsidRPr="00AC2C99">
              <w:t xml:space="preserve"> </w:t>
            </w:r>
            <w:r w:rsidRPr="00AC2C99">
              <w:t>neužliejamas</w:t>
            </w:r>
            <w:r w:rsidRPr="00AC2C99">
              <w:rPr>
                <w:spacing w:val="-3"/>
              </w:rPr>
              <w:t xml:space="preserve"> </w:t>
            </w:r>
            <w:r w:rsidRPr="00AC2C99">
              <w:t>ir</w:t>
            </w:r>
            <w:r w:rsidRPr="00AC2C99">
              <w:rPr>
                <w:spacing w:val="-2"/>
              </w:rPr>
              <w:t xml:space="preserve"> </w:t>
            </w:r>
            <w:r w:rsidR="0055379E" w:rsidRPr="00AC2C99">
              <w:rPr>
                <w:spacing w:val="-2"/>
              </w:rPr>
              <w:t>s</w:t>
            </w:r>
            <w:r w:rsidRPr="00AC2C99">
              <w:t>augias</w:t>
            </w:r>
            <w:r w:rsidRPr="00AC2C99">
              <w:rPr>
                <w:spacing w:val="-2"/>
              </w:rPr>
              <w:t xml:space="preserve"> </w:t>
            </w:r>
            <w:r w:rsidR="0060743A" w:rsidRPr="00AC2C99">
              <w:rPr>
                <w:spacing w:val="-2"/>
              </w:rPr>
              <w:t>t</w:t>
            </w:r>
            <w:r w:rsidRPr="00AC2C99">
              <w:t>eritorijas</w:t>
            </w:r>
            <w:r w:rsidRPr="00AC2C99">
              <w:rPr>
                <w:spacing w:val="-2"/>
              </w:rPr>
              <w:t xml:space="preserve"> evakavimo</w:t>
            </w:r>
            <w:r w:rsidR="008900B9" w:rsidRPr="00AC2C99">
              <w:rPr>
                <w:spacing w:val="-2"/>
              </w:rPr>
              <w:t xml:space="preserve"> </w:t>
            </w:r>
            <w:r w:rsidRPr="00AC2C99">
              <w:t>maršrutus,</w:t>
            </w:r>
            <w:r w:rsidRPr="00AC2C99">
              <w:rPr>
                <w:spacing w:val="-10"/>
              </w:rPr>
              <w:t xml:space="preserve"> </w:t>
            </w:r>
            <w:r w:rsidR="008900B9" w:rsidRPr="00AC2C99">
              <w:rPr>
                <w:spacing w:val="-10"/>
              </w:rPr>
              <w:t>a</w:t>
            </w:r>
            <w:r w:rsidRPr="00AC2C99">
              <w:t>tsižvelgiant</w:t>
            </w:r>
            <w:r w:rsidRPr="00AC2C99">
              <w:rPr>
                <w:spacing w:val="-10"/>
              </w:rPr>
              <w:t xml:space="preserve"> </w:t>
            </w:r>
            <w:r w:rsidRPr="00AC2C99">
              <w:t>į</w:t>
            </w:r>
            <w:r w:rsidRPr="00AC2C99">
              <w:rPr>
                <w:spacing w:val="-8"/>
              </w:rPr>
              <w:t xml:space="preserve"> </w:t>
            </w:r>
            <w:r w:rsidRPr="00AC2C99">
              <w:t>galimą</w:t>
            </w:r>
            <w:r w:rsidRPr="00AC2C99">
              <w:rPr>
                <w:spacing w:val="-10"/>
              </w:rPr>
              <w:t xml:space="preserve"> </w:t>
            </w:r>
            <w:r w:rsidRPr="00AC2C99">
              <w:t xml:space="preserve">užtvindymo </w:t>
            </w:r>
            <w:r w:rsidRPr="00AC2C99">
              <w:rPr>
                <w:spacing w:val="-4"/>
              </w:rPr>
              <w:t>zoną</w:t>
            </w:r>
          </w:p>
        </w:tc>
        <w:tc>
          <w:tcPr>
            <w:tcW w:w="1559" w:type="dxa"/>
          </w:tcPr>
          <w:p w14:paraId="05EABCAC" w14:textId="55C75F1E" w:rsidR="001736EF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Esant </w:t>
            </w:r>
            <w:r w:rsidRPr="00AC2C99">
              <w:rPr>
                <w:rFonts w:ascii="Times New Roman" w:hAnsi="Times New Roman" w:cs="Times New Roman"/>
                <w:spacing w:val="-2"/>
              </w:rPr>
              <w:t>potvynio grėsmei</w:t>
            </w:r>
          </w:p>
        </w:tc>
        <w:tc>
          <w:tcPr>
            <w:tcW w:w="1276" w:type="dxa"/>
          </w:tcPr>
          <w:p w14:paraId="5BF40E4F" w14:textId="77777777" w:rsidR="00783F0C" w:rsidRPr="00AC2C99" w:rsidRDefault="00783F0C" w:rsidP="00AC2C99">
            <w:pPr>
              <w:pStyle w:val="TableParagraph"/>
              <w:spacing w:line="252" w:lineRule="exact"/>
            </w:pPr>
            <w:r w:rsidRPr="00AC2C99">
              <w:t>Iki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4"/>
              </w:rPr>
              <w:t>metų</w:t>
            </w:r>
          </w:p>
          <w:p w14:paraId="1954BF12" w14:textId="3CD5DB5E" w:rsidR="001736E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pabaigos</w:t>
            </w:r>
          </w:p>
        </w:tc>
        <w:tc>
          <w:tcPr>
            <w:tcW w:w="1559" w:type="dxa"/>
          </w:tcPr>
          <w:p w14:paraId="6332CBEF" w14:textId="77777777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EC68B15" w14:textId="7F87C753" w:rsidR="001736EF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Kelių transporto skyrius, </w:t>
            </w:r>
            <w:r w:rsidR="008900B9" w:rsidRPr="00AC2C99">
              <w:rPr>
                <w:rFonts w:ascii="Times New Roman" w:hAnsi="Times New Roman" w:cs="Times New Roman"/>
              </w:rPr>
              <w:t>VTS CS specialistai</w:t>
            </w:r>
          </w:p>
        </w:tc>
        <w:tc>
          <w:tcPr>
            <w:tcW w:w="1277" w:type="dxa"/>
          </w:tcPr>
          <w:p w14:paraId="11D276C1" w14:textId="4AA926D7" w:rsidR="001736E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52228096" w14:textId="3F0183D4" w:rsidR="001736EF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 kartas</w:t>
            </w:r>
          </w:p>
        </w:tc>
      </w:tr>
      <w:tr w:rsidR="001736EF" w:rsidRPr="00AC2C99" w14:paraId="5EE057C1" w14:textId="77777777" w:rsidTr="0055379E">
        <w:tc>
          <w:tcPr>
            <w:tcW w:w="738" w:type="dxa"/>
          </w:tcPr>
          <w:p w14:paraId="0A2BFE7A" w14:textId="0EC2855B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2.</w:t>
            </w:r>
            <w:r w:rsidR="00697E48" w:rsidRPr="00AC2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54CE4039" w14:textId="7EB8A8CC" w:rsidR="001736EF" w:rsidRPr="00AC2C99" w:rsidRDefault="001736EF" w:rsidP="0055379E">
            <w:pPr>
              <w:pStyle w:val="TableParagraph"/>
              <w:spacing w:line="275" w:lineRule="exact"/>
            </w:pPr>
            <w:r w:rsidRPr="00AC2C99">
              <w:t>Surengti</w:t>
            </w:r>
            <w:r w:rsidRPr="00AC2C99">
              <w:rPr>
                <w:spacing w:val="-4"/>
              </w:rPr>
              <w:t xml:space="preserve"> </w:t>
            </w:r>
            <w:r w:rsidRPr="00AC2C99">
              <w:t>savivaldybės</w:t>
            </w:r>
            <w:r w:rsidRPr="00AC2C99">
              <w:rPr>
                <w:spacing w:val="-3"/>
              </w:rPr>
              <w:t xml:space="preserve"> </w:t>
            </w:r>
            <w:r w:rsidRPr="00AC2C99">
              <w:t>ESK</w:t>
            </w:r>
            <w:r w:rsidRPr="00AC2C99">
              <w:rPr>
                <w:spacing w:val="-2"/>
              </w:rPr>
              <w:t xml:space="preserve"> posėdį </w:t>
            </w:r>
            <w:r w:rsidRPr="00AC2C99">
              <w:t>pasirengimo</w:t>
            </w:r>
            <w:r w:rsidRPr="00AC2C99">
              <w:rPr>
                <w:spacing w:val="-3"/>
              </w:rPr>
              <w:t xml:space="preserve"> </w:t>
            </w:r>
            <w:r w:rsidRPr="00AC2C99">
              <w:t>galimiems</w:t>
            </w:r>
            <w:r w:rsidRPr="00AC2C99">
              <w:rPr>
                <w:spacing w:val="-3"/>
              </w:rPr>
              <w:t xml:space="preserve"> </w:t>
            </w:r>
            <w:r w:rsidRPr="00AC2C99">
              <w:t>potvyniams</w:t>
            </w:r>
            <w:r w:rsidRPr="00AC2C99">
              <w:rPr>
                <w:spacing w:val="-3"/>
              </w:rPr>
              <w:t xml:space="preserve"> </w:t>
            </w:r>
            <w:r w:rsidRPr="00AC2C99">
              <w:rPr>
                <w:spacing w:val="-4"/>
              </w:rPr>
              <w:t>tema</w:t>
            </w:r>
          </w:p>
        </w:tc>
        <w:tc>
          <w:tcPr>
            <w:tcW w:w="1559" w:type="dxa"/>
          </w:tcPr>
          <w:p w14:paraId="0782A380" w14:textId="50CD71CF" w:rsidR="001736E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Esant </w:t>
            </w:r>
            <w:r w:rsidRPr="00AC2C99">
              <w:rPr>
                <w:rFonts w:ascii="Times New Roman" w:hAnsi="Times New Roman" w:cs="Times New Roman"/>
                <w:spacing w:val="-2"/>
              </w:rPr>
              <w:t>potvynio grėsmei</w:t>
            </w:r>
          </w:p>
        </w:tc>
        <w:tc>
          <w:tcPr>
            <w:tcW w:w="1276" w:type="dxa"/>
          </w:tcPr>
          <w:p w14:paraId="39C72258" w14:textId="77777777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7D5054" w14:textId="77777777" w:rsidR="001736EF" w:rsidRPr="00AC2C99" w:rsidRDefault="001736E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7F6F80" w14:textId="3C484450" w:rsidR="001736EF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ESK pirmininkas</w:t>
            </w:r>
          </w:p>
        </w:tc>
        <w:tc>
          <w:tcPr>
            <w:tcW w:w="1277" w:type="dxa"/>
          </w:tcPr>
          <w:p w14:paraId="6CE531D4" w14:textId="56960207" w:rsidR="001736E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2FB571ED" w14:textId="78E02CC9" w:rsidR="001736E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Pasikeitus įstatymui neliko E</w:t>
            </w:r>
            <w:r w:rsidR="00AC2C99" w:rsidRPr="00AC2C99">
              <w:rPr>
                <w:rFonts w:ascii="Times New Roman" w:hAnsi="Times New Roman" w:cs="Times New Roman"/>
              </w:rPr>
              <w:t>kstremaliųjų situacijų komisijos</w:t>
            </w:r>
          </w:p>
        </w:tc>
      </w:tr>
      <w:tr w:rsidR="00D779D7" w:rsidRPr="00AC2C99" w14:paraId="39EC34D9" w14:textId="77777777" w:rsidTr="0055379E">
        <w:tc>
          <w:tcPr>
            <w:tcW w:w="738" w:type="dxa"/>
          </w:tcPr>
          <w:p w14:paraId="2112D071" w14:textId="4DC8FD41" w:rsidR="00D779D7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2.</w:t>
            </w:r>
            <w:r w:rsidR="00697E48" w:rsidRPr="00AC2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69D353B8" w14:textId="6A20225C" w:rsidR="00D779D7" w:rsidRPr="00AC2C99" w:rsidRDefault="00D779D7" w:rsidP="0055379E">
            <w:pPr>
              <w:pStyle w:val="TableParagraph"/>
              <w:spacing w:line="275" w:lineRule="exact"/>
            </w:pPr>
            <w:r w:rsidRPr="00AC2C99">
              <w:t>Numatyti</w:t>
            </w:r>
            <w:r w:rsidRPr="00AC2C99">
              <w:rPr>
                <w:spacing w:val="-1"/>
              </w:rPr>
              <w:t xml:space="preserve"> </w:t>
            </w:r>
            <w:r w:rsidRPr="00AC2C99">
              <w:t>(patikslinti)</w:t>
            </w:r>
            <w:r w:rsidRPr="00AC2C99">
              <w:rPr>
                <w:spacing w:val="-2"/>
              </w:rPr>
              <w:t xml:space="preserve"> </w:t>
            </w:r>
            <w:r w:rsidRPr="00AC2C99">
              <w:t>iš</w:t>
            </w:r>
            <w:r w:rsidRPr="00AC2C99">
              <w:rPr>
                <w:spacing w:val="-3"/>
              </w:rPr>
              <w:t xml:space="preserve"> </w:t>
            </w:r>
            <w:r w:rsidRPr="00AC2C99">
              <w:t xml:space="preserve">potvynio </w:t>
            </w:r>
            <w:r w:rsidRPr="00AC2C99">
              <w:rPr>
                <w:spacing w:val="-2"/>
              </w:rPr>
              <w:t>zonos</w:t>
            </w:r>
            <w:r w:rsidR="0060743A" w:rsidRPr="00AC2C99">
              <w:rPr>
                <w:spacing w:val="-2"/>
              </w:rPr>
              <w:t xml:space="preserve"> </w:t>
            </w:r>
            <w:r w:rsidRPr="00AC2C99">
              <w:t>evakuojamų</w:t>
            </w:r>
            <w:r w:rsidRPr="00AC2C99">
              <w:rPr>
                <w:spacing w:val="-1"/>
              </w:rPr>
              <w:t xml:space="preserve"> </w:t>
            </w:r>
            <w:r w:rsidRPr="00AC2C99">
              <w:t>gyventojų</w:t>
            </w:r>
            <w:r w:rsidRPr="00AC2C99">
              <w:rPr>
                <w:spacing w:val="-1"/>
              </w:rPr>
              <w:t xml:space="preserve"> </w:t>
            </w:r>
            <w:r w:rsidRPr="00AC2C99">
              <w:t>apgyvendinimo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vietas</w:t>
            </w:r>
          </w:p>
        </w:tc>
        <w:tc>
          <w:tcPr>
            <w:tcW w:w="1559" w:type="dxa"/>
          </w:tcPr>
          <w:p w14:paraId="6B3F9D6C" w14:textId="438972C2" w:rsidR="00D779D7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Esant </w:t>
            </w:r>
            <w:r w:rsidRPr="00AC2C99">
              <w:rPr>
                <w:rFonts w:ascii="Times New Roman" w:hAnsi="Times New Roman" w:cs="Times New Roman"/>
                <w:spacing w:val="-2"/>
              </w:rPr>
              <w:t>potvynio grėsmei</w:t>
            </w:r>
          </w:p>
        </w:tc>
        <w:tc>
          <w:tcPr>
            <w:tcW w:w="1276" w:type="dxa"/>
          </w:tcPr>
          <w:p w14:paraId="02872170" w14:textId="3EAECB83" w:rsidR="00D779D7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Įvykus numatytų apgyvendinimui patalpų pokyčiams</w:t>
            </w:r>
          </w:p>
        </w:tc>
        <w:tc>
          <w:tcPr>
            <w:tcW w:w="1559" w:type="dxa"/>
          </w:tcPr>
          <w:p w14:paraId="151A7A11" w14:textId="77777777" w:rsidR="00D779D7" w:rsidRPr="00AC2C99" w:rsidRDefault="00D779D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3C99062" w14:textId="64B8B49A" w:rsidR="00D779D7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Seniūnai, savivaldybės administracija</w:t>
            </w:r>
          </w:p>
        </w:tc>
        <w:tc>
          <w:tcPr>
            <w:tcW w:w="1277" w:type="dxa"/>
          </w:tcPr>
          <w:p w14:paraId="56B4BE8A" w14:textId="0DD3899D" w:rsidR="00D779D7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6EFEA426" w14:textId="2776CDE2" w:rsidR="00D779D7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737F1F" w:rsidRPr="00AC2C99" w14:paraId="048A59D0" w14:textId="2460C665" w:rsidTr="005A6AFD">
        <w:trPr>
          <w:trHeight w:val="371"/>
        </w:trPr>
        <w:tc>
          <w:tcPr>
            <w:tcW w:w="738" w:type="dxa"/>
          </w:tcPr>
          <w:p w14:paraId="6DC9B316" w14:textId="2AD4A449" w:rsidR="00737F1F" w:rsidRPr="00AC2C99" w:rsidRDefault="0025482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84" w:type="dxa"/>
            <w:gridSpan w:val="7"/>
          </w:tcPr>
          <w:p w14:paraId="2FA7E80F" w14:textId="5DB6AC5A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Gaisro</w:t>
            </w:r>
            <w:r w:rsidRPr="00AC2C9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kilimo</w:t>
            </w:r>
            <w:r w:rsidRPr="00AC2C9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pavojaus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mažinimo prevencijos priemonės:</w:t>
            </w:r>
          </w:p>
        </w:tc>
      </w:tr>
      <w:tr w:rsidR="00737F1F" w:rsidRPr="00AC2C99" w14:paraId="0285E5F0" w14:textId="577E5958" w:rsidTr="0055379E">
        <w:tc>
          <w:tcPr>
            <w:tcW w:w="738" w:type="dxa"/>
          </w:tcPr>
          <w:p w14:paraId="598C68EC" w14:textId="24435F0B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6" w:type="dxa"/>
          </w:tcPr>
          <w:p w14:paraId="7AA1FFA5" w14:textId="0B4A4963" w:rsidR="00737F1F" w:rsidRPr="00AC2C99" w:rsidRDefault="00D779D7" w:rsidP="0055379E">
            <w:pPr>
              <w:pStyle w:val="TableParagraph"/>
            </w:pPr>
            <w:r w:rsidRPr="00AC2C99">
              <w:t>Organizuoti</w:t>
            </w:r>
            <w:r w:rsidRPr="00AC2C99">
              <w:rPr>
                <w:spacing w:val="-3"/>
              </w:rPr>
              <w:t xml:space="preserve"> </w:t>
            </w:r>
            <w:r w:rsidRPr="00AC2C99">
              <w:t>priešgaisrinės</w:t>
            </w:r>
            <w:r w:rsidRPr="00AC2C99">
              <w:rPr>
                <w:spacing w:val="-3"/>
              </w:rPr>
              <w:t xml:space="preserve"> </w:t>
            </w:r>
            <w:r w:rsidRPr="00AC2C99">
              <w:t>saugos</w:t>
            </w:r>
            <w:r w:rsidRPr="00AC2C99">
              <w:rPr>
                <w:spacing w:val="-3"/>
              </w:rPr>
              <w:t xml:space="preserve"> </w:t>
            </w:r>
            <w:r w:rsidRPr="00AC2C99">
              <w:rPr>
                <w:spacing w:val="-2"/>
              </w:rPr>
              <w:t>mokymus</w:t>
            </w:r>
            <w:r w:rsidR="00783F0C" w:rsidRPr="00AC2C99">
              <w:rPr>
                <w:spacing w:val="-2"/>
              </w:rPr>
              <w:t xml:space="preserve"> </w:t>
            </w:r>
            <w:r w:rsidRPr="00AC2C99">
              <w:t>Savivaldybės</w:t>
            </w:r>
            <w:r w:rsidRPr="00AC2C99">
              <w:rPr>
                <w:spacing w:val="-6"/>
              </w:rPr>
              <w:t xml:space="preserve"> </w:t>
            </w:r>
            <w:r w:rsidRPr="00AC2C99">
              <w:t>administracijos</w:t>
            </w:r>
            <w:r w:rsidRPr="00AC2C99">
              <w:rPr>
                <w:spacing w:val="-4"/>
              </w:rPr>
              <w:t xml:space="preserve"> </w:t>
            </w:r>
            <w:r w:rsidRPr="00AC2C99">
              <w:rPr>
                <w:spacing w:val="-2"/>
              </w:rPr>
              <w:t>darbuotojams</w:t>
            </w:r>
          </w:p>
        </w:tc>
        <w:tc>
          <w:tcPr>
            <w:tcW w:w="1559" w:type="dxa"/>
          </w:tcPr>
          <w:p w14:paraId="33D95BF2" w14:textId="36EAA570" w:rsidR="00737F1F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Atlikimas</w:t>
            </w:r>
          </w:p>
        </w:tc>
        <w:tc>
          <w:tcPr>
            <w:tcW w:w="1276" w:type="dxa"/>
          </w:tcPr>
          <w:p w14:paraId="364054D6" w14:textId="77777777" w:rsidR="00783F0C" w:rsidRPr="00AC2C99" w:rsidRDefault="00783F0C" w:rsidP="0055379E">
            <w:pPr>
              <w:pStyle w:val="TableParagraph"/>
              <w:spacing w:line="275" w:lineRule="exact"/>
            </w:pPr>
            <w:r w:rsidRPr="00AC2C99">
              <w:rPr>
                <w:spacing w:val="-4"/>
              </w:rPr>
              <w:t>Vieną</w:t>
            </w:r>
          </w:p>
          <w:p w14:paraId="34A92842" w14:textId="5D0362B1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kartą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per </w:t>
            </w:r>
            <w:r w:rsidRPr="00AC2C99">
              <w:rPr>
                <w:rFonts w:ascii="Times New Roman" w:hAnsi="Times New Roman" w:cs="Times New Roman"/>
                <w:spacing w:val="-2"/>
              </w:rPr>
              <w:t>trejus metus</w:t>
            </w:r>
          </w:p>
        </w:tc>
        <w:tc>
          <w:tcPr>
            <w:tcW w:w="1559" w:type="dxa"/>
          </w:tcPr>
          <w:p w14:paraId="587A418B" w14:textId="0A4E01F3" w:rsidR="00737F1F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Savivaldybės biudžeto lėšos</w:t>
            </w:r>
          </w:p>
        </w:tc>
        <w:tc>
          <w:tcPr>
            <w:tcW w:w="2268" w:type="dxa"/>
            <w:shd w:val="clear" w:color="auto" w:fill="auto"/>
          </w:tcPr>
          <w:p w14:paraId="7D740038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783F0C" w:rsidRPr="00AC2C99">
              <w:rPr>
                <w:rFonts w:ascii="Times New Roman" w:hAnsi="Times New Roman" w:cs="Times New Roman"/>
              </w:rPr>
              <w:t xml:space="preserve"> specialistai</w:t>
            </w:r>
          </w:p>
          <w:p w14:paraId="781D2DD3" w14:textId="202E8B7C" w:rsidR="0060743A" w:rsidRPr="00AC2C99" w:rsidRDefault="0060743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Savivaldybės administracija</w:t>
            </w:r>
          </w:p>
        </w:tc>
        <w:tc>
          <w:tcPr>
            <w:tcW w:w="1277" w:type="dxa"/>
          </w:tcPr>
          <w:p w14:paraId="1273E0DB" w14:textId="515AC2EF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25367344" w14:textId="528D5C4A" w:rsidR="00737F1F" w:rsidRPr="00AC2C99" w:rsidRDefault="00C74CB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AC2C99">
              <w:rPr>
                <w:rFonts w:ascii="Times New Roman" w:hAnsi="Times New Roman" w:cs="Times New Roman"/>
              </w:rPr>
              <w:t>%</w:t>
            </w:r>
          </w:p>
        </w:tc>
      </w:tr>
      <w:tr w:rsidR="00737F1F" w:rsidRPr="00AC2C99" w14:paraId="4339D498" w14:textId="34F0B991" w:rsidTr="0055379E">
        <w:trPr>
          <w:trHeight w:val="983"/>
        </w:trPr>
        <w:tc>
          <w:tcPr>
            <w:tcW w:w="738" w:type="dxa"/>
          </w:tcPr>
          <w:p w14:paraId="65D2DA63" w14:textId="2DA381D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686" w:type="dxa"/>
          </w:tcPr>
          <w:p w14:paraId="6510FCA1" w14:textId="4CB6197A" w:rsidR="00737F1F" w:rsidRPr="00AC2C99" w:rsidRDefault="00D779D7" w:rsidP="0055379E">
            <w:pPr>
              <w:pStyle w:val="TableParagraph"/>
              <w:spacing w:line="275" w:lineRule="exact"/>
            </w:pPr>
            <w:r w:rsidRPr="00AC2C99">
              <w:t>Aprūpinti</w:t>
            </w:r>
            <w:r w:rsidRPr="00AC2C99">
              <w:rPr>
                <w:spacing w:val="-1"/>
              </w:rPr>
              <w:t xml:space="preserve"> </w:t>
            </w:r>
            <w:r w:rsidRPr="00AC2C99">
              <w:t>Savivaldybę</w:t>
            </w:r>
            <w:r w:rsidRPr="00AC2C99">
              <w:rPr>
                <w:spacing w:val="-2"/>
              </w:rPr>
              <w:t xml:space="preserve"> </w:t>
            </w:r>
            <w:r w:rsidRPr="00AC2C99">
              <w:t>gaisro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gesinimo</w:t>
            </w:r>
            <w:r w:rsidR="00783F0C" w:rsidRPr="00AC2C99">
              <w:rPr>
                <w:spacing w:val="-2"/>
              </w:rPr>
              <w:t xml:space="preserve"> </w:t>
            </w:r>
            <w:r w:rsidRPr="00AC2C99">
              <w:t>priemonėmis,</w:t>
            </w:r>
            <w:r w:rsidRPr="00AC2C99">
              <w:rPr>
                <w:spacing w:val="-4"/>
              </w:rPr>
              <w:t xml:space="preserve"> </w:t>
            </w:r>
            <w:r w:rsidRPr="00AC2C99">
              <w:t>savalaikiai</w:t>
            </w:r>
            <w:r w:rsidRPr="00AC2C99">
              <w:rPr>
                <w:spacing w:val="-2"/>
              </w:rPr>
              <w:t xml:space="preserve"> </w:t>
            </w:r>
            <w:r w:rsidRPr="00AC2C99">
              <w:t>atlikti</w:t>
            </w:r>
            <w:r w:rsidRPr="00AC2C99">
              <w:rPr>
                <w:spacing w:val="-3"/>
              </w:rPr>
              <w:t xml:space="preserve"> </w:t>
            </w:r>
            <w:r w:rsidRPr="00AC2C99">
              <w:rPr>
                <w:spacing w:val="-2"/>
              </w:rPr>
              <w:t>gesintuvų</w:t>
            </w:r>
            <w:r w:rsidR="0060743A" w:rsidRPr="00AC2C99">
              <w:rPr>
                <w:spacing w:val="-2"/>
              </w:rPr>
              <w:t xml:space="preserve"> </w:t>
            </w:r>
            <w:r w:rsidRPr="00AC2C99">
              <w:t>tinkamumo</w:t>
            </w:r>
            <w:r w:rsidRPr="00AC2C99">
              <w:rPr>
                <w:spacing w:val="-1"/>
              </w:rPr>
              <w:t xml:space="preserve"> </w:t>
            </w:r>
            <w:r w:rsidRPr="00AC2C99">
              <w:t xml:space="preserve">naudoti </w:t>
            </w:r>
            <w:r w:rsidRPr="00AC2C99">
              <w:rPr>
                <w:spacing w:val="-2"/>
              </w:rPr>
              <w:t>patikrą</w:t>
            </w:r>
          </w:p>
        </w:tc>
        <w:tc>
          <w:tcPr>
            <w:tcW w:w="1559" w:type="dxa"/>
          </w:tcPr>
          <w:p w14:paraId="57B89636" w14:textId="7C357C2F" w:rsidR="00737F1F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Atlikimas</w:t>
            </w:r>
          </w:p>
        </w:tc>
        <w:tc>
          <w:tcPr>
            <w:tcW w:w="1276" w:type="dxa"/>
          </w:tcPr>
          <w:p w14:paraId="3029ED0A" w14:textId="77777777" w:rsidR="00783F0C" w:rsidRPr="00AC2C99" w:rsidRDefault="00783F0C" w:rsidP="0055379E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Atėjus</w:t>
            </w:r>
          </w:p>
          <w:p w14:paraId="5F677AC5" w14:textId="5377655C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terminui</w:t>
            </w:r>
            <w:r w:rsidR="00737F1F"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FDDB9A6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DBB1492" w14:textId="77777777" w:rsidR="00783F0C" w:rsidRPr="00AC2C99" w:rsidRDefault="00783F0C" w:rsidP="0055379E">
            <w:pPr>
              <w:pStyle w:val="TableParagraph"/>
              <w:spacing w:line="275" w:lineRule="exact"/>
              <w:ind w:left="119"/>
            </w:pPr>
            <w:r w:rsidRPr="00AC2C99">
              <w:t>Bendrojo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skyriaus</w:t>
            </w:r>
          </w:p>
          <w:p w14:paraId="56906C64" w14:textId="0D113248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ūkvedys</w:t>
            </w:r>
          </w:p>
        </w:tc>
        <w:tc>
          <w:tcPr>
            <w:tcW w:w="1277" w:type="dxa"/>
          </w:tcPr>
          <w:p w14:paraId="7D9B207A" w14:textId="16B28668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120BBC8E" w14:textId="24941C9C" w:rsidR="00737F1F" w:rsidRPr="00AC2C99" w:rsidRDefault="00C74CB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AC2C99">
              <w:rPr>
                <w:rFonts w:ascii="Times New Roman" w:hAnsi="Times New Roman" w:cs="Times New Roman"/>
              </w:rPr>
              <w:t>%</w:t>
            </w:r>
          </w:p>
        </w:tc>
      </w:tr>
      <w:tr w:rsidR="00737F1F" w:rsidRPr="00AC2C99" w14:paraId="4E8FF801" w14:textId="674D54FF" w:rsidTr="0055379E">
        <w:trPr>
          <w:trHeight w:val="1100"/>
        </w:trPr>
        <w:tc>
          <w:tcPr>
            <w:tcW w:w="738" w:type="dxa"/>
          </w:tcPr>
          <w:p w14:paraId="1C9D90D4" w14:textId="0B5331CE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686" w:type="dxa"/>
          </w:tcPr>
          <w:p w14:paraId="63C9E50A" w14:textId="7634EC84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Vykdyti priešgaisrinės signalizacijos, čiaupų, rankovių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ir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kitų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įrenginių</w:t>
            </w:r>
            <w:r w:rsidRPr="00AC2C99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techninės</w:t>
            </w:r>
            <w:r w:rsidRPr="00AC2C99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priežiūros ir jų veikimo kontrolę</w:t>
            </w:r>
          </w:p>
        </w:tc>
        <w:tc>
          <w:tcPr>
            <w:tcW w:w="1559" w:type="dxa"/>
          </w:tcPr>
          <w:p w14:paraId="53648A2C" w14:textId="1AA99119" w:rsidR="00737F1F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Atlikimas</w:t>
            </w:r>
          </w:p>
        </w:tc>
        <w:tc>
          <w:tcPr>
            <w:tcW w:w="1276" w:type="dxa"/>
          </w:tcPr>
          <w:p w14:paraId="53159625" w14:textId="3F237E23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 xml:space="preserve">Pagal techninius reikalavim </w:t>
            </w:r>
            <w:r w:rsidRPr="00AC2C99">
              <w:rPr>
                <w:rFonts w:ascii="Times New Roman" w:hAnsi="Times New Roman" w:cs="Times New Roman"/>
                <w:spacing w:val="-6"/>
              </w:rPr>
              <w:t>us</w:t>
            </w:r>
          </w:p>
        </w:tc>
        <w:tc>
          <w:tcPr>
            <w:tcW w:w="1559" w:type="dxa"/>
          </w:tcPr>
          <w:p w14:paraId="7E2DF350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3406EA3" w14:textId="77777777" w:rsidR="00783F0C" w:rsidRPr="00AC2C99" w:rsidRDefault="00783F0C" w:rsidP="00252DD2">
            <w:pPr>
              <w:pStyle w:val="TableParagraph"/>
              <w:spacing w:line="275" w:lineRule="exact"/>
            </w:pPr>
            <w:r w:rsidRPr="00AC2C99">
              <w:t>Bendrojo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skyriaus</w:t>
            </w:r>
          </w:p>
          <w:p w14:paraId="2931EC62" w14:textId="19E132F1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ūkvedys</w:t>
            </w:r>
          </w:p>
        </w:tc>
        <w:tc>
          <w:tcPr>
            <w:tcW w:w="1277" w:type="dxa"/>
          </w:tcPr>
          <w:p w14:paraId="7B462F42" w14:textId="2F46D05C" w:rsidR="00737F1F" w:rsidRPr="00AC2C99" w:rsidRDefault="00783F0C" w:rsidP="0055379E">
            <w:pPr>
              <w:ind w:left="-43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1CC2AA6F" w14:textId="2B1C1CD8" w:rsidR="00737F1F" w:rsidRPr="00AC2C99" w:rsidRDefault="00C74CB1" w:rsidP="0055379E">
            <w:pPr>
              <w:ind w:left="-43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AC2C99">
              <w:rPr>
                <w:rFonts w:ascii="Times New Roman" w:hAnsi="Times New Roman" w:cs="Times New Roman"/>
              </w:rPr>
              <w:t>%</w:t>
            </w:r>
          </w:p>
        </w:tc>
      </w:tr>
      <w:tr w:rsidR="00737F1F" w:rsidRPr="00AC2C99" w14:paraId="3DBBC57B" w14:textId="73111819" w:rsidTr="0055379E">
        <w:trPr>
          <w:trHeight w:val="1743"/>
        </w:trPr>
        <w:tc>
          <w:tcPr>
            <w:tcW w:w="738" w:type="dxa"/>
          </w:tcPr>
          <w:p w14:paraId="042A101D" w14:textId="0F93AD3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bookmarkStart w:id="0" w:name="_Hlk186538589"/>
            <w:r w:rsidRPr="00AC2C9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686" w:type="dxa"/>
          </w:tcPr>
          <w:p w14:paraId="5D0E0F5B" w14:textId="77777777" w:rsidR="00D779D7" w:rsidRPr="00AC2C99" w:rsidRDefault="00D779D7" w:rsidP="0055379E">
            <w:pPr>
              <w:pStyle w:val="TableParagraph"/>
            </w:pPr>
            <w:r w:rsidRPr="00AC2C99">
              <w:t>Parengti</w:t>
            </w:r>
            <w:r w:rsidRPr="00AC2C99">
              <w:rPr>
                <w:spacing w:val="-8"/>
              </w:rPr>
              <w:t xml:space="preserve"> </w:t>
            </w:r>
            <w:r w:rsidRPr="00AC2C99">
              <w:t>(atnaujinti)</w:t>
            </w:r>
            <w:r w:rsidRPr="00AC2C99">
              <w:rPr>
                <w:spacing w:val="-8"/>
              </w:rPr>
              <w:t xml:space="preserve"> </w:t>
            </w:r>
            <w:r w:rsidRPr="00AC2C99">
              <w:t>ir</w:t>
            </w:r>
            <w:r w:rsidRPr="00AC2C99">
              <w:rPr>
                <w:spacing w:val="-8"/>
              </w:rPr>
              <w:t xml:space="preserve"> </w:t>
            </w:r>
            <w:r w:rsidRPr="00AC2C99">
              <w:t>patvirtinti</w:t>
            </w:r>
            <w:r w:rsidRPr="00AC2C99">
              <w:rPr>
                <w:spacing w:val="-8"/>
              </w:rPr>
              <w:t xml:space="preserve"> </w:t>
            </w:r>
            <w:r w:rsidRPr="00AC2C99">
              <w:t>darbuotojų</w:t>
            </w:r>
            <w:r w:rsidRPr="00AC2C99">
              <w:rPr>
                <w:spacing w:val="-8"/>
              </w:rPr>
              <w:t xml:space="preserve"> </w:t>
            </w:r>
            <w:r w:rsidRPr="00AC2C99">
              <w:t>ir lankytojų evakavimo iš savivaldybės administracijos patalpų planus (schemas),</w:t>
            </w:r>
          </w:p>
          <w:p w14:paraId="5CB8E287" w14:textId="02D32DD5" w:rsidR="00737F1F" w:rsidRPr="00AC2C99" w:rsidRDefault="00D779D7" w:rsidP="0055379E">
            <w:pPr>
              <w:pStyle w:val="TableParagraph"/>
            </w:pPr>
            <w:r w:rsidRPr="00AC2C99">
              <w:t>numatyti</w:t>
            </w:r>
            <w:r w:rsidRPr="00AC2C99">
              <w:rPr>
                <w:spacing w:val="-1"/>
              </w:rPr>
              <w:t xml:space="preserve"> </w:t>
            </w:r>
            <w:r w:rsidRPr="00AC2C99">
              <w:t>evakuotų</w:t>
            </w:r>
            <w:r w:rsidRPr="00AC2C99">
              <w:rPr>
                <w:spacing w:val="-1"/>
              </w:rPr>
              <w:t xml:space="preserve"> </w:t>
            </w:r>
            <w:r w:rsidRPr="00AC2C99">
              <w:t>iš</w:t>
            </w:r>
            <w:r w:rsidRPr="00AC2C99">
              <w:rPr>
                <w:spacing w:val="-2"/>
              </w:rPr>
              <w:t xml:space="preserve"> </w:t>
            </w:r>
            <w:r w:rsidRPr="00AC2C99">
              <w:t xml:space="preserve">pastato </w:t>
            </w:r>
            <w:r w:rsidRPr="00AC2C99">
              <w:rPr>
                <w:spacing w:val="-2"/>
              </w:rPr>
              <w:t>žmonių</w:t>
            </w:r>
            <w:r w:rsidR="00783F0C" w:rsidRPr="00AC2C99">
              <w:rPr>
                <w:spacing w:val="-2"/>
              </w:rPr>
              <w:t xml:space="preserve"> </w:t>
            </w:r>
            <w:r w:rsidRPr="00AC2C99">
              <w:t>surinkimo</w:t>
            </w:r>
            <w:r w:rsidRPr="00AC2C99">
              <w:rPr>
                <w:spacing w:val="-1"/>
              </w:rPr>
              <w:t xml:space="preserve"> </w:t>
            </w:r>
            <w:r w:rsidRPr="00AC2C99">
              <w:t>vietą</w:t>
            </w:r>
            <w:r w:rsidRPr="00AC2C99">
              <w:rPr>
                <w:spacing w:val="-1"/>
              </w:rPr>
              <w:t xml:space="preserve"> </w:t>
            </w:r>
            <w:r w:rsidRPr="00AC2C99">
              <w:t>ir ją</w:t>
            </w:r>
            <w:r w:rsidRPr="00AC2C99">
              <w:rPr>
                <w:spacing w:val="-1"/>
              </w:rPr>
              <w:t xml:space="preserve"> </w:t>
            </w:r>
            <w:r w:rsidRPr="00AC2C99">
              <w:t xml:space="preserve">pažymėti </w:t>
            </w:r>
            <w:r w:rsidRPr="00AC2C99">
              <w:rPr>
                <w:spacing w:val="-2"/>
              </w:rPr>
              <w:t>atitinkamu</w:t>
            </w:r>
            <w:r w:rsidR="00783F0C" w:rsidRPr="00AC2C99">
              <w:rPr>
                <w:spacing w:val="-2"/>
              </w:rPr>
              <w:t xml:space="preserve"> </w:t>
            </w:r>
            <w:r w:rsidRPr="00AC2C99">
              <w:rPr>
                <w:spacing w:val="-2"/>
              </w:rPr>
              <w:t>ženklu</w:t>
            </w:r>
          </w:p>
        </w:tc>
        <w:tc>
          <w:tcPr>
            <w:tcW w:w="1559" w:type="dxa"/>
          </w:tcPr>
          <w:p w14:paraId="3BD74583" w14:textId="6CBA7828" w:rsidR="00737F1F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Atlikimas</w:t>
            </w:r>
          </w:p>
        </w:tc>
        <w:tc>
          <w:tcPr>
            <w:tcW w:w="1276" w:type="dxa"/>
          </w:tcPr>
          <w:p w14:paraId="4C927EB7" w14:textId="09EDA72E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Esant </w:t>
            </w:r>
            <w:r w:rsidRPr="00AC2C99">
              <w:rPr>
                <w:rFonts w:ascii="Times New Roman" w:hAnsi="Times New Roman" w:cs="Times New Roman"/>
                <w:spacing w:val="-2"/>
              </w:rPr>
              <w:t>poreikiui</w:t>
            </w:r>
          </w:p>
        </w:tc>
        <w:tc>
          <w:tcPr>
            <w:tcW w:w="1559" w:type="dxa"/>
          </w:tcPr>
          <w:p w14:paraId="2B14214D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BDE4993" w14:textId="77777777" w:rsidR="00EE3C6E" w:rsidRPr="00AC2C99" w:rsidRDefault="00783F0C" w:rsidP="0055379E">
            <w:pPr>
              <w:rPr>
                <w:rFonts w:ascii="Times New Roman" w:hAnsi="Times New Roman" w:cs="Times New Roman"/>
                <w:spacing w:val="-2"/>
              </w:rPr>
            </w:pPr>
            <w:r w:rsidRPr="00AC2C99">
              <w:rPr>
                <w:rFonts w:ascii="Times New Roman" w:hAnsi="Times New Roman" w:cs="Times New Roman"/>
              </w:rPr>
              <w:t>CS specialistai Bendrojo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skyriaus </w:t>
            </w:r>
            <w:r w:rsidR="00EE3C6E" w:rsidRPr="00AC2C99">
              <w:rPr>
                <w:rFonts w:ascii="Times New Roman" w:hAnsi="Times New Roman" w:cs="Times New Roman"/>
              </w:rPr>
              <w:t>ū</w:t>
            </w:r>
            <w:r w:rsidRPr="00AC2C99">
              <w:rPr>
                <w:rFonts w:ascii="Times New Roman" w:hAnsi="Times New Roman" w:cs="Times New Roman"/>
                <w:spacing w:val="-2"/>
              </w:rPr>
              <w:t>kvedys</w:t>
            </w:r>
          </w:p>
          <w:p w14:paraId="0819E773" w14:textId="19B98377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Darbuotojai</w:t>
            </w:r>
          </w:p>
        </w:tc>
        <w:tc>
          <w:tcPr>
            <w:tcW w:w="1277" w:type="dxa"/>
          </w:tcPr>
          <w:p w14:paraId="64D0EA5C" w14:textId="52817718" w:rsidR="00737F1F" w:rsidRPr="00AC2C99" w:rsidRDefault="00783F0C" w:rsidP="0055379E">
            <w:pPr>
              <w:ind w:left="-43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7DDC55DF" w14:textId="5010B0FC" w:rsidR="00F22562" w:rsidRPr="00AC2C99" w:rsidRDefault="00783F0C" w:rsidP="0055379E">
            <w:pPr>
              <w:ind w:left="-43"/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100 %</w:t>
            </w:r>
          </w:p>
          <w:p w14:paraId="71D664A0" w14:textId="15E7AA96" w:rsidR="00F22562" w:rsidRPr="00AC2C99" w:rsidRDefault="00F22562" w:rsidP="0055379E">
            <w:pPr>
              <w:ind w:left="-43"/>
              <w:rPr>
                <w:rFonts w:ascii="Times New Roman" w:eastAsia="Calibri" w:hAnsi="Times New Roman" w:cs="Times New Roman"/>
              </w:rPr>
            </w:pPr>
          </w:p>
        </w:tc>
      </w:tr>
      <w:bookmarkEnd w:id="0"/>
      <w:tr w:rsidR="00737F1F" w:rsidRPr="00AC2C99" w14:paraId="62FA7D23" w14:textId="48DF3D8B" w:rsidTr="0055379E">
        <w:trPr>
          <w:trHeight w:val="909"/>
        </w:trPr>
        <w:tc>
          <w:tcPr>
            <w:tcW w:w="738" w:type="dxa"/>
          </w:tcPr>
          <w:p w14:paraId="6793D566" w14:textId="759DF8FD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686" w:type="dxa"/>
          </w:tcPr>
          <w:p w14:paraId="2D6EA277" w14:textId="7E63E5CE" w:rsidR="00737F1F" w:rsidRPr="00AC2C99" w:rsidRDefault="00D779D7" w:rsidP="0055379E">
            <w:pPr>
              <w:pStyle w:val="TableParagraph"/>
            </w:pPr>
            <w:r w:rsidRPr="00AC2C99">
              <w:t>Pateikti</w:t>
            </w:r>
            <w:r w:rsidRPr="00AC2C99">
              <w:rPr>
                <w:spacing w:val="-1"/>
              </w:rPr>
              <w:t xml:space="preserve"> </w:t>
            </w:r>
            <w:r w:rsidRPr="00AC2C99">
              <w:t>medžiagą</w:t>
            </w:r>
            <w:r w:rsidRPr="00AC2C99">
              <w:rPr>
                <w:spacing w:val="-3"/>
              </w:rPr>
              <w:t xml:space="preserve"> </w:t>
            </w:r>
            <w:r w:rsidRPr="00AC2C99">
              <w:t>seniūnijoms</w:t>
            </w:r>
            <w:r w:rsidRPr="00AC2C99">
              <w:rPr>
                <w:spacing w:val="-2"/>
              </w:rPr>
              <w:t xml:space="preserve"> </w:t>
            </w:r>
            <w:r w:rsidRPr="00AC2C99">
              <w:t xml:space="preserve">ir </w:t>
            </w:r>
            <w:r w:rsidRPr="00AC2C99">
              <w:rPr>
                <w:spacing w:val="-2"/>
              </w:rPr>
              <w:t>ugdymo</w:t>
            </w:r>
            <w:r w:rsidR="00783F0C" w:rsidRPr="00AC2C99">
              <w:rPr>
                <w:spacing w:val="-2"/>
              </w:rPr>
              <w:t xml:space="preserve"> </w:t>
            </w:r>
            <w:r w:rsidRPr="00AC2C99">
              <w:t>įstaigoms</w:t>
            </w:r>
            <w:r w:rsidRPr="00AC2C99">
              <w:rPr>
                <w:spacing w:val="-2"/>
              </w:rPr>
              <w:t xml:space="preserve"> </w:t>
            </w:r>
            <w:r w:rsidRPr="00AC2C99">
              <w:t>dėl</w:t>
            </w:r>
            <w:r w:rsidRPr="00AC2C99">
              <w:rPr>
                <w:spacing w:val="-1"/>
              </w:rPr>
              <w:t xml:space="preserve"> </w:t>
            </w:r>
            <w:r w:rsidRPr="00AC2C99">
              <w:t>žolės deginimo</w:t>
            </w:r>
            <w:r w:rsidRPr="00AC2C99">
              <w:rPr>
                <w:spacing w:val="-1"/>
              </w:rPr>
              <w:t xml:space="preserve"> </w:t>
            </w:r>
            <w:r w:rsidRPr="00AC2C99">
              <w:t xml:space="preserve">keliamų </w:t>
            </w:r>
            <w:r w:rsidRPr="00AC2C99">
              <w:rPr>
                <w:spacing w:val="-2"/>
              </w:rPr>
              <w:t>pavojų</w:t>
            </w:r>
          </w:p>
        </w:tc>
        <w:tc>
          <w:tcPr>
            <w:tcW w:w="1559" w:type="dxa"/>
          </w:tcPr>
          <w:p w14:paraId="085B851A" w14:textId="0D64AE67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3A0DF011" w14:textId="4189A79B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II</w:t>
            </w:r>
            <w:r w:rsidR="00783F0C" w:rsidRPr="00AC2C99">
              <w:rPr>
                <w:rFonts w:ascii="Times New Roman" w:hAnsi="Times New Roman" w:cs="Times New Roman"/>
              </w:rPr>
              <w:t>I</w:t>
            </w:r>
            <w:r w:rsidRPr="00AC2C99">
              <w:rPr>
                <w:rFonts w:ascii="Times New Roman" w:hAnsi="Times New Roman" w:cs="Times New Roman"/>
              </w:rPr>
              <w:t xml:space="preserve"> ketv</w:t>
            </w:r>
            <w:r w:rsidR="00503B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43BF89CD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9802CF6" w14:textId="4203834A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VšĮ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Priešgaisrinė saugos tarnyba CS specialistai</w:t>
            </w:r>
          </w:p>
        </w:tc>
        <w:tc>
          <w:tcPr>
            <w:tcW w:w="1277" w:type="dxa"/>
          </w:tcPr>
          <w:p w14:paraId="35499589" w14:textId="294C526C" w:rsidR="00737F1F" w:rsidRPr="00AC2C99" w:rsidRDefault="00783F0C" w:rsidP="0055379E">
            <w:pPr>
              <w:ind w:left="-43"/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3748DB3B" w14:textId="2F66EC7A" w:rsidR="00737F1F" w:rsidRPr="00AC2C99" w:rsidRDefault="00783F0C" w:rsidP="0055379E">
            <w:pPr>
              <w:ind w:left="-43"/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737F1F" w:rsidRPr="00AC2C99" w14:paraId="5C5AF54C" w14:textId="010F4931" w:rsidTr="0055379E">
        <w:trPr>
          <w:trHeight w:val="1548"/>
        </w:trPr>
        <w:tc>
          <w:tcPr>
            <w:tcW w:w="738" w:type="dxa"/>
          </w:tcPr>
          <w:p w14:paraId="3E9F95C9" w14:textId="3A858A38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3686" w:type="dxa"/>
          </w:tcPr>
          <w:p w14:paraId="0B421358" w14:textId="23E337F8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Esant</w:t>
            </w:r>
            <w:r w:rsidRPr="00AC2C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dideliam</w:t>
            </w:r>
            <w:r w:rsidRPr="00AC2C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miškų</w:t>
            </w:r>
            <w:r w:rsidRPr="00AC2C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gaisrų</w:t>
            </w:r>
            <w:r w:rsidRPr="00AC2C99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pavojui</w:t>
            </w:r>
            <w:r w:rsidRPr="00AC2C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uždrausti arba apriboti miškų lankymą</w:t>
            </w:r>
          </w:p>
        </w:tc>
        <w:tc>
          <w:tcPr>
            <w:tcW w:w="1559" w:type="dxa"/>
          </w:tcPr>
          <w:p w14:paraId="00ECC9D9" w14:textId="57E226C9" w:rsidR="00737F1F" w:rsidRPr="00AC2C99" w:rsidRDefault="00EF6D0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pateikimas</w:t>
            </w:r>
          </w:p>
        </w:tc>
        <w:tc>
          <w:tcPr>
            <w:tcW w:w="1276" w:type="dxa"/>
          </w:tcPr>
          <w:p w14:paraId="17084A20" w14:textId="4F541CD7" w:rsidR="00737F1F" w:rsidRPr="00AC2C99" w:rsidRDefault="00783F0C" w:rsidP="0055379E">
            <w:pPr>
              <w:pStyle w:val="TableParagraph"/>
            </w:pPr>
            <w:r w:rsidRPr="00AC2C99">
              <w:rPr>
                <w:spacing w:val="-2"/>
              </w:rPr>
              <w:t>Prasidėjus</w:t>
            </w:r>
            <w:r w:rsidR="00EE3C6E" w:rsidRPr="00AC2C99">
              <w:rPr>
                <w:spacing w:val="-2"/>
              </w:rPr>
              <w:t xml:space="preserve"> </w:t>
            </w:r>
            <w:r w:rsidRPr="00AC2C99">
              <w:rPr>
                <w:spacing w:val="-2"/>
              </w:rPr>
              <w:t>sausrai</w:t>
            </w:r>
          </w:p>
        </w:tc>
        <w:tc>
          <w:tcPr>
            <w:tcW w:w="1559" w:type="dxa"/>
          </w:tcPr>
          <w:p w14:paraId="34105B42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3566DF0" w14:textId="00EF8059" w:rsidR="00783F0C" w:rsidRPr="00AC2C99" w:rsidRDefault="00783F0C" w:rsidP="0055379E">
            <w:pPr>
              <w:pStyle w:val="TableParagraph"/>
              <w:ind w:right="607"/>
            </w:pPr>
            <w:r w:rsidRPr="00AC2C99">
              <w:t>VĮ</w:t>
            </w:r>
            <w:r w:rsidRPr="00AC2C99">
              <w:rPr>
                <w:spacing w:val="-15"/>
              </w:rPr>
              <w:t xml:space="preserve"> v</w:t>
            </w:r>
            <w:r w:rsidRPr="00AC2C99">
              <w:t>alstybinių miškų u</w:t>
            </w:r>
            <w:r w:rsidRPr="00AC2C99">
              <w:rPr>
                <w:spacing w:val="-2"/>
              </w:rPr>
              <w:t>rėdijos</w:t>
            </w:r>
          </w:p>
          <w:p w14:paraId="4133515A" w14:textId="75C440AA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Dubravos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padalinys </w:t>
            </w:r>
            <w:r w:rsidRPr="00AC2C99">
              <w:rPr>
                <w:rFonts w:ascii="Times New Roman" w:hAnsi="Times New Roman" w:cs="Times New Roman"/>
                <w:spacing w:val="-2"/>
              </w:rPr>
              <w:t>Administracijos direktorius</w:t>
            </w:r>
          </w:p>
        </w:tc>
        <w:tc>
          <w:tcPr>
            <w:tcW w:w="1277" w:type="dxa"/>
          </w:tcPr>
          <w:p w14:paraId="68C4AE2D" w14:textId="6D100F73" w:rsidR="00737F1F" w:rsidRPr="00AC2C99" w:rsidRDefault="00AC2C99" w:rsidP="0055379E">
            <w:pPr>
              <w:ind w:left="-4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42779FB6" w14:textId="4FF02572" w:rsidR="00737F1F" w:rsidRPr="00AC2C99" w:rsidRDefault="00AC2C99" w:rsidP="0055379E">
            <w:pPr>
              <w:ind w:left="-4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Nebuvo poreikio</w:t>
            </w:r>
          </w:p>
        </w:tc>
      </w:tr>
      <w:tr w:rsidR="00737F1F" w:rsidRPr="00AC2C99" w14:paraId="79066D6A" w14:textId="0236EAD4" w:rsidTr="0055379E">
        <w:trPr>
          <w:trHeight w:val="1129"/>
        </w:trPr>
        <w:tc>
          <w:tcPr>
            <w:tcW w:w="738" w:type="dxa"/>
          </w:tcPr>
          <w:p w14:paraId="00344C63" w14:textId="324A1F2C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3.</w:t>
            </w:r>
            <w:r w:rsidR="00D779D7" w:rsidRPr="00AC2C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14:paraId="4EEC2B1A" w14:textId="02AA6CFB" w:rsidR="00D779D7" w:rsidRPr="00AC2C99" w:rsidRDefault="00D779D7" w:rsidP="0055379E">
            <w:pPr>
              <w:pStyle w:val="TableParagraph"/>
              <w:spacing w:before="1"/>
            </w:pPr>
            <w:r w:rsidRPr="00AC2C99">
              <w:t>Informuoti</w:t>
            </w:r>
            <w:r w:rsidRPr="00AC2C99">
              <w:rPr>
                <w:spacing w:val="-10"/>
              </w:rPr>
              <w:t xml:space="preserve"> </w:t>
            </w:r>
            <w:r w:rsidRPr="00AC2C99">
              <w:t>visuomenę</w:t>
            </w:r>
            <w:r w:rsidRPr="00AC2C99">
              <w:rPr>
                <w:spacing w:val="-11"/>
              </w:rPr>
              <w:t xml:space="preserve"> </w:t>
            </w:r>
            <w:r w:rsidRPr="00AC2C99">
              <w:t>apie</w:t>
            </w:r>
            <w:r w:rsidRPr="00AC2C99">
              <w:rPr>
                <w:spacing w:val="-10"/>
              </w:rPr>
              <w:t xml:space="preserve"> </w:t>
            </w:r>
            <w:r w:rsidRPr="00AC2C99">
              <w:t>padidėjusį</w:t>
            </w:r>
            <w:r w:rsidRPr="00AC2C99">
              <w:rPr>
                <w:spacing w:val="-10"/>
              </w:rPr>
              <w:t xml:space="preserve"> </w:t>
            </w:r>
            <w:r w:rsidRPr="00AC2C99">
              <w:t xml:space="preserve">gaisrų pavojų, </w:t>
            </w:r>
            <w:r w:rsidR="0055379E" w:rsidRPr="00AC2C99">
              <w:t>p</w:t>
            </w:r>
            <w:r w:rsidRPr="00AC2C99">
              <w:t>adarinius, administracinę</w:t>
            </w:r>
          </w:p>
          <w:p w14:paraId="71631A80" w14:textId="553E762F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atsakomybę</w:t>
            </w:r>
          </w:p>
        </w:tc>
        <w:tc>
          <w:tcPr>
            <w:tcW w:w="1559" w:type="dxa"/>
          </w:tcPr>
          <w:p w14:paraId="01FC849C" w14:textId="29945D2C" w:rsidR="00737F1F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Atliktų </w:t>
            </w:r>
            <w:r w:rsidR="00EF6D0D" w:rsidRPr="00AC2C99">
              <w:rPr>
                <w:rFonts w:ascii="Times New Roman" w:hAnsi="Times New Roman" w:cs="Times New Roman"/>
              </w:rPr>
              <w:t>p</w:t>
            </w:r>
            <w:r w:rsidRPr="00AC2C99">
              <w:rPr>
                <w:rFonts w:ascii="Times New Roman" w:hAnsi="Times New Roman" w:cs="Times New Roman"/>
              </w:rPr>
              <w:t>atikrinimų, reidų skaičius</w:t>
            </w:r>
          </w:p>
        </w:tc>
        <w:tc>
          <w:tcPr>
            <w:tcW w:w="1276" w:type="dxa"/>
          </w:tcPr>
          <w:p w14:paraId="479E73C3" w14:textId="77777777" w:rsidR="00783F0C" w:rsidRPr="00AC2C99" w:rsidRDefault="00783F0C" w:rsidP="0055379E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Vykdant</w:t>
            </w:r>
          </w:p>
          <w:p w14:paraId="4F7809F2" w14:textId="24CBCB4B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prevenciją</w:t>
            </w:r>
          </w:p>
        </w:tc>
        <w:tc>
          <w:tcPr>
            <w:tcW w:w="1559" w:type="dxa"/>
          </w:tcPr>
          <w:p w14:paraId="4B226860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021DA54" w14:textId="77777777" w:rsidR="00EE3C6E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VšĮ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Priešgaisrinė saugos tarnyba</w:t>
            </w:r>
          </w:p>
          <w:p w14:paraId="7932561C" w14:textId="5DC1AF17" w:rsidR="00737F1F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CS specialistai</w:t>
            </w:r>
          </w:p>
        </w:tc>
        <w:tc>
          <w:tcPr>
            <w:tcW w:w="1277" w:type="dxa"/>
          </w:tcPr>
          <w:p w14:paraId="1B1E6B48" w14:textId="3FC0B835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0FDB8090" w14:textId="491F0BD2" w:rsidR="00737F1F" w:rsidRPr="00AC2C99" w:rsidRDefault="00EE3C6E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 kartų</w:t>
            </w:r>
          </w:p>
        </w:tc>
      </w:tr>
      <w:tr w:rsidR="00737F1F" w:rsidRPr="00AC2C99" w14:paraId="6350833E" w14:textId="72DFDAF8" w:rsidTr="0055379E">
        <w:tc>
          <w:tcPr>
            <w:tcW w:w="738" w:type="dxa"/>
          </w:tcPr>
          <w:p w14:paraId="06A0678F" w14:textId="658BD9C0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6" w:type="dxa"/>
          </w:tcPr>
          <w:p w14:paraId="52B189BA" w14:textId="25467789" w:rsidR="00737F1F" w:rsidRPr="00AC2C99" w:rsidRDefault="00D779D7" w:rsidP="0055379E">
            <w:pPr>
              <w:rPr>
                <w:rFonts w:ascii="Times New Roman" w:hAnsi="Times New Roman" w:cs="Times New Roman"/>
                <w:b/>
                <w:bCs/>
              </w:rPr>
            </w:pPr>
            <w:r w:rsidRPr="00AC2C99">
              <w:rPr>
                <w:rFonts w:ascii="Times New Roman" w:hAnsi="Times New Roman" w:cs="Times New Roman"/>
                <w:b/>
                <w:bCs/>
              </w:rPr>
              <w:t xml:space="preserve">Stichinio ar katastrofinio meteorologinio reiškinio (ilgai trunkantis lietus ir labai smarkus lietus) pavojaus ir galimų padarinių mažinimo prevencijos priemonės </w:t>
            </w:r>
          </w:p>
        </w:tc>
        <w:tc>
          <w:tcPr>
            <w:tcW w:w="1559" w:type="dxa"/>
          </w:tcPr>
          <w:p w14:paraId="7FFD87EC" w14:textId="3317E42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546364" w14:textId="5980891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75DA82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E6AFF29" w14:textId="55A5ECF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9CB9CF1" w14:textId="29F27602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0E057F4" w14:textId="609AB3D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08C1E51A" w14:textId="099AE8DC" w:rsidTr="0055379E">
        <w:trPr>
          <w:trHeight w:val="1408"/>
        </w:trPr>
        <w:tc>
          <w:tcPr>
            <w:tcW w:w="738" w:type="dxa"/>
          </w:tcPr>
          <w:p w14:paraId="22C7DC7C" w14:textId="6D93A66C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4.1 </w:t>
            </w:r>
          </w:p>
        </w:tc>
        <w:tc>
          <w:tcPr>
            <w:tcW w:w="3686" w:type="dxa"/>
          </w:tcPr>
          <w:p w14:paraId="6862374B" w14:textId="19AA4838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Surengti ESOC narių pasitarimą dėl pasirengimo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stichiniam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ar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katastrofiniam meteorologiniam reiškiniui</w:t>
            </w:r>
          </w:p>
        </w:tc>
        <w:tc>
          <w:tcPr>
            <w:tcW w:w="1559" w:type="dxa"/>
          </w:tcPr>
          <w:p w14:paraId="1AF02592" w14:textId="5FF0EADD" w:rsidR="00737F1F" w:rsidRPr="00AC2C99" w:rsidRDefault="00EF6D0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Pasitarimų organizavimas</w:t>
            </w:r>
          </w:p>
        </w:tc>
        <w:tc>
          <w:tcPr>
            <w:tcW w:w="1276" w:type="dxa"/>
          </w:tcPr>
          <w:p w14:paraId="70CC583C" w14:textId="77777777" w:rsidR="00783F0C" w:rsidRPr="00AC2C99" w:rsidRDefault="00783F0C" w:rsidP="0055379E">
            <w:pPr>
              <w:pStyle w:val="TableParagraph"/>
            </w:pPr>
            <w:r w:rsidRPr="00AC2C99">
              <w:rPr>
                <w:spacing w:val="-4"/>
              </w:rPr>
              <w:t>Gavus</w:t>
            </w:r>
          </w:p>
          <w:p w14:paraId="09DE060B" w14:textId="6A61DCAC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perspėjimą</w:t>
            </w:r>
          </w:p>
        </w:tc>
        <w:tc>
          <w:tcPr>
            <w:tcW w:w="1559" w:type="dxa"/>
          </w:tcPr>
          <w:p w14:paraId="259A89B9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8014EB9" w14:textId="77777777" w:rsidR="00EE3C6E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ESOC nariai </w:t>
            </w:r>
          </w:p>
          <w:p w14:paraId="72221337" w14:textId="47155240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CS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specialistai</w:t>
            </w:r>
          </w:p>
        </w:tc>
        <w:tc>
          <w:tcPr>
            <w:tcW w:w="1277" w:type="dxa"/>
          </w:tcPr>
          <w:p w14:paraId="204817B3" w14:textId="2444F807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  <w:r w:rsidR="00737F1F" w:rsidRPr="00AC2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9" w:type="dxa"/>
          </w:tcPr>
          <w:p w14:paraId="16E402C3" w14:textId="653512C6" w:rsidR="00737F1F" w:rsidRPr="00AC2C99" w:rsidRDefault="00C74CB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AC2C99">
              <w:rPr>
                <w:rFonts w:ascii="Times New Roman" w:hAnsi="Times New Roman" w:cs="Times New Roman"/>
              </w:rPr>
              <w:t>%</w:t>
            </w:r>
          </w:p>
        </w:tc>
      </w:tr>
      <w:tr w:rsidR="00737F1F" w:rsidRPr="00AC2C99" w14:paraId="5885D2FD" w14:textId="444AA737" w:rsidTr="0055379E">
        <w:trPr>
          <w:trHeight w:val="944"/>
        </w:trPr>
        <w:tc>
          <w:tcPr>
            <w:tcW w:w="738" w:type="dxa"/>
          </w:tcPr>
          <w:p w14:paraId="01C574DB" w14:textId="73A4B9BA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686" w:type="dxa"/>
          </w:tcPr>
          <w:p w14:paraId="0F20B1BB" w14:textId="5EB3D99C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Perspėti Savivaldybės administracijos</w:t>
            </w:r>
            <w:r w:rsidR="00EE3C6E" w:rsidRPr="00AC2C99">
              <w:rPr>
                <w:rFonts w:ascii="Times New Roman" w:hAnsi="Times New Roman" w:cs="Times New Roman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darbuotojus, seniūnijas, ūkio subjektų ir įstaigų vadovus apie gresiantį pavojų</w:t>
            </w:r>
          </w:p>
        </w:tc>
        <w:tc>
          <w:tcPr>
            <w:tcW w:w="1559" w:type="dxa"/>
          </w:tcPr>
          <w:p w14:paraId="744F00F0" w14:textId="38A5FDC8" w:rsidR="00737F1F" w:rsidRPr="00AC2C99" w:rsidRDefault="006C612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pateikimas gyventojams gavus perspėjimą</w:t>
            </w:r>
          </w:p>
        </w:tc>
        <w:tc>
          <w:tcPr>
            <w:tcW w:w="1276" w:type="dxa"/>
          </w:tcPr>
          <w:p w14:paraId="15E3FC43" w14:textId="50997A35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Gavus perspėjimą</w:t>
            </w:r>
          </w:p>
        </w:tc>
        <w:tc>
          <w:tcPr>
            <w:tcW w:w="1559" w:type="dxa"/>
          </w:tcPr>
          <w:p w14:paraId="66516097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94CB7F3" w14:textId="77777777" w:rsidR="00EF6D0D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ESOC nariai </w:t>
            </w:r>
          </w:p>
          <w:p w14:paraId="7F503B0C" w14:textId="386F1A32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CS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specialistai</w:t>
            </w:r>
          </w:p>
        </w:tc>
        <w:tc>
          <w:tcPr>
            <w:tcW w:w="1277" w:type="dxa"/>
          </w:tcPr>
          <w:p w14:paraId="43F63CC3" w14:textId="3C1A39A8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7EFDC18B" w14:textId="399FADCE" w:rsidR="00737F1F" w:rsidRPr="00AC2C99" w:rsidRDefault="00783F0C" w:rsidP="0055379E">
            <w:pPr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100%</w:t>
            </w:r>
          </w:p>
        </w:tc>
      </w:tr>
      <w:tr w:rsidR="00737F1F" w:rsidRPr="00AC2C99" w14:paraId="1DED6727" w14:textId="67F6E628" w:rsidTr="0055379E">
        <w:tc>
          <w:tcPr>
            <w:tcW w:w="738" w:type="dxa"/>
          </w:tcPr>
          <w:p w14:paraId="20FC1F0F" w14:textId="1BE09729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686" w:type="dxa"/>
          </w:tcPr>
          <w:p w14:paraId="102231FA" w14:textId="7CA54C48" w:rsidR="00D779D7" w:rsidRPr="00AC2C99" w:rsidRDefault="00D779D7" w:rsidP="0055379E">
            <w:pPr>
              <w:pStyle w:val="TableParagraph"/>
              <w:spacing w:line="275" w:lineRule="exact"/>
            </w:pPr>
            <w:r w:rsidRPr="00AC2C99">
              <w:t>Parengti</w:t>
            </w:r>
            <w:r w:rsidRPr="00AC2C99">
              <w:rPr>
                <w:spacing w:val="-2"/>
              </w:rPr>
              <w:t xml:space="preserve"> </w:t>
            </w:r>
            <w:r w:rsidRPr="00AC2C99">
              <w:t>ir</w:t>
            </w:r>
            <w:r w:rsidRPr="00AC2C99">
              <w:rPr>
                <w:spacing w:val="-2"/>
              </w:rPr>
              <w:t xml:space="preserve"> </w:t>
            </w:r>
            <w:r w:rsidRPr="00AC2C99">
              <w:t>perduoti</w:t>
            </w:r>
            <w:r w:rsidRPr="00AC2C99">
              <w:rPr>
                <w:spacing w:val="-1"/>
              </w:rPr>
              <w:t xml:space="preserve"> </w:t>
            </w:r>
            <w:r w:rsidRPr="00AC2C99">
              <w:t>gyventojams</w:t>
            </w:r>
            <w:r w:rsidRPr="00AC2C99">
              <w:rPr>
                <w:spacing w:val="-2"/>
              </w:rPr>
              <w:t xml:space="preserve"> informaciją</w:t>
            </w:r>
            <w:r w:rsidR="00EE3C6E" w:rsidRPr="00AC2C99">
              <w:rPr>
                <w:spacing w:val="-2"/>
              </w:rPr>
              <w:t xml:space="preserve"> </w:t>
            </w:r>
            <w:r w:rsidRPr="00AC2C99">
              <w:t>apie</w:t>
            </w:r>
            <w:r w:rsidRPr="00AC2C99">
              <w:rPr>
                <w:spacing w:val="-13"/>
              </w:rPr>
              <w:t xml:space="preserve"> </w:t>
            </w:r>
            <w:r w:rsidRPr="00AC2C99">
              <w:t>gresiantį</w:t>
            </w:r>
            <w:r w:rsidRPr="00AC2C99">
              <w:rPr>
                <w:spacing w:val="-13"/>
              </w:rPr>
              <w:t xml:space="preserve"> </w:t>
            </w:r>
            <w:r w:rsidRPr="00AC2C99">
              <w:t>pavojingą</w:t>
            </w:r>
            <w:r w:rsidRPr="00AC2C99">
              <w:rPr>
                <w:spacing w:val="-13"/>
              </w:rPr>
              <w:t xml:space="preserve"> </w:t>
            </w:r>
            <w:r w:rsidRPr="00AC2C99">
              <w:t>meteorologinį reiškinį,</w:t>
            </w:r>
            <w:r w:rsidRPr="00AC2C99">
              <w:rPr>
                <w:spacing w:val="-2"/>
              </w:rPr>
              <w:t xml:space="preserve"> </w:t>
            </w:r>
            <w:r w:rsidRPr="00AC2C99">
              <w:t>jo</w:t>
            </w:r>
            <w:r w:rsidRPr="00AC2C99">
              <w:rPr>
                <w:spacing w:val="-1"/>
              </w:rPr>
              <w:t xml:space="preserve"> </w:t>
            </w:r>
            <w:r w:rsidRPr="00AC2C99">
              <w:t>keliamą</w:t>
            </w:r>
            <w:r w:rsidRPr="00AC2C99">
              <w:rPr>
                <w:spacing w:val="-1"/>
              </w:rPr>
              <w:t xml:space="preserve"> </w:t>
            </w:r>
            <w:r w:rsidRPr="00AC2C99">
              <w:t>pavojų,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priemones</w:t>
            </w:r>
          </w:p>
          <w:p w14:paraId="0340528D" w14:textId="0AE40FA7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pasekmėms</w:t>
            </w:r>
            <w:r w:rsidRPr="00AC2C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C99">
              <w:rPr>
                <w:rFonts w:ascii="Times New Roman" w:hAnsi="Times New Roman" w:cs="Times New Roman"/>
                <w:spacing w:val="-2"/>
              </w:rPr>
              <w:t>sumažinti</w:t>
            </w:r>
          </w:p>
        </w:tc>
        <w:tc>
          <w:tcPr>
            <w:tcW w:w="1559" w:type="dxa"/>
          </w:tcPr>
          <w:p w14:paraId="55ABA55E" w14:textId="474137BC" w:rsidR="00737F1F" w:rsidRPr="00AC2C99" w:rsidRDefault="006C612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pateikimas</w:t>
            </w:r>
            <w:r w:rsidRPr="00AC2C99">
              <w:rPr>
                <w:rFonts w:ascii="Times New Roman" w:hAnsi="Times New Roman" w:cs="Times New Roman"/>
              </w:rPr>
              <w:t xml:space="preserve"> gyventojams gavus perspėjimą</w:t>
            </w:r>
          </w:p>
        </w:tc>
        <w:tc>
          <w:tcPr>
            <w:tcW w:w="1276" w:type="dxa"/>
          </w:tcPr>
          <w:p w14:paraId="34F3DF31" w14:textId="619714C2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Gresiant pavojui</w:t>
            </w:r>
          </w:p>
        </w:tc>
        <w:tc>
          <w:tcPr>
            <w:tcW w:w="1559" w:type="dxa"/>
          </w:tcPr>
          <w:p w14:paraId="0AC635B1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F0970D6" w14:textId="4FB73502" w:rsidR="00783F0C" w:rsidRPr="00AC2C99" w:rsidRDefault="00783F0C" w:rsidP="0055379E">
            <w:pPr>
              <w:pStyle w:val="TableParagraph"/>
              <w:ind w:right="621"/>
            </w:pPr>
            <w:r w:rsidRPr="00AC2C99">
              <w:t>CS</w:t>
            </w:r>
            <w:r w:rsidRPr="00AC2C99">
              <w:rPr>
                <w:spacing w:val="-15"/>
              </w:rPr>
              <w:t xml:space="preserve"> </w:t>
            </w:r>
            <w:r w:rsidR="00EF6D0D" w:rsidRPr="00AC2C99">
              <w:rPr>
                <w:spacing w:val="-15"/>
              </w:rPr>
              <w:t>s</w:t>
            </w:r>
            <w:r w:rsidRPr="00AC2C99">
              <w:t xml:space="preserve">pecialistai </w:t>
            </w:r>
            <w:r w:rsidRPr="00AC2C99">
              <w:rPr>
                <w:spacing w:val="-2"/>
              </w:rPr>
              <w:t xml:space="preserve">Savivaldybės </w:t>
            </w:r>
            <w:r w:rsidRPr="00AC2C99">
              <w:t>viešųjų ryšių</w:t>
            </w:r>
          </w:p>
          <w:p w14:paraId="34D9336A" w14:textId="583AA8EB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0B963EA1" w14:textId="54FC50D3" w:rsidR="00737F1F" w:rsidRPr="00AC2C99" w:rsidRDefault="00783F0C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05E885B2" w14:textId="4C3FB34E" w:rsidR="00737F1F" w:rsidRPr="00AC2C99" w:rsidRDefault="00C74CB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AC2C99">
              <w:rPr>
                <w:rFonts w:ascii="Times New Roman" w:hAnsi="Times New Roman" w:cs="Times New Roman"/>
              </w:rPr>
              <w:t>%</w:t>
            </w:r>
          </w:p>
        </w:tc>
      </w:tr>
      <w:tr w:rsidR="00737F1F" w:rsidRPr="00AC2C99" w14:paraId="6F9A9670" w14:textId="445DA620" w:rsidTr="00AC2C99">
        <w:trPr>
          <w:trHeight w:val="1163"/>
        </w:trPr>
        <w:tc>
          <w:tcPr>
            <w:tcW w:w="738" w:type="dxa"/>
          </w:tcPr>
          <w:p w14:paraId="379B13A4" w14:textId="59B43C0D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</w:t>
            </w:r>
            <w:r w:rsidR="00252DD2"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534D5790" w14:textId="35C86170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Pavojingos</w:t>
            </w:r>
            <w:r w:rsidRPr="00AC2C9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ar</w:t>
            </w:r>
            <w:r w:rsidRPr="00AC2C9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ypač</w:t>
            </w:r>
            <w:r w:rsidRPr="00AC2C9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pavojingos</w:t>
            </w:r>
            <w:r w:rsidRPr="00AC2C9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žmonių užkrečiamos</w:t>
            </w:r>
            <w:r w:rsidRPr="00AC2C9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ligos</w:t>
            </w:r>
            <w:r w:rsidRPr="00AC2C9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protrūkio</w:t>
            </w:r>
            <w:r w:rsidRPr="00AC2C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ar</w:t>
            </w:r>
            <w:r w:rsidRPr="00AC2C9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 xml:space="preserve">epidemijos kilimo pavojaus mažinimo prevencijos </w:t>
            </w:r>
            <w:r w:rsidRPr="00AC2C99">
              <w:rPr>
                <w:rFonts w:ascii="Times New Roman" w:hAnsi="Times New Roman" w:cs="Times New Roman"/>
                <w:b/>
                <w:spacing w:val="-2"/>
              </w:rPr>
              <w:t>priemonės:</w:t>
            </w:r>
          </w:p>
        </w:tc>
        <w:tc>
          <w:tcPr>
            <w:tcW w:w="1559" w:type="dxa"/>
          </w:tcPr>
          <w:p w14:paraId="5925191C" w14:textId="39B7DE98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F41334A" w14:textId="68CA7358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59A236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B9985F6" w14:textId="105A06FB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BB526B3" w14:textId="22B4E24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7BAF6C2" w14:textId="33D8E423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41505FAA" w14:textId="3A996836" w:rsidTr="0055379E">
        <w:tc>
          <w:tcPr>
            <w:tcW w:w="738" w:type="dxa"/>
          </w:tcPr>
          <w:p w14:paraId="188A38CE" w14:textId="2F1ED8C6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686" w:type="dxa"/>
          </w:tcPr>
          <w:p w14:paraId="09B202E4" w14:textId="1718384E" w:rsidR="00737F1F" w:rsidRPr="00AC2C99" w:rsidRDefault="00D779D7" w:rsidP="0055379E">
            <w:pPr>
              <w:pStyle w:val="TableParagraph"/>
              <w:spacing w:line="275" w:lineRule="exact"/>
              <w:rPr>
                <w:color w:val="000000" w:themeColor="text1"/>
              </w:rPr>
            </w:pPr>
            <w:r w:rsidRPr="00AC2C99">
              <w:rPr>
                <w:color w:val="000000" w:themeColor="text1"/>
              </w:rPr>
              <w:t>Peržiūrėti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ir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prireikus</w:t>
            </w:r>
            <w:r w:rsidRPr="00AC2C99">
              <w:rPr>
                <w:color w:val="000000" w:themeColor="text1"/>
                <w:spacing w:val="-3"/>
              </w:rPr>
              <w:t xml:space="preserve"> </w:t>
            </w:r>
            <w:r w:rsidRPr="00AC2C99">
              <w:rPr>
                <w:color w:val="000000" w:themeColor="text1"/>
              </w:rPr>
              <w:t xml:space="preserve">atnaujinti </w:t>
            </w:r>
            <w:r w:rsidRPr="00AC2C99">
              <w:rPr>
                <w:color w:val="000000" w:themeColor="text1"/>
                <w:spacing w:val="-2"/>
              </w:rPr>
              <w:t>pasirengimo</w:t>
            </w:r>
            <w:r w:rsidR="00EE3C6E"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gripo</w:t>
            </w:r>
            <w:r w:rsidRPr="00AC2C99">
              <w:rPr>
                <w:color w:val="000000" w:themeColor="text1"/>
                <w:spacing w:val="-4"/>
              </w:rPr>
              <w:t xml:space="preserve"> </w:t>
            </w:r>
            <w:r w:rsidRPr="00AC2C99">
              <w:rPr>
                <w:color w:val="000000" w:themeColor="text1"/>
              </w:rPr>
              <w:t>pandemijai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  <w:spacing w:val="-2"/>
              </w:rPr>
              <w:t>planą</w:t>
            </w:r>
          </w:p>
        </w:tc>
        <w:tc>
          <w:tcPr>
            <w:tcW w:w="1559" w:type="dxa"/>
          </w:tcPr>
          <w:p w14:paraId="0D25A652" w14:textId="792B5D0A" w:rsidR="00737F1F" w:rsidRPr="00AC2C99" w:rsidRDefault="006C6121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Peržiūrėta</w:t>
            </w:r>
            <w:r w:rsidR="00745145" w:rsidRPr="00AC2C99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 xml:space="preserve"> ir prireikus 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lastRenderedPageBreak/>
              <w:t>atnaujinta</w:t>
            </w:r>
            <w:r w:rsidR="00745145" w:rsidRPr="00AC2C99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145" w:rsidRPr="00AC2C99">
              <w:rPr>
                <w:rFonts w:ascii="Times New Roman" w:hAnsi="Times New Roman" w:cs="Times New Roman"/>
                <w:color w:val="000000" w:themeColor="text1"/>
              </w:rPr>
              <w:t>planas</w:t>
            </w:r>
          </w:p>
        </w:tc>
        <w:tc>
          <w:tcPr>
            <w:tcW w:w="1276" w:type="dxa"/>
          </w:tcPr>
          <w:p w14:paraId="786A41D2" w14:textId="688C447D" w:rsidR="00737F1F" w:rsidRPr="00AC2C99" w:rsidRDefault="00C80A88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lastRenderedPageBreak/>
              <w:t>III ket</w:t>
            </w:r>
            <w:r w:rsidR="00503B7F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14:paraId="1F6C11AC" w14:textId="77777777" w:rsidR="00737F1F" w:rsidRPr="00AC2C99" w:rsidRDefault="00737F1F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7A798718" w14:textId="77777777" w:rsidR="00C80A88" w:rsidRPr="00AC2C99" w:rsidRDefault="00C80A88" w:rsidP="00252DD2">
            <w:pPr>
              <w:pStyle w:val="TableParagraph"/>
              <w:rPr>
                <w:color w:val="000000" w:themeColor="text1"/>
              </w:rPr>
            </w:pPr>
            <w:r w:rsidRPr="00AC2C99">
              <w:rPr>
                <w:color w:val="000000" w:themeColor="text1"/>
                <w:spacing w:val="-2"/>
              </w:rPr>
              <w:t>Savivaldybės</w:t>
            </w:r>
          </w:p>
          <w:p w14:paraId="01790E6E" w14:textId="2340A5B9" w:rsidR="00737F1F" w:rsidRPr="00AC2C99" w:rsidRDefault="00C80A88" w:rsidP="00252D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  <w:spacing w:val="-2"/>
              </w:rPr>
              <w:t>gydytojas</w:t>
            </w:r>
          </w:p>
        </w:tc>
        <w:tc>
          <w:tcPr>
            <w:tcW w:w="1277" w:type="dxa"/>
          </w:tcPr>
          <w:p w14:paraId="1C2B39AD" w14:textId="51981B83" w:rsidR="00737F1F" w:rsidRPr="00AC2C99" w:rsidRDefault="00AC2C99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2A3FC380" w14:textId="2779C874" w:rsidR="00737F1F" w:rsidRPr="00AC2C99" w:rsidRDefault="00AC2C99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737F1F" w:rsidRPr="00AC2C99" w14:paraId="1358BE00" w14:textId="6B3BBDD8" w:rsidTr="0055379E">
        <w:tc>
          <w:tcPr>
            <w:tcW w:w="738" w:type="dxa"/>
          </w:tcPr>
          <w:p w14:paraId="7D2B087B" w14:textId="59ECF5BE" w:rsidR="00737F1F" w:rsidRPr="00AC2C99" w:rsidRDefault="00D779D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686" w:type="dxa"/>
          </w:tcPr>
          <w:p w14:paraId="76F1578F" w14:textId="18620529" w:rsidR="00737F1F" w:rsidRPr="00AC2C99" w:rsidRDefault="00FD725A" w:rsidP="0055379E">
            <w:pPr>
              <w:pStyle w:val="TableParagraph"/>
              <w:spacing w:line="275" w:lineRule="exact"/>
              <w:rPr>
                <w:color w:val="000000" w:themeColor="text1"/>
              </w:rPr>
            </w:pPr>
            <w:r w:rsidRPr="00AC2C99">
              <w:rPr>
                <w:color w:val="000000" w:themeColor="text1"/>
              </w:rPr>
              <w:t>Peržiūrėti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ir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prireikus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atnaujinti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gripo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  <w:spacing w:val="-5"/>
              </w:rPr>
              <w:t>ir</w:t>
            </w:r>
            <w:r w:rsidR="00C80A88" w:rsidRPr="00AC2C99">
              <w:rPr>
                <w:color w:val="000000" w:themeColor="text1"/>
                <w:spacing w:val="-5"/>
              </w:rPr>
              <w:t xml:space="preserve"> </w:t>
            </w:r>
            <w:r w:rsidRPr="00AC2C99">
              <w:rPr>
                <w:color w:val="000000" w:themeColor="text1"/>
              </w:rPr>
              <w:t>ūminių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</w:rPr>
              <w:t>viršutinių kvėpavimo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</w:rPr>
              <w:t xml:space="preserve">takų </w:t>
            </w:r>
            <w:r w:rsidRPr="00AC2C99">
              <w:rPr>
                <w:color w:val="000000" w:themeColor="text1"/>
                <w:spacing w:val="-2"/>
              </w:rPr>
              <w:t>infekcijų</w:t>
            </w:r>
            <w:r w:rsidR="00C80A88"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profilaktikos</w:t>
            </w:r>
            <w:r w:rsidRPr="00AC2C99">
              <w:rPr>
                <w:color w:val="000000" w:themeColor="text1"/>
                <w:spacing w:val="-5"/>
              </w:rPr>
              <w:t xml:space="preserve"> </w:t>
            </w:r>
            <w:r w:rsidRPr="00AC2C99">
              <w:rPr>
                <w:color w:val="000000" w:themeColor="text1"/>
              </w:rPr>
              <w:t>ir</w:t>
            </w:r>
            <w:r w:rsidRPr="00AC2C99">
              <w:rPr>
                <w:color w:val="000000" w:themeColor="text1"/>
                <w:spacing w:val="-5"/>
              </w:rPr>
              <w:t xml:space="preserve"> </w:t>
            </w:r>
            <w:r w:rsidRPr="00AC2C99">
              <w:rPr>
                <w:color w:val="000000" w:themeColor="text1"/>
              </w:rPr>
              <w:t>epidemiologinės</w:t>
            </w:r>
            <w:r w:rsidRPr="00AC2C99">
              <w:rPr>
                <w:color w:val="000000" w:themeColor="text1"/>
                <w:spacing w:val="-4"/>
              </w:rPr>
              <w:t xml:space="preserve"> </w:t>
            </w:r>
            <w:r w:rsidRPr="00AC2C99">
              <w:rPr>
                <w:color w:val="000000" w:themeColor="text1"/>
                <w:spacing w:val="-2"/>
              </w:rPr>
              <w:t>priežiūros</w:t>
            </w:r>
            <w:r w:rsidR="00EF6D0D"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planą,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pasirengimo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raupų</w:t>
            </w:r>
            <w:r w:rsidRPr="00AC2C99">
              <w:rPr>
                <w:color w:val="000000" w:themeColor="text1"/>
                <w:spacing w:val="-9"/>
              </w:rPr>
              <w:t xml:space="preserve"> </w:t>
            </w:r>
            <w:r w:rsidRPr="00AC2C99">
              <w:rPr>
                <w:color w:val="000000" w:themeColor="text1"/>
              </w:rPr>
              <w:t>grėsmei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priemonių planą, kitus planus</w:t>
            </w:r>
          </w:p>
        </w:tc>
        <w:tc>
          <w:tcPr>
            <w:tcW w:w="1559" w:type="dxa"/>
          </w:tcPr>
          <w:p w14:paraId="23B8F2FA" w14:textId="25B23B55" w:rsidR="00737F1F" w:rsidRPr="00AC2C99" w:rsidRDefault="00745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Peržiūrėtas ir prireikus atnaujintas planas</w:t>
            </w:r>
          </w:p>
        </w:tc>
        <w:tc>
          <w:tcPr>
            <w:tcW w:w="1276" w:type="dxa"/>
          </w:tcPr>
          <w:p w14:paraId="094E1533" w14:textId="092B98A9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III ket</w:t>
            </w:r>
            <w:r w:rsidR="00503B7F">
              <w:rPr>
                <w:rFonts w:ascii="Times New Roman" w:hAnsi="Times New Roman" w:cs="Times New Roman"/>
              </w:rPr>
              <w:t>v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38FF7BB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29615A" w14:textId="77777777" w:rsidR="00C80A88" w:rsidRPr="00AC2C99" w:rsidRDefault="00C80A88" w:rsidP="00AC2C99">
            <w:pPr>
              <w:pStyle w:val="TableParagraph"/>
            </w:pPr>
            <w:r w:rsidRPr="00AC2C99">
              <w:rPr>
                <w:spacing w:val="-2"/>
              </w:rPr>
              <w:t>Savivaldybės</w:t>
            </w:r>
          </w:p>
          <w:p w14:paraId="6568A564" w14:textId="338889F2" w:rsidR="00737F1F" w:rsidRPr="00AC2C99" w:rsidRDefault="00C80A88" w:rsidP="00AC2C99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gydytojas</w:t>
            </w:r>
          </w:p>
        </w:tc>
        <w:tc>
          <w:tcPr>
            <w:tcW w:w="1277" w:type="dxa"/>
          </w:tcPr>
          <w:p w14:paraId="7A9DD09B" w14:textId="3B2C7CA6" w:rsidR="00737F1F" w:rsidRPr="00AC2C99" w:rsidRDefault="00AC2C99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6DEEF815" w14:textId="7F3D57FC" w:rsidR="00737F1F" w:rsidRPr="00AC2C99" w:rsidRDefault="00AC2C99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737F1F" w:rsidRPr="00AC2C99" w14:paraId="0C72C198" w14:textId="03B03E23" w:rsidTr="0055379E">
        <w:tc>
          <w:tcPr>
            <w:tcW w:w="738" w:type="dxa"/>
          </w:tcPr>
          <w:p w14:paraId="4E7DCADC" w14:textId="5AF4B9DB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686" w:type="dxa"/>
          </w:tcPr>
          <w:p w14:paraId="4ADC30FD" w14:textId="3EE9B077" w:rsidR="00737F1F" w:rsidRPr="00AC2C99" w:rsidRDefault="00FD725A" w:rsidP="0055379E">
            <w:pPr>
              <w:pStyle w:val="TableParagraph"/>
              <w:spacing w:line="275" w:lineRule="exact"/>
              <w:rPr>
                <w:color w:val="000000" w:themeColor="text1"/>
              </w:rPr>
            </w:pPr>
            <w:r w:rsidRPr="00AC2C99">
              <w:rPr>
                <w:color w:val="000000" w:themeColor="text1"/>
              </w:rPr>
              <w:t>Peržiūrėti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ir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</w:rPr>
              <w:t>atnaujinti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priemonių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  <w:spacing w:val="-2"/>
              </w:rPr>
              <w:t>vykdomų</w:t>
            </w:r>
            <w:r w:rsidR="006C6121"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gripo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epidemijos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metu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  <w:spacing w:val="-2"/>
              </w:rPr>
              <w:t>planus</w:t>
            </w:r>
          </w:p>
        </w:tc>
        <w:tc>
          <w:tcPr>
            <w:tcW w:w="1559" w:type="dxa"/>
          </w:tcPr>
          <w:p w14:paraId="7C50364B" w14:textId="7B69CA3C" w:rsidR="00737F1F" w:rsidRPr="00AC2C99" w:rsidRDefault="00745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Peržiūrėtas ir prireikus atnaujintas planas</w:t>
            </w:r>
          </w:p>
        </w:tc>
        <w:tc>
          <w:tcPr>
            <w:tcW w:w="1276" w:type="dxa"/>
          </w:tcPr>
          <w:p w14:paraId="2C3FDA07" w14:textId="5470E9C6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Gresiant epidemijai</w:t>
            </w:r>
          </w:p>
        </w:tc>
        <w:tc>
          <w:tcPr>
            <w:tcW w:w="1559" w:type="dxa"/>
          </w:tcPr>
          <w:p w14:paraId="289BFEE8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31D6D1" w14:textId="77777777" w:rsidR="00C80A88" w:rsidRPr="00AC2C99" w:rsidRDefault="00C80A88" w:rsidP="0055379E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Savivaldybės</w:t>
            </w:r>
          </w:p>
          <w:p w14:paraId="6491A38A" w14:textId="350AB983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gydytojas</w:t>
            </w:r>
          </w:p>
        </w:tc>
        <w:tc>
          <w:tcPr>
            <w:tcW w:w="1277" w:type="dxa"/>
          </w:tcPr>
          <w:p w14:paraId="423BD54D" w14:textId="39D2780F" w:rsidR="00737F1F" w:rsidRPr="00AC2C99" w:rsidRDefault="00AC2C99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Ne</w:t>
            </w:r>
          </w:p>
        </w:tc>
        <w:tc>
          <w:tcPr>
            <w:tcW w:w="3259" w:type="dxa"/>
          </w:tcPr>
          <w:p w14:paraId="1B4C659C" w14:textId="135CA966" w:rsidR="00737F1F" w:rsidRPr="00AC2C99" w:rsidRDefault="00AC2C99" w:rsidP="005537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Nebuvo poreikio</w:t>
            </w:r>
          </w:p>
        </w:tc>
      </w:tr>
      <w:tr w:rsidR="00737F1F" w:rsidRPr="00AC2C99" w14:paraId="0C6173D6" w14:textId="5CE2E18B" w:rsidTr="0055379E">
        <w:tc>
          <w:tcPr>
            <w:tcW w:w="738" w:type="dxa"/>
          </w:tcPr>
          <w:p w14:paraId="27CC1AF2" w14:textId="718D90D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5.</w:t>
            </w:r>
            <w:r w:rsidR="00FD725A" w:rsidRPr="00AC2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5C327FA4" w14:textId="335FFE60" w:rsidR="00737F1F" w:rsidRPr="00AC2C99" w:rsidRDefault="00FD725A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Organizuoti savivaldybės darbuotojų skiepijimą sezoninio gripo vakcina</w:t>
            </w:r>
          </w:p>
        </w:tc>
        <w:tc>
          <w:tcPr>
            <w:tcW w:w="1559" w:type="dxa"/>
          </w:tcPr>
          <w:p w14:paraId="1857AC98" w14:textId="21C4C008" w:rsidR="00737F1F" w:rsidRPr="00AC2C99" w:rsidRDefault="006C6121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Įgyvendinta priemonių</w:t>
            </w:r>
          </w:p>
        </w:tc>
        <w:tc>
          <w:tcPr>
            <w:tcW w:w="1276" w:type="dxa"/>
          </w:tcPr>
          <w:p w14:paraId="7684F9EA" w14:textId="2CFD36C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</w:t>
            </w:r>
            <w:r w:rsidR="00C80A88" w:rsidRPr="00AC2C99">
              <w:rPr>
                <w:rFonts w:ascii="Times New Roman" w:hAnsi="Times New Roman" w:cs="Times New Roman"/>
              </w:rPr>
              <w:t>II</w:t>
            </w:r>
            <w:r w:rsidRPr="00AC2C99">
              <w:rPr>
                <w:rFonts w:ascii="Times New Roman" w:hAnsi="Times New Roman" w:cs="Times New Roman"/>
              </w:rPr>
              <w:t xml:space="preserve"> ket</w:t>
            </w:r>
            <w:r w:rsidR="00503B7F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1559" w:type="dxa"/>
          </w:tcPr>
          <w:p w14:paraId="667476C6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4BCB8E" w14:textId="77777777" w:rsidR="00C80A88" w:rsidRPr="00AC2C99" w:rsidRDefault="00C80A88" w:rsidP="00AC2C99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Savivaldybės</w:t>
            </w:r>
          </w:p>
          <w:p w14:paraId="7CD6DDA3" w14:textId="3ECCE60C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gydytojas</w:t>
            </w:r>
          </w:p>
        </w:tc>
        <w:tc>
          <w:tcPr>
            <w:tcW w:w="1277" w:type="dxa"/>
          </w:tcPr>
          <w:p w14:paraId="5A01A69B" w14:textId="62E35FE5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06F38377" w14:textId="286C1CE7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100 %</w:t>
            </w:r>
          </w:p>
        </w:tc>
      </w:tr>
      <w:tr w:rsidR="00737F1F" w:rsidRPr="00AC2C99" w14:paraId="43A17365" w14:textId="47072A45" w:rsidTr="0055379E">
        <w:tc>
          <w:tcPr>
            <w:tcW w:w="738" w:type="dxa"/>
          </w:tcPr>
          <w:p w14:paraId="11A57EF5" w14:textId="1783383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5.</w:t>
            </w:r>
            <w:r w:rsidR="00FD725A" w:rsidRPr="00AC2C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150448E9" w14:textId="320BD2FF" w:rsidR="00737F1F" w:rsidRPr="00AC2C99" w:rsidRDefault="00FD725A" w:rsidP="0055379E">
            <w:pPr>
              <w:pStyle w:val="TableParagraph"/>
              <w:spacing w:line="274" w:lineRule="exact"/>
              <w:rPr>
                <w:color w:val="000000" w:themeColor="text1"/>
              </w:rPr>
            </w:pPr>
            <w:r w:rsidRPr="00AC2C99">
              <w:rPr>
                <w:color w:val="000000" w:themeColor="text1"/>
              </w:rPr>
              <w:t>Atšaukti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Savivaldybėje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  <w:spacing w:val="-2"/>
              </w:rPr>
              <w:t>organizuojamus</w:t>
            </w:r>
            <w:r w:rsidR="00C80A88"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masinius</w:t>
            </w:r>
            <w:r w:rsidRPr="00AC2C99">
              <w:rPr>
                <w:color w:val="000000" w:themeColor="text1"/>
                <w:spacing w:val="-2"/>
              </w:rPr>
              <w:t xml:space="preserve"> renginius</w:t>
            </w:r>
          </w:p>
        </w:tc>
        <w:tc>
          <w:tcPr>
            <w:tcW w:w="1559" w:type="dxa"/>
          </w:tcPr>
          <w:p w14:paraId="606DC632" w14:textId="301327A7" w:rsidR="00737F1F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Atšauktų masinių renginių skaičius</w:t>
            </w:r>
          </w:p>
        </w:tc>
        <w:tc>
          <w:tcPr>
            <w:tcW w:w="1276" w:type="dxa"/>
          </w:tcPr>
          <w:p w14:paraId="6E5944CD" w14:textId="7FB8F91A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Prasidėjus epidemijai</w:t>
            </w:r>
          </w:p>
        </w:tc>
        <w:tc>
          <w:tcPr>
            <w:tcW w:w="1559" w:type="dxa"/>
          </w:tcPr>
          <w:p w14:paraId="71B1681A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1E89BFA" w14:textId="77777777" w:rsidR="00C80A88" w:rsidRPr="00AC2C99" w:rsidRDefault="00C80A88" w:rsidP="00AC2C99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Savivaldybės</w:t>
            </w:r>
          </w:p>
          <w:p w14:paraId="0532AAE4" w14:textId="53B48728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gydytojas</w:t>
            </w:r>
          </w:p>
        </w:tc>
        <w:tc>
          <w:tcPr>
            <w:tcW w:w="1277" w:type="dxa"/>
          </w:tcPr>
          <w:p w14:paraId="03D2A8C6" w14:textId="66B367E4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78ED8230" w14:textId="5BF7A418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737F1F" w:rsidRPr="00AC2C99" w14:paraId="1D22586F" w14:textId="6AA3633C" w:rsidTr="0055379E">
        <w:tc>
          <w:tcPr>
            <w:tcW w:w="738" w:type="dxa"/>
          </w:tcPr>
          <w:p w14:paraId="11C8CA73" w14:textId="06EEB9A1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6</w:t>
            </w:r>
            <w:r w:rsidR="001D07E7"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5F0B6302" w14:textId="0E054131" w:rsidR="00737F1F" w:rsidRPr="00AC2C99" w:rsidRDefault="00FD725A" w:rsidP="0055379E">
            <w:pPr>
              <w:pStyle w:val="TableParagraph"/>
              <w:spacing w:line="275" w:lineRule="exact"/>
            </w:pPr>
            <w:r w:rsidRPr="00AC2C99">
              <w:rPr>
                <w:b/>
              </w:rPr>
              <w:t>Gyvūnų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</w:rPr>
              <w:t>ligų</w:t>
            </w:r>
            <w:r w:rsidRPr="00AC2C99">
              <w:rPr>
                <w:b/>
                <w:spacing w:val="-2"/>
              </w:rPr>
              <w:t xml:space="preserve"> </w:t>
            </w:r>
            <w:r w:rsidRPr="00AC2C99">
              <w:rPr>
                <w:b/>
              </w:rPr>
              <w:t>epizootijų</w:t>
            </w:r>
            <w:r w:rsidRPr="00AC2C99">
              <w:rPr>
                <w:b/>
                <w:spacing w:val="-1"/>
              </w:rPr>
              <w:t xml:space="preserve"> </w:t>
            </w:r>
            <w:r w:rsidRPr="00AC2C99">
              <w:rPr>
                <w:b/>
                <w:spacing w:val="-2"/>
              </w:rPr>
              <w:t>protrūkių atvejais:</w:t>
            </w:r>
          </w:p>
        </w:tc>
        <w:tc>
          <w:tcPr>
            <w:tcW w:w="1559" w:type="dxa"/>
          </w:tcPr>
          <w:p w14:paraId="52E23DA2" w14:textId="5366625B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635DFF" w14:textId="197FB59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19D9EE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D573421" w14:textId="68C6463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577B9DE" w14:textId="6AA8CCD0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922E92A" w14:textId="03262D6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1D07E7" w:rsidRPr="00AC2C99" w14:paraId="79B722B9" w14:textId="77777777" w:rsidTr="0055379E">
        <w:tc>
          <w:tcPr>
            <w:tcW w:w="738" w:type="dxa"/>
          </w:tcPr>
          <w:p w14:paraId="4F042F14" w14:textId="01CECF1B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686" w:type="dxa"/>
          </w:tcPr>
          <w:p w14:paraId="6E8EEB34" w14:textId="1BDD2E01" w:rsidR="001D07E7" w:rsidRPr="00AC2C99" w:rsidRDefault="001D07E7" w:rsidP="0055379E">
            <w:pPr>
              <w:pStyle w:val="TableParagraph"/>
              <w:spacing w:line="275" w:lineRule="exact"/>
              <w:rPr>
                <w:b/>
                <w:color w:val="000000" w:themeColor="text1"/>
              </w:rPr>
            </w:pPr>
            <w:r w:rsidRPr="00AC2C99">
              <w:rPr>
                <w:color w:val="000000" w:themeColor="text1"/>
              </w:rPr>
              <w:t>Peržiūrėti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ir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prireikus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atnaujinti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 xml:space="preserve">neatidėliotinų priemonių planus gyvūnų ir paukščių ligų </w:t>
            </w:r>
            <w:r w:rsidRPr="00AC2C99">
              <w:rPr>
                <w:color w:val="000000" w:themeColor="text1"/>
                <w:spacing w:val="-2"/>
              </w:rPr>
              <w:t>atvejais</w:t>
            </w:r>
          </w:p>
        </w:tc>
        <w:tc>
          <w:tcPr>
            <w:tcW w:w="1559" w:type="dxa"/>
          </w:tcPr>
          <w:p w14:paraId="7BE21B07" w14:textId="6D0C4504" w:rsidR="001D07E7" w:rsidRPr="00AC2C99" w:rsidRDefault="00745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Peržiūrėtas ir prireikus atnaujintas planas</w:t>
            </w:r>
          </w:p>
        </w:tc>
        <w:tc>
          <w:tcPr>
            <w:tcW w:w="1276" w:type="dxa"/>
          </w:tcPr>
          <w:p w14:paraId="2C33E689" w14:textId="370770E6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IV ketv.</w:t>
            </w:r>
          </w:p>
        </w:tc>
        <w:tc>
          <w:tcPr>
            <w:tcW w:w="1559" w:type="dxa"/>
          </w:tcPr>
          <w:p w14:paraId="5E1FED82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9E788F8" w14:textId="70E1E956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KVMVT specialistai</w:t>
            </w:r>
          </w:p>
        </w:tc>
        <w:tc>
          <w:tcPr>
            <w:tcW w:w="1277" w:type="dxa"/>
          </w:tcPr>
          <w:p w14:paraId="127E456C" w14:textId="667C8841" w:rsidR="001D07E7" w:rsidRPr="00AC2C99" w:rsidRDefault="00252DD2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113A03F9" w14:textId="0F5BABCF" w:rsidR="001D07E7" w:rsidRPr="00AC2C99" w:rsidRDefault="00252DD2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1D07E7" w:rsidRPr="00AC2C99" w14:paraId="07CBFD99" w14:textId="77777777" w:rsidTr="0055379E">
        <w:tc>
          <w:tcPr>
            <w:tcW w:w="738" w:type="dxa"/>
          </w:tcPr>
          <w:p w14:paraId="58E12A4B" w14:textId="3E7D606E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686" w:type="dxa"/>
          </w:tcPr>
          <w:p w14:paraId="512053D7" w14:textId="6C6F34C2" w:rsidR="001D07E7" w:rsidRPr="00AC2C99" w:rsidRDefault="001D07E7" w:rsidP="0055379E">
            <w:pPr>
              <w:pStyle w:val="TableParagraph"/>
              <w:spacing w:line="275" w:lineRule="exact"/>
              <w:rPr>
                <w:color w:val="000000" w:themeColor="text1"/>
              </w:rPr>
            </w:pPr>
            <w:r w:rsidRPr="00AC2C99">
              <w:rPr>
                <w:color w:val="000000" w:themeColor="text1"/>
              </w:rPr>
              <w:t>Rengti ir teikti informaciją gyventojams ir gyvulių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augintojams,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kokių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priemonių</w:t>
            </w:r>
            <w:r w:rsidRPr="00AC2C99">
              <w:rPr>
                <w:color w:val="000000" w:themeColor="text1"/>
                <w:spacing w:val="-10"/>
              </w:rPr>
              <w:t xml:space="preserve"> </w:t>
            </w:r>
            <w:r w:rsidRPr="00AC2C99">
              <w:rPr>
                <w:color w:val="000000" w:themeColor="text1"/>
              </w:rPr>
              <w:t>imtis</w:t>
            </w:r>
            <w:r w:rsidRPr="00AC2C99">
              <w:rPr>
                <w:color w:val="000000" w:themeColor="text1"/>
              </w:rPr>
              <w:t xml:space="preserve"> </w:t>
            </w:r>
            <w:r w:rsidRPr="00AC2C99">
              <w:rPr>
                <w:color w:val="000000" w:themeColor="text1"/>
              </w:rPr>
              <w:t>gresiant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gyvūnų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</w:rPr>
              <w:t>ligoms,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siekiant</w:t>
            </w:r>
            <w:r w:rsidRPr="00AC2C99">
              <w:rPr>
                <w:color w:val="000000" w:themeColor="text1"/>
                <w:spacing w:val="-1"/>
              </w:rPr>
              <w:t xml:space="preserve"> </w:t>
            </w:r>
            <w:r w:rsidRPr="00AC2C99">
              <w:rPr>
                <w:color w:val="000000" w:themeColor="text1"/>
                <w:spacing w:val="-2"/>
              </w:rPr>
              <w:t>apsaugoti</w:t>
            </w:r>
            <w:r w:rsidRPr="00AC2C99">
              <w:rPr>
                <w:color w:val="000000" w:themeColor="text1"/>
                <w:spacing w:val="-2"/>
              </w:rPr>
              <w:t xml:space="preserve"> </w:t>
            </w:r>
            <w:r w:rsidRPr="00AC2C99">
              <w:rPr>
                <w:color w:val="000000" w:themeColor="text1"/>
              </w:rPr>
              <w:t>žmones</w:t>
            </w:r>
            <w:r w:rsidRPr="00AC2C99">
              <w:rPr>
                <w:color w:val="000000" w:themeColor="text1"/>
                <w:spacing w:val="-4"/>
              </w:rPr>
              <w:t xml:space="preserve"> </w:t>
            </w:r>
            <w:r w:rsidRPr="00AC2C99">
              <w:rPr>
                <w:color w:val="000000" w:themeColor="text1"/>
              </w:rPr>
              <w:t>ir</w:t>
            </w:r>
            <w:r w:rsidRPr="00AC2C99">
              <w:rPr>
                <w:color w:val="000000" w:themeColor="text1"/>
                <w:spacing w:val="-2"/>
              </w:rPr>
              <w:t xml:space="preserve"> gyvūnus</w:t>
            </w:r>
          </w:p>
        </w:tc>
        <w:tc>
          <w:tcPr>
            <w:tcW w:w="1559" w:type="dxa"/>
          </w:tcPr>
          <w:p w14:paraId="603D3BB7" w14:textId="244F07E6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Parengtos ir pateiktos informacijos skaičius</w:t>
            </w:r>
          </w:p>
        </w:tc>
        <w:tc>
          <w:tcPr>
            <w:tcW w:w="1276" w:type="dxa"/>
          </w:tcPr>
          <w:p w14:paraId="2828C8CD" w14:textId="1A7308C3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IV ketv.</w:t>
            </w:r>
          </w:p>
        </w:tc>
        <w:tc>
          <w:tcPr>
            <w:tcW w:w="1559" w:type="dxa"/>
          </w:tcPr>
          <w:p w14:paraId="3FAC3AD6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D59FFD4" w14:textId="25C189A5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KVMVT specialistai</w:t>
            </w:r>
          </w:p>
        </w:tc>
        <w:tc>
          <w:tcPr>
            <w:tcW w:w="1277" w:type="dxa"/>
          </w:tcPr>
          <w:p w14:paraId="10B84AED" w14:textId="46A82F81" w:rsidR="001D07E7" w:rsidRPr="00AC2C99" w:rsidRDefault="00252DD2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091F1096" w14:textId="513E4595" w:rsidR="001D07E7" w:rsidRPr="00AC2C99" w:rsidRDefault="00252DD2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1D07E7" w:rsidRPr="00AC2C99" w14:paraId="2A8970A3" w14:textId="77777777" w:rsidTr="0055379E">
        <w:tc>
          <w:tcPr>
            <w:tcW w:w="738" w:type="dxa"/>
          </w:tcPr>
          <w:p w14:paraId="1C8E759B" w14:textId="28D13BE9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86" w:type="dxa"/>
          </w:tcPr>
          <w:p w14:paraId="20427036" w14:textId="17C48562" w:rsidR="001D07E7" w:rsidRPr="00AC2C99" w:rsidRDefault="001D07E7" w:rsidP="0055379E">
            <w:pPr>
              <w:pStyle w:val="TableParagraph"/>
              <w:spacing w:before="1"/>
            </w:pPr>
            <w:r w:rsidRPr="00AC2C99">
              <w:rPr>
                <w:b/>
              </w:rPr>
              <w:t>Aplinkos</w:t>
            </w:r>
            <w:r w:rsidRPr="00AC2C99">
              <w:rPr>
                <w:b/>
                <w:spacing w:val="-10"/>
              </w:rPr>
              <w:t xml:space="preserve"> </w:t>
            </w:r>
            <w:r w:rsidRPr="00AC2C99">
              <w:rPr>
                <w:b/>
              </w:rPr>
              <w:t>oro</w:t>
            </w:r>
            <w:r w:rsidRPr="00AC2C99">
              <w:rPr>
                <w:b/>
                <w:spacing w:val="-9"/>
              </w:rPr>
              <w:t xml:space="preserve"> </w:t>
            </w:r>
            <w:r w:rsidRPr="00AC2C99">
              <w:rPr>
                <w:b/>
              </w:rPr>
              <w:t>taršos</w:t>
            </w:r>
            <w:r w:rsidRPr="00AC2C99">
              <w:rPr>
                <w:b/>
                <w:spacing w:val="-10"/>
              </w:rPr>
              <w:t xml:space="preserve"> </w:t>
            </w:r>
            <w:r w:rsidRPr="00AC2C99">
              <w:rPr>
                <w:b/>
              </w:rPr>
              <w:t>pavojingomis cheminėmis</w:t>
            </w:r>
            <w:r w:rsidRPr="00AC2C99">
              <w:rPr>
                <w:b/>
                <w:spacing w:val="-5"/>
              </w:rPr>
              <w:t xml:space="preserve"> </w:t>
            </w:r>
            <w:r w:rsidRPr="00AC2C99">
              <w:rPr>
                <w:b/>
              </w:rPr>
              <w:t>medžiagomis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</w:rPr>
              <w:t>pavojaus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  <w:spacing w:val="-5"/>
              </w:rPr>
              <w:t>ir</w:t>
            </w:r>
            <w:r w:rsidR="0055379E" w:rsidRPr="00AC2C99">
              <w:rPr>
                <w:b/>
                <w:spacing w:val="-5"/>
              </w:rPr>
              <w:t xml:space="preserve"> </w:t>
            </w:r>
            <w:r w:rsidRPr="00AC2C99">
              <w:rPr>
                <w:b/>
              </w:rPr>
              <w:t>galimų</w:t>
            </w:r>
            <w:r w:rsidRPr="00AC2C99">
              <w:rPr>
                <w:b/>
                <w:spacing w:val="-14"/>
              </w:rPr>
              <w:t xml:space="preserve"> </w:t>
            </w:r>
            <w:r w:rsidRPr="00AC2C99">
              <w:rPr>
                <w:b/>
              </w:rPr>
              <w:t>padarinių</w:t>
            </w:r>
            <w:r w:rsidRPr="00AC2C99">
              <w:rPr>
                <w:b/>
                <w:spacing w:val="-14"/>
              </w:rPr>
              <w:t xml:space="preserve"> </w:t>
            </w:r>
            <w:r w:rsidRPr="00AC2C99">
              <w:rPr>
                <w:b/>
              </w:rPr>
              <w:t>mažinimo</w:t>
            </w:r>
            <w:r w:rsidRPr="00AC2C99">
              <w:rPr>
                <w:b/>
                <w:spacing w:val="-15"/>
              </w:rPr>
              <w:t xml:space="preserve"> </w:t>
            </w:r>
            <w:r w:rsidRPr="00AC2C99">
              <w:rPr>
                <w:b/>
              </w:rPr>
              <w:t xml:space="preserve">prevencijos </w:t>
            </w:r>
            <w:r w:rsidRPr="00AC2C99">
              <w:rPr>
                <w:b/>
                <w:spacing w:val="-2"/>
              </w:rPr>
              <w:t>priemonės:</w:t>
            </w:r>
          </w:p>
        </w:tc>
        <w:tc>
          <w:tcPr>
            <w:tcW w:w="1559" w:type="dxa"/>
          </w:tcPr>
          <w:p w14:paraId="2FD7843C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F8C99C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5B6161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44B39BE2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96FF82E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790D6B4" w14:textId="77777777" w:rsidR="001D07E7" w:rsidRPr="00AC2C99" w:rsidRDefault="001D07E7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68512B3B" w14:textId="6B57A71A" w:rsidTr="0055379E">
        <w:tc>
          <w:tcPr>
            <w:tcW w:w="738" w:type="dxa"/>
          </w:tcPr>
          <w:p w14:paraId="3EC6326D" w14:textId="16370D3D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7</w:t>
            </w:r>
            <w:r w:rsidR="00737F1F"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5489491A" w14:textId="071EEB73" w:rsidR="00737F1F" w:rsidRPr="00AC2C99" w:rsidRDefault="00FD725A" w:rsidP="0055379E">
            <w:pPr>
              <w:pStyle w:val="TableParagraph"/>
            </w:pPr>
            <w:r w:rsidRPr="00AC2C99">
              <w:t>Sudaryti</w:t>
            </w:r>
            <w:r w:rsidRPr="00AC2C99">
              <w:rPr>
                <w:spacing w:val="-10"/>
              </w:rPr>
              <w:t xml:space="preserve"> </w:t>
            </w:r>
            <w:r w:rsidRPr="00AC2C99">
              <w:t>(patikslinti)</w:t>
            </w:r>
            <w:r w:rsidRPr="00AC2C99">
              <w:rPr>
                <w:spacing w:val="-11"/>
              </w:rPr>
              <w:t xml:space="preserve"> </w:t>
            </w:r>
            <w:r w:rsidRPr="00AC2C99">
              <w:t>evakavimosi</w:t>
            </w:r>
            <w:r w:rsidRPr="00AC2C99">
              <w:rPr>
                <w:spacing w:val="-10"/>
              </w:rPr>
              <w:t xml:space="preserve"> </w:t>
            </w:r>
            <w:r w:rsidRPr="00AC2C99">
              <w:t>iš</w:t>
            </w:r>
            <w:r w:rsidRPr="00AC2C99">
              <w:rPr>
                <w:spacing w:val="-11"/>
              </w:rPr>
              <w:t xml:space="preserve"> </w:t>
            </w:r>
            <w:r w:rsidRPr="00AC2C99">
              <w:t>užterštos teritorijos į kitą numatytą saugią vietą</w:t>
            </w:r>
            <w:r w:rsidR="00C80A88" w:rsidRPr="00AC2C99">
              <w:t xml:space="preserve"> </w:t>
            </w:r>
            <w:r w:rsidRPr="00AC2C99">
              <w:t>evakavimosi</w:t>
            </w:r>
            <w:r w:rsidRPr="00AC2C99">
              <w:rPr>
                <w:spacing w:val="-11"/>
              </w:rPr>
              <w:t xml:space="preserve"> </w:t>
            </w:r>
            <w:r w:rsidRPr="00AC2C99">
              <w:t>maršrutų</w:t>
            </w:r>
            <w:r w:rsidRPr="00AC2C99">
              <w:rPr>
                <w:spacing w:val="-11"/>
              </w:rPr>
              <w:t xml:space="preserve"> </w:t>
            </w:r>
            <w:r w:rsidRPr="00AC2C99">
              <w:t>schemas,</w:t>
            </w:r>
            <w:r w:rsidRPr="00AC2C99">
              <w:rPr>
                <w:spacing w:val="-11"/>
              </w:rPr>
              <w:t xml:space="preserve"> </w:t>
            </w:r>
            <w:r w:rsidRPr="00AC2C99">
              <w:t>atsižvelgiant</w:t>
            </w:r>
            <w:r w:rsidRPr="00AC2C99">
              <w:rPr>
                <w:spacing w:val="-11"/>
              </w:rPr>
              <w:t xml:space="preserve"> </w:t>
            </w:r>
            <w:r w:rsidRPr="00AC2C99">
              <w:t>į galimą pavojingųjų cheminių medžiagų</w:t>
            </w:r>
            <w:r w:rsidR="001D07E7" w:rsidRPr="00AC2C99">
              <w:t xml:space="preserve"> </w:t>
            </w:r>
            <w:r w:rsidRPr="00AC2C99">
              <w:lastRenderedPageBreak/>
              <w:t>plitimą</w:t>
            </w:r>
            <w:r w:rsidRPr="00AC2C99">
              <w:rPr>
                <w:spacing w:val="-4"/>
              </w:rPr>
              <w:t xml:space="preserve"> </w:t>
            </w:r>
            <w:r w:rsidRPr="00AC2C99">
              <w:t>avarijų</w:t>
            </w:r>
            <w:r w:rsidRPr="00AC2C99">
              <w:rPr>
                <w:spacing w:val="-1"/>
              </w:rPr>
              <w:t xml:space="preserve"> </w:t>
            </w:r>
            <w:r w:rsidRPr="00AC2C99">
              <w:t>pavojinguose</w:t>
            </w:r>
            <w:r w:rsidRPr="00AC2C99">
              <w:rPr>
                <w:spacing w:val="-2"/>
              </w:rPr>
              <w:t xml:space="preserve"> objektuose</w:t>
            </w:r>
            <w:r w:rsidR="009B0145" w:rsidRPr="00AC2C99">
              <w:rPr>
                <w:spacing w:val="-2"/>
              </w:rPr>
              <w:t xml:space="preserve"> </w:t>
            </w:r>
            <w:r w:rsidRPr="00AC2C99">
              <w:rPr>
                <w:spacing w:val="-2"/>
              </w:rPr>
              <w:t>atveju</w:t>
            </w:r>
          </w:p>
        </w:tc>
        <w:tc>
          <w:tcPr>
            <w:tcW w:w="1559" w:type="dxa"/>
          </w:tcPr>
          <w:p w14:paraId="31C64B8E" w14:textId="18A5C0D2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Sudaryti (patikslint) evakavimosi maršrutai</w:t>
            </w:r>
            <w:r w:rsidR="00737F1F" w:rsidRPr="00AC2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6150C30" w14:textId="1ABEF39C" w:rsidR="009B0145" w:rsidRPr="00AC2C99" w:rsidRDefault="009B0145" w:rsidP="0055379E">
            <w:pPr>
              <w:pStyle w:val="TableParagraph"/>
              <w:ind w:right="292"/>
            </w:pPr>
            <w:r w:rsidRPr="00AC2C99">
              <w:t>Iki</w:t>
            </w:r>
            <w:r w:rsidRPr="00AC2C99">
              <w:t xml:space="preserve"> </w:t>
            </w:r>
            <w:r w:rsidR="00745145" w:rsidRPr="00AC2C99">
              <w:t>m</w:t>
            </w:r>
            <w:r w:rsidRPr="00AC2C99">
              <w:t xml:space="preserve">etų </w:t>
            </w:r>
            <w:r w:rsidRPr="00AC2C99">
              <w:rPr>
                <w:spacing w:val="-2"/>
              </w:rPr>
              <w:t xml:space="preserve">pabaigos </w:t>
            </w:r>
            <w:r w:rsidRPr="00AC2C99">
              <w:rPr>
                <w:spacing w:val="-4"/>
              </w:rPr>
              <w:t xml:space="preserve">arba </w:t>
            </w:r>
            <w:r w:rsidRPr="00AC2C99">
              <w:rPr>
                <w:spacing w:val="-2"/>
              </w:rPr>
              <w:t>įvykus</w:t>
            </w:r>
          </w:p>
          <w:p w14:paraId="1F4D49A6" w14:textId="70814329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pokyčiams</w:t>
            </w:r>
          </w:p>
        </w:tc>
        <w:tc>
          <w:tcPr>
            <w:tcW w:w="1559" w:type="dxa"/>
          </w:tcPr>
          <w:p w14:paraId="730F2E95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2122CFCD" w14:textId="77A10AFA" w:rsidR="009B0145" w:rsidRPr="00AC2C99" w:rsidRDefault="00AC2C99" w:rsidP="0055379E">
            <w:pPr>
              <w:pStyle w:val="TableParagraph"/>
            </w:pPr>
            <w:r>
              <w:t xml:space="preserve">VTS </w:t>
            </w:r>
            <w:r w:rsidR="009B0145" w:rsidRPr="00AC2C99">
              <w:t xml:space="preserve">CS </w:t>
            </w:r>
            <w:r w:rsidR="009B0145" w:rsidRPr="00AC2C99">
              <w:rPr>
                <w:spacing w:val="-2"/>
              </w:rPr>
              <w:t>specialistai</w:t>
            </w:r>
          </w:p>
          <w:p w14:paraId="4F8AB56D" w14:textId="77777777" w:rsidR="009B0145" w:rsidRPr="00AC2C99" w:rsidRDefault="009B0145" w:rsidP="0055379E">
            <w:pPr>
              <w:pStyle w:val="TableParagraph"/>
            </w:pPr>
            <w:r w:rsidRPr="00AC2C99">
              <w:t>Kelių</w:t>
            </w:r>
            <w:r w:rsidRPr="00AC2C99">
              <w:rPr>
                <w:spacing w:val="-1"/>
              </w:rPr>
              <w:t xml:space="preserve"> </w:t>
            </w:r>
            <w:r w:rsidRPr="00AC2C99">
              <w:t>ir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transporto</w:t>
            </w:r>
          </w:p>
          <w:p w14:paraId="68032436" w14:textId="175EFB27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skyriaus</w:t>
            </w:r>
            <w:r w:rsidRPr="00AC2C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5B9117F6" w14:textId="37722E68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1CB28F27" w14:textId="3BEA50A7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Pokyčių nebuvo.</w:t>
            </w:r>
          </w:p>
        </w:tc>
      </w:tr>
      <w:tr w:rsidR="00737F1F" w:rsidRPr="00AC2C99" w14:paraId="015F9941" w14:textId="092A84A4" w:rsidTr="0055379E">
        <w:tc>
          <w:tcPr>
            <w:tcW w:w="738" w:type="dxa"/>
          </w:tcPr>
          <w:p w14:paraId="0CF461BC" w14:textId="7CBEA19F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7</w:t>
            </w:r>
            <w:r w:rsidR="00737F1F" w:rsidRPr="00AC2C9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86" w:type="dxa"/>
          </w:tcPr>
          <w:p w14:paraId="165620F9" w14:textId="341C99E4" w:rsidR="00737F1F" w:rsidRPr="00AC2C99" w:rsidRDefault="00FD725A" w:rsidP="0055379E">
            <w:pPr>
              <w:pStyle w:val="TableParagraph"/>
              <w:spacing w:line="276" w:lineRule="exact"/>
            </w:pPr>
            <w:r w:rsidRPr="00AC2C99">
              <w:t>Patikslinti</w:t>
            </w:r>
            <w:r w:rsidRPr="00AC2C99">
              <w:rPr>
                <w:spacing w:val="-3"/>
              </w:rPr>
              <w:t xml:space="preserve"> </w:t>
            </w:r>
            <w:r w:rsidRPr="00AC2C99">
              <w:t>laikino</w:t>
            </w:r>
            <w:r w:rsidRPr="00AC2C99">
              <w:rPr>
                <w:spacing w:val="-1"/>
              </w:rPr>
              <w:t xml:space="preserve"> </w:t>
            </w:r>
            <w:r w:rsidRPr="00AC2C99">
              <w:t xml:space="preserve">evakuotų </w:t>
            </w:r>
            <w:r w:rsidRPr="00AC2C99">
              <w:rPr>
                <w:spacing w:val="-2"/>
              </w:rPr>
              <w:t>gyventojų</w:t>
            </w:r>
            <w:r w:rsidR="00C80A88" w:rsidRPr="00AC2C99">
              <w:rPr>
                <w:spacing w:val="-2"/>
              </w:rPr>
              <w:t xml:space="preserve"> </w:t>
            </w:r>
            <w:r w:rsidRPr="00AC2C99">
              <w:t>priėmimo vietas ir jų aprūpinimo poreikį įvykus</w:t>
            </w:r>
            <w:r w:rsidRPr="00AC2C99">
              <w:rPr>
                <w:spacing w:val="-10"/>
              </w:rPr>
              <w:t xml:space="preserve"> </w:t>
            </w:r>
            <w:r w:rsidRPr="00AC2C99">
              <w:t>ekstremaliajam</w:t>
            </w:r>
            <w:r w:rsidRPr="00AC2C99">
              <w:rPr>
                <w:spacing w:val="-10"/>
              </w:rPr>
              <w:t xml:space="preserve"> </w:t>
            </w:r>
            <w:r w:rsidRPr="00AC2C99">
              <w:t>įvykiui</w:t>
            </w:r>
            <w:r w:rsidRPr="00AC2C99">
              <w:rPr>
                <w:spacing w:val="-10"/>
              </w:rPr>
              <w:t xml:space="preserve"> </w:t>
            </w:r>
            <w:r w:rsidRPr="00AC2C99">
              <w:t>ar</w:t>
            </w:r>
            <w:r w:rsidRPr="00AC2C99">
              <w:rPr>
                <w:spacing w:val="-10"/>
              </w:rPr>
              <w:t xml:space="preserve"> </w:t>
            </w:r>
            <w:r w:rsidRPr="00AC2C99">
              <w:t xml:space="preserve">susidarius ekstremaliai situacijai pavojinguose </w:t>
            </w:r>
            <w:r w:rsidRPr="00AC2C99">
              <w:rPr>
                <w:spacing w:val="-2"/>
              </w:rPr>
              <w:t>objektuose</w:t>
            </w:r>
          </w:p>
        </w:tc>
        <w:tc>
          <w:tcPr>
            <w:tcW w:w="1559" w:type="dxa"/>
          </w:tcPr>
          <w:p w14:paraId="013BA25D" w14:textId="72FEE4CD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Priėmimo vietų patikslinimas</w:t>
            </w:r>
          </w:p>
        </w:tc>
        <w:tc>
          <w:tcPr>
            <w:tcW w:w="1276" w:type="dxa"/>
          </w:tcPr>
          <w:p w14:paraId="35E0F6EB" w14:textId="77777777" w:rsidR="00C80A88" w:rsidRPr="00AC2C99" w:rsidRDefault="00C80A88" w:rsidP="0055379E">
            <w:pPr>
              <w:pStyle w:val="TableParagraph"/>
            </w:pPr>
            <w:r w:rsidRPr="00AC2C99">
              <w:t>Iki</w:t>
            </w:r>
            <w:r w:rsidRPr="00AC2C99">
              <w:rPr>
                <w:spacing w:val="-4"/>
              </w:rPr>
              <w:t xml:space="preserve"> metų</w:t>
            </w:r>
          </w:p>
          <w:p w14:paraId="67D07C36" w14:textId="126D6732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pabaigos</w:t>
            </w:r>
          </w:p>
        </w:tc>
        <w:tc>
          <w:tcPr>
            <w:tcW w:w="1559" w:type="dxa"/>
          </w:tcPr>
          <w:p w14:paraId="443A06D3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D9F021" w14:textId="2D350D70" w:rsidR="00C80A88" w:rsidRPr="00AC2C99" w:rsidRDefault="00AC2C99" w:rsidP="0055379E">
            <w:pPr>
              <w:pStyle w:val="TableParagraph"/>
            </w:pPr>
            <w:r>
              <w:t xml:space="preserve">VTS </w:t>
            </w:r>
            <w:r w:rsidR="00C80A88" w:rsidRPr="00AC2C99">
              <w:t xml:space="preserve">CS </w:t>
            </w:r>
            <w:r w:rsidR="00C80A88" w:rsidRPr="00AC2C99">
              <w:rPr>
                <w:spacing w:val="-2"/>
              </w:rPr>
              <w:t>specialistai</w:t>
            </w:r>
          </w:p>
          <w:p w14:paraId="58DDDFF4" w14:textId="77777777" w:rsidR="00C80A88" w:rsidRPr="00AC2C99" w:rsidRDefault="00C80A88" w:rsidP="0055379E">
            <w:pPr>
              <w:pStyle w:val="TableParagraph"/>
            </w:pPr>
            <w:r w:rsidRPr="00AC2C99">
              <w:t>Kelių</w:t>
            </w:r>
            <w:r w:rsidRPr="00AC2C99">
              <w:rPr>
                <w:spacing w:val="-1"/>
              </w:rPr>
              <w:t xml:space="preserve"> </w:t>
            </w:r>
            <w:r w:rsidRPr="00AC2C99">
              <w:t>ir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transporto</w:t>
            </w:r>
          </w:p>
          <w:p w14:paraId="697D952A" w14:textId="52E575CC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skyriaus</w:t>
            </w:r>
            <w:r w:rsidRPr="00AC2C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11D05BD4" w14:textId="2119A67E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3F2F4744" w14:textId="3BDB7214" w:rsidR="00737F1F" w:rsidRPr="00AC2C99" w:rsidRDefault="009B0145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Kauno rajono savivaldybės mero potvarkis „Dėl Kauno rajono savivaldybės kolektyvinės apsaugos statinių ir jų poreikio sąrašo patvirtinimo“ 2024-12-13 Nr. MP-1397</w:t>
            </w:r>
          </w:p>
        </w:tc>
      </w:tr>
      <w:tr w:rsidR="00737F1F" w:rsidRPr="00AC2C99" w14:paraId="6A5DFE82" w14:textId="13CDE4AE" w:rsidTr="0055379E">
        <w:tc>
          <w:tcPr>
            <w:tcW w:w="738" w:type="dxa"/>
            <w:tcBorders>
              <w:bottom w:val="single" w:sz="4" w:space="0" w:color="auto"/>
            </w:tcBorders>
          </w:tcPr>
          <w:p w14:paraId="21659C95" w14:textId="38ED0DD4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7</w:t>
            </w:r>
            <w:r w:rsidR="00FD725A" w:rsidRPr="00AC2C9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234CD3B" w14:textId="17984236" w:rsidR="00737F1F" w:rsidRPr="00AC2C99" w:rsidRDefault="00FD725A" w:rsidP="0055379E">
            <w:pPr>
              <w:pStyle w:val="TableParagraph"/>
            </w:pPr>
            <w:r w:rsidRPr="00AC2C99">
              <w:t>Numatyti</w:t>
            </w:r>
            <w:r w:rsidRPr="00AC2C99">
              <w:rPr>
                <w:spacing w:val="-12"/>
              </w:rPr>
              <w:t xml:space="preserve"> </w:t>
            </w:r>
            <w:r w:rsidRPr="00AC2C99">
              <w:t>(patikslinti)</w:t>
            </w:r>
            <w:r w:rsidRPr="00AC2C99">
              <w:rPr>
                <w:spacing w:val="-13"/>
              </w:rPr>
              <w:t xml:space="preserve"> </w:t>
            </w:r>
            <w:r w:rsidRPr="00AC2C99">
              <w:t>materialinių</w:t>
            </w:r>
            <w:r w:rsidRPr="00AC2C99">
              <w:rPr>
                <w:spacing w:val="-12"/>
              </w:rPr>
              <w:t xml:space="preserve"> </w:t>
            </w:r>
            <w:r w:rsidRPr="00AC2C99">
              <w:t>išteklių poreikį avarijų pavojinguose objektuose</w:t>
            </w:r>
            <w:r w:rsidR="00C80A88" w:rsidRPr="00AC2C99">
              <w:t xml:space="preserve"> </w:t>
            </w:r>
            <w:r w:rsidRPr="00AC2C99">
              <w:t>pasekmėms</w:t>
            </w:r>
            <w:r w:rsidRPr="00AC2C99">
              <w:rPr>
                <w:spacing w:val="-13"/>
              </w:rPr>
              <w:t xml:space="preserve"> </w:t>
            </w:r>
            <w:r w:rsidRPr="00AC2C99">
              <w:t>šalinti,</w:t>
            </w:r>
            <w:r w:rsidRPr="00AC2C99">
              <w:rPr>
                <w:spacing w:val="-12"/>
              </w:rPr>
              <w:t xml:space="preserve"> </w:t>
            </w:r>
            <w:r w:rsidR="00C80A88" w:rsidRPr="00AC2C99">
              <w:rPr>
                <w:spacing w:val="-12"/>
              </w:rPr>
              <w:t xml:space="preserve"> </w:t>
            </w:r>
            <w:r w:rsidRPr="00AC2C99">
              <w:t>patikslinti</w:t>
            </w:r>
            <w:r w:rsidRPr="00AC2C99">
              <w:rPr>
                <w:spacing w:val="-12"/>
              </w:rPr>
              <w:t xml:space="preserve"> </w:t>
            </w:r>
            <w:r w:rsidRPr="00AC2C99">
              <w:t xml:space="preserve">turimus </w:t>
            </w:r>
            <w:r w:rsidR="00C80A88" w:rsidRPr="00AC2C99">
              <w:t>m</w:t>
            </w:r>
            <w:r w:rsidRPr="00AC2C99">
              <w:t>aterialinius išteklius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B226C0" w14:textId="400B4097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Priemonių patikslinimas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3DA676" w14:textId="77777777" w:rsidR="00C80A88" w:rsidRPr="00AC2C99" w:rsidRDefault="00C80A88" w:rsidP="0055379E">
            <w:pPr>
              <w:pStyle w:val="TableParagraph"/>
              <w:ind w:right="292"/>
            </w:pPr>
            <w:r w:rsidRPr="00AC2C99">
              <w:t xml:space="preserve">Iki metų </w:t>
            </w:r>
            <w:r w:rsidRPr="00AC2C99">
              <w:rPr>
                <w:spacing w:val="-2"/>
              </w:rPr>
              <w:t xml:space="preserve">pabaigos </w:t>
            </w:r>
            <w:r w:rsidRPr="00AC2C99">
              <w:rPr>
                <w:spacing w:val="-4"/>
              </w:rPr>
              <w:t xml:space="preserve">arba </w:t>
            </w:r>
            <w:r w:rsidRPr="00AC2C99">
              <w:rPr>
                <w:spacing w:val="-2"/>
              </w:rPr>
              <w:t>įvykus</w:t>
            </w:r>
          </w:p>
          <w:p w14:paraId="2385772F" w14:textId="1A27B4EB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pokyčiams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39FAF9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87FC3" w14:textId="7AA1141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VTS CS</w:t>
            </w:r>
            <w:r w:rsidR="00C80A88" w:rsidRPr="00AC2C99">
              <w:rPr>
                <w:rFonts w:ascii="Times New Roman" w:hAnsi="Times New Roman" w:cs="Times New Roman"/>
              </w:rPr>
              <w:t xml:space="preserve"> specialistai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30A39F2" w14:textId="473768EE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5CCAAD0B" w14:textId="669D89B9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100 %</w:t>
            </w:r>
          </w:p>
        </w:tc>
      </w:tr>
      <w:tr w:rsidR="00737F1F" w:rsidRPr="00AC2C99" w14:paraId="55E03E7F" w14:textId="665D63EC" w:rsidTr="0055379E">
        <w:trPr>
          <w:trHeight w:val="1375"/>
        </w:trPr>
        <w:tc>
          <w:tcPr>
            <w:tcW w:w="738" w:type="dxa"/>
          </w:tcPr>
          <w:p w14:paraId="6C1981AC" w14:textId="7FC0730C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86" w:type="dxa"/>
          </w:tcPr>
          <w:p w14:paraId="2990A4F6" w14:textId="75A3EB76" w:rsidR="00737F1F" w:rsidRPr="00AC2C99" w:rsidRDefault="00FD725A" w:rsidP="0055379E">
            <w:pPr>
              <w:rPr>
                <w:rFonts w:ascii="Times New Roman" w:hAnsi="Times New Roman" w:cs="Times New Roman"/>
                <w:b/>
              </w:rPr>
            </w:pPr>
            <w:r w:rsidRPr="00AC2C99">
              <w:rPr>
                <w:rFonts w:ascii="Times New Roman" w:hAnsi="Times New Roman" w:cs="Times New Roman"/>
                <w:b/>
              </w:rPr>
              <w:t>Pavojingo radinio (sprogmens aptikimo</w:t>
            </w:r>
            <w:r w:rsidRPr="00AC2C9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atveju,</w:t>
            </w:r>
            <w:r w:rsidRPr="00AC2C9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grasinimo</w:t>
            </w:r>
            <w:r w:rsidRPr="00AC2C9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susprogdinti) pavojaus ir galimų padarinių mažinimo prevencijos priemonės:</w:t>
            </w:r>
          </w:p>
        </w:tc>
        <w:tc>
          <w:tcPr>
            <w:tcW w:w="1559" w:type="dxa"/>
          </w:tcPr>
          <w:p w14:paraId="2D15466A" w14:textId="74F6F26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3B0A34" w14:textId="601DDEBD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03417D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0BFE290" w14:textId="2750C18C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C63A5E6" w14:textId="69817ACC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7CF4847" w14:textId="3B9F4E0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56DEEB07" w14:textId="561482B7" w:rsidTr="0055379E">
        <w:trPr>
          <w:trHeight w:val="1565"/>
        </w:trPr>
        <w:tc>
          <w:tcPr>
            <w:tcW w:w="738" w:type="dxa"/>
          </w:tcPr>
          <w:p w14:paraId="16CA7517" w14:textId="536F7A2D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8</w:t>
            </w:r>
            <w:r w:rsidR="00FD725A"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6FFABCDC" w14:textId="1AE0A8E7" w:rsidR="00737F1F" w:rsidRPr="00AC2C99" w:rsidRDefault="00FD725A" w:rsidP="0055379E">
            <w:pPr>
              <w:pStyle w:val="TableParagraph"/>
              <w:spacing w:line="275" w:lineRule="exact"/>
            </w:pPr>
            <w:r w:rsidRPr="00AC2C99">
              <w:t>Rinkti</w:t>
            </w:r>
            <w:r w:rsidRPr="00AC2C99">
              <w:rPr>
                <w:spacing w:val="-2"/>
              </w:rPr>
              <w:t xml:space="preserve"> </w:t>
            </w:r>
            <w:r w:rsidRPr="00AC2C99">
              <w:t>ir</w:t>
            </w:r>
            <w:r w:rsidRPr="00AC2C99">
              <w:rPr>
                <w:spacing w:val="-2"/>
              </w:rPr>
              <w:t xml:space="preserve"> </w:t>
            </w:r>
            <w:r w:rsidRPr="00AC2C99">
              <w:t>analizuoti</w:t>
            </w:r>
            <w:r w:rsidRPr="00AC2C99">
              <w:rPr>
                <w:spacing w:val="-1"/>
              </w:rPr>
              <w:t xml:space="preserve"> </w:t>
            </w:r>
            <w:r w:rsidRPr="00AC2C99">
              <w:t>informaciją</w:t>
            </w:r>
            <w:r w:rsidRPr="00AC2C99">
              <w:rPr>
                <w:spacing w:val="-3"/>
              </w:rPr>
              <w:t xml:space="preserve"> </w:t>
            </w:r>
            <w:r w:rsidRPr="00AC2C99">
              <w:t>apie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užterštas</w:t>
            </w:r>
            <w:r w:rsidR="00C80A88" w:rsidRPr="00AC2C99">
              <w:rPr>
                <w:spacing w:val="-2"/>
              </w:rPr>
              <w:t xml:space="preserve"> </w:t>
            </w:r>
            <w:r w:rsidRPr="00AC2C99">
              <w:t>likusiais</w:t>
            </w:r>
            <w:r w:rsidRPr="00AC2C99">
              <w:rPr>
                <w:spacing w:val="-3"/>
              </w:rPr>
              <w:t xml:space="preserve"> </w:t>
            </w:r>
            <w:r w:rsidRPr="00AC2C99">
              <w:t>nuo</w:t>
            </w:r>
            <w:r w:rsidRPr="00AC2C99">
              <w:rPr>
                <w:spacing w:val="-2"/>
              </w:rPr>
              <w:t xml:space="preserve"> </w:t>
            </w:r>
            <w:r w:rsidRPr="00AC2C99">
              <w:t>karo</w:t>
            </w:r>
            <w:r w:rsidRPr="00AC2C99">
              <w:rPr>
                <w:spacing w:val="-2"/>
              </w:rPr>
              <w:t xml:space="preserve"> </w:t>
            </w:r>
            <w:r w:rsidRPr="00AC2C99">
              <w:t>sprogmenimis</w:t>
            </w:r>
            <w:r w:rsidRPr="00AC2C99">
              <w:rPr>
                <w:spacing w:val="-3"/>
              </w:rPr>
              <w:t xml:space="preserve"> </w:t>
            </w:r>
            <w:r w:rsidRPr="00AC2C99">
              <w:t>teritorijas, teikti</w:t>
            </w:r>
            <w:r w:rsidRPr="00AC2C99">
              <w:rPr>
                <w:spacing w:val="-10"/>
              </w:rPr>
              <w:t xml:space="preserve"> </w:t>
            </w:r>
            <w:r w:rsidRPr="00AC2C99">
              <w:t>informaciją</w:t>
            </w:r>
            <w:r w:rsidRPr="00AC2C99">
              <w:rPr>
                <w:spacing w:val="-10"/>
              </w:rPr>
              <w:t xml:space="preserve"> </w:t>
            </w:r>
            <w:r w:rsidRPr="00AC2C99">
              <w:t>Priešgaisrinės</w:t>
            </w:r>
            <w:r w:rsidRPr="00AC2C99">
              <w:rPr>
                <w:spacing w:val="-10"/>
              </w:rPr>
              <w:t xml:space="preserve"> </w:t>
            </w:r>
            <w:r w:rsidRPr="00AC2C99">
              <w:t>apsaugos</w:t>
            </w:r>
            <w:r w:rsidRPr="00AC2C99">
              <w:rPr>
                <w:spacing w:val="-10"/>
              </w:rPr>
              <w:t xml:space="preserve"> </w:t>
            </w:r>
            <w:r w:rsidRPr="00AC2C99">
              <w:t>ir gelbėjimo departamentui prie VRM apie teritorijų išvalymo poreikį</w:t>
            </w:r>
          </w:p>
        </w:tc>
        <w:tc>
          <w:tcPr>
            <w:tcW w:w="1559" w:type="dxa"/>
          </w:tcPr>
          <w:p w14:paraId="012C2508" w14:textId="3EBF0BA5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Atrinktu teritorijų kiekis</w:t>
            </w:r>
          </w:p>
        </w:tc>
        <w:tc>
          <w:tcPr>
            <w:tcW w:w="1276" w:type="dxa"/>
          </w:tcPr>
          <w:p w14:paraId="159566F8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559" w:type="dxa"/>
          </w:tcPr>
          <w:p w14:paraId="1F9C0161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5F7C3F23" w14:textId="5F8E3108" w:rsidR="00737F1F" w:rsidRPr="00AC2C99" w:rsidRDefault="00AC2C99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C80A88" w:rsidRPr="00AC2C99">
              <w:rPr>
                <w:rFonts w:ascii="Times New Roman" w:hAnsi="Times New Roman" w:cs="Times New Roman"/>
              </w:rPr>
              <w:t xml:space="preserve">CS specialistai </w:t>
            </w:r>
            <w:r w:rsidR="00C80A88" w:rsidRPr="00AC2C99">
              <w:rPr>
                <w:rFonts w:ascii="Times New Roman" w:hAnsi="Times New Roman" w:cs="Times New Roman"/>
                <w:spacing w:val="-2"/>
              </w:rPr>
              <w:t xml:space="preserve">Urbanistikos </w:t>
            </w:r>
            <w:r w:rsidR="00C80A88" w:rsidRPr="00AC2C99">
              <w:rPr>
                <w:rFonts w:ascii="Times New Roman" w:hAnsi="Times New Roman" w:cs="Times New Roman"/>
              </w:rPr>
              <w:t>skyriaus</w:t>
            </w:r>
            <w:r w:rsidR="00C80A8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C80A88" w:rsidRPr="00AC2C99">
              <w:rPr>
                <w:rFonts w:ascii="Times New Roman" w:hAnsi="Times New Roman" w:cs="Times New Roman"/>
              </w:rPr>
              <w:t>specialistai</w:t>
            </w:r>
          </w:p>
        </w:tc>
        <w:tc>
          <w:tcPr>
            <w:tcW w:w="1277" w:type="dxa"/>
          </w:tcPr>
          <w:p w14:paraId="3C8F0C7D" w14:textId="7D9CD71B" w:rsidR="00737F1F" w:rsidRPr="00AC2C99" w:rsidRDefault="00C80A8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6BE785C9" w14:textId="691F89BB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 vietų</w:t>
            </w:r>
          </w:p>
        </w:tc>
      </w:tr>
      <w:tr w:rsidR="00737F1F" w:rsidRPr="00AC2C99" w14:paraId="5816779C" w14:textId="2C047206" w:rsidTr="0055379E">
        <w:trPr>
          <w:trHeight w:val="1200"/>
        </w:trPr>
        <w:tc>
          <w:tcPr>
            <w:tcW w:w="738" w:type="dxa"/>
          </w:tcPr>
          <w:p w14:paraId="40EB60A8" w14:textId="3226C4E9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8</w:t>
            </w:r>
            <w:r w:rsidR="00FD725A" w:rsidRPr="00AC2C9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86" w:type="dxa"/>
          </w:tcPr>
          <w:p w14:paraId="20E7E333" w14:textId="3D81E298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Parengti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(atnaujinti)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C80A88" w:rsidRPr="00AC2C99">
              <w:rPr>
                <w:rFonts w:ascii="Times New Roman" w:hAnsi="Times New Roman" w:cs="Times New Roman"/>
                <w:spacing w:val="-10"/>
              </w:rPr>
              <w:t>i</w:t>
            </w:r>
            <w:r w:rsidRPr="00AC2C99">
              <w:rPr>
                <w:rFonts w:ascii="Times New Roman" w:hAnsi="Times New Roman" w:cs="Times New Roman"/>
              </w:rPr>
              <w:t>nformaciją,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kaip</w:t>
            </w:r>
            <w:r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elgtis suradus sprogmenį (įtartiną paketą)</w:t>
            </w:r>
          </w:p>
        </w:tc>
        <w:tc>
          <w:tcPr>
            <w:tcW w:w="1559" w:type="dxa"/>
          </w:tcPr>
          <w:p w14:paraId="7B03F104" w14:textId="55CE5C6F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Parengtos (atnaujintos) informacijos skaičius</w:t>
            </w:r>
          </w:p>
        </w:tc>
        <w:tc>
          <w:tcPr>
            <w:tcW w:w="1276" w:type="dxa"/>
          </w:tcPr>
          <w:p w14:paraId="20024714" w14:textId="77777777" w:rsidR="00AB7E68" w:rsidRPr="00AC2C99" w:rsidRDefault="00AB7E68" w:rsidP="00503B7F">
            <w:pPr>
              <w:pStyle w:val="TableParagraph"/>
              <w:spacing w:line="276" w:lineRule="exact"/>
            </w:pPr>
            <w:r w:rsidRPr="00AC2C99">
              <w:rPr>
                <w:spacing w:val="-2"/>
              </w:rPr>
              <w:t>Pagal</w:t>
            </w:r>
          </w:p>
          <w:p w14:paraId="61423052" w14:textId="126D9379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poreikį</w:t>
            </w:r>
          </w:p>
        </w:tc>
        <w:tc>
          <w:tcPr>
            <w:tcW w:w="1559" w:type="dxa"/>
          </w:tcPr>
          <w:p w14:paraId="43449C05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787A9FFF" w14:textId="22EC95D1" w:rsidR="00737F1F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AB7E68" w:rsidRPr="00AC2C99">
              <w:rPr>
                <w:rFonts w:ascii="Times New Roman" w:hAnsi="Times New Roman" w:cs="Times New Roman"/>
              </w:rPr>
              <w:t>CS</w:t>
            </w:r>
            <w:r w:rsidR="00AB7E6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</w:rPr>
              <w:t xml:space="preserve">specialistai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="00AB7E68"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1358FE0A" w14:textId="0B267B2D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4197095A" w14:textId="0E9D7D80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poreikio.</w:t>
            </w:r>
          </w:p>
        </w:tc>
      </w:tr>
      <w:tr w:rsidR="00737F1F" w:rsidRPr="00AC2C99" w14:paraId="7FB9B794" w14:textId="5A4E8BDF" w:rsidTr="0055379E">
        <w:trPr>
          <w:trHeight w:val="1827"/>
        </w:trPr>
        <w:tc>
          <w:tcPr>
            <w:tcW w:w="738" w:type="dxa"/>
          </w:tcPr>
          <w:p w14:paraId="7D59352A" w14:textId="1903EEF2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14:paraId="62597F0C" w14:textId="3564B03D" w:rsidR="00737F1F" w:rsidRPr="00AC2C99" w:rsidRDefault="00FD725A" w:rsidP="0055379E">
            <w:pPr>
              <w:pStyle w:val="TableParagraph"/>
              <w:spacing w:line="275" w:lineRule="exact"/>
            </w:pPr>
            <w:r w:rsidRPr="00AC2C99">
              <w:rPr>
                <w:b/>
              </w:rPr>
              <w:t>Stichinio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</w:rPr>
              <w:t>meteorologinis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  <w:spacing w:val="-2"/>
              </w:rPr>
              <w:t xml:space="preserve">reiškinio </w:t>
            </w:r>
            <w:r w:rsidRPr="00AC2C99">
              <w:rPr>
                <w:b/>
              </w:rPr>
              <w:t>(speigas,</w:t>
            </w:r>
            <w:r w:rsidRPr="00AC2C99">
              <w:rPr>
                <w:b/>
                <w:spacing w:val="-2"/>
              </w:rPr>
              <w:t xml:space="preserve"> </w:t>
            </w:r>
            <w:r w:rsidRPr="00AC2C99">
              <w:rPr>
                <w:b/>
              </w:rPr>
              <w:t>labai</w:t>
            </w:r>
            <w:r w:rsidRPr="00AC2C99">
              <w:rPr>
                <w:b/>
                <w:spacing w:val="-2"/>
              </w:rPr>
              <w:t xml:space="preserve"> </w:t>
            </w:r>
            <w:r w:rsidRPr="00AC2C99">
              <w:rPr>
                <w:b/>
              </w:rPr>
              <w:t>smarkus</w:t>
            </w:r>
            <w:r w:rsidRPr="00AC2C99">
              <w:rPr>
                <w:b/>
                <w:spacing w:val="-5"/>
              </w:rPr>
              <w:t xml:space="preserve"> </w:t>
            </w:r>
            <w:r w:rsidRPr="00AC2C99">
              <w:rPr>
                <w:b/>
              </w:rPr>
              <w:t>snygis,</w:t>
            </w:r>
            <w:r w:rsidRPr="00AC2C99">
              <w:rPr>
                <w:b/>
                <w:spacing w:val="-1"/>
              </w:rPr>
              <w:t xml:space="preserve"> </w:t>
            </w:r>
            <w:r w:rsidRPr="00AC2C99">
              <w:rPr>
                <w:b/>
                <w:spacing w:val="-2"/>
              </w:rPr>
              <w:t>stipri</w:t>
            </w:r>
            <w:r w:rsidR="00A95519" w:rsidRPr="00AC2C99">
              <w:rPr>
                <w:b/>
                <w:spacing w:val="-2"/>
              </w:rPr>
              <w:t xml:space="preserve"> </w:t>
            </w:r>
            <w:r w:rsidRPr="00AC2C99">
              <w:rPr>
                <w:b/>
              </w:rPr>
              <w:t>lijundra,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</w:rPr>
              <w:t>pūga,</w:t>
            </w:r>
            <w:r w:rsidRPr="00AC2C99">
              <w:rPr>
                <w:b/>
                <w:spacing w:val="-2"/>
              </w:rPr>
              <w:t xml:space="preserve"> </w:t>
            </w:r>
            <w:r w:rsidRPr="00AC2C99">
              <w:rPr>
                <w:b/>
              </w:rPr>
              <w:t>audra,</w:t>
            </w:r>
            <w:r w:rsidRPr="00AC2C99">
              <w:rPr>
                <w:b/>
                <w:spacing w:val="-2"/>
              </w:rPr>
              <w:t xml:space="preserve"> </w:t>
            </w:r>
            <w:r w:rsidRPr="00AC2C99">
              <w:rPr>
                <w:b/>
              </w:rPr>
              <w:t>viesulas,</w:t>
            </w:r>
            <w:r w:rsidRPr="00AC2C99">
              <w:rPr>
                <w:b/>
                <w:spacing w:val="-2"/>
              </w:rPr>
              <w:t xml:space="preserve"> škvalas, uraganas) pavojaus ir galimų padarinių mažinimo prevencijos priemonės:</w:t>
            </w:r>
          </w:p>
        </w:tc>
        <w:tc>
          <w:tcPr>
            <w:tcW w:w="1559" w:type="dxa"/>
          </w:tcPr>
          <w:p w14:paraId="1E6BD3B1" w14:textId="71A3614C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A4E918" w14:textId="2FA1EA3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8F159C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6CF6BCA3" w14:textId="6952FC32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0AFB4D9" w14:textId="07372354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258E379" w14:textId="7E43B9AD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585008A9" w14:textId="771B5D4A" w:rsidTr="0055379E">
        <w:tc>
          <w:tcPr>
            <w:tcW w:w="738" w:type="dxa"/>
          </w:tcPr>
          <w:p w14:paraId="12C4A54D" w14:textId="5EC596B4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9</w:t>
            </w:r>
            <w:r w:rsidR="00FD725A"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4F0D4D01" w14:textId="175AF81B" w:rsidR="00FD725A" w:rsidRPr="00AC2C99" w:rsidRDefault="00FD725A" w:rsidP="0055379E">
            <w:pPr>
              <w:pStyle w:val="TableParagraph"/>
              <w:spacing w:before="1"/>
            </w:pPr>
            <w:r w:rsidRPr="00AC2C99">
              <w:t>Sekti</w:t>
            </w:r>
            <w:r w:rsidRPr="00AC2C99">
              <w:rPr>
                <w:spacing w:val="-2"/>
              </w:rPr>
              <w:t xml:space="preserve"> </w:t>
            </w:r>
            <w:r w:rsidRPr="00AC2C99">
              <w:t>ir</w:t>
            </w:r>
            <w:r w:rsidRPr="00AC2C99">
              <w:rPr>
                <w:spacing w:val="-2"/>
              </w:rPr>
              <w:t xml:space="preserve"> </w:t>
            </w:r>
            <w:r w:rsidRPr="00AC2C99">
              <w:t>analizuoti</w:t>
            </w:r>
            <w:r w:rsidRPr="00AC2C99">
              <w:rPr>
                <w:spacing w:val="-1"/>
              </w:rPr>
              <w:t xml:space="preserve"> </w:t>
            </w:r>
            <w:r w:rsidR="00A95519" w:rsidRPr="00AC2C99">
              <w:rPr>
                <w:spacing w:val="-1"/>
              </w:rPr>
              <w:t>m</w:t>
            </w:r>
            <w:r w:rsidRPr="00AC2C99">
              <w:rPr>
                <w:spacing w:val="-2"/>
              </w:rPr>
              <w:t>eteorologinę</w:t>
            </w:r>
          </w:p>
          <w:p w14:paraId="1D062A41" w14:textId="5A322C4C" w:rsidR="00737F1F" w:rsidRPr="00AC2C99" w:rsidRDefault="00A95519" w:rsidP="0055379E">
            <w:pPr>
              <w:pStyle w:val="TableParagraph"/>
              <w:ind w:right="166"/>
            </w:pPr>
            <w:r w:rsidRPr="00AC2C99">
              <w:t>i</w:t>
            </w:r>
            <w:r w:rsidR="00FD725A" w:rsidRPr="00AC2C99">
              <w:t>nformaciją,</w:t>
            </w:r>
            <w:r w:rsidR="00FD725A" w:rsidRPr="00AC2C99">
              <w:rPr>
                <w:spacing w:val="-14"/>
              </w:rPr>
              <w:t xml:space="preserve"> </w:t>
            </w:r>
            <w:r w:rsidR="00FD725A" w:rsidRPr="00AC2C99">
              <w:t>teikti</w:t>
            </w:r>
            <w:r w:rsidR="00FD725A" w:rsidRPr="00AC2C99">
              <w:rPr>
                <w:spacing w:val="-14"/>
              </w:rPr>
              <w:t xml:space="preserve"> </w:t>
            </w:r>
            <w:r w:rsidRPr="00AC2C99">
              <w:rPr>
                <w:spacing w:val="-14"/>
              </w:rPr>
              <w:t>i</w:t>
            </w:r>
            <w:r w:rsidR="00FD725A" w:rsidRPr="00AC2C99">
              <w:t>nformaciją</w:t>
            </w:r>
            <w:r w:rsidR="00FD725A" w:rsidRPr="00AC2C99">
              <w:rPr>
                <w:spacing w:val="-14"/>
              </w:rPr>
              <w:t xml:space="preserve"> </w:t>
            </w:r>
            <w:r w:rsidR="00FD725A" w:rsidRPr="00AC2C99">
              <w:t xml:space="preserve">visuomenei apie artėjantį pavojingą </w:t>
            </w:r>
            <w:r w:rsidR="00FD725A" w:rsidRPr="00AC2C99">
              <w:lastRenderedPageBreak/>
              <w:t>meteorologinį reiškinį,</w:t>
            </w:r>
            <w:r w:rsidR="00FD725A" w:rsidRPr="00AC2C99">
              <w:rPr>
                <w:spacing w:val="-1"/>
              </w:rPr>
              <w:t xml:space="preserve"> </w:t>
            </w:r>
            <w:r w:rsidR="00FD725A" w:rsidRPr="00AC2C99">
              <w:t xml:space="preserve">apsisaugojimo </w:t>
            </w:r>
            <w:r w:rsidRPr="00AC2C99">
              <w:t>p</w:t>
            </w:r>
            <w:r w:rsidR="00FD725A" w:rsidRPr="00AC2C99">
              <w:rPr>
                <w:spacing w:val="-2"/>
              </w:rPr>
              <w:t>riemones</w:t>
            </w:r>
          </w:p>
        </w:tc>
        <w:tc>
          <w:tcPr>
            <w:tcW w:w="1559" w:type="dxa"/>
          </w:tcPr>
          <w:p w14:paraId="108FCAB2" w14:textId="797A06D0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Informacijos pateikimas gyventojams</w:t>
            </w:r>
            <w:r w:rsidR="00737F1F" w:rsidRPr="00AC2C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3C1895F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</w:t>
            </w:r>
            <w:r w:rsidR="00A95519" w:rsidRPr="00AC2C99">
              <w:rPr>
                <w:rFonts w:ascii="Times New Roman" w:hAnsi="Times New Roman" w:cs="Times New Roman"/>
              </w:rPr>
              <w:t>,</w:t>
            </w:r>
          </w:p>
          <w:p w14:paraId="775FC249" w14:textId="0C7828D3" w:rsidR="00A95519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pagal poreikį</w:t>
            </w:r>
          </w:p>
        </w:tc>
        <w:tc>
          <w:tcPr>
            <w:tcW w:w="1559" w:type="dxa"/>
          </w:tcPr>
          <w:p w14:paraId="2FAD707E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C7BE12" w14:textId="3193F068" w:rsidR="00737F1F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AB7E68" w:rsidRPr="00AC2C99">
              <w:rPr>
                <w:rFonts w:ascii="Times New Roman" w:hAnsi="Times New Roman" w:cs="Times New Roman"/>
              </w:rPr>
              <w:t>CS</w:t>
            </w:r>
            <w:r w:rsidR="00AB7E6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</w:rPr>
              <w:t xml:space="preserve">specialistai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="00AB7E68"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1DD39035" w14:textId="7D0A6C21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6FD6D2E5" w14:textId="6B207D53" w:rsidR="00737F1F" w:rsidRPr="00AC2C99" w:rsidRDefault="00A95519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Teikiama nuolat gavus informacijos iš hidrometeorologijos centro</w:t>
            </w:r>
          </w:p>
        </w:tc>
      </w:tr>
      <w:tr w:rsidR="00737F1F" w:rsidRPr="00AC2C99" w14:paraId="2E025859" w14:textId="1F659481" w:rsidTr="0055379E">
        <w:tc>
          <w:tcPr>
            <w:tcW w:w="738" w:type="dxa"/>
          </w:tcPr>
          <w:p w14:paraId="11691935" w14:textId="40DCF1B8" w:rsidR="00737F1F" w:rsidRPr="00AC2C99" w:rsidRDefault="005A6AF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</w:t>
            </w:r>
            <w:r w:rsidR="00FD725A"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07F8C99E" w14:textId="1C0DC747" w:rsidR="00737F1F" w:rsidRPr="00AC2C99" w:rsidRDefault="00FD725A" w:rsidP="0055379E">
            <w:pPr>
              <w:pStyle w:val="TableParagraph"/>
            </w:pPr>
            <w:r w:rsidRPr="00AC2C99">
              <w:rPr>
                <w:b/>
              </w:rPr>
              <w:t>Įvykiams</w:t>
            </w:r>
            <w:r w:rsidRPr="00AC2C99">
              <w:rPr>
                <w:b/>
                <w:spacing w:val="-13"/>
              </w:rPr>
              <w:t xml:space="preserve"> </w:t>
            </w:r>
            <w:r w:rsidRPr="00AC2C99">
              <w:rPr>
                <w:b/>
              </w:rPr>
              <w:t>transportuojant</w:t>
            </w:r>
            <w:r w:rsidRPr="00AC2C99">
              <w:rPr>
                <w:b/>
                <w:spacing w:val="-12"/>
              </w:rPr>
              <w:t xml:space="preserve"> </w:t>
            </w:r>
            <w:r w:rsidRPr="00AC2C99">
              <w:rPr>
                <w:b/>
              </w:rPr>
              <w:t>pavojingąjį krovinį ir transporto avarijoms</w:t>
            </w:r>
            <w:r w:rsidR="0055379E" w:rsidRPr="00AC2C99">
              <w:rPr>
                <w:b/>
              </w:rPr>
              <w:t xml:space="preserve"> </w:t>
            </w:r>
            <w:r w:rsidRPr="00AC2C99">
              <w:rPr>
                <w:b/>
              </w:rPr>
              <w:t>(geležinkelio,</w:t>
            </w:r>
            <w:r w:rsidRPr="00AC2C99">
              <w:rPr>
                <w:b/>
                <w:spacing w:val="-12"/>
              </w:rPr>
              <w:t xml:space="preserve"> </w:t>
            </w:r>
            <w:r w:rsidRPr="00AC2C99">
              <w:rPr>
                <w:b/>
              </w:rPr>
              <w:t>oro,</w:t>
            </w:r>
            <w:r w:rsidRPr="00AC2C99">
              <w:rPr>
                <w:b/>
                <w:spacing w:val="-12"/>
              </w:rPr>
              <w:t xml:space="preserve"> </w:t>
            </w:r>
            <w:r w:rsidRPr="00AC2C99">
              <w:rPr>
                <w:b/>
              </w:rPr>
              <w:t>vandens,</w:t>
            </w:r>
            <w:r w:rsidRPr="00AC2C99">
              <w:rPr>
                <w:b/>
                <w:spacing w:val="-12"/>
              </w:rPr>
              <w:t xml:space="preserve"> </w:t>
            </w:r>
            <w:r w:rsidRPr="00AC2C99">
              <w:rPr>
                <w:b/>
              </w:rPr>
              <w:t xml:space="preserve">automobilių); transporto avarijoms (geležinkelio, oro, vandens, automobilių); naftos produktų </w:t>
            </w:r>
            <w:r w:rsidRPr="00AC2C99">
              <w:rPr>
                <w:b/>
                <w:spacing w:val="-2"/>
              </w:rPr>
              <w:t>išsiliejimams:</w:t>
            </w:r>
          </w:p>
        </w:tc>
        <w:tc>
          <w:tcPr>
            <w:tcW w:w="1559" w:type="dxa"/>
          </w:tcPr>
          <w:p w14:paraId="6E5B7130" w14:textId="05140B50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122085" w14:textId="639AA51E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765F50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850213" w14:textId="060AB3A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BAD9A39" w14:textId="5CAD7913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6FECF57" w14:textId="04877C05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603ED756" w14:textId="4864F21B" w:rsidTr="0055379E">
        <w:tc>
          <w:tcPr>
            <w:tcW w:w="738" w:type="dxa"/>
          </w:tcPr>
          <w:p w14:paraId="4461D133" w14:textId="60DCF45B" w:rsidR="00737F1F" w:rsidRPr="00AC2C99" w:rsidRDefault="005A6AF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</w:t>
            </w:r>
            <w:r w:rsidR="00737F1F"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77A37BD9" w14:textId="3D1DFB1A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Organizuoti</w:t>
            </w:r>
            <w:r w:rsidRPr="00AC2C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gyventojų,</w:t>
            </w:r>
            <w:r w:rsidRPr="00AC2C99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valstybės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institucijų, ūkio subjektų ir kitų įstaigų perspėjimą apie avarijas ir teikti rekomendacijas apie apsisaugojimo būdus</w:t>
            </w:r>
          </w:p>
        </w:tc>
        <w:tc>
          <w:tcPr>
            <w:tcW w:w="1559" w:type="dxa"/>
          </w:tcPr>
          <w:p w14:paraId="55D32A5E" w14:textId="1ADCE202" w:rsidR="00737F1F" w:rsidRPr="00AC2C99" w:rsidRDefault="005A6AF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pateikimas</w:t>
            </w:r>
          </w:p>
        </w:tc>
        <w:tc>
          <w:tcPr>
            <w:tcW w:w="1276" w:type="dxa"/>
          </w:tcPr>
          <w:p w14:paraId="66DF98EE" w14:textId="77777777" w:rsidR="00AB7E68" w:rsidRPr="00AC2C99" w:rsidRDefault="00AB7E68" w:rsidP="00503B7F">
            <w:pPr>
              <w:pStyle w:val="TableParagraph"/>
            </w:pPr>
            <w:r w:rsidRPr="00AC2C99">
              <w:rPr>
                <w:spacing w:val="-4"/>
              </w:rPr>
              <w:t>Gavus</w:t>
            </w:r>
          </w:p>
          <w:p w14:paraId="210D3FC7" w14:textId="137A9030" w:rsidR="00737F1F" w:rsidRPr="00AC2C99" w:rsidRDefault="00503B7F" w:rsidP="0055379E">
            <w:pPr>
              <w:ind w:left="-109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pranešimą</w:t>
            </w:r>
          </w:p>
        </w:tc>
        <w:tc>
          <w:tcPr>
            <w:tcW w:w="1559" w:type="dxa"/>
          </w:tcPr>
          <w:p w14:paraId="145470CA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159660" w14:textId="339C4A7F" w:rsidR="00737F1F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AB7E68" w:rsidRPr="00AC2C99">
              <w:rPr>
                <w:rFonts w:ascii="Times New Roman" w:hAnsi="Times New Roman" w:cs="Times New Roman"/>
              </w:rPr>
              <w:t>CS</w:t>
            </w:r>
            <w:r w:rsidR="00AB7E6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</w:rPr>
              <w:t xml:space="preserve">specialistai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="00AB7E68"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specialistai Seniūnai</w:t>
            </w:r>
          </w:p>
        </w:tc>
        <w:tc>
          <w:tcPr>
            <w:tcW w:w="1277" w:type="dxa"/>
          </w:tcPr>
          <w:p w14:paraId="1936A403" w14:textId="14235406" w:rsidR="00737F1F" w:rsidRPr="00AC2C99" w:rsidRDefault="005A6AF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63A8C3CF" w14:textId="67A4177F" w:rsidR="00737F1F" w:rsidRPr="00AC2C99" w:rsidRDefault="005A6AFD" w:rsidP="0055379E">
            <w:pPr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Pranešimų negauta</w:t>
            </w:r>
          </w:p>
        </w:tc>
      </w:tr>
      <w:tr w:rsidR="00737F1F" w:rsidRPr="00AC2C99" w14:paraId="1DD54782" w14:textId="5C6CB969" w:rsidTr="0055379E">
        <w:tc>
          <w:tcPr>
            <w:tcW w:w="738" w:type="dxa"/>
          </w:tcPr>
          <w:p w14:paraId="65D7ECAF" w14:textId="69679C8A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5A6AFD" w:rsidRPr="00AC2C99">
              <w:rPr>
                <w:rFonts w:ascii="Times New Roman" w:hAnsi="Times New Roman" w:cs="Times New Roman"/>
              </w:rPr>
              <w:t>1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279FEBBD" w14:textId="393B80DC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Šilumos,</w:t>
            </w:r>
            <w:r w:rsidRPr="00AC2C9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elektros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energijos,</w:t>
            </w:r>
            <w:r w:rsidRPr="00AC2C9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vandens, dujų tiekimo sutrikimo atvejais pavojaus mažinimo priemonės:</w:t>
            </w:r>
          </w:p>
        </w:tc>
        <w:tc>
          <w:tcPr>
            <w:tcW w:w="1559" w:type="dxa"/>
          </w:tcPr>
          <w:p w14:paraId="3D23764C" w14:textId="624FD7D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7E03C6" w14:textId="5C707BF2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638551" w14:textId="7BF761D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92F5AC" w14:textId="40118A6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FE77736" w14:textId="02B049F2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211C97C" w14:textId="64894F33" w:rsidR="00737F1F" w:rsidRPr="00AC2C99" w:rsidRDefault="00737F1F" w:rsidP="0055379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37F1F" w:rsidRPr="00AC2C99" w14:paraId="47ACF98C" w14:textId="0F6B79CF" w:rsidTr="0055379E">
        <w:tc>
          <w:tcPr>
            <w:tcW w:w="738" w:type="dxa"/>
          </w:tcPr>
          <w:p w14:paraId="1A25077E" w14:textId="19CF310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5A6AFD" w:rsidRPr="00AC2C99">
              <w:rPr>
                <w:rFonts w:ascii="Times New Roman" w:hAnsi="Times New Roman" w:cs="Times New Roman"/>
              </w:rPr>
              <w:t>1</w:t>
            </w:r>
            <w:r w:rsidRPr="00AC2C99">
              <w:rPr>
                <w:rFonts w:ascii="Times New Roman" w:hAnsi="Times New Roman" w:cs="Times New Roman"/>
              </w:rPr>
              <w:t>.</w:t>
            </w:r>
            <w:r w:rsidR="00FD725A" w:rsidRPr="00AC2C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199D2845" w14:textId="4D8A93EB" w:rsidR="00737F1F" w:rsidRPr="00AC2C99" w:rsidRDefault="00FD725A" w:rsidP="0055379E">
            <w:pPr>
              <w:pStyle w:val="TableParagraph"/>
            </w:pPr>
            <w:r w:rsidRPr="00AC2C99">
              <w:t>Savivaldybės</w:t>
            </w:r>
            <w:r w:rsidRPr="00AC2C99">
              <w:rPr>
                <w:spacing w:val="-14"/>
              </w:rPr>
              <w:t xml:space="preserve"> </w:t>
            </w:r>
            <w:r w:rsidRPr="00AC2C99">
              <w:t>ESK</w:t>
            </w:r>
            <w:r w:rsidRPr="00AC2C99">
              <w:rPr>
                <w:spacing w:val="-14"/>
              </w:rPr>
              <w:t xml:space="preserve"> p</w:t>
            </w:r>
            <w:r w:rsidRPr="00AC2C99">
              <w:t>asitarimuose</w:t>
            </w:r>
            <w:r w:rsidRPr="00AC2C99">
              <w:rPr>
                <w:spacing w:val="-13"/>
              </w:rPr>
              <w:t xml:space="preserve"> </w:t>
            </w:r>
            <w:r w:rsidRPr="00AC2C99">
              <w:t>įvertinti savivaldybės institucijų ir įstaigų, ūkio subjektų,</w:t>
            </w:r>
            <w:r w:rsidRPr="00AC2C99">
              <w:rPr>
                <w:spacing w:val="-10"/>
              </w:rPr>
              <w:t xml:space="preserve"> </w:t>
            </w:r>
            <w:r w:rsidRPr="00AC2C99">
              <w:t>kitų</w:t>
            </w:r>
            <w:r w:rsidRPr="00AC2C99">
              <w:rPr>
                <w:spacing w:val="-10"/>
              </w:rPr>
              <w:t xml:space="preserve"> </w:t>
            </w:r>
            <w:r w:rsidRPr="00AC2C99">
              <w:t>įstaigų</w:t>
            </w:r>
            <w:r w:rsidRPr="00AC2C99">
              <w:rPr>
                <w:spacing w:val="-10"/>
              </w:rPr>
              <w:t xml:space="preserve"> </w:t>
            </w:r>
            <w:r w:rsidRPr="00AC2C99">
              <w:t>pasirengimą</w:t>
            </w:r>
            <w:r w:rsidRPr="00AC2C99">
              <w:rPr>
                <w:spacing w:val="-11"/>
              </w:rPr>
              <w:t xml:space="preserve"> </w:t>
            </w:r>
            <w:r w:rsidRPr="00AC2C99">
              <w:t xml:space="preserve">užtikrinti šilumos energijos, elektros, vandentiekio ir kitų komunalinių paslaugų tiekimą </w:t>
            </w:r>
            <w:r w:rsidRPr="00AC2C99">
              <w:rPr>
                <w:spacing w:val="-2"/>
              </w:rPr>
              <w:t>vartotojams</w:t>
            </w:r>
          </w:p>
        </w:tc>
        <w:tc>
          <w:tcPr>
            <w:tcW w:w="1559" w:type="dxa"/>
          </w:tcPr>
          <w:p w14:paraId="3D1E9B16" w14:textId="10F4878F" w:rsidR="00737F1F" w:rsidRPr="00AC2C99" w:rsidRDefault="00CF7A3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Pasitarimų skaičius</w:t>
            </w:r>
          </w:p>
        </w:tc>
        <w:tc>
          <w:tcPr>
            <w:tcW w:w="1276" w:type="dxa"/>
          </w:tcPr>
          <w:p w14:paraId="5A30616C" w14:textId="1C52ABE3" w:rsidR="00737F1F" w:rsidRPr="00AC2C99" w:rsidRDefault="005A6AF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Spalis</w:t>
            </w:r>
          </w:p>
        </w:tc>
        <w:tc>
          <w:tcPr>
            <w:tcW w:w="1559" w:type="dxa"/>
          </w:tcPr>
          <w:p w14:paraId="0D16628D" w14:textId="77895D00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9BDB78B" w14:textId="77777777" w:rsidR="00CF7A38" w:rsidRPr="00AC2C99" w:rsidRDefault="00CF7A38" w:rsidP="00503B7F">
            <w:pPr>
              <w:pStyle w:val="TableParagraph"/>
            </w:pPr>
            <w:r w:rsidRPr="00AC2C99">
              <w:rPr>
                <w:spacing w:val="-2"/>
              </w:rPr>
              <w:t>Savivaldybės</w:t>
            </w:r>
          </w:p>
          <w:p w14:paraId="4A9B8ACB" w14:textId="70D56C58" w:rsidR="00737F1F" w:rsidRPr="00AC2C99" w:rsidRDefault="00CF7A38" w:rsidP="00503B7F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administracija,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ūkio subjektų vadov</w:t>
            </w:r>
            <w:r w:rsidRPr="00AC2C99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1277" w:type="dxa"/>
          </w:tcPr>
          <w:p w14:paraId="4C2878BE" w14:textId="4A14E33F" w:rsidR="00737F1F" w:rsidRPr="00AC2C99" w:rsidRDefault="005A6AF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292CB2EC" w14:textId="35C2BD2C" w:rsidR="00737F1F" w:rsidRPr="00AC2C99" w:rsidRDefault="00AB7E68" w:rsidP="0055379E">
            <w:pPr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Panaikinta ESK</w:t>
            </w:r>
          </w:p>
        </w:tc>
      </w:tr>
      <w:tr w:rsidR="00737F1F" w:rsidRPr="00AC2C99" w14:paraId="3F075D24" w14:textId="32D8CE78" w:rsidTr="0055379E">
        <w:tc>
          <w:tcPr>
            <w:tcW w:w="738" w:type="dxa"/>
          </w:tcPr>
          <w:p w14:paraId="51EE589C" w14:textId="2304BF77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5A6AFD" w:rsidRPr="00AC2C99">
              <w:rPr>
                <w:rFonts w:ascii="Times New Roman" w:hAnsi="Times New Roman" w:cs="Times New Roman"/>
              </w:rPr>
              <w:t>1</w:t>
            </w:r>
            <w:r w:rsidR="00737F1F" w:rsidRPr="00AC2C99">
              <w:rPr>
                <w:rFonts w:ascii="Times New Roman" w:hAnsi="Times New Roman" w:cs="Times New Roman"/>
              </w:rPr>
              <w:t>.</w:t>
            </w:r>
            <w:r w:rsidRPr="00AC2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3FCA2FF7" w14:textId="6CA1C7B4" w:rsidR="00737F1F" w:rsidRPr="00AC2C99" w:rsidRDefault="00FD725A" w:rsidP="0055379E">
            <w:pPr>
              <w:pStyle w:val="TableParagraph"/>
              <w:ind w:right="166"/>
            </w:pPr>
            <w:r w:rsidRPr="00AC2C99">
              <w:t>Esant</w:t>
            </w:r>
            <w:r w:rsidRPr="00AC2C99">
              <w:rPr>
                <w:spacing w:val="-13"/>
              </w:rPr>
              <w:t xml:space="preserve"> </w:t>
            </w:r>
            <w:r w:rsidRPr="00AC2C99">
              <w:t>reikalui</w:t>
            </w:r>
            <w:r w:rsidRPr="00AC2C99">
              <w:rPr>
                <w:spacing w:val="-13"/>
              </w:rPr>
              <w:t xml:space="preserve"> </w:t>
            </w:r>
            <w:r w:rsidRPr="00AC2C99">
              <w:t>patikslinti</w:t>
            </w:r>
            <w:r w:rsidRPr="00AC2C99">
              <w:rPr>
                <w:spacing w:val="-12"/>
              </w:rPr>
              <w:t xml:space="preserve"> </w:t>
            </w:r>
            <w:r w:rsidRPr="00AC2C99">
              <w:t>komunalines paslaugas teikiančių ūkio subjektų</w:t>
            </w:r>
            <w:r w:rsidR="0055379E" w:rsidRPr="00AC2C99">
              <w:t xml:space="preserve"> </w:t>
            </w:r>
            <w:r w:rsidRPr="00AC2C99">
              <w:t>Ekstremaliųjų</w:t>
            </w:r>
            <w:r w:rsidRPr="00AC2C99">
              <w:rPr>
                <w:spacing w:val="-2"/>
              </w:rPr>
              <w:t xml:space="preserve"> </w:t>
            </w:r>
            <w:r w:rsidRPr="00AC2C99">
              <w:t>situacijų</w:t>
            </w:r>
            <w:r w:rsidRPr="00AC2C99">
              <w:rPr>
                <w:spacing w:val="-2"/>
              </w:rPr>
              <w:t xml:space="preserve"> </w:t>
            </w:r>
            <w:r w:rsidRPr="00AC2C99">
              <w:t>valdymo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planus</w:t>
            </w:r>
          </w:p>
        </w:tc>
        <w:tc>
          <w:tcPr>
            <w:tcW w:w="1559" w:type="dxa"/>
          </w:tcPr>
          <w:p w14:paraId="4A9EE1A9" w14:textId="59F2BF38" w:rsidR="00737F1F" w:rsidRPr="00AC2C99" w:rsidRDefault="00CF7A3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Patikslinimų skaičius</w:t>
            </w:r>
          </w:p>
        </w:tc>
        <w:tc>
          <w:tcPr>
            <w:tcW w:w="1276" w:type="dxa"/>
          </w:tcPr>
          <w:p w14:paraId="069D9B96" w14:textId="77777777" w:rsidR="00AB7E68" w:rsidRPr="00AC2C99" w:rsidRDefault="00AB7E68" w:rsidP="0055379E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Įvykus</w:t>
            </w:r>
          </w:p>
          <w:p w14:paraId="4C43DC72" w14:textId="67669013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pokyčiams</w:t>
            </w:r>
          </w:p>
        </w:tc>
        <w:tc>
          <w:tcPr>
            <w:tcW w:w="1559" w:type="dxa"/>
          </w:tcPr>
          <w:p w14:paraId="626CE943" w14:textId="47EEFB6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D0187A" w14:textId="77777777" w:rsidR="00AB7E68" w:rsidRPr="00AC2C99" w:rsidRDefault="00AB7E68" w:rsidP="0055379E">
            <w:pPr>
              <w:pStyle w:val="TableParagraph"/>
              <w:spacing w:line="275" w:lineRule="exact"/>
            </w:pPr>
            <w:r w:rsidRPr="00AC2C99">
              <w:t>Atsakingi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teikimo</w:t>
            </w:r>
          </w:p>
          <w:p w14:paraId="57078BD5" w14:textId="3F47FE33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įmonių </w:t>
            </w:r>
            <w:r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578C5E38" w14:textId="6876FB28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4275970D" w14:textId="11ABB541" w:rsidR="00737F1F" w:rsidRPr="00AC2C99" w:rsidRDefault="00CF7A38" w:rsidP="0055379E">
            <w:pPr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37F1F" w:rsidRPr="00AC2C99" w14:paraId="09A30DFD" w14:textId="3430B62C" w:rsidTr="0055379E">
        <w:tc>
          <w:tcPr>
            <w:tcW w:w="738" w:type="dxa"/>
          </w:tcPr>
          <w:p w14:paraId="188CFCE8" w14:textId="71CDEBE8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CF7A38" w:rsidRPr="00AC2C99">
              <w:rPr>
                <w:rFonts w:ascii="Times New Roman" w:hAnsi="Times New Roman" w:cs="Times New Roman"/>
              </w:rPr>
              <w:t>2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73CF070D" w14:textId="3D87081F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Stichinės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sausros</w:t>
            </w:r>
            <w:r w:rsidRPr="00AC2C9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atvejais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pavojaus mažinimo priemonės:</w:t>
            </w:r>
          </w:p>
        </w:tc>
        <w:tc>
          <w:tcPr>
            <w:tcW w:w="1559" w:type="dxa"/>
          </w:tcPr>
          <w:p w14:paraId="684E7575" w14:textId="6C873C32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FCED89" w14:textId="43609D8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31670E" w14:textId="6EDA2F9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322B82A" w14:textId="08B6FB7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60003EA" w14:textId="2B94DB8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4BC997C4" w14:textId="276367E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471BD8B5" w14:textId="0FD0159E" w:rsidTr="0055379E">
        <w:tc>
          <w:tcPr>
            <w:tcW w:w="738" w:type="dxa"/>
          </w:tcPr>
          <w:p w14:paraId="27F38DB0" w14:textId="273EE919" w:rsidR="00737F1F" w:rsidRPr="00AC2C99" w:rsidRDefault="00737F1F" w:rsidP="00252DD2">
            <w:pPr>
              <w:ind w:left="-80"/>
              <w:jc w:val="center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CF7A38" w:rsidRPr="00AC2C99">
              <w:rPr>
                <w:rFonts w:ascii="Times New Roman" w:hAnsi="Times New Roman" w:cs="Times New Roman"/>
              </w:rPr>
              <w:t>2</w:t>
            </w:r>
            <w:r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458F69A3" w14:textId="5C4BBF5E" w:rsidR="00737F1F" w:rsidRPr="00AC2C99" w:rsidRDefault="00FD725A" w:rsidP="0055379E">
            <w:pPr>
              <w:pStyle w:val="TableParagraph"/>
              <w:spacing w:before="1"/>
            </w:pPr>
            <w:r w:rsidRPr="00AC2C99">
              <w:t>Kartu</w:t>
            </w:r>
            <w:r w:rsidRPr="00AC2C99">
              <w:rPr>
                <w:spacing w:val="-8"/>
              </w:rPr>
              <w:t xml:space="preserve"> </w:t>
            </w:r>
            <w:r w:rsidRPr="00AC2C99">
              <w:t>su</w:t>
            </w:r>
            <w:r w:rsidRPr="00AC2C99">
              <w:rPr>
                <w:spacing w:val="-8"/>
              </w:rPr>
              <w:t xml:space="preserve"> </w:t>
            </w:r>
            <w:r w:rsidRPr="00AC2C99">
              <w:t>Viešosios</w:t>
            </w:r>
            <w:r w:rsidRPr="00AC2C99">
              <w:rPr>
                <w:spacing w:val="-9"/>
              </w:rPr>
              <w:t xml:space="preserve"> </w:t>
            </w:r>
            <w:r w:rsidRPr="00AC2C99">
              <w:t>tvarkos</w:t>
            </w:r>
            <w:r w:rsidRPr="00AC2C99">
              <w:rPr>
                <w:spacing w:val="-9"/>
              </w:rPr>
              <w:t xml:space="preserve"> </w:t>
            </w:r>
            <w:r w:rsidRPr="00AC2C99">
              <w:t>skyriumi</w:t>
            </w:r>
            <w:r w:rsidRPr="00AC2C99">
              <w:rPr>
                <w:spacing w:val="-7"/>
              </w:rPr>
              <w:t xml:space="preserve"> </w:t>
            </w:r>
            <w:r w:rsidRPr="00AC2C99">
              <w:t>vykdyti prevencinius reidus miško parkuose, sausringose vietovėse, kur gali kilti gaisras, įpareigoti seniūnus perspėti gyventojus apie ribojimą</w:t>
            </w:r>
            <w:r w:rsidRPr="00AC2C99">
              <w:rPr>
                <w:spacing w:val="-1"/>
              </w:rPr>
              <w:t xml:space="preserve"> </w:t>
            </w:r>
            <w:r w:rsidRPr="00AC2C99">
              <w:t>lankytis</w:t>
            </w:r>
            <w:r w:rsidRPr="00AC2C99">
              <w:rPr>
                <w:spacing w:val="-1"/>
              </w:rPr>
              <w:t xml:space="preserve"> </w:t>
            </w:r>
            <w:r w:rsidRPr="00AC2C99">
              <w:t>miesto</w:t>
            </w:r>
            <w:r w:rsidRPr="00AC2C99">
              <w:rPr>
                <w:spacing w:val="-2"/>
              </w:rPr>
              <w:t xml:space="preserve"> </w:t>
            </w:r>
            <w:r w:rsidRPr="00AC2C99">
              <w:t xml:space="preserve">miško </w:t>
            </w:r>
            <w:r w:rsidRPr="00AC2C99">
              <w:rPr>
                <w:spacing w:val="-2"/>
              </w:rPr>
              <w:t>parkuose</w:t>
            </w:r>
          </w:p>
        </w:tc>
        <w:tc>
          <w:tcPr>
            <w:tcW w:w="1559" w:type="dxa"/>
          </w:tcPr>
          <w:p w14:paraId="29D45DBF" w14:textId="22B58EBB" w:rsidR="00737F1F" w:rsidRPr="00AC2C99" w:rsidRDefault="00FA1E7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Patruliavimų skaičius</w:t>
            </w:r>
          </w:p>
        </w:tc>
        <w:tc>
          <w:tcPr>
            <w:tcW w:w="1276" w:type="dxa"/>
          </w:tcPr>
          <w:p w14:paraId="3EF6F4E7" w14:textId="77777777" w:rsidR="00AB7E68" w:rsidRPr="00AC2C99" w:rsidRDefault="00AB7E68" w:rsidP="0055379E">
            <w:pPr>
              <w:pStyle w:val="TableParagraph"/>
              <w:spacing w:line="275" w:lineRule="exact"/>
            </w:pPr>
            <w:r w:rsidRPr="00AC2C99">
              <w:rPr>
                <w:spacing w:val="-2"/>
              </w:rPr>
              <w:t>Prasidėjus</w:t>
            </w:r>
          </w:p>
          <w:p w14:paraId="531D1F75" w14:textId="231E0C06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sausrai</w:t>
            </w:r>
          </w:p>
        </w:tc>
        <w:tc>
          <w:tcPr>
            <w:tcW w:w="1559" w:type="dxa"/>
          </w:tcPr>
          <w:p w14:paraId="1F4CB8C0" w14:textId="06E1FE90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FDBDAD" w14:textId="28860C47" w:rsidR="00CF7A38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</w:t>
            </w:r>
            <w:r w:rsidR="00CF7A38" w:rsidRPr="00AC2C99">
              <w:rPr>
                <w:rFonts w:ascii="Times New Roman" w:hAnsi="Times New Roman" w:cs="Times New Roman"/>
              </w:rPr>
              <w:t>TS</w:t>
            </w:r>
            <w:r w:rsidR="00503B7F">
              <w:rPr>
                <w:rFonts w:ascii="Times New Roman" w:hAnsi="Times New Roman" w:cs="Times New Roman"/>
              </w:rPr>
              <w:t xml:space="preserve"> </w:t>
            </w:r>
            <w:r w:rsidR="00FA1E7B" w:rsidRPr="00AC2C99">
              <w:rPr>
                <w:rFonts w:ascii="Times New Roman" w:hAnsi="Times New Roman" w:cs="Times New Roman"/>
              </w:rPr>
              <w:t>s</w:t>
            </w:r>
            <w:r w:rsidRPr="00AC2C99">
              <w:rPr>
                <w:rFonts w:ascii="Times New Roman" w:hAnsi="Times New Roman" w:cs="Times New Roman"/>
              </w:rPr>
              <w:t xml:space="preserve">pecialistai </w:t>
            </w:r>
          </w:p>
          <w:p w14:paraId="1A03583F" w14:textId="70E0893C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t>Seniūnai</w:t>
            </w:r>
          </w:p>
        </w:tc>
        <w:tc>
          <w:tcPr>
            <w:tcW w:w="1277" w:type="dxa"/>
          </w:tcPr>
          <w:p w14:paraId="0D5D15D9" w14:textId="5D021EA4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3CDA18F4" w14:textId="006E404F" w:rsidR="00737F1F" w:rsidRPr="00AC2C99" w:rsidRDefault="00FA1E7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Nebuvo poreikio</w:t>
            </w:r>
          </w:p>
        </w:tc>
      </w:tr>
      <w:tr w:rsidR="00737F1F" w:rsidRPr="00AC2C99" w14:paraId="3B90E3C9" w14:textId="15FC1838" w:rsidTr="0055379E">
        <w:tc>
          <w:tcPr>
            <w:tcW w:w="738" w:type="dxa"/>
          </w:tcPr>
          <w:p w14:paraId="12557E69" w14:textId="1BE83C11" w:rsidR="00737F1F" w:rsidRPr="00AC2C99" w:rsidRDefault="00FD725A" w:rsidP="0055379E">
            <w:pPr>
              <w:ind w:left="-80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 </w:t>
            </w:r>
            <w:r w:rsidR="00737F1F" w:rsidRPr="00AC2C99">
              <w:rPr>
                <w:rFonts w:ascii="Times New Roman" w:hAnsi="Times New Roman" w:cs="Times New Roman"/>
              </w:rPr>
              <w:t>1</w:t>
            </w:r>
            <w:r w:rsidR="00CF7A38" w:rsidRPr="00AC2C99">
              <w:rPr>
                <w:rFonts w:ascii="Times New Roman" w:hAnsi="Times New Roman" w:cs="Times New Roman"/>
              </w:rPr>
              <w:t>2</w:t>
            </w:r>
            <w:r w:rsidR="00737F1F" w:rsidRPr="00AC2C9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86" w:type="dxa"/>
          </w:tcPr>
          <w:p w14:paraId="74DF2FC6" w14:textId="3C5CBBBA" w:rsidR="00737F1F" w:rsidRPr="00AC2C99" w:rsidRDefault="00FD725A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Siekiant</w:t>
            </w:r>
            <w:r w:rsidRPr="00AC2C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išvengti</w:t>
            </w:r>
            <w:r w:rsidRPr="00AC2C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gaisrų</w:t>
            </w:r>
            <w:r w:rsidRPr="00AC2C9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atvirose</w:t>
            </w:r>
            <w:r w:rsidRPr="00AC2C9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teritorijose dėl</w:t>
            </w:r>
            <w:r w:rsidRPr="00AC2C9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neprižiūrimų</w:t>
            </w:r>
            <w:r w:rsidRPr="00AC2C9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pievų</w:t>
            </w:r>
            <w:r w:rsidRPr="00AC2C9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ir senos</w:t>
            </w:r>
            <w:r w:rsidRPr="00AC2C99">
              <w:rPr>
                <w:rFonts w:ascii="Times New Roman" w:hAnsi="Times New Roman" w:cs="Times New Roman"/>
                <w:spacing w:val="-2"/>
              </w:rPr>
              <w:t xml:space="preserve"> peraugusios</w:t>
            </w:r>
            <w:r w:rsidR="00D41C8D" w:rsidRPr="00AC2C99">
              <w:rPr>
                <w:rFonts w:ascii="Times New Roman" w:hAnsi="Times New Roman" w:cs="Times New Roman"/>
              </w:rPr>
              <w:t xml:space="preserve"> žolės, peržiūrėti </w:t>
            </w:r>
            <w:r w:rsidR="00D41C8D" w:rsidRPr="00AC2C99">
              <w:rPr>
                <w:rFonts w:ascii="Times New Roman" w:hAnsi="Times New Roman" w:cs="Times New Roman"/>
              </w:rPr>
              <w:lastRenderedPageBreak/>
              <w:t>apleistus žemės sklypus, siusti</w:t>
            </w:r>
            <w:r w:rsidR="00D41C8D"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D41C8D" w:rsidRPr="00AC2C99">
              <w:rPr>
                <w:rFonts w:ascii="Times New Roman" w:hAnsi="Times New Roman" w:cs="Times New Roman"/>
              </w:rPr>
              <w:t>įspėjimus</w:t>
            </w:r>
            <w:r w:rsidR="00D41C8D"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D41C8D" w:rsidRPr="00AC2C99">
              <w:rPr>
                <w:rFonts w:ascii="Times New Roman" w:hAnsi="Times New Roman" w:cs="Times New Roman"/>
              </w:rPr>
              <w:t>žemės</w:t>
            </w:r>
            <w:r w:rsidR="00D41C8D"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D41C8D" w:rsidRPr="00AC2C99">
              <w:rPr>
                <w:rFonts w:ascii="Times New Roman" w:hAnsi="Times New Roman" w:cs="Times New Roman"/>
              </w:rPr>
              <w:t>savininkams,</w:t>
            </w:r>
            <w:r w:rsidR="00D41C8D" w:rsidRPr="00AC2C9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D41C8D" w:rsidRPr="00AC2C99">
              <w:rPr>
                <w:rFonts w:ascii="Times New Roman" w:hAnsi="Times New Roman" w:cs="Times New Roman"/>
              </w:rPr>
              <w:t>surašyti teisės pažeidimo protokolus</w:t>
            </w:r>
          </w:p>
        </w:tc>
        <w:tc>
          <w:tcPr>
            <w:tcW w:w="1559" w:type="dxa"/>
          </w:tcPr>
          <w:p w14:paraId="3138B086" w14:textId="4526132F" w:rsidR="00737F1F" w:rsidRPr="00AC2C99" w:rsidRDefault="00FA1E7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Įspėjimų skaičius</w:t>
            </w:r>
          </w:p>
        </w:tc>
        <w:tc>
          <w:tcPr>
            <w:tcW w:w="1276" w:type="dxa"/>
          </w:tcPr>
          <w:p w14:paraId="66D8C63D" w14:textId="7DE7E609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 gegužės iki rugsėjo</w:t>
            </w:r>
          </w:p>
        </w:tc>
        <w:tc>
          <w:tcPr>
            <w:tcW w:w="1559" w:type="dxa"/>
          </w:tcPr>
          <w:p w14:paraId="253A0FE4" w14:textId="00939983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CA2A131" w14:textId="08FDE970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</w:t>
            </w:r>
            <w:r w:rsidR="00FA1E7B" w:rsidRPr="00AC2C99">
              <w:rPr>
                <w:rFonts w:ascii="Times New Roman" w:hAnsi="Times New Roman" w:cs="Times New Roman"/>
              </w:rPr>
              <w:t>TS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specialistai </w:t>
            </w:r>
            <w:r w:rsidRPr="00AC2C99">
              <w:rPr>
                <w:rFonts w:ascii="Times New Roman" w:hAnsi="Times New Roman" w:cs="Times New Roman"/>
                <w:spacing w:val="-2"/>
              </w:rPr>
              <w:t>Seniūnai</w:t>
            </w:r>
          </w:p>
        </w:tc>
        <w:tc>
          <w:tcPr>
            <w:tcW w:w="1277" w:type="dxa"/>
          </w:tcPr>
          <w:p w14:paraId="460EA9B2" w14:textId="3733AAB5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1D05DF5E" w14:textId="5997C6EC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</w:t>
            </w:r>
            <w:r w:rsidR="00FA1E7B" w:rsidRPr="00AC2C99">
              <w:rPr>
                <w:rFonts w:ascii="Times New Roman" w:hAnsi="Times New Roman" w:cs="Times New Roman"/>
              </w:rPr>
              <w:t xml:space="preserve"> įspėjimų</w:t>
            </w:r>
          </w:p>
          <w:p w14:paraId="0339CC14" w14:textId="712AA62F" w:rsidR="00FA1E7B" w:rsidRPr="00AC2C99" w:rsidRDefault="00FA1E7B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78A23D22" w14:textId="5B56C36D" w:rsidTr="0055379E">
        <w:tc>
          <w:tcPr>
            <w:tcW w:w="738" w:type="dxa"/>
          </w:tcPr>
          <w:p w14:paraId="407F72DB" w14:textId="59027C6C" w:rsidR="00737F1F" w:rsidRPr="00AC2C99" w:rsidRDefault="00D41C8D" w:rsidP="0055379E">
            <w:pPr>
              <w:ind w:left="-80"/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 </w:t>
            </w:r>
            <w:r w:rsidR="00737F1F" w:rsidRPr="00AC2C99">
              <w:rPr>
                <w:rFonts w:ascii="Times New Roman" w:hAnsi="Times New Roman" w:cs="Times New Roman"/>
              </w:rPr>
              <w:t>1</w:t>
            </w:r>
            <w:r w:rsidR="00430D64" w:rsidRPr="00AC2C99">
              <w:rPr>
                <w:rFonts w:ascii="Times New Roman" w:hAnsi="Times New Roman" w:cs="Times New Roman"/>
              </w:rPr>
              <w:t>2</w:t>
            </w:r>
            <w:r w:rsidR="00737F1F" w:rsidRPr="00AC2C9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86" w:type="dxa"/>
          </w:tcPr>
          <w:p w14:paraId="7466176B" w14:textId="60940305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Kauno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rajono</w:t>
            </w:r>
            <w:r w:rsidRPr="00AC2C99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ūkininkams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rekomenduoti drausti žemės ūkio pasėlius</w:t>
            </w:r>
          </w:p>
        </w:tc>
        <w:tc>
          <w:tcPr>
            <w:tcW w:w="1559" w:type="dxa"/>
          </w:tcPr>
          <w:p w14:paraId="0B9D583D" w14:textId="1EA7D263" w:rsidR="00737F1F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pateikimas</w:t>
            </w:r>
          </w:p>
        </w:tc>
        <w:tc>
          <w:tcPr>
            <w:tcW w:w="1276" w:type="dxa"/>
          </w:tcPr>
          <w:p w14:paraId="2E4ED316" w14:textId="374AEAE6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559" w:type="dxa"/>
          </w:tcPr>
          <w:p w14:paraId="2104ABF1" w14:textId="3279A70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EA6145" w14:textId="77777777" w:rsidR="00AB7E68" w:rsidRPr="00AC2C99" w:rsidRDefault="00AB7E68" w:rsidP="0055379E">
            <w:pPr>
              <w:pStyle w:val="TableParagraph"/>
            </w:pPr>
            <w:r w:rsidRPr="00AC2C99">
              <w:t>Žemės</w:t>
            </w:r>
            <w:r w:rsidRPr="00AC2C99">
              <w:rPr>
                <w:spacing w:val="-5"/>
              </w:rPr>
              <w:t xml:space="preserve"> </w:t>
            </w:r>
            <w:r w:rsidRPr="00AC2C99">
              <w:rPr>
                <w:spacing w:val="-4"/>
              </w:rPr>
              <w:t>ūkio</w:t>
            </w:r>
          </w:p>
          <w:p w14:paraId="61CB953D" w14:textId="6AA27D57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skyriaus</w:t>
            </w:r>
            <w:r w:rsidRPr="00AC2C9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5A292CA3" w14:textId="5F0B5F51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2A94143A" w14:textId="6A10008D" w:rsidR="00737F1F" w:rsidRPr="00AC2C99" w:rsidRDefault="00252DD2" w:rsidP="0055379E">
            <w:pPr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Apsidraudė 101 asmuo</w:t>
            </w:r>
          </w:p>
        </w:tc>
      </w:tr>
      <w:tr w:rsidR="00737F1F" w:rsidRPr="00AC2C99" w14:paraId="2D4F6FB7" w14:textId="0DD8C792" w:rsidTr="0055379E">
        <w:tc>
          <w:tcPr>
            <w:tcW w:w="738" w:type="dxa"/>
          </w:tcPr>
          <w:p w14:paraId="5DBB9ABA" w14:textId="2BE486AB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430D64" w:rsidRPr="00AC2C99">
              <w:rPr>
                <w:rFonts w:ascii="Times New Roman" w:hAnsi="Times New Roman" w:cs="Times New Roman"/>
              </w:rPr>
              <w:t>2</w:t>
            </w:r>
            <w:r w:rsidR="00737F1F" w:rsidRPr="00AC2C99">
              <w:rPr>
                <w:rFonts w:ascii="Times New Roman" w:hAnsi="Times New Roman" w:cs="Times New Roman"/>
              </w:rPr>
              <w:t>.</w:t>
            </w:r>
            <w:r w:rsidRPr="00AC2C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012BB9E0" w14:textId="369451E2" w:rsidR="00737F1F" w:rsidRPr="00AC2C99" w:rsidRDefault="00D41C8D" w:rsidP="0055379E">
            <w:pPr>
              <w:pStyle w:val="TableParagraph"/>
              <w:spacing w:line="275" w:lineRule="exact"/>
            </w:pPr>
            <w:r w:rsidRPr="00AC2C99">
              <w:t>Dalyti</w:t>
            </w:r>
            <w:r w:rsidRPr="00AC2C99">
              <w:rPr>
                <w:spacing w:val="-4"/>
              </w:rPr>
              <w:t xml:space="preserve"> </w:t>
            </w:r>
            <w:r w:rsidRPr="00AC2C99">
              <w:t>atmintines</w:t>
            </w:r>
            <w:r w:rsidRPr="00AC2C99">
              <w:rPr>
                <w:spacing w:val="-3"/>
              </w:rPr>
              <w:t xml:space="preserve"> g</w:t>
            </w:r>
            <w:r w:rsidRPr="00AC2C99">
              <w:t>yventojams,</w:t>
            </w:r>
            <w:r w:rsidRPr="00AC2C99">
              <w:rPr>
                <w:spacing w:val="-3"/>
              </w:rPr>
              <w:t xml:space="preserve"> </w:t>
            </w:r>
            <w:r w:rsidRPr="00AC2C99">
              <w:rPr>
                <w:spacing w:val="-2"/>
              </w:rPr>
              <w:t xml:space="preserve">moksleiviams </w:t>
            </w:r>
            <w:r w:rsidRPr="00AC2C99">
              <w:t>dėl</w:t>
            </w:r>
            <w:r w:rsidRPr="00AC2C99">
              <w:rPr>
                <w:spacing w:val="-1"/>
              </w:rPr>
              <w:t xml:space="preserve"> </w:t>
            </w:r>
            <w:r w:rsidRPr="00AC2C99">
              <w:t>žolės</w:t>
            </w:r>
            <w:r w:rsidRPr="00AC2C99">
              <w:rPr>
                <w:spacing w:val="-2"/>
              </w:rPr>
              <w:t xml:space="preserve"> </w:t>
            </w:r>
            <w:r w:rsidRPr="00AC2C99">
              <w:t>deginimo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pavojų</w:t>
            </w:r>
          </w:p>
        </w:tc>
        <w:tc>
          <w:tcPr>
            <w:tcW w:w="1559" w:type="dxa"/>
          </w:tcPr>
          <w:p w14:paraId="058673DC" w14:textId="1AC4C323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2177C38" w14:textId="7BBF7577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Balandis gegužė</w:t>
            </w:r>
          </w:p>
        </w:tc>
        <w:tc>
          <w:tcPr>
            <w:tcW w:w="1559" w:type="dxa"/>
          </w:tcPr>
          <w:p w14:paraId="2A051F49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B443E9" w14:textId="6F8425C3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CS specialistai VšĮ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priešgaisrinė saugos tarnyba</w:t>
            </w:r>
          </w:p>
        </w:tc>
        <w:tc>
          <w:tcPr>
            <w:tcW w:w="1277" w:type="dxa"/>
          </w:tcPr>
          <w:p w14:paraId="3F9E0C6C" w14:textId="55899923" w:rsidR="00737F1F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506CDEFD" w14:textId="61E574DB" w:rsidR="00737F1F" w:rsidRPr="00AC2C99" w:rsidRDefault="00F533D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</w:t>
            </w:r>
            <w:r w:rsidR="0055379E" w:rsidRPr="00AC2C99">
              <w:rPr>
                <w:rFonts w:ascii="Times New Roman" w:hAnsi="Times New Roman" w:cs="Times New Roman"/>
              </w:rPr>
              <w:t>%</w:t>
            </w:r>
          </w:p>
        </w:tc>
      </w:tr>
      <w:tr w:rsidR="00737F1F" w:rsidRPr="00AC2C99" w14:paraId="07A3865F" w14:textId="7BB37D87" w:rsidTr="0055379E">
        <w:tc>
          <w:tcPr>
            <w:tcW w:w="738" w:type="dxa"/>
          </w:tcPr>
          <w:p w14:paraId="5B7D8935" w14:textId="53F99017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86" w:type="dxa"/>
          </w:tcPr>
          <w:p w14:paraId="7A05AC43" w14:textId="5850433C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Pastatų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griūčių</w:t>
            </w:r>
            <w:r w:rsidRPr="00AC2C99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pavojaus</w:t>
            </w:r>
            <w:r w:rsidRPr="00AC2C99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 xml:space="preserve">mažinimo </w:t>
            </w:r>
            <w:r w:rsidRPr="00AC2C99">
              <w:rPr>
                <w:rFonts w:ascii="Times New Roman" w:hAnsi="Times New Roman" w:cs="Times New Roman"/>
                <w:b/>
                <w:spacing w:val="-2"/>
              </w:rPr>
              <w:t>priemonės:</w:t>
            </w:r>
          </w:p>
        </w:tc>
        <w:tc>
          <w:tcPr>
            <w:tcW w:w="1559" w:type="dxa"/>
          </w:tcPr>
          <w:p w14:paraId="46AE89C4" w14:textId="2D66DB6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E7EEC2" w14:textId="49ADD8E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BF580D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C11A7F7" w14:textId="15A0822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C655CBC" w14:textId="1801BC4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2FE39A48" w14:textId="40D7205F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47FE31BB" w14:textId="49A287E9" w:rsidTr="0055379E">
        <w:tc>
          <w:tcPr>
            <w:tcW w:w="738" w:type="dxa"/>
          </w:tcPr>
          <w:p w14:paraId="2766978C" w14:textId="5F2B471E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3</w:t>
            </w:r>
            <w:r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25D08FB5" w14:textId="383EC0F0" w:rsidR="00737F1F" w:rsidRPr="00AC2C99" w:rsidRDefault="00D41C8D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Vykdyti</w:t>
            </w:r>
            <w:r w:rsidRPr="00AC2C99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>statinių</w:t>
            </w:r>
            <w:r w:rsidRPr="00AC2C99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>periodines</w:t>
            </w:r>
            <w:r w:rsidRPr="00AC2C99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>ir</w:t>
            </w:r>
            <w:r w:rsidRPr="00AC2C99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 xml:space="preserve">neeilines </w:t>
            </w:r>
            <w:r w:rsidRPr="00AC2C99">
              <w:rPr>
                <w:rFonts w:ascii="Times New Roman" w:hAnsi="Times New Roman" w:cs="Times New Roman"/>
                <w:color w:val="000000" w:themeColor="text1"/>
                <w:spacing w:val="-2"/>
              </w:rPr>
              <w:t>apžiūras</w:t>
            </w:r>
          </w:p>
        </w:tc>
        <w:tc>
          <w:tcPr>
            <w:tcW w:w="1559" w:type="dxa"/>
          </w:tcPr>
          <w:p w14:paraId="4D25CEEC" w14:textId="7EEF238F" w:rsidR="00737F1F" w:rsidRPr="00AC2C99" w:rsidRDefault="00430D64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Apžiūrų skaičius</w:t>
            </w:r>
          </w:p>
        </w:tc>
        <w:tc>
          <w:tcPr>
            <w:tcW w:w="1276" w:type="dxa"/>
          </w:tcPr>
          <w:p w14:paraId="3E80081B" w14:textId="77777777" w:rsidR="00737F1F" w:rsidRPr="00AC2C99" w:rsidRDefault="00737F1F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Nuolat</w:t>
            </w:r>
          </w:p>
        </w:tc>
        <w:tc>
          <w:tcPr>
            <w:tcW w:w="1559" w:type="dxa"/>
          </w:tcPr>
          <w:p w14:paraId="50C3BB84" w14:textId="77777777" w:rsidR="00737F1F" w:rsidRPr="00AC2C99" w:rsidRDefault="00737F1F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2641D124" w14:textId="77777777" w:rsidR="00AB7E68" w:rsidRPr="00AC2C99" w:rsidRDefault="00AB7E68" w:rsidP="0055379E">
            <w:pPr>
              <w:pStyle w:val="TableParagraph"/>
              <w:spacing w:line="274" w:lineRule="exact"/>
              <w:rPr>
                <w:color w:val="000000" w:themeColor="text1"/>
              </w:rPr>
            </w:pPr>
            <w:r w:rsidRPr="00AC2C99">
              <w:rPr>
                <w:color w:val="000000" w:themeColor="text1"/>
              </w:rPr>
              <w:t>Aplinkos</w:t>
            </w:r>
            <w:r w:rsidRPr="00AC2C99">
              <w:rPr>
                <w:color w:val="000000" w:themeColor="text1"/>
                <w:spacing w:val="-7"/>
              </w:rPr>
              <w:t xml:space="preserve"> </w:t>
            </w:r>
            <w:r w:rsidRPr="00AC2C99">
              <w:rPr>
                <w:color w:val="000000" w:themeColor="text1"/>
                <w:spacing w:val="-5"/>
              </w:rPr>
              <w:t>ir</w:t>
            </w:r>
          </w:p>
          <w:p w14:paraId="6EF5A847" w14:textId="6BEEFE83" w:rsidR="00737F1F" w:rsidRPr="00AC2C99" w:rsidRDefault="00AB7E68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430D64" w:rsidRPr="00AC2C99">
              <w:rPr>
                <w:rFonts w:ascii="Times New Roman" w:hAnsi="Times New Roman" w:cs="Times New Roman"/>
                <w:color w:val="000000" w:themeColor="text1"/>
              </w:rPr>
              <w:t>TS</w:t>
            </w:r>
            <w:r w:rsidRPr="00AC2C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C2C99">
              <w:rPr>
                <w:rFonts w:ascii="Times New Roman" w:hAnsi="Times New Roman" w:cs="Times New Roman"/>
                <w:color w:val="000000" w:themeColor="text1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6145A600" w14:textId="2C14BF97" w:rsidR="00737F1F" w:rsidRPr="00AC2C99" w:rsidRDefault="00AB7E68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Taip</w:t>
            </w:r>
          </w:p>
        </w:tc>
        <w:tc>
          <w:tcPr>
            <w:tcW w:w="3259" w:type="dxa"/>
          </w:tcPr>
          <w:p w14:paraId="7B44C19E" w14:textId="3D7D69B6" w:rsidR="00737F1F" w:rsidRPr="00AC2C99" w:rsidRDefault="0055379E" w:rsidP="005537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2C99">
              <w:rPr>
                <w:rFonts w:ascii="Times New Roman" w:hAnsi="Times New Roman" w:cs="Times New Roman"/>
                <w:color w:val="000000" w:themeColor="text1"/>
              </w:rPr>
              <w:t>402 apžiūros</w:t>
            </w:r>
          </w:p>
        </w:tc>
      </w:tr>
      <w:tr w:rsidR="00737F1F" w:rsidRPr="00AC2C99" w14:paraId="7817391A" w14:textId="17C4D1A6" w:rsidTr="0055379E">
        <w:tc>
          <w:tcPr>
            <w:tcW w:w="738" w:type="dxa"/>
          </w:tcPr>
          <w:p w14:paraId="7DC6A3B4" w14:textId="2CFC6C84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686" w:type="dxa"/>
          </w:tcPr>
          <w:p w14:paraId="78110F0C" w14:textId="77777777" w:rsidR="003A0EA3" w:rsidRPr="00AC2C99" w:rsidRDefault="003A0EA3" w:rsidP="0055379E">
            <w:pPr>
              <w:pStyle w:val="TableParagraph"/>
            </w:pPr>
            <w:r w:rsidRPr="00AC2C99">
              <w:t>Tikrinti</w:t>
            </w:r>
            <w:r w:rsidRPr="00AC2C99">
              <w:rPr>
                <w:spacing w:val="-8"/>
              </w:rPr>
              <w:t xml:space="preserve"> </w:t>
            </w:r>
            <w:r w:rsidRPr="00AC2C99">
              <w:t>mokyklų,</w:t>
            </w:r>
            <w:r w:rsidRPr="00AC2C99">
              <w:rPr>
                <w:spacing w:val="-8"/>
              </w:rPr>
              <w:t xml:space="preserve"> </w:t>
            </w:r>
            <w:r w:rsidRPr="00AC2C99">
              <w:t>darželių,</w:t>
            </w:r>
            <w:r w:rsidRPr="00AC2C99">
              <w:rPr>
                <w:spacing w:val="-8"/>
              </w:rPr>
              <w:t xml:space="preserve"> </w:t>
            </w:r>
            <w:r w:rsidRPr="00AC2C99">
              <w:t>įmonių</w:t>
            </w:r>
            <w:r w:rsidRPr="00AC2C99">
              <w:rPr>
                <w:spacing w:val="-8"/>
              </w:rPr>
              <w:t xml:space="preserve"> </w:t>
            </w:r>
            <w:r w:rsidRPr="00AC2C99">
              <w:t>ir</w:t>
            </w:r>
            <w:r w:rsidRPr="00AC2C99">
              <w:rPr>
                <w:spacing w:val="-8"/>
              </w:rPr>
              <w:t xml:space="preserve"> </w:t>
            </w:r>
            <w:r w:rsidRPr="00AC2C99">
              <w:t>ūkio subjektų pasirengimą vykdyti žmonių</w:t>
            </w:r>
          </w:p>
          <w:p w14:paraId="48832940" w14:textId="417B4867" w:rsidR="00737F1F" w:rsidRPr="00AC2C99" w:rsidRDefault="003A0EA3" w:rsidP="0055379E">
            <w:pPr>
              <w:pStyle w:val="TableParagraph"/>
              <w:ind w:right="166"/>
            </w:pPr>
            <w:r w:rsidRPr="00AC2C99">
              <w:t>evakavimą</w:t>
            </w:r>
            <w:r w:rsidRPr="00AC2C99">
              <w:rPr>
                <w:spacing w:val="-5"/>
              </w:rPr>
              <w:t xml:space="preserve"> </w:t>
            </w:r>
            <w:r w:rsidRPr="00AC2C99">
              <w:t>nelaimės</w:t>
            </w:r>
            <w:r w:rsidRPr="00AC2C99">
              <w:rPr>
                <w:spacing w:val="-4"/>
              </w:rPr>
              <w:t xml:space="preserve"> </w:t>
            </w:r>
            <w:r w:rsidRPr="00AC2C99">
              <w:rPr>
                <w:spacing w:val="-2"/>
              </w:rPr>
              <w:t>atveju</w:t>
            </w:r>
          </w:p>
        </w:tc>
        <w:tc>
          <w:tcPr>
            <w:tcW w:w="1559" w:type="dxa"/>
          </w:tcPr>
          <w:p w14:paraId="6AD255A3" w14:textId="5B3CF810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Tikrinimų skaičius</w:t>
            </w:r>
          </w:p>
        </w:tc>
        <w:tc>
          <w:tcPr>
            <w:tcW w:w="1276" w:type="dxa"/>
          </w:tcPr>
          <w:p w14:paraId="222C42CE" w14:textId="2BBD4D7E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Pagal grafiką</w:t>
            </w:r>
          </w:p>
        </w:tc>
        <w:tc>
          <w:tcPr>
            <w:tcW w:w="1559" w:type="dxa"/>
          </w:tcPr>
          <w:p w14:paraId="170BA497" w14:textId="77777777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C7EE1A" w14:textId="4D0566DD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VšĮ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priešgaisrinė saugos tarnyba</w:t>
            </w:r>
          </w:p>
        </w:tc>
        <w:tc>
          <w:tcPr>
            <w:tcW w:w="1277" w:type="dxa"/>
          </w:tcPr>
          <w:p w14:paraId="46063B21" w14:textId="5576A72E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74AB7B88" w14:textId="483CC4D4" w:rsidR="00737F1F" w:rsidRPr="00AC2C99" w:rsidRDefault="003A0EA3" w:rsidP="0055379E">
            <w:pPr>
              <w:rPr>
                <w:rFonts w:ascii="Times New Roman" w:eastAsia="Calibri" w:hAnsi="Times New Roman" w:cs="Times New Roman"/>
              </w:rPr>
            </w:pPr>
            <w:r w:rsidRPr="00AC2C99">
              <w:rPr>
                <w:rFonts w:ascii="Times New Roman" w:eastAsia="Calibri" w:hAnsi="Times New Roman" w:cs="Times New Roman"/>
              </w:rPr>
              <w:t>8 kartai</w:t>
            </w:r>
          </w:p>
        </w:tc>
      </w:tr>
      <w:tr w:rsidR="00737F1F" w:rsidRPr="00AC2C99" w14:paraId="5941C373" w14:textId="71AF1361" w:rsidTr="0055379E">
        <w:tc>
          <w:tcPr>
            <w:tcW w:w="738" w:type="dxa"/>
          </w:tcPr>
          <w:p w14:paraId="757AACF2" w14:textId="106DFFB2" w:rsidR="00737F1F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4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7E49B22D" w14:textId="52ED61F1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b/>
              </w:rPr>
              <w:t>Kibernetinių</w:t>
            </w:r>
            <w:r w:rsidRPr="00AC2C99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atakų</w:t>
            </w:r>
            <w:r w:rsidRPr="00AC2C99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AC2C99">
              <w:rPr>
                <w:rFonts w:ascii="Times New Roman" w:hAnsi="Times New Roman" w:cs="Times New Roman"/>
                <w:b/>
              </w:rPr>
              <w:t>pavojaus mažinimo priemonės:</w:t>
            </w:r>
          </w:p>
        </w:tc>
        <w:tc>
          <w:tcPr>
            <w:tcW w:w="1559" w:type="dxa"/>
          </w:tcPr>
          <w:p w14:paraId="6C4568B3" w14:textId="57C24A2A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CE7AB6" w14:textId="6A1F8F1D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46704F" w14:textId="42379A19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FFAC61" w14:textId="6DED4331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A84F1EB" w14:textId="4BD96465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64875D8F" w14:textId="1DDD3F7D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737F1F" w:rsidRPr="00AC2C99" w14:paraId="56DC903A" w14:textId="381D1163" w:rsidTr="0055379E">
        <w:tc>
          <w:tcPr>
            <w:tcW w:w="738" w:type="dxa"/>
          </w:tcPr>
          <w:p w14:paraId="4AF3EF04" w14:textId="2F9632DA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4</w:t>
            </w:r>
            <w:r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0B2536EF" w14:textId="214AAA5F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 sekti veikimą ir prireikus atnaujinti Savivaldybės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informacinės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>sistemos</w:t>
            </w:r>
            <w:r w:rsidRPr="00AC2C99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apsaugos </w:t>
            </w:r>
            <w:r w:rsidRPr="00AC2C99">
              <w:rPr>
                <w:rFonts w:ascii="Times New Roman" w:hAnsi="Times New Roman" w:cs="Times New Roman"/>
                <w:spacing w:val="-2"/>
              </w:rPr>
              <w:t>priemones</w:t>
            </w:r>
          </w:p>
        </w:tc>
        <w:tc>
          <w:tcPr>
            <w:tcW w:w="1559" w:type="dxa"/>
          </w:tcPr>
          <w:p w14:paraId="2DB9376E" w14:textId="6347F91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90512D" w14:textId="4DE4209D" w:rsidR="00737F1F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559" w:type="dxa"/>
          </w:tcPr>
          <w:p w14:paraId="7C86F97F" w14:textId="5B2BA1CC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65A1648" w14:textId="77777777" w:rsidR="00430D64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Bendrojo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skyriaus </w:t>
            </w:r>
          </w:p>
          <w:p w14:paraId="6D12DD71" w14:textId="69158AD7" w:rsidR="00737F1F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IT specialistai</w:t>
            </w:r>
          </w:p>
        </w:tc>
        <w:tc>
          <w:tcPr>
            <w:tcW w:w="1277" w:type="dxa"/>
          </w:tcPr>
          <w:p w14:paraId="07C62094" w14:textId="003D6FFE" w:rsidR="00737F1F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4E30E605" w14:textId="5B84C589" w:rsidR="00737F1F" w:rsidRPr="00AC2C99" w:rsidRDefault="00430D64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100%</w:t>
            </w:r>
          </w:p>
        </w:tc>
      </w:tr>
      <w:tr w:rsidR="00737F1F" w:rsidRPr="00AC2C99" w14:paraId="6C51045B" w14:textId="44F52C9A" w:rsidTr="0055379E">
        <w:tc>
          <w:tcPr>
            <w:tcW w:w="738" w:type="dxa"/>
          </w:tcPr>
          <w:p w14:paraId="6695DF54" w14:textId="4821957A" w:rsidR="00737F1F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4</w:t>
            </w:r>
            <w:r w:rsidR="00737F1F" w:rsidRPr="00AC2C99">
              <w:rPr>
                <w:rFonts w:ascii="Times New Roman" w:hAnsi="Times New Roman" w:cs="Times New Roman"/>
              </w:rPr>
              <w:t>.</w:t>
            </w:r>
            <w:r w:rsidRPr="00AC2C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410E3107" w14:textId="77777777" w:rsidR="00D41C8D" w:rsidRPr="00AC2C99" w:rsidRDefault="00D41C8D" w:rsidP="0055379E">
            <w:pPr>
              <w:pStyle w:val="TableParagraph"/>
              <w:spacing w:before="1"/>
            </w:pPr>
            <w:r w:rsidRPr="00AC2C99">
              <w:t>Publikuoti</w:t>
            </w:r>
            <w:r w:rsidRPr="00AC2C99">
              <w:rPr>
                <w:spacing w:val="-15"/>
              </w:rPr>
              <w:t xml:space="preserve"> </w:t>
            </w:r>
            <w:r w:rsidRPr="00AC2C99">
              <w:t>Savivaldybės</w:t>
            </w:r>
            <w:r w:rsidRPr="00AC2C99">
              <w:rPr>
                <w:spacing w:val="-15"/>
              </w:rPr>
              <w:t xml:space="preserve"> </w:t>
            </w:r>
            <w:r w:rsidRPr="00AC2C99">
              <w:t>darbuotojams prieinamoje</w:t>
            </w:r>
            <w:r w:rsidRPr="00AC2C99">
              <w:rPr>
                <w:spacing w:val="-2"/>
              </w:rPr>
              <w:t xml:space="preserve"> </w:t>
            </w:r>
            <w:r w:rsidRPr="00AC2C99">
              <w:t>svetainėje</w:t>
            </w:r>
            <w:r w:rsidRPr="00AC2C99">
              <w:rPr>
                <w:spacing w:val="-2"/>
              </w:rPr>
              <w:t xml:space="preserve"> </w:t>
            </w:r>
            <w:r w:rsidRPr="00AC2C99">
              <w:t xml:space="preserve">su </w:t>
            </w:r>
            <w:r w:rsidRPr="00AC2C99">
              <w:rPr>
                <w:spacing w:val="-2"/>
              </w:rPr>
              <w:t>informacijos</w:t>
            </w:r>
          </w:p>
          <w:p w14:paraId="1EA586B0" w14:textId="0CB852EE" w:rsidR="00737F1F" w:rsidRPr="00AC2C99" w:rsidRDefault="00D41C8D" w:rsidP="0055379E">
            <w:pPr>
              <w:pStyle w:val="TableParagraph"/>
              <w:ind w:right="166"/>
            </w:pPr>
            <w:r w:rsidRPr="00AC2C99">
              <w:t>saugumo</w:t>
            </w:r>
            <w:r w:rsidRPr="00AC2C99">
              <w:rPr>
                <w:spacing w:val="-12"/>
              </w:rPr>
              <w:t xml:space="preserve"> </w:t>
            </w:r>
            <w:r w:rsidRPr="00AC2C99">
              <w:t>valdymu</w:t>
            </w:r>
            <w:r w:rsidRPr="00AC2C99">
              <w:rPr>
                <w:spacing w:val="-12"/>
              </w:rPr>
              <w:t xml:space="preserve"> </w:t>
            </w:r>
            <w:r w:rsidRPr="00AC2C99">
              <w:t>susijusius</w:t>
            </w:r>
            <w:r w:rsidRPr="00AC2C99">
              <w:rPr>
                <w:spacing w:val="-12"/>
              </w:rPr>
              <w:t xml:space="preserve"> </w:t>
            </w:r>
            <w:r w:rsidRPr="00AC2C99">
              <w:t xml:space="preserve">dokumentus, nustatančius saugaus elektroninės </w:t>
            </w:r>
            <w:r w:rsidR="003A0EA3" w:rsidRPr="00AC2C99">
              <w:t>i</w:t>
            </w:r>
            <w:r w:rsidRPr="00AC2C99">
              <w:t>nformacijos tvarkymo reikalavimus, procedūras,</w:t>
            </w:r>
            <w:r w:rsidRPr="00AC2C99">
              <w:rPr>
                <w:spacing w:val="-3"/>
              </w:rPr>
              <w:t xml:space="preserve"> </w:t>
            </w:r>
            <w:r w:rsidRPr="00AC2C99">
              <w:rPr>
                <w:spacing w:val="-2"/>
              </w:rPr>
              <w:t>taisykles</w:t>
            </w:r>
          </w:p>
        </w:tc>
        <w:tc>
          <w:tcPr>
            <w:tcW w:w="1559" w:type="dxa"/>
          </w:tcPr>
          <w:p w14:paraId="4F2CDA5D" w14:textId="560AB13D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pateikimas</w:t>
            </w:r>
          </w:p>
        </w:tc>
        <w:tc>
          <w:tcPr>
            <w:tcW w:w="1276" w:type="dxa"/>
          </w:tcPr>
          <w:p w14:paraId="06C2061E" w14:textId="4950E1E2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1559" w:type="dxa"/>
          </w:tcPr>
          <w:p w14:paraId="5C7168B1" w14:textId="33EB0306" w:rsidR="00737F1F" w:rsidRPr="00AC2C99" w:rsidRDefault="00737F1F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966E8E" w14:textId="77777777" w:rsidR="003A0EA3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Bendrojo</w:t>
            </w:r>
            <w:r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AC2C99">
              <w:rPr>
                <w:rFonts w:ascii="Times New Roman" w:hAnsi="Times New Roman" w:cs="Times New Roman"/>
              </w:rPr>
              <w:t xml:space="preserve">skyriaus </w:t>
            </w:r>
          </w:p>
          <w:p w14:paraId="4112C2C4" w14:textId="1E66D217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IT specialistai </w:t>
            </w:r>
            <w:r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07C6AFC0" w14:textId="60BD77C9" w:rsidR="00737F1F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3259" w:type="dxa"/>
          </w:tcPr>
          <w:p w14:paraId="0CBCE12C" w14:textId="5778A986" w:rsidR="00737F1F" w:rsidRPr="00AC2C99" w:rsidRDefault="00F533DB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 xml:space="preserve">100 </w:t>
            </w:r>
            <w:r w:rsidR="003A0EA3" w:rsidRPr="00AC2C99">
              <w:rPr>
                <w:rFonts w:ascii="Times New Roman" w:hAnsi="Times New Roman" w:cs="Times New Roman"/>
              </w:rPr>
              <w:t>%</w:t>
            </w:r>
          </w:p>
        </w:tc>
      </w:tr>
      <w:tr w:rsidR="00D41C8D" w:rsidRPr="00AC2C99" w14:paraId="1C05E509" w14:textId="77777777" w:rsidTr="0055379E">
        <w:tc>
          <w:tcPr>
            <w:tcW w:w="738" w:type="dxa"/>
          </w:tcPr>
          <w:p w14:paraId="7A4CDDB1" w14:textId="2FE6A9E0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5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71E1CCF4" w14:textId="797CF017" w:rsidR="00D41C8D" w:rsidRPr="00AC2C99" w:rsidRDefault="00D41C8D" w:rsidP="0055379E">
            <w:pPr>
              <w:pStyle w:val="TableParagraph"/>
              <w:spacing w:before="1"/>
            </w:pPr>
            <w:r w:rsidRPr="00AC2C99">
              <w:rPr>
                <w:b/>
              </w:rPr>
              <w:t>Masinio</w:t>
            </w:r>
            <w:r w:rsidRPr="00AC2C99">
              <w:rPr>
                <w:b/>
                <w:spacing w:val="-13"/>
              </w:rPr>
              <w:t xml:space="preserve"> </w:t>
            </w:r>
            <w:r w:rsidRPr="00AC2C99">
              <w:rPr>
                <w:b/>
              </w:rPr>
              <w:t>užsieniečių</w:t>
            </w:r>
            <w:r w:rsidRPr="00AC2C99">
              <w:rPr>
                <w:b/>
                <w:spacing w:val="-12"/>
              </w:rPr>
              <w:t xml:space="preserve"> </w:t>
            </w:r>
            <w:r w:rsidRPr="00AC2C99">
              <w:rPr>
                <w:b/>
              </w:rPr>
              <w:t>antplūdžio pavojaus mažinimo priemonės:</w:t>
            </w:r>
          </w:p>
        </w:tc>
        <w:tc>
          <w:tcPr>
            <w:tcW w:w="1559" w:type="dxa"/>
          </w:tcPr>
          <w:p w14:paraId="7E809E01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3A85D3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2CB411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D049D6F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5187A13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57100112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D41C8D" w:rsidRPr="00AC2C99" w14:paraId="60127219" w14:textId="77777777" w:rsidTr="0055379E">
        <w:tc>
          <w:tcPr>
            <w:tcW w:w="738" w:type="dxa"/>
          </w:tcPr>
          <w:p w14:paraId="56F7F75B" w14:textId="58E80B5D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5</w:t>
            </w:r>
            <w:r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01D93C79" w14:textId="0B72D4CC" w:rsidR="00D41C8D" w:rsidRPr="00AC2C99" w:rsidRDefault="00D41C8D" w:rsidP="0055379E">
            <w:pPr>
              <w:pStyle w:val="TableParagraph"/>
              <w:spacing w:line="275" w:lineRule="exact"/>
            </w:pPr>
            <w:r w:rsidRPr="00AC2C99">
              <w:t>Publikuoti</w:t>
            </w:r>
            <w:r w:rsidRPr="00AC2C99">
              <w:rPr>
                <w:spacing w:val="-3"/>
              </w:rPr>
              <w:t xml:space="preserve"> </w:t>
            </w:r>
            <w:r w:rsidRPr="00AC2C99">
              <w:t>Savivaldybės,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seniūnijų</w:t>
            </w:r>
            <w:r w:rsidR="00AB7E68" w:rsidRPr="00AC2C99">
              <w:rPr>
                <w:spacing w:val="-2"/>
              </w:rPr>
              <w:t xml:space="preserve"> </w:t>
            </w:r>
            <w:r w:rsidRPr="00AC2C99">
              <w:t>internetinėse</w:t>
            </w:r>
            <w:r w:rsidRPr="00AC2C99">
              <w:rPr>
                <w:spacing w:val="-14"/>
              </w:rPr>
              <w:t xml:space="preserve"> </w:t>
            </w:r>
            <w:r w:rsidRPr="00AC2C99">
              <w:t>svetainėse</w:t>
            </w:r>
            <w:r w:rsidRPr="00AC2C99">
              <w:rPr>
                <w:spacing w:val="-14"/>
              </w:rPr>
              <w:t xml:space="preserve"> </w:t>
            </w:r>
            <w:r w:rsidRPr="00AC2C99">
              <w:t>informaciją</w:t>
            </w:r>
            <w:r w:rsidRPr="00AC2C99">
              <w:rPr>
                <w:spacing w:val="-12"/>
              </w:rPr>
              <w:t xml:space="preserve"> </w:t>
            </w:r>
            <w:r w:rsidRPr="00AC2C99">
              <w:t xml:space="preserve">apie galimą žalą ir pasekmes. Informuoti per </w:t>
            </w:r>
            <w:r w:rsidRPr="00AC2C99">
              <w:rPr>
                <w:spacing w:val="-2"/>
              </w:rPr>
              <w:t>spaudą</w:t>
            </w:r>
          </w:p>
        </w:tc>
        <w:tc>
          <w:tcPr>
            <w:tcW w:w="1559" w:type="dxa"/>
          </w:tcPr>
          <w:p w14:paraId="05F19C57" w14:textId="3B07DF16" w:rsidR="00D41C8D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Publikacijų skaičius</w:t>
            </w:r>
          </w:p>
        </w:tc>
        <w:tc>
          <w:tcPr>
            <w:tcW w:w="1276" w:type="dxa"/>
          </w:tcPr>
          <w:p w14:paraId="210779CB" w14:textId="61249091" w:rsidR="00D41C8D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4"/>
              </w:rPr>
              <w:t xml:space="preserve">Gavus </w:t>
            </w:r>
            <w:r w:rsidRPr="00AC2C99">
              <w:rPr>
                <w:rFonts w:ascii="Times New Roman" w:hAnsi="Times New Roman" w:cs="Times New Roman"/>
                <w:spacing w:val="-2"/>
              </w:rPr>
              <w:t>informacij</w:t>
            </w:r>
            <w:r w:rsidR="003A0EA3" w:rsidRPr="00AC2C99">
              <w:rPr>
                <w:rFonts w:ascii="Times New Roman" w:hAnsi="Times New Roman" w:cs="Times New Roman"/>
                <w:spacing w:val="-2"/>
              </w:rPr>
              <w:t>os</w:t>
            </w:r>
          </w:p>
        </w:tc>
        <w:tc>
          <w:tcPr>
            <w:tcW w:w="1559" w:type="dxa"/>
          </w:tcPr>
          <w:p w14:paraId="36D83675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FADE94E" w14:textId="6E1ABDE6" w:rsidR="00D41C8D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AB7E68" w:rsidRPr="00AC2C99">
              <w:rPr>
                <w:rFonts w:ascii="Times New Roman" w:hAnsi="Times New Roman" w:cs="Times New Roman"/>
              </w:rPr>
              <w:t>CS</w:t>
            </w:r>
            <w:r w:rsidR="00AB7E6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</w:rPr>
              <w:t xml:space="preserve">specialistai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="00AB7E68"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6DDC195E" w14:textId="08D87153" w:rsidR="00D41C8D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2FC628A8" w14:textId="326AB8CE" w:rsidR="00D41C8D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negauta</w:t>
            </w:r>
          </w:p>
        </w:tc>
      </w:tr>
      <w:tr w:rsidR="00D41C8D" w:rsidRPr="00AC2C99" w14:paraId="31BECA7C" w14:textId="77777777" w:rsidTr="0055379E">
        <w:tc>
          <w:tcPr>
            <w:tcW w:w="738" w:type="dxa"/>
          </w:tcPr>
          <w:p w14:paraId="43E9309C" w14:textId="42BA6024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6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63FAB9DF" w14:textId="03CCCF04" w:rsidR="00D41C8D" w:rsidRPr="00AC2C99" w:rsidRDefault="00D41C8D" w:rsidP="0055379E">
            <w:pPr>
              <w:pStyle w:val="TableParagraph"/>
              <w:spacing w:before="1"/>
            </w:pPr>
            <w:r w:rsidRPr="00AC2C99">
              <w:rPr>
                <w:b/>
              </w:rPr>
              <w:t>Teroristinio</w:t>
            </w:r>
            <w:r w:rsidRPr="00AC2C99">
              <w:rPr>
                <w:b/>
                <w:spacing w:val="-13"/>
              </w:rPr>
              <w:t xml:space="preserve"> </w:t>
            </w:r>
            <w:r w:rsidRPr="00AC2C99">
              <w:rPr>
                <w:b/>
              </w:rPr>
              <w:t>išpuolio</w:t>
            </w:r>
            <w:r w:rsidRPr="00AC2C99">
              <w:rPr>
                <w:b/>
                <w:spacing w:val="-13"/>
              </w:rPr>
              <w:t xml:space="preserve"> </w:t>
            </w:r>
            <w:r w:rsidRPr="00AC2C99">
              <w:rPr>
                <w:b/>
              </w:rPr>
              <w:t>pavojaus mažinimo priemonės:</w:t>
            </w:r>
          </w:p>
        </w:tc>
        <w:tc>
          <w:tcPr>
            <w:tcW w:w="1559" w:type="dxa"/>
          </w:tcPr>
          <w:p w14:paraId="24B97AC0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A6F050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5E21B9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340AF5E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394780D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1CE4877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D41C8D" w:rsidRPr="00AC2C99" w14:paraId="1457C8DA" w14:textId="77777777" w:rsidTr="0055379E">
        <w:tc>
          <w:tcPr>
            <w:tcW w:w="738" w:type="dxa"/>
          </w:tcPr>
          <w:p w14:paraId="2222BEF8" w14:textId="4145C58C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6</w:t>
            </w:r>
            <w:r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2A04F0C2" w14:textId="3A8D344C" w:rsidR="00D41C8D" w:rsidRPr="00AC2C99" w:rsidRDefault="00D41C8D" w:rsidP="0055379E">
            <w:pPr>
              <w:pStyle w:val="TableParagraph"/>
              <w:spacing w:before="1"/>
            </w:pPr>
            <w:r w:rsidRPr="00AC2C99">
              <w:t>Publikuoti</w:t>
            </w:r>
            <w:r w:rsidRPr="00AC2C99">
              <w:rPr>
                <w:spacing w:val="-3"/>
              </w:rPr>
              <w:t xml:space="preserve"> </w:t>
            </w:r>
            <w:r w:rsidRPr="00AC2C99">
              <w:t>Savivaldybės,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seniūnijų</w:t>
            </w:r>
            <w:r w:rsidR="003A0EA3" w:rsidRPr="00AC2C99">
              <w:rPr>
                <w:spacing w:val="-2"/>
              </w:rPr>
              <w:t xml:space="preserve"> </w:t>
            </w:r>
            <w:r w:rsidRPr="00AC2C99">
              <w:t>internetinėse</w:t>
            </w:r>
            <w:r w:rsidRPr="00AC2C99">
              <w:rPr>
                <w:spacing w:val="-3"/>
              </w:rPr>
              <w:t xml:space="preserve"> </w:t>
            </w:r>
            <w:r w:rsidRPr="00AC2C99">
              <w:t>svetainėse</w:t>
            </w:r>
            <w:r w:rsidRPr="00AC2C99">
              <w:rPr>
                <w:spacing w:val="-3"/>
              </w:rPr>
              <w:t xml:space="preserve"> </w:t>
            </w:r>
            <w:r w:rsidRPr="00AC2C99">
              <w:t xml:space="preserve">informaciją </w:t>
            </w:r>
            <w:r w:rsidRPr="00AC2C99">
              <w:rPr>
                <w:spacing w:val="-4"/>
              </w:rPr>
              <w:t>apie</w:t>
            </w:r>
            <w:r w:rsidR="003A0EA3" w:rsidRPr="00AC2C99">
              <w:rPr>
                <w:spacing w:val="-4"/>
              </w:rPr>
              <w:t xml:space="preserve"> </w:t>
            </w:r>
            <w:r w:rsidRPr="00AC2C99">
              <w:t>galimą</w:t>
            </w:r>
            <w:r w:rsidRPr="00AC2C99">
              <w:rPr>
                <w:spacing w:val="-2"/>
              </w:rPr>
              <w:t xml:space="preserve"> </w:t>
            </w:r>
            <w:r w:rsidRPr="00AC2C99">
              <w:t>žalą</w:t>
            </w:r>
            <w:r w:rsidRPr="00AC2C99">
              <w:rPr>
                <w:spacing w:val="-1"/>
              </w:rPr>
              <w:t xml:space="preserve"> </w:t>
            </w:r>
            <w:r w:rsidRPr="00AC2C99">
              <w:t>ir</w:t>
            </w:r>
            <w:r w:rsidRPr="00AC2C99">
              <w:rPr>
                <w:spacing w:val="-2"/>
              </w:rPr>
              <w:t xml:space="preserve"> </w:t>
            </w:r>
            <w:r w:rsidRPr="00AC2C99">
              <w:t>pasekmes. Teikti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lastRenderedPageBreak/>
              <w:t>informaciją,</w:t>
            </w:r>
            <w:r w:rsidR="003A0EA3" w:rsidRPr="00AC2C99">
              <w:rPr>
                <w:spacing w:val="-2"/>
              </w:rPr>
              <w:t xml:space="preserve"> </w:t>
            </w:r>
            <w:r w:rsidRPr="00AC2C99">
              <w:t>kaip</w:t>
            </w:r>
            <w:r w:rsidRPr="00AC2C99">
              <w:rPr>
                <w:spacing w:val="-1"/>
              </w:rPr>
              <w:t xml:space="preserve"> </w:t>
            </w:r>
            <w:r w:rsidRPr="00AC2C99">
              <w:t>elgtis</w:t>
            </w:r>
            <w:r w:rsidRPr="00AC2C99">
              <w:rPr>
                <w:spacing w:val="-2"/>
              </w:rPr>
              <w:t xml:space="preserve"> </w:t>
            </w:r>
            <w:r w:rsidRPr="00AC2C99">
              <w:t>seniūnijose</w:t>
            </w:r>
            <w:r w:rsidRPr="00AC2C99">
              <w:rPr>
                <w:spacing w:val="-2"/>
              </w:rPr>
              <w:t xml:space="preserve"> </w:t>
            </w:r>
            <w:r w:rsidRPr="00AC2C99">
              <w:t xml:space="preserve">vykstančių </w:t>
            </w:r>
            <w:r w:rsidRPr="00AC2C99">
              <w:rPr>
                <w:spacing w:val="-2"/>
              </w:rPr>
              <w:t>susirinkimų</w:t>
            </w:r>
            <w:r w:rsidR="003A0EA3" w:rsidRPr="00AC2C99">
              <w:rPr>
                <w:spacing w:val="-2"/>
              </w:rPr>
              <w:t xml:space="preserve"> </w:t>
            </w:r>
            <w:r w:rsidRPr="00AC2C99">
              <w:rPr>
                <w:spacing w:val="-4"/>
              </w:rPr>
              <w:t>metu</w:t>
            </w:r>
          </w:p>
        </w:tc>
        <w:tc>
          <w:tcPr>
            <w:tcW w:w="1559" w:type="dxa"/>
          </w:tcPr>
          <w:p w14:paraId="1A9512F4" w14:textId="0AF7B320" w:rsidR="00D41C8D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Publikacijų skaičius</w:t>
            </w:r>
          </w:p>
        </w:tc>
        <w:tc>
          <w:tcPr>
            <w:tcW w:w="1276" w:type="dxa"/>
          </w:tcPr>
          <w:p w14:paraId="6404D143" w14:textId="5EBE5389" w:rsidR="00D41C8D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Gavus informacijos</w:t>
            </w:r>
          </w:p>
        </w:tc>
        <w:tc>
          <w:tcPr>
            <w:tcW w:w="1559" w:type="dxa"/>
          </w:tcPr>
          <w:p w14:paraId="27DCE124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04DADF1" w14:textId="2ED30D1E" w:rsidR="00D41C8D" w:rsidRPr="00AC2C99" w:rsidRDefault="00503B7F" w:rsidP="0055379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AB7E68" w:rsidRPr="00AC2C99">
              <w:rPr>
                <w:rFonts w:ascii="Times New Roman" w:hAnsi="Times New Roman" w:cs="Times New Roman"/>
              </w:rPr>
              <w:t>CS</w:t>
            </w:r>
            <w:r w:rsidR="00AB7E6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</w:rPr>
              <w:t xml:space="preserve">specialistai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="00AB7E68"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  <w:p w14:paraId="5FB5E7D6" w14:textId="0D349B85" w:rsidR="00AB7E68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  <w:spacing w:val="-2"/>
              </w:rPr>
              <w:lastRenderedPageBreak/>
              <w:t>Seniūnai</w:t>
            </w:r>
          </w:p>
        </w:tc>
        <w:tc>
          <w:tcPr>
            <w:tcW w:w="1277" w:type="dxa"/>
          </w:tcPr>
          <w:p w14:paraId="608BDAB3" w14:textId="5EA2EB2C" w:rsidR="00D41C8D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lastRenderedPageBreak/>
              <w:t>Ne</w:t>
            </w:r>
          </w:p>
        </w:tc>
        <w:tc>
          <w:tcPr>
            <w:tcW w:w="3259" w:type="dxa"/>
          </w:tcPr>
          <w:p w14:paraId="7051FCAF" w14:textId="2C86D789" w:rsidR="00D41C8D" w:rsidRPr="00AC2C99" w:rsidRDefault="00AB7E68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Informacijos negauta</w:t>
            </w:r>
          </w:p>
        </w:tc>
      </w:tr>
      <w:tr w:rsidR="00D41C8D" w:rsidRPr="00AC2C99" w14:paraId="1AEE48F5" w14:textId="77777777" w:rsidTr="0055379E">
        <w:tc>
          <w:tcPr>
            <w:tcW w:w="738" w:type="dxa"/>
          </w:tcPr>
          <w:p w14:paraId="2045CD95" w14:textId="30AB2D9D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7</w:t>
            </w:r>
            <w:r w:rsidRPr="00AC2C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14:paraId="7C3A850E" w14:textId="77777777" w:rsidR="00D41C8D" w:rsidRPr="00AC2C99" w:rsidRDefault="00D41C8D" w:rsidP="0055379E">
            <w:pPr>
              <w:pStyle w:val="TableParagraph"/>
              <w:spacing w:line="275" w:lineRule="exact"/>
              <w:rPr>
                <w:b/>
              </w:rPr>
            </w:pPr>
            <w:r w:rsidRPr="00AC2C99">
              <w:rPr>
                <w:b/>
              </w:rPr>
              <w:t>Valstybės</w:t>
            </w:r>
            <w:r w:rsidRPr="00AC2C99">
              <w:rPr>
                <w:b/>
                <w:spacing w:val="-5"/>
              </w:rPr>
              <w:t xml:space="preserve"> </w:t>
            </w:r>
            <w:r w:rsidRPr="00AC2C99">
              <w:rPr>
                <w:b/>
              </w:rPr>
              <w:t>saugumui</w:t>
            </w:r>
            <w:r w:rsidRPr="00AC2C99">
              <w:rPr>
                <w:b/>
                <w:spacing w:val="-3"/>
              </w:rPr>
              <w:t xml:space="preserve"> </w:t>
            </w:r>
            <w:r w:rsidRPr="00AC2C99">
              <w:rPr>
                <w:b/>
                <w:spacing w:val="-2"/>
              </w:rPr>
              <w:t>pavojaus</w:t>
            </w:r>
          </w:p>
          <w:p w14:paraId="30EC8DCB" w14:textId="6C0F578E" w:rsidR="00D41C8D" w:rsidRPr="00AC2C99" w:rsidRDefault="00D41C8D" w:rsidP="0055379E">
            <w:pPr>
              <w:pStyle w:val="TableParagraph"/>
              <w:spacing w:before="1"/>
            </w:pPr>
            <w:r w:rsidRPr="00AC2C99">
              <w:rPr>
                <w:b/>
              </w:rPr>
              <w:t>mažinimo</w:t>
            </w:r>
            <w:r w:rsidRPr="00AC2C99">
              <w:rPr>
                <w:b/>
                <w:spacing w:val="-1"/>
              </w:rPr>
              <w:t xml:space="preserve"> </w:t>
            </w:r>
            <w:r w:rsidRPr="00AC2C99">
              <w:rPr>
                <w:b/>
                <w:spacing w:val="-2"/>
              </w:rPr>
              <w:t>priemonės:</w:t>
            </w:r>
          </w:p>
        </w:tc>
        <w:tc>
          <w:tcPr>
            <w:tcW w:w="1559" w:type="dxa"/>
          </w:tcPr>
          <w:p w14:paraId="7E087537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85C255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77CFA64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9E9B0E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FAF41ED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14:paraId="1180F2C6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</w:tr>
      <w:tr w:rsidR="00D41C8D" w:rsidRPr="00AC2C99" w14:paraId="60B697CD" w14:textId="77777777" w:rsidTr="0055379E">
        <w:tc>
          <w:tcPr>
            <w:tcW w:w="738" w:type="dxa"/>
          </w:tcPr>
          <w:p w14:paraId="568F0182" w14:textId="0533AFD9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1</w:t>
            </w:r>
            <w:r w:rsidR="003A0EA3" w:rsidRPr="00AC2C99">
              <w:rPr>
                <w:rFonts w:ascii="Times New Roman" w:hAnsi="Times New Roman" w:cs="Times New Roman"/>
              </w:rPr>
              <w:t>7</w:t>
            </w:r>
            <w:r w:rsidRPr="00AC2C9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86" w:type="dxa"/>
          </w:tcPr>
          <w:p w14:paraId="4739B403" w14:textId="52CC064E" w:rsidR="00D41C8D" w:rsidRPr="00AC2C99" w:rsidRDefault="00D41C8D" w:rsidP="0055379E">
            <w:pPr>
              <w:pStyle w:val="TableParagraph"/>
              <w:spacing w:line="275" w:lineRule="exact"/>
            </w:pPr>
            <w:r w:rsidRPr="00AC2C99">
              <w:t>Publikuoti</w:t>
            </w:r>
            <w:r w:rsidRPr="00AC2C99">
              <w:rPr>
                <w:spacing w:val="-3"/>
              </w:rPr>
              <w:t xml:space="preserve"> </w:t>
            </w:r>
            <w:r w:rsidRPr="00AC2C99">
              <w:t>Savivaldybės,</w:t>
            </w:r>
            <w:r w:rsidRPr="00AC2C99">
              <w:rPr>
                <w:spacing w:val="-1"/>
              </w:rPr>
              <w:t xml:space="preserve"> </w:t>
            </w:r>
            <w:r w:rsidRPr="00AC2C99">
              <w:rPr>
                <w:spacing w:val="-2"/>
              </w:rPr>
              <w:t>seniūnijų</w:t>
            </w:r>
            <w:r w:rsidR="00AB7E68" w:rsidRPr="00AC2C99">
              <w:rPr>
                <w:spacing w:val="-2"/>
              </w:rPr>
              <w:t xml:space="preserve"> </w:t>
            </w:r>
            <w:r w:rsidRPr="00AC2C99">
              <w:t>internetinėse svetainėse informaciją apie galimus</w:t>
            </w:r>
            <w:r w:rsidRPr="00AC2C99">
              <w:rPr>
                <w:spacing w:val="-7"/>
              </w:rPr>
              <w:t xml:space="preserve"> </w:t>
            </w:r>
            <w:r w:rsidRPr="00AC2C99">
              <w:t>priešiškus</w:t>
            </w:r>
            <w:r w:rsidRPr="00AC2C99">
              <w:rPr>
                <w:spacing w:val="-7"/>
              </w:rPr>
              <w:t xml:space="preserve"> </w:t>
            </w:r>
            <w:r w:rsidRPr="00AC2C99">
              <w:t>veiksmus</w:t>
            </w:r>
            <w:r w:rsidRPr="00AC2C99">
              <w:rPr>
                <w:spacing w:val="-5"/>
              </w:rPr>
              <w:t xml:space="preserve"> </w:t>
            </w:r>
            <w:r w:rsidRPr="00AC2C99">
              <w:t>ir</w:t>
            </w:r>
            <w:r w:rsidRPr="00AC2C99">
              <w:rPr>
                <w:spacing w:val="-6"/>
              </w:rPr>
              <w:t xml:space="preserve"> </w:t>
            </w:r>
            <w:r w:rsidRPr="00AC2C99">
              <w:t>iš</w:t>
            </w:r>
            <w:r w:rsidRPr="00AC2C99">
              <w:rPr>
                <w:spacing w:val="-7"/>
              </w:rPr>
              <w:t xml:space="preserve"> </w:t>
            </w:r>
            <w:r w:rsidRPr="00AC2C99">
              <w:t>to</w:t>
            </w:r>
            <w:r w:rsidRPr="00AC2C99">
              <w:rPr>
                <w:spacing w:val="-6"/>
              </w:rPr>
              <w:t xml:space="preserve"> </w:t>
            </w:r>
            <w:r w:rsidRPr="00AC2C99">
              <w:t>kylančius pavojus valstybei</w:t>
            </w:r>
          </w:p>
        </w:tc>
        <w:tc>
          <w:tcPr>
            <w:tcW w:w="1559" w:type="dxa"/>
          </w:tcPr>
          <w:p w14:paraId="0BBBC47D" w14:textId="604A088F" w:rsidR="00D41C8D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Publikacijų skaičius</w:t>
            </w:r>
          </w:p>
        </w:tc>
        <w:tc>
          <w:tcPr>
            <w:tcW w:w="1276" w:type="dxa"/>
          </w:tcPr>
          <w:p w14:paraId="3D6DAA61" w14:textId="2F3568DA" w:rsidR="00D41C8D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Gavus informacijos</w:t>
            </w:r>
          </w:p>
        </w:tc>
        <w:tc>
          <w:tcPr>
            <w:tcW w:w="1559" w:type="dxa"/>
          </w:tcPr>
          <w:p w14:paraId="332E2335" w14:textId="77777777" w:rsidR="00D41C8D" w:rsidRPr="00AC2C99" w:rsidRDefault="00D41C8D" w:rsidP="00553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09652D" w14:textId="147DD3F6" w:rsidR="00D41C8D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VTS </w:t>
            </w:r>
            <w:r w:rsidR="00AB7E68" w:rsidRPr="00AC2C99">
              <w:rPr>
                <w:rFonts w:ascii="Times New Roman" w:hAnsi="Times New Roman" w:cs="Times New Roman"/>
              </w:rPr>
              <w:t>CS</w:t>
            </w:r>
            <w:r w:rsidR="00AB7E68" w:rsidRPr="00AC2C9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AB7E68" w:rsidRPr="00AC2C99">
              <w:rPr>
                <w:rFonts w:ascii="Times New Roman" w:hAnsi="Times New Roman" w:cs="Times New Roman"/>
              </w:rPr>
              <w:t xml:space="preserve">specialistai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 xml:space="preserve">Savivaldybės </w:t>
            </w:r>
            <w:r w:rsidR="00AB7E68" w:rsidRPr="00AC2C99">
              <w:rPr>
                <w:rFonts w:ascii="Times New Roman" w:hAnsi="Times New Roman" w:cs="Times New Roman"/>
              </w:rPr>
              <w:t xml:space="preserve">viešųjų ryšių </w:t>
            </w:r>
            <w:r w:rsidR="00AB7E68" w:rsidRPr="00AC2C99">
              <w:rPr>
                <w:rFonts w:ascii="Times New Roman" w:hAnsi="Times New Roman" w:cs="Times New Roman"/>
                <w:spacing w:val="-2"/>
              </w:rPr>
              <w:t>specialistai</w:t>
            </w:r>
          </w:p>
        </w:tc>
        <w:tc>
          <w:tcPr>
            <w:tcW w:w="1277" w:type="dxa"/>
          </w:tcPr>
          <w:p w14:paraId="5F7B164F" w14:textId="76D18134" w:rsidR="00D41C8D" w:rsidRPr="00AC2C99" w:rsidRDefault="003A0EA3" w:rsidP="0055379E">
            <w:pPr>
              <w:rPr>
                <w:rFonts w:ascii="Times New Roman" w:hAnsi="Times New Roman" w:cs="Times New Roman"/>
              </w:rPr>
            </w:pPr>
            <w:r w:rsidRPr="00AC2C99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3259" w:type="dxa"/>
          </w:tcPr>
          <w:p w14:paraId="1013BFED" w14:textId="579F94C5" w:rsidR="00D41C8D" w:rsidRPr="00AC2C99" w:rsidRDefault="00503B7F" w:rsidP="00553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Informacijos negauta</w:t>
            </w:r>
          </w:p>
        </w:tc>
      </w:tr>
    </w:tbl>
    <w:p w14:paraId="7B210C51" w14:textId="77777777" w:rsidR="006848F6" w:rsidRPr="00AC2C99" w:rsidRDefault="006848F6" w:rsidP="0055379E">
      <w:pPr>
        <w:spacing w:after="0" w:line="240" w:lineRule="auto"/>
        <w:rPr>
          <w:rFonts w:ascii="Times New Roman" w:hAnsi="Times New Roman" w:cs="Times New Roman"/>
        </w:rPr>
      </w:pPr>
    </w:p>
    <w:p w14:paraId="3DE289F8" w14:textId="77777777" w:rsidR="00FB37B3" w:rsidRPr="00AC2C99" w:rsidRDefault="00FB37B3" w:rsidP="0055379E">
      <w:pPr>
        <w:spacing w:after="0" w:line="240" w:lineRule="auto"/>
        <w:rPr>
          <w:rFonts w:ascii="Times New Roman" w:hAnsi="Times New Roman" w:cs="Times New Roman"/>
        </w:rPr>
      </w:pPr>
    </w:p>
    <w:p w14:paraId="36D3C364" w14:textId="77777777" w:rsidR="006A3F3C" w:rsidRPr="00AC2C99" w:rsidRDefault="00D56C58" w:rsidP="0055379E">
      <w:pPr>
        <w:spacing w:after="0" w:line="240" w:lineRule="auto"/>
        <w:rPr>
          <w:rFonts w:ascii="Times New Roman" w:hAnsi="Times New Roman" w:cs="Times New Roman"/>
        </w:rPr>
      </w:pPr>
      <w:r w:rsidRPr="00AC2C99">
        <w:rPr>
          <w:rFonts w:ascii="Times New Roman" w:hAnsi="Times New Roman" w:cs="Times New Roman"/>
        </w:rPr>
        <w:t>_______________________________________</w:t>
      </w:r>
      <w:r w:rsidR="00FB37B3" w:rsidRPr="00AC2C99">
        <w:rPr>
          <w:rFonts w:ascii="Times New Roman" w:hAnsi="Times New Roman" w:cs="Times New Roman"/>
        </w:rPr>
        <w:t xml:space="preserve"> </w:t>
      </w:r>
    </w:p>
    <w:sectPr w:rsidR="006A3F3C" w:rsidRPr="00AC2C99" w:rsidSect="00DF5C04">
      <w:headerReference w:type="default" r:id="rId8"/>
      <w:pgSz w:w="16838" w:h="11906" w:orient="landscape"/>
      <w:pgMar w:top="1276" w:right="964" w:bottom="426" w:left="99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14BC" w14:textId="77777777" w:rsidR="00066FA9" w:rsidRDefault="00066FA9" w:rsidP="00C32A04">
      <w:pPr>
        <w:spacing w:after="0" w:line="240" w:lineRule="auto"/>
      </w:pPr>
      <w:r>
        <w:separator/>
      </w:r>
    </w:p>
  </w:endnote>
  <w:endnote w:type="continuationSeparator" w:id="0">
    <w:p w14:paraId="7AFEB203" w14:textId="77777777" w:rsidR="00066FA9" w:rsidRDefault="00066FA9" w:rsidP="00C3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C524" w14:textId="77777777" w:rsidR="00066FA9" w:rsidRDefault="00066FA9" w:rsidP="00C32A04">
      <w:pPr>
        <w:spacing w:after="0" w:line="240" w:lineRule="auto"/>
      </w:pPr>
      <w:r>
        <w:separator/>
      </w:r>
    </w:p>
  </w:footnote>
  <w:footnote w:type="continuationSeparator" w:id="0">
    <w:p w14:paraId="66B0CE56" w14:textId="77777777" w:rsidR="00066FA9" w:rsidRDefault="00066FA9" w:rsidP="00C3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236584"/>
      <w:docPartObj>
        <w:docPartGallery w:val="Page Numbers (Top of Page)"/>
        <w:docPartUnique/>
      </w:docPartObj>
    </w:sdtPr>
    <w:sdtContent>
      <w:p w14:paraId="7970447C" w14:textId="77777777" w:rsidR="00901B08" w:rsidRDefault="00901B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84">
          <w:rPr>
            <w:noProof/>
          </w:rPr>
          <w:t>14</w:t>
        </w:r>
        <w:r>
          <w:fldChar w:fldCharType="end"/>
        </w:r>
      </w:p>
    </w:sdtContent>
  </w:sdt>
  <w:p w14:paraId="63003C23" w14:textId="77777777" w:rsidR="00901B08" w:rsidRDefault="00901B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36BAD"/>
    <w:multiLevelType w:val="hybridMultilevel"/>
    <w:tmpl w:val="AE7ECE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E8"/>
    <w:rsid w:val="000003FE"/>
    <w:rsid w:val="00001AA0"/>
    <w:rsid w:val="00002294"/>
    <w:rsid w:val="0000229D"/>
    <w:rsid w:val="00003756"/>
    <w:rsid w:val="00004AE0"/>
    <w:rsid w:val="00006125"/>
    <w:rsid w:val="00010082"/>
    <w:rsid w:val="000112C1"/>
    <w:rsid w:val="000145FF"/>
    <w:rsid w:val="0001620F"/>
    <w:rsid w:val="0002092F"/>
    <w:rsid w:val="000222F1"/>
    <w:rsid w:val="00023DA7"/>
    <w:rsid w:val="00024A6D"/>
    <w:rsid w:val="00027D8D"/>
    <w:rsid w:val="000344A3"/>
    <w:rsid w:val="0003497E"/>
    <w:rsid w:val="00034CD4"/>
    <w:rsid w:val="00040DAD"/>
    <w:rsid w:val="0004118E"/>
    <w:rsid w:val="0004395D"/>
    <w:rsid w:val="00050DC2"/>
    <w:rsid w:val="00050E10"/>
    <w:rsid w:val="00050E25"/>
    <w:rsid w:val="0006491F"/>
    <w:rsid w:val="00065D0F"/>
    <w:rsid w:val="00066EDF"/>
    <w:rsid w:val="00066FA9"/>
    <w:rsid w:val="00067CAB"/>
    <w:rsid w:val="00072A76"/>
    <w:rsid w:val="00074298"/>
    <w:rsid w:val="00074537"/>
    <w:rsid w:val="00076E43"/>
    <w:rsid w:val="000814DD"/>
    <w:rsid w:val="000817ED"/>
    <w:rsid w:val="00081ACF"/>
    <w:rsid w:val="00081B1D"/>
    <w:rsid w:val="000836EF"/>
    <w:rsid w:val="000856E6"/>
    <w:rsid w:val="00087961"/>
    <w:rsid w:val="00091EAD"/>
    <w:rsid w:val="00095C8A"/>
    <w:rsid w:val="00096450"/>
    <w:rsid w:val="000A322D"/>
    <w:rsid w:val="000A3F75"/>
    <w:rsid w:val="000A4BC6"/>
    <w:rsid w:val="000B006A"/>
    <w:rsid w:val="000B0F2A"/>
    <w:rsid w:val="000B0FE4"/>
    <w:rsid w:val="000B4A16"/>
    <w:rsid w:val="000B7628"/>
    <w:rsid w:val="000C14B0"/>
    <w:rsid w:val="000C3A30"/>
    <w:rsid w:val="000C3B94"/>
    <w:rsid w:val="000C6364"/>
    <w:rsid w:val="000C63DE"/>
    <w:rsid w:val="000D2DC1"/>
    <w:rsid w:val="000D2E6B"/>
    <w:rsid w:val="000D362B"/>
    <w:rsid w:val="000D5BFC"/>
    <w:rsid w:val="000D74CC"/>
    <w:rsid w:val="000E2559"/>
    <w:rsid w:val="000F0442"/>
    <w:rsid w:val="000F317F"/>
    <w:rsid w:val="000F5678"/>
    <w:rsid w:val="0010268C"/>
    <w:rsid w:val="0010788C"/>
    <w:rsid w:val="00113E9E"/>
    <w:rsid w:val="00116404"/>
    <w:rsid w:val="00120E8B"/>
    <w:rsid w:val="001235AA"/>
    <w:rsid w:val="0012450D"/>
    <w:rsid w:val="00125A88"/>
    <w:rsid w:val="00130DBB"/>
    <w:rsid w:val="00136307"/>
    <w:rsid w:val="00137FE1"/>
    <w:rsid w:val="00141B5F"/>
    <w:rsid w:val="001473B7"/>
    <w:rsid w:val="001479A7"/>
    <w:rsid w:val="00150584"/>
    <w:rsid w:val="00150C48"/>
    <w:rsid w:val="00152FDC"/>
    <w:rsid w:val="001533B2"/>
    <w:rsid w:val="001559B3"/>
    <w:rsid w:val="001602CB"/>
    <w:rsid w:val="001615D4"/>
    <w:rsid w:val="00162523"/>
    <w:rsid w:val="001629E2"/>
    <w:rsid w:val="00164424"/>
    <w:rsid w:val="00167741"/>
    <w:rsid w:val="00167D35"/>
    <w:rsid w:val="00170C2F"/>
    <w:rsid w:val="001720C7"/>
    <w:rsid w:val="001736EF"/>
    <w:rsid w:val="00173DD6"/>
    <w:rsid w:val="001757AD"/>
    <w:rsid w:val="00175C7C"/>
    <w:rsid w:val="001808AA"/>
    <w:rsid w:val="00180FDE"/>
    <w:rsid w:val="00183227"/>
    <w:rsid w:val="00184491"/>
    <w:rsid w:val="00186227"/>
    <w:rsid w:val="0019069B"/>
    <w:rsid w:val="00194CE4"/>
    <w:rsid w:val="00196BAD"/>
    <w:rsid w:val="001A1E73"/>
    <w:rsid w:val="001A2851"/>
    <w:rsid w:val="001A3592"/>
    <w:rsid w:val="001A479C"/>
    <w:rsid w:val="001A5344"/>
    <w:rsid w:val="001A7604"/>
    <w:rsid w:val="001A7C34"/>
    <w:rsid w:val="001B025B"/>
    <w:rsid w:val="001B313C"/>
    <w:rsid w:val="001B6C97"/>
    <w:rsid w:val="001C3CB7"/>
    <w:rsid w:val="001C5F70"/>
    <w:rsid w:val="001C6E4E"/>
    <w:rsid w:val="001D07E7"/>
    <w:rsid w:val="001D5FB2"/>
    <w:rsid w:val="001D6479"/>
    <w:rsid w:val="001D675B"/>
    <w:rsid w:val="001E02B8"/>
    <w:rsid w:val="001E0CFE"/>
    <w:rsid w:val="001E1233"/>
    <w:rsid w:val="001E14CB"/>
    <w:rsid w:val="001E1B7B"/>
    <w:rsid w:val="001E3E13"/>
    <w:rsid w:val="001E551B"/>
    <w:rsid w:val="001E5953"/>
    <w:rsid w:val="001E6951"/>
    <w:rsid w:val="001E7A98"/>
    <w:rsid w:val="001F58B4"/>
    <w:rsid w:val="001F6CDC"/>
    <w:rsid w:val="001F7A62"/>
    <w:rsid w:val="0020091D"/>
    <w:rsid w:val="00202722"/>
    <w:rsid w:val="002030BC"/>
    <w:rsid w:val="00205816"/>
    <w:rsid w:val="00207FCD"/>
    <w:rsid w:val="002106DF"/>
    <w:rsid w:val="00212694"/>
    <w:rsid w:val="00213659"/>
    <w:rsid w:val="00216F18"/>
    <w:rsid w:val="0022341F"/>
    <w:rsid w:val="002262F0"/>
    <w:rsid w:val="00226403"/>
    <w:rsid w:val="00227EA5"/>
    <w:rsid w:val="002316CA"/>
    <w:rsid w:val="00237250"/>
    <w:rsid w:val="00240B15"/>
    <w:rsid w:val="00242D6B"/>
    <w:rsid w:val="002431AD"/>
    <w:rsid w:val="002449E4"/>
    <w:rsid w:val="00252DD2"/>
    <w:rsid w:val="0025482C"/>
    <w:rsid w:val="002659D9"/>
    <w:rsid w:val="00266BDF"/>
    <w:rsid w:val="0026765B"/>
    <w:rsid w:val="00267D99"/>
    <w:rsid w:val="00270C90"/>
    <w:rsid w:val="002777F3"/>
    <w:rsid w:val="002804D4"/>
    <w:rsid w:val="0028791C"/>
    <w:rsid w:val="00287E69"/>
    <w:rsid w:val="002918F4"/>
    <w:rsid w:val="00291FC1"/>
    <w:rsid w:val="002927A4"/>
    <w:rsid w:val="00293109"/>
    <w:rsid w:val="002943C8"/>
    <w:rsid w:val="00294A58"/>
    <w:rsid w:val="0029690B"/>
    <w:rsid w:val="002A18CF"/>
    <w:rsid w:val="002A50B2"/>
    <w:rsid w:val="002A6B0D"/>
    <w:rsid w:val="002B0AB3"/>
    <w:rsid w:val="002B29F1"/>
    <w:rsid w:val="002B2F7F"/>
    <w:rsid w:val="002B493F"/>
    <w:rsid w:val="002B49C8"/>
    <w:rsid w:val="002B6CE6"/>
    <w:rsid w:val="002B70AC"/>
    <w:rsid w:val="002C359E"/>
    <w:rsid w:val="002C499F"/>
    <w:rsid w:val="002D1218"/>
    <w:rsid w:val="002D37C4"/>
    <w:rsid w:val="002D445E"/>
    <w:rsid w:val="002E1E7E"/>
    <w:rsid w:val="002E202F"/>
    <w:rsid w:val="002E2EBD"/>
    <w:rsid w:val="002E30B1"/>
    <w:rsid w:val="002E4760"/>
    <w:rsid w:val="002E4D9F"/>
    <w:rsid w:val="002F3744"/>
    <w:rsid w:val="002F3C81"/>
    <w:rsid w:val="002F432A"/>
    <w:rsid w:val="002F5708"/>
    <w:rsid w:val="002F7C1C"/>
    <w:rsid w:val="00301A56"/>
    <w:rsid w:val="0031027F"/>
    <w:rsid w:val="0031156D"/>
    <w:rsid w:val="00312AF0"/>
    <w:rsid w:val="003132F5"/>
    <w:rsid w:val="00314C13"/>
    <w:rsid w:val="00315524"/>
    <w:rsid w:val="003159A8"/>
    <w:rsid w:val="0032058F"/>
    <w:rsid w:val="0032357F"/>
    <w:rsid w:val="00323971"/>
    <w:rsid w:val="003242F3"/>
    <w:rsid w:val="00325364"/>
    <w:rsid w:val="00325701"/>
    <w:rsid w:val="003261D6"/>
    <w:rsid w:val="0033037D"/>
    <w:rsid w:val="003330E3"/>
    <w:rsid w:val="00334553"/>
    <w:rsid w:val="003417E3"/>
    <w:rsid w:val="00342723"/>
    <w:rsid w:val="00342B6C"/>
    <w:rsid w:val="00343FB2"/>
    <w:rsid w:val="00347282"/>
    <w:rsid w:val="00350123"/>
    <w:rsid w:val="003503EE"/>
    <w:rsid w:val="00351FEE"/>
    <w:rsid w:val="0035420D"/>
    <w:rsid w:val="00354D61"/>
    <w:rsid w:val="00355C4F"/>
    <w:rsid w:val="00355CF2"/>
    <w:rsid w:val="00361C3F"/>
    <w:rsid w:val="00361EAF"/>
    <w:rsid w:val="00362FD3"/>
    <w:rsid w:val="0036506B"/>
    <w:rsid w:val="00365ECF"/>
    <w:rsid w:val="0036681F"/>
    <w:rsid w:val="003716A3"/>
    <w:rsid w:val="00374823"/>
    <w:rsid w:val="00374C3B"/>
    <w:rsid w:val="00377F9F"/>
    <w:rsid w:val="00381D33"/>
    <w:rsid w:val="00384BED"/>
    <w:rsid w:val="003869BE"/>
    <w:rsid w:val="00390501"/>
    <w:rsid w:val="00391F1B"/>
    <w:rsid w:val="003935CD"/>
    <w:rsid w:val="00397D9C"/>
    <w:rsid w:val="003A085D"/>
    <w:rsid w:val="003A0EA3"/>
    <w:rsid w:val="003A52A2"/>
    <w:rsid w:val="003A79A9"/>
    <w:rsid w:val="003A7A32"/>
    <w:rsid w:val="003B2BCE"/>
    <w:rsid w:val="003B48BC"/>
    <w:rsid w:val="003C06A3"/>
    <w:rsid w:val="003C0E32"/>
    <w:rsid w:val="003C104B"/>
    <w:rsid w:val="003C11A6"/>
    <w:rsid w:val="003C2A1A"/>
    <w:rsid w:val="003C4032"/>
    <w:rsid w:val="003C59BF"/>
    <w:rsid w:val="003C6F96"/>
    <w:rsid w:val="003D0273"/>
    <w:rsid w:val="003D26F4"/>
    <w:rsid w:val="003D331B"/>
    <w:rsid w:val="003D4DFA"/>
    <w:rsid w:val="003D7F86"/>
    <w:rsid w:val="003E0DC5"/>
    <w:rsid w:val="003E4F08"/>
    <w:rsid w:val="003E66D0"/>
    <w:rsid w:val="003E78A1"/>
    <w:rsid w:val="003F1928"/>
    <w:rsid w:val="003F27D0"/>
    <w:rsid w:val="003F3B15"/>
    <w:rsid w:val="003F7E31"/>
    <w:rsid w:val="00401569"/>
    <w:rsid w:val="0040199F"/>
    <w:rsid w:val="00405762"/>
    <w:rsid w:val="004107CD"/>
    <w:rsid w:val="00423DBF"/>
    <w:rsid w:val="00430AE6"/>
    <w:rsid w:val="00430D64"/>
    <w:rsid w:val="00431CF5"/>
    <w:rsid w:val="00431DB2"/>
    <w:rsid w:val="004344E7"/>
    <w:rsid w:val="004362F1"/>
    <w:rsid w:val="00436C7B"/>
    <w:rsid w:val="00440DBC"/>
    <w:rsid w:val="00441FDE"/>
    <w:rsid w:val="004448EA"/>
    <w:rsid w:val="004457DC"/>
    <w:rsid w:val="00450E73"/>
    <w:rsid w:val="0045195D"/>
    <w:rsid w:val="00452185"/>
    <w:rsid w:val="00452AF5"/>
    <w:rsid w:val="00455C85"/>
    <w:rsid w:val="00456B45"/>
    <w:rsid w:val="004576E7"/>
    <w:rsid w:val="0045795D"/>
    <w:rsid w:val="00465345"/>
    <w:rsid w:val="00467267"/>
    <w:rsid w:val="00477EC4"/>
    <w:rsid w:val="004805DD"/>
    <w:rsid w:val="00481465"/>
    <w:rsid w:val="00482E39"/>
    <w:rsid w:val="004848BF"/>
    <w:rsid w:val="004918B0"/>
    <w:rsid w:val="004975DB"/>
    <w:rsid w:val="004A1DE7"/>
    <w:rsid w:val="004A4E96"/>
    <w:rsid w:val="004A5E21"/>
    <w:rsid w:val="004B28AE"/>
    <w:rsid w:val="004B687F"/>
    <w:rsid w:val="004B74D2"/>
    <w:rsid w:val="004C133E"/>
    <w:rsid w:val="004C1A9C"/>
    <w:rsid w:val="004D26CB"/>
    <w:rsid w:val="004D57DC"/>
    <w:rsid w:val="004E04CB"/>
    <w:rsid w:val="004E6D69"/>
    <w:rsid w:val="004F0AAF"/>
    <w:rsid w:val="004F0BFF"/>
    <w:rsid w:val="004F63A6"/>
    <w:rsid w:val="00503B3B"/>
    <w:rsid w:val="00503B7F"/>
    <w:rsid w:val="0050485D"/>
    <w:rsid w:val="00504DAD"/>
    <w:rsid w:val="00507E14"/>
    <w:rsid w:val="00510082"/>
    <w:rsid w:val="0051098B"/>
    <w:rsid w:val="00510C34"/>
    <w:rsid w:val="00510D9C"/>
    <w:rsid w:val="00512163"/>
    <w:rsid w:val="00512386"/>
    <w:rsid w:val="005202FC"/>
    <w:rsid w:val="00520C5D"/>
    <w:rsid w:val="00522851"/>
    <w:rsid w:val="00523E0B"/>
    <w:rsid w:val="00525770"/>
    <w:rsid w:val="00525E4D"/>
    <w:rsid w:val="00527EDE"/>
    <w:rsid w:val="0053334B"/>
    <w:rsid w:val="00535D00"/>
    <w:rsid w:val="00536A31"/>
    <w:rsid w:val="00536B7D"/>
    <w:rsid w:val="00536CF2"/>
    <w:rsid w:val="00536F7F"/>
    <w:rsid w:val="0053792A"/>
    <w:rsid w:val="00542010"/>
    <w:rsid w:val="00546644"/>
    <w:rsid w:val="00552223"/>
    <w:rsid w:val="0055379E"/>
    <w:rsid w:val="00555BEB"/>
    <w:rsid w:val="00556D4C"/>
    <w:rsid w:val="00561638"/>
    <w:rsid w:val="005633A7"/>
    <w:rsid w:val="0056358F"/>
    <w:rsid w:val="00567EB3"/>
    <w:rsid w:val="00570564"/>
    <w:rsid w:val="0057080E"/>
    <w:rsid w:val="00574CC7"/>
    <w:rsid w:val="00576D78"/>
    <w:rsid w:val="00580E30"/>
    <w:rsid w:val="00580F61"/>
    <w:rsid w:val="00582074"/>
    <w:rsid w:val="0058616F"/>
    <w:rsid w:val="0058643A"/>
    <w:rsid w:val="00591353"/>
    <w:rsid w:val="0059150A"/>
    <w:rsid w:val="005A321D"/>
    <w:rsid w:val="005A6AFD"/>
    <w:rsid w:val="005A7C68"/>
    <w:rsid w:val="005A7D26"/>
    <w:rsid w:val="005B4CD7"/>
    <w:rsid w:val="005C3AF4"/>
    <w:rsid w:val="005C4650"/>
    <w:rsid w:val="005C46AE"/>
    <w:rsid w:val="005C5AE5"/>
    <w:rsid w:val="005C5E87"/>
    <w:rsid w:val="005D0601"/>
    <w:rsid w:val="005D1D9D"/>
    <w:rsid w:val="005D4719"/>
    <w:rsid w:val="005D656B"/>
    <w:rsid w:val="005D75C0"/>
    <w:rsid w:val="005E0119"/>
    <w:rsid w:val="005E1924"/>
    <w:rsid w:val="005E32A8"/>
    <w:rsid w:val="005E41A6"/>
    <w:rsid w:val="005E5350"/>
    <w:rsid w:val="005F1F3E"/>
    <w:rsid w:val="005F493E"/>
    <w:rsid w:val="005F5A6A"/>
    <w:rsid w:val="005F6269"/>
    <w:rsid w:val="005F7E77"/>
    <w:rsid w:val="005F7F66"/>
    <w:rsid w:val="00601BE0"/>
    <w:rsid w:val="00602902"/>
    <w:rsid w:val="00605AFC"/>
    <w:rsid w:val="0060743A"/>
    <w:rsid w:val="00607ED2"/>
    <w:rsid w:val="00610C04"/>
    <w:rsid w:val="00611513"/>
    <w:rsid w:val="00612607"/>
    <w:rsid w:val="00613ECF"/>
    <w:rsid w:val="006319B8"/>
    <w:rsid w:val="00634BAB"/>
    <w:rsid w:val="006368B7"/>
    <w:rsid w:val="00640801"/>
    <w:rsid w:val="006417E2"/>
    <w:rsid w:val="0064216C"/>
    <w:rsid w:val="00645C95"/>
    <w:rsid w:val="006472A7"/>
    <w:rsid w:val="00647335"/>
    <w:rsid w:val="0064781E"/>
    <w:rsid w:val="00650014"/>
    <w:rsid w:val="006548EC"/>
    <w:rsid w:val="0065785A"/>
    <w:rsid w:val="00661CCB"/>
    <w:rsid w:val="00661FC2"/>
    <w:rsid w:val="006623BF"/>
    <w:rsid w:val="00663D10"/>
    <w:rsid w:val="00670680"/>
    <w:rsid w:val="00670AA9"/>
    <w:rsid w:val="00673FFC"/>
    <w:rsid w:val="00675DD0"/>
    <w:rsid w:val="006762B3"/>
    <w:rsid w:val="00682FF5"/>
    <w:rsid w:val="00683BEF"/>
    <w:rsid w:val="006848F6"/>
    <w:rsid w:val="00685A2D"/>
    <w:rsid w:val="00685F47"/>
    <w:rsid w:val="00687C60"/>
    <w:rsid w:val="00690E54"/>
    <w:rsid w:val="0069131E"/>
    <w:rsid w:val="00691C15"/>
    <w:rsid w:val="00693A73"/>
    <w:rsid w:val="00693E9C"/>
    <w:rsid w:val="00696E00"/>
    <w:rsid w:val="00697E48"/>
    <w:rsid w:val="006A1351"/>
    <w:rsid w:val="006A1A3F"/>
    <w:rsid w:val="006A3F3C"/>
    <w:rsid w:val="006B05FA"/>
    <w:rsid w:val="006B0F61"/>
    <w:rsid w:val="006B5299"/>
    <w:rsid w:val="006C294B"/>
    <w:rsid w:val="006C2A9D"/>
    <w:rsid w:val="006C6121"/>
    <w:rsid w:val="006C7097"/>
    <w:rsid w:val="006D2741"/>
    <w:rsid w:val="006D3AB9"/>
    <w:rsid w:val="006E1607"/>
    <w:rsid w:val="006E2E0E"/>
    <w:rsid w:val="006E5A9D"/>
    <w:rsid w:val="006E6C39"/>
    <w:rsid w:val="006F4334"/>
    <w:rsid w:val="006F57E4"/>
    <w:rsid w:val="006F5CC0"/>
    <w:rsid w:val="00706AC0"/>
    <w:rsid w:val="00706AFF"/>
    <w:rsid w:val="0071049C"/>
    <w:rsid w:val="00711260"/>
    <w:rsid w:val="00714268"/>
    <w:rsid w:val="00716163"/>
    <w:rsid w:val="00717A8C"/>
    <w:rsid w:val="00717AE6"/>
    <w:rsid w:val="00721D18"/>
    <w:rsid w:val="00726824"/>
    <w:rsid w:val="00735A1E"/>
    <w:rsid w:val="00737BFC"/>
    <w:rsid w:val="00737F1F"/>
    <w:rsid w:val="00740025"/>
    <w:rsid w:val="007434B8"/>
    <w:rsid w:val="00743621"/>
    <w:rsid w:val="00745145"/>
    <w:rsid w:val="00747EA8"/>
    <w:rsid w:val="00750C7B"/>
    <w:rsid w:val="00751964"/>
    <w:rsid w:val="00757D46"/>
    <w:rsid w:val="0076002A"/>
    <w:rsid w:val="00765A64"/>
    <w:rsid w:val="0076696B"/>
    <w:rsid w:val="00766DBD"/>
    <w:rsid w:val="00767673"/>
    <w:rsid w:val="00771850"/>
    <w:rsid w:val="007722A8"/>
    <w:rsid w:val="007738BE"/>
    <w:rsid w:val="00775695"/>
    <w:rsid w:val="007777F5"/>
    <w:rsid w:val="00781799"/>
    <w:rsid w:val="00783357"/>
    <w:rsid w:val="00783F0C"/>
    <w:rsid w:val="00784CDA"/>
    <w:rsid w:val="00792ED7"/>
    <w:rsid w:val="0079337E"/>
    <w:rsid w:val="00795B2E"/>
    <w:rsid w:val="00795DF8"/>
    <w:rsid w:val="007A4AFB"/>
    <w:rsid w:val="007B1A93"/>
    <w:rsid w:val="007B231D"/>
    <w:rsid w:val="007B400C"/>
    <w:rsid w:val="007D07B5"/>
    <w:rsid w:val="007D37CB"/>
    <w:rsid w:val="007D3926"/>
    <w:rsid w:val="007D42AB"/>
    <w:rsid w:val="007D4D98"/>
    <w:rsid w:val="007E16AD"/>
    <w:rsid w:val="007E2815"/>
    <w:rsid w:val="007E435F"/>
    <w:rsid w:val="007F335A"/>
    <w:rsid w:val="007F36F8"/>
    <w:rsid w:val="007F37B0"/>
    <w:rsid w:val="00802523"/>
    <w:rsid w:val="00803765"/>
    <w:rsid w:val="00803FC7"/>
    <w:rsid w:val="00805CCE"/>
    <w:rsid w:val="0080681D"/>
    <w:rsid w:val="008074F0"/>
    <w:rsid w:val="00812903"/>
    <w:rsid w:val="008154CE"/>
    <w:rsid w:val="00816AF2"/>
    <w:rsid w:val="00817B79"/>
    <w:rsid w:val="008205DD"/>
    <w:rsid w:val="008209E5"/>
    <w:rsid w:val="00821EF4"/>
    <w:rsid w:val="00822521"/>
    <w:rsid w:val="00822AF2"/>
    <w:rsid w:val="00824A55"/>
    <w:rsid w:val="0082647B"/>
    <w:rsid w:val="00831BBD"/>
    <w:rsid w:val="00832184"/>
    <w:rsid w:val="00833D1E"/>
    <w:rsid w:val="008372BE"/>
    <w:rsid w:val="00843C7D"/>
    <w:rsid w:val="008458A2"/>
    <w:rsid w:val="00853990"/>
    <w:rsid w:val="00855239"/>
    <w:rsid w:val="00860A45"/>
    <w:rsid w:val="00861213"/>
    <w:rsid w:val="0086294B"/>
    <w:rsid w:val="00863DFD"/>
    <w:rsid w:val="00864281"/>
    <w:rsid w:val="00870527"/>
    <w:rsid w:val="008759B3"/>
    <w:rsid w:val="00880E3B"/>
    <w:rsid w:val="008900B9"/>
    <w:rsid w:val="00890A49"/>
    <w:rsid w:val="00890FB3"/>
    <w:rsid w:val="00891A1A"/>
    <w:rsid w:val="0089282A"/>
    <w:rsid w:val="00893FFA"/>
    <w:rsid w:val="00894C25"/>
    <w:rsid w:val="00895430"/>
    <w:rsid w:val="008966F6"/>
    <w:rsid w:val="008A08AF"/>
    <w:rsid w:val="008A1B8A"/>
    <w:rsid w:val="008A31CB"/>
    <w:rsid w:val="008A6205"/>
    <w:rsid w:val="008A6B80"/>
    <w:rsid w:val="008A7E9F"/>
    <w:rsid w:val="008C0DAA"/>
    <w:rsid w:val="008C5534"/>
    <w:rsid w:val="008D38DD"/>
    <w:rsid w:val="008D3AAD"/>
    <w:rsid w:val="008E157F"/>
    <w:rsid w:val="008E17C0"/>
    <w:rsid w:val="008E5173"/>
    <w:rsid w:val="008E65AA"/>
    <w:rsid w:val="008F0057"/>
    <w:rsid w:val="008F087F"/>
    <w:rsid w:val="008F2CD9"/>
    <w:rsid w:val="008F4956"/>
    <w:rsid w:val="008F5B32"/>
    <w:rsid w:val="008F72A3"/>
    <w:rsid w:val="0090099A"/>
    <w:rsid w:val="00901641"/>
    <w:rsid w:val="00901B08"/>
    <w:rsid w:val="00901E4F"/>
    <w:rsid w:val="00902359"/>
    <w:rsid w:val="00902833"/>
    <w:rsid w:val="00904919"/>
    <w:rsid w:val="0090672E"/>
    <w:rsid w:val="00906E1C"/>
    <w:rsid w:val="00912673"/>
    <w:rsid w:val="00914BA0"/>
    <w:rsid w:val="009211B2"/>
    <w:rsid w:val="0092208E"/>
    <w:rsid w:val="00925F43"/>
    <w:rsid w:val="0093269A"/>
    <w:rsid w:val="00932F94"/>
    <w:rsid w:val="009330A8"/>
    <w:rsid w:val="009374C6"/>
    <w:rsid w:val="00940FAD"/>
    <w:rsid w:val="00941E87"/>
    <w:rsid w:val="00942168"/>
    <w:rsid w:val="00942A42"/>
    <w:rsid w:val="00943F46"/>
    <w:rsid w:val="00945A32"/>
    <w:rsid w:val="00945D5A"/>
    <w:rsid w:val="0094761F"/>
    <w:rsid w:val="00947F45"/>
    <w:rsid w:val="00950FE6"/>
    <w:rsid w:val="00954903"/>
    <w:rsid w:val="0095511A"/>
    <w:rsid w:val="0095755F"/>
    <w:rsid w:val="009600D1"/>
    <w:rsid w:val="0096155B"/>
    <w:rsid w:val="00963B46"/>
    <w:rsid w:val="0096670A"/>
    <w:rsid w:val="00973EA7"/>
    <w:rsid w:val="00974237"/>
    <w:rsid w:val="00975EF0"/>
    <w:rsid w:val="0097665B"/>
    <w:rsid w:val="0097721B"/>
    <w:rsid w:val="00977FE4"/>
    <w:rsid w:val="0098371C"/>
    <w:rsid w:val="00984A8D"/>
    <w:rsid w:val="00991618"/>
    <w:rsid w:val="00993AE8"/>
    <w:rsid w:val="009957FE"/>
    <w:rsid w:val="00996B66"/>
    <w:rsid w:val="009A2073"/>
    <w:rsid w:val="009A5060"/>
    <w:rsid w:val="009A50B9"/>
    <w:rsid w:val="009A61D8"/>
    <w:rsid w:val="009B0145"/>
    <w:rsid w:val="009B1888"/>
    <w:rsid w:val="009B22DB"/>
    <w:rsid w:val="009B38AF"/>
    <w:rsid w:val="009C43AC"/>
    <w:rsid w:val="009C4CC3"/>
    <w:rsid w:val="009C5628"/>
    <w:rsid w:val="009C569B"/>
    <w:rsid w:val="009C7219"/>
    <w:rsid w:val="009D42BE"/>
    <w:rsid w:val="009D5373"/>
    <w:rsid w:val="009D5486"/>
    <w:rsid w:val="009D597C"/>
    <w:rsid w:val="009E17C2"/>
    <w:rsid w:val="009F0B96"/>
    <w:rsid w:val="009F3B0E"/>
    <w:rsid w:val="00A01632"/>
    <w:rsid w:val="00A02099"/>
    <w:rsid w:val="00A021C2"/>
    <w:rsid w:val="00A022A5"/>
    <w:rsid w:val="00A04F8E"/>
    <w:rsid w:val="00A05383"/>
    <w:rsid w:val="00A06995"/>
    <w:rsid w:val="00A06E59"/>
    <w:rsid w:val="00A12B53"/>
    <w:rsid w:val="00A12E7F"/>
    <w:rsid w:val="00A1600B"/>
    <w:rsid w:val="00A169EA"/>
    <w:rsid w:val="00A17C88"/>
    <w:rsid w:val="00A210E7"/>
    <w:rsid w:val="00A21DF5"/>
    <w:rsid w:val="00A24882"/>
    <w:rsid w:val="00A24BE3"/>
    <w:rsid w:val="00A310B1"/>
    <w:rsid w:val="00A31ACF"/>
    <w:rsid w:val="00A32936"/>
    <w:rsid w:val="00A35527"/>
    <w:rsid w:val="00A36CA7"/>
    <w:rsid w:val="00A40C1D"/>
    <w:rsid w:val="00A42224"/>
    <w:rsid w:val="00A42733"/>
    <w:rsid w:val="00A46BE7"/>
    <w:rsid w:val="00A50CB7"/>
    <w:rsid w:val="00A5331C"/>
    <w:rsid w:val="00A535C7"/>
    <w:rsid w:val="00A549A7"/>
    <w:rsid w:val="00A61A28"/>
    <w:rsid w:val="00A622DA"/>
    <w:rsid w:val="00A6274D"/>
    <w:rsid w:val="00A62ECB"/>
    <w:rsid w:val="00A73EEF"/>
    <w:rsid w:val="00A75782"/>
    <w:rsid w:val="00A76E45"/>
    <w:rsid w:val="00A77153"/>
    <w:rsid w:val="00A77884"/>
    <w:rsid w:val="00A80322"/>
    <w:rsid w:val="00A804D2"/>
    <w:rsid w:val="00A80C2A"/>
    <w:rsid w:val="00A81AF9"/>
    <w:rsid w:val="00A86E47"/>
    <w:rsid w:val="00A9509A"/>
    <w:rsid w:val="00A95519"/>
    <w:rsid w:val="00AA159B"/>
    <w:rsid w:val="00AA4199"/>
    <w:rsid w:val="00AA527C"/>
    <w:rsid w:val="00AB0460"/>
    <w:rsid w:val="00AB62F9"/>
    <w:rsid w:val="00AB651A"/>
    <w:rsid w:val="00AB6C27"/>
    <w:rsid w:val="00AB72B1"/>
    <w:rsid w:val="00AB7E68"/>
    <w:rsid w:val="00AC2C99"/>
    <w:rsid w:val="00AC2E4D"/>
    <w:rsid w:val="00AC5DC6"/>
    <w:rsid w:val="00AD0A9E"/>
    <w:rsid w:val="00AD54B2"/>
    <w:rsid w:val="00AD786A"/>
    <w:rsid w:val="00AD78E1"/>
    <w:rsid w:val="00AE259A"/>
    <w:rsid w:val="00AE6C93"/>
    <w:rsid w:val="00AE6F14"/>
    <w:rsid w:val="00AF234B"/>
    <w:rsid w:val="00AF5B86"/>
    <w:rsid w:val="00AF7248"/>
    <w:rsid w:val="00B00774"/>
    <w:rsid w:val="00B04663"/>
    <w:rsid w:val="00B072CA"/>
    <w:rsid w:val="00B1173C"/>
    <w:rsid w:val="00B144DD"/>
    <w:rsid w:val="00B15192"/>
    <w:rsid w:val="00B15A66"/>
    <w:rsid w:val="00B20AA1"/>
    <w:rsid w:val="00B236EF"/>
    <w:rsid w:val="00B303A0"/>
    <w:rsid w:val="00B33FEC"/>
    <w:rsid w:val="00B345AD"/>
    <w:rsid w:val="00B34A72"/>
    <w:rsid w:val="00B34BFB"/>
    <w:rsid w:val="00B3644D"/>
    <w:rsid w:val="00B373B1"/>
    <w:rsid w:val="00B37527"/>
    <w:rsid w:val="00B37FAC"/>
    <w:rsid w:val="00B41842"/>
    <w:rsid w:val="00B52C5B"/>
    <w:rsid w:val="00B53733"/>
    <w:rsid w:val="00B53E9A"/>
    <w:rsid w:val="00B55087"/>
    <w:rsid w:val="00B55859"/>
    <w:rsid w:val="00B56E69"/>
    <w:rsid w:val="00B57D9D"/>
    <w:rsid w:val="00B57FAF"/>
    <w:rsid w:val="00B61243"/>
    <w:rsid w:val="00B63FF9"/>
    <w:rsid w:val="00B64BA7"/>
    <w:rsid w:val="00B664B1"/>
    <w:rsid w:val="00B671E8"/>
    <w:rsid w:val="00B67B05"/>
    <w:rsid w:val="00B70761"/>
    <w:rsid w:val="00B70F81"/>
    <w:rsid w:val="00B72F2D"/>
    <w:rsid w:val="00B740B4"/>
    <w:rsid w:val="00B7594A"/>
    <w:rsid w:val="00B774D1"/>
    <w:rsid w:val="00B80A13"/>
    <w:rsid w:val="00B8129E"/>
    <w:rsid w:val="00B815DC"/>
    <w:rsid w:val="00B86415"/>
    <w:rsid w:val="00B907A4"/>
    <w:rsid w:val="00B9235B"/>
    <w:rsid w:val="00B93924"/>
    <w:rsid w:val="00B9412E"/>
    <w:rsid w:val="00BA25EF"/>
    <w:rsid w:val="00BA3297"/>
    <w:rsid w:val="00BA47C7"/>
    <w:rsid w:val="00BA4CD1"/>
    <w:rsid w:val="00BA5283"/>
    <w:rsid w:val="00BA53F5"/>
    <w:rsid w:val="00BB2447"/>
    <w:rsid w:val="00BB5756"/>
    <w:rsid w:val="00BC1DA5"/>
    <w:rsid w:val="00BC2069"/>
    <w:rsid w:val="00BC5581"/>
    <w:rsid w:val="00BC64CD"/>
    <w:rsid w:val="00BD3C65"/>
    <w:rsid w:val="00BE157D"/>
    <w:rsid w:val="00BE2FB0"/>
    <w:rsid w:val="00BE4572"/>
    <w:rsid w:val="00BE7106"/>
    <w:rsid w:val="00BF0F0F"/>
    <w:rsid w:val="00BF240D"/>
    <w:rsid w:val="00BF2A40"/>
    <w:rsid w:val="00BF522B"/>
    <w:rsid w:val="00BF59C1"/>
    <w:rsid w:val="00C12CB0"/>
    <w:rsid w:val="00C12FDC"/>
    <w:rsid w:val="00C16026"/>
    <w:rsid w:val="00C16499"/>
    <w:rsid w:val="00C16BAE"/>
    <w:rsid w:val="00C26BFC"/>
    <w:rsid w:val="00C27935"/>
    <w:rsid w:val="00C310E7"/>
    <w:rsid w:val="00C32A04"/>
    <w:rsid w:val="00C331D2"/>
    <w:rsid w:val="00C33569"/>
    <w:rsid w:val="00C3372D"/>
    <w:rsid w:val="00C33FAB"/>
    <w:rsid w:val="00C366D2"/>
    <w:rsid w:val="00C422C5"/>
    <w:rsid w:val="00C42848"/>
    <w:rsid w:val="00C456A4"/>
    <w:rsid w:val="00C50669"/>
    <w:rsid w:val="00C5373C"/>
    <w:rsid w:val="00C53D1F"/>
    <w:rsid w:val="00C55552"/>
    <w:rsid w:val="00C60548"/>
    <w:rsid w:val="00C615C8"/>
    <w:rsid w:val="00C702CF"/>
    <w:rsid w:val="00C72658"/>
    <w:rsid w:val="00C74CB1"/>
    <w:rsid w:val="00C80A88"/>
    <w:rsid w:val="00C855BC"/>
    <w:rsid w:val="00C85E48"/>
    <w:rsid w:val="00C862C8"/>
    <w:rsid w:val="00C93237"/>
    <w:rsid w:val="00C964B5"/>
    <w:rsid w:val="00C97243"/>
    <w:rsid w:val="00CA2D45"/>
    <w:rsid w:val="00CA74D2"/>
    <w:rsid w:val="00CB0F1F"/>
    <w:rsid w:val="00CB44FC"/>
    <w:rsid w:val="00CB533D"/>
    <w:rsid w:val="00CB6065"/>
    <w:rsid w:val="00CB62D1"/>
    <w:rsid w:val="00CB784E"/>
    <w:rsid w:val="00CC0168"/>
    <w:rsid w:val="00CC0251"/>
    <w:rsid w:val="00CC1D27"/>
    <w:rsid w:val="00CC28A9"/>
    <w:rsid w:val="00CC39C4"/>
    <w:rsid w:val="00CC5449"/>
    <w:rsid w:val="00CC5B45"/>
    <w:rsid w:val="00CC5DB2"/>
    <w:rsid w:val="00CC66B7"/>
    <w:rsid w:val="00CD06B7"/>
    <w:rsid w:val="00CD4888"/>
    <w:rsid w:val="00CD4C86"/>
    <w:rsid w:val="00CD5056"/>
    <w:rsid w:val="00CD55BE"/>
    <w:rsid w:val="00CD7AE2"/>
    <w:rsid w:val="00CE2C7E"/>
    <w:rsid w:val="00CE5444"/>
    <w:rsid w:val="00CF0DAA"/>
    <w:rsid w:val="00CF12AC"/>
    <w:rsid w:val="00CF13F3"/>
    <w:rsid w:val="00CF1488"/>
    <w:rsid w:val="00CF2891"/>
    <w:rsid w:val="00CF479B"/>
    <w:rsid w:val="00CF6E2E"/>
    <w:rsid w:val="00CF7A38"/>
    <w:rsid w:val="00D05087"/>
    <w:rsid w:val="00D072BF"/>
    <w:rsid w:val="00D13132"/>
    <w:rsid w:val="00D131AF"/>
    <w:rsid w:val="00D13244"/>
    <w:rsid w:val="00D16B72"/>
    <w:rsid w:val="00D236F0"/>
    <w:rsid w:val="00D23E92"/>
    <w:rsid w:val="00D2646D"/>
    <w:rsid w:val="00D2760F"/>
    <w:rsid w:val="00D332B0"/>
    <w:rsid w:val="00D3501A"/>
    <w:rsid w:val="00D36192"/>
    <w:rsid w:val="00D374FC"/>
    <w:rsid w:val="00D41C8D"/>
    <w:rsid w:val="00D44002"/>
    <w:rsid w:val="00D469DE"/>
    <w:rsid w:val="00D562C4"/>
    <w:rsid w:val="00D567B3"/>
    <w:rsid w:val="00D56C58"/>
    <w:rsid w:val="00D56F23"/>
    <w:rsid w:val="00D60BE5"/>
    <w:rsid w:val="00D62192"/>
    <w:rsid w:val="00D625E1"/>
    <w:rsid w:val="00D639E4"/>
    <w:rsid w:val="00D712E9"/>
    <w:rsid w:val="00D71E8B"/>
    <w:rsid w:val="00D753F1"/>
    <w:rsid w:val="00D75DA7"/>
    <w:rsid w:val="00D779D7"/>
    <w:rsid w:val="00D77AD8"/>
    <w:rsid w:val="00D77E7C"/>
    <w:rsid w:val="00D811CC"/>
    <w:rsid w:val="00D84D2B"/>
    <w:rsid w:val="00D86AC3"/>
    <w:rsid w:val="00D86E99"/>
    <w:rsid w:val="00D902AD"/>
    <w:rsid w:val="00D9431B"/>
    <w:rsid w:val="00D975BB"/>
    <w:rsid w:val="00DA0B3D"/>
    <w:rsid w:val="00DA58D1"/>
    <w:rsid w:val="00DA5C5F"/>
    <w:rsid w:val="00DA6FC3"/>
    <w:rsid w:val="00DB420F"/>
    <w:rsid w:val="00DB768F"/>
    <w:rsid w:val="00DC0582"/>
    <w:rsid w:val="00DC15DE"/>
    <w:rsid w:val="00DC3871"/>
    <w:rsid w:val="00DC55C8"/>
    <w:rsid w:val="00DC683B"/>
    <w:rsid w:val="00DC7249"/>
    <w:rsid w:val="00DD07A5"/>
    <w:rsid w:val="00DD0BD0"/>
    <w:rsid w:val="00DD4695"/>
    <w:rsid w:val="00DD6E0B"/>
    <w:rsid w:val="00DE0C3F"/>
    <w:rsid w:val="00DE67FC"/>
    <w:rsid w:val="00DF3394"/>
    <w:rsid w:val="00DF36CD"/>
    <w:rsid w:val="00DF468B"/>
    <w:rsid w:val="00DF4CDF"/>
    <w:rsid w:val="00DF5C04"/>
    <w:rsid w:val="00DF60EB"/>
    <w:rsid w:val="00DF6369"/>
    <w:rsid w:val="00DF74DA"/>
    <w:rsid w:val="00DF74DE"/>
    <w:rsid w:val="00E011A3"/>
    <w:rsid w:val="00E10AF5"/>
    <w:rsid w:val="00E12E45"/>
    <w:rsid w:val="00E13F88"/>
    <w:rsid w:val="00E146A6"/>
    <w:rsid w:val="00E152F4"/>
    <w:rsid w:val="00E2030C"/>
    <w:rsid w:val="00E2258B"/>
    <w:rsid w:val="00E230FC"/>
    <w:rsid w:val="00E31D7A"/>
    <w:rsid w:val="00E34EF6"/>
    <w:rsid w:val="00E40CFD"/>
    <w:rsid w:val="00E418C6"/>
    <w:rsid w:val="00E44C39"/>
    <w:rsid w:val="00E44CE4"/>
    <w:rsid w:val="00E475A5"/>
    <w:rsid w:val="00E60869"/>
    <w:rsid w:val="00E60C45"/>
    <w:rsid w:val="00E61935"/>
    <w:rsid w:val="00E6409F"/>
    <w:rsid w:val="00E64275"/>
    <w:rsid w:val="00E64284"/>
    <w:rsid w:val="00E64685"/>
    <w:rsid w:val="00E647F3"/>
    <w:rsid w:val="00E67419"/>
    <w:rsid w:val="00E674AF"/>
    <w:rsid w:val="00E71821"/>
    <w:rsid w:val="00E72634"/>
    <w:rsid w:val="00E72944"/>
    <w:rsid w:val="00E72A62"/>
    <w:rsid w:val="00E73A36"/>
    <w:rsid w:val="00E74B9B"/>
    <w:rsid w:val="00E820CB"/>
    <w:rsid w:val="00E8363F"/>
    <w:rsid w:val="00E83EC7"/>
    <w:rsid w:val="00E85D0F"/>
    <w:rsid w:val="00E87CC1"/>
    <w:rsid w:val="00E92A9A"/>
    <w:rsid w:val="00E94BBE"/>
    <w:rsid w:val="00E97324"/>
    <w:rsid w:val="00EA0988"/>
    <w:rsid w:val="00EA487D"/>
    <w:rsid w:val="00EA6C44"/>
    <w:rsid w:val="00EA6DD8"/>
    <w:rsid w:val="00EA7008"/>
    <w:rsid w:val="00EB0EDA"/>
    <w:rsid w:val="00EB1968"/>
    <w:rsid w:val="00EC7D11"/>
    <w:rsid w:val="00ED0B75"/>
    <w:rsid w:val="00ED23FB"/>
    <w:rsid w:val="00ED553A"/>
    <w:rsid w:val="00ED582C"/>
    <w:rsid w:val="00EE3C6E"/>
    <w:rsid w:val="00EE6146"/>
    <w:rsid w:val="00EE6235"/>
    <w:rsid w:val="00EE7B32"/>
    <w:rsid w:val="00EF21BF"/>
    <w:rsid w:val="00EF2344"/>
    <w:rsid w:val="00EF393F"/>
    <w:rsid w:val="00EF4979"/>
    <w:rsid w:val="00EF6D0D"/>
    <w:rsid w:val="00EF7663"/>
    <w:rsid w:val="00EF7F71"/>
    <w:rsid w:val="00F05925"/>
    <w:rsid w:val="00F060B4"/>
    <w:rsid w:val="00F12456"/>
    <w:rsid w:val="00F134CA"/>
    <w:rsid w:val="00F13672"/>
    <w:rsid w:val="00F1465C"/>
    <w:rsid w:val="00F17381"/>
    <w:rsid w:val="00F1792A"/>
    <w:rsid w:val="00F22562"/>
    <w:rsid w:val="00F23478"/>
    <w:rsid w:val="00F24E03"/>
    <w:rsid w:val="00F26711"/>
    <w:rsid w:val="00F273DB"/>
    <w:rsid w:val="00F3204A"/>
    <w:rsid w:val="00F328C6"/>
    <w:rsid w:val="00F32A22"/>
    <w:rsid w:val="00F36C0B"/>
    <w:rsid w:val="00F370EB"/>
    <w:rsid w:val="00F377D4"/>
    <w:rsid w:val="00F417BF"/>
    <w:rsid w:val="00F42D69"/>
    <w:rsid w:val="00F44360"/>
    <w:rsid w:val="00F47E1B"/>
    <w:rsid w:val="00F533DB"/>
    <w:rsid w:val="00F60FFE"/>
    <w:rsid w:val="00F6284C"/>
    <w:rsid w:val="00F62F66"/>
    <w:rsid w:val="00F65A16"/>
    <w:rsid w:val="00F7099D"/>
    <w:rsid w:val="00F724FC"/>
    <w:rsid w:val="00F75A65"/>
    <w:rsid w:val="00F76DDB"/>
    <w:rsid w:val="00F87059"/>
    <w:rsid w:val="00F90B64"/>
    <w:rsid w:val="00F962F1"/>
    <w:rsid w:val="00FA09C5"/>
    <w:rsid w:val="00FA1AA9"/>
    <w:rsid w:val="00FA1E7B"/>
    <w:rsid w:val="00FA23A4"/>
    <w:rsid w:val="00FA2993"/>
    <w:rsid w:val="00FA4FE0"/>
    <w:rsid w:val="00FA700F"/>
    <w:rsid w:val="00FA784A"/>
    <w:rsid w:val="00FB37B3"/>
    <w:rsid w:val="00FC10D1"/>
    <w:rsid w:val="00FC1E52"/>
    <w:rsid w:val="00FC3859"/>
    <w:rsid w:val="00FD28F9"/>
    <w:rsid w:val="00FD40C2"/>
    <w:rsid w:val="00FD5E7F"/>
    <w:rsid w:val="00FD725A"/>
    <w:rsid w:val="00FD76C1"/>
    <w:rsid w:val="00FE089F"/>
    <w:rsid w:val="00FE2349"/>
    <w:rsid w:val="00FE35BD"/>
    <w:rsid w:val="00FE719D"/>
    <w:rsid w:val="00FF11CF"/>
    <w:rsid w:val="00FF12FE"/>
    <w:rsid w:val="00FF18C3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5A25F"/>
  <w15:docId w15:val="{90A7B7E5-074F-4FC3-9F25-FF2B1480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6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B493F"/>
    <w:pPr>
      <w:ind w:left="720"/>
      <w:contextualSpacing/>
    </w:pPr>
  </w:style>
  <w:style w:type="paragraph" w:customStyle="1" w:styleId="CharChar2Diagrama">
    <w:name w:val="Char Char2 Diagrama"/>
    <w:basedOn w:val="prastasis"/>
    <w:rsid w:val="00350123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2Diagrama0">
    <w:name w:val="Char Char2 Diagrama"/>
    <w:basedOn w:val="prastasis"/>
    <w:rsid w:val="004975D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C32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A04"/>
  </w:style>
  <w:style w:type="paragraph" w:styleId="Porat">
    <w:name w:val="footer"/>
    <w:basedOn w:val="prastasis"/>
    <w:link w:val="PoratDiagrama"/>
    <w:uiPriority w:val="99"/>
    <w:unhideWhenUsed/>
    <w:rsid w:val="00C32A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A04"/>
  </w:style>
  <w:style w:type="character" w:styleId="Hipersaitas">
    <w:name w:val="Hyperlink"/>
    <w:basedOn w:val="Numatytasispastraiposriftas"/>
    <w:uiPriority w:val="99"/>
    <w:unhideWhenUsed/>
    <w:rsid w:val="00A022A5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5925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5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03E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22562"/>
    <w:rPr>
      <w:color w:val="800080" w:themeColor="followedHyperlink"/>
      <w:u w:val="single"/>
    </w:rPr>
  </w:style>
  <w:style w:type="paragraph" w:customStyle="1" w:styleId="TableParagraph">
    <w:name w:val="Table Paragraph"/>
    <w:basedOn w:val="prastasis"/>
    <w:uiPriority w:val="1"/>
    <w:qFormat/>
    <w:rsid w:val="00173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7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9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BF7C-FAF1-4662-8091-B8BD68C7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9</Pages>
  <Words>9190</Words>
  <Characters>5239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SAVIVALDYBĖS EKSTREMALIŲJŲ SITUACIJŲ 2021–2023 M. PREVENCIJOS PRIEMONIŲ PLANAS</dc:subject>
  <dc:creator>Viešosios tvarkos skyrius</dc:creator>
  <cp:lastModifiedBy>Dainius Raubūnas</cp:lastModifiedBy>
  <cp:revision>12</cp:revision>
  <cp:lastPrinted>2025-04-08T06:28:00Z</cp:lastPrinted>
  <dcterms:created xsi:type="dcterms:W3CDTF">2024-11-07T12:47:00Z</dcterms:created>
  <dcterms:modified xsi:type="dcterms:W3CDTF">2025-04-09T07:34:00Z</dcterms:modified>
</cp:coreProperties>
</file>