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B8DF" w14:textId="49FE491E" w:rsidR="004B5F89" w:rsidRDefault="00D6361C">
      <w:pPr>
        <w:suppressAutoHyphens/>
        <w:jc w:val="center"/>
        <w:textAlignment w:val="baseline"/>
        <w:rPr>
          <w:b/>
          <w:szCs w:val="24"/>
          <w:lang w:eastAsia="lt-LT"/>
        </w:rPr>
      </w:pPr>
      <w:r>
        <w:rPr>
          <w:b/>
          <w:szCs w:val="24"/>
          <w:lang w:eastAsia="lt-LT"/>
        </w:rPr>
        <w:t>TEISĖS AKT</w:t>
      </w:r>
      <w:r w:rsidR="00C214F0">
        <w:rPr>
          <w:b/>
          <w:szCs w:val="24"/>
          <w:lang w:eastAsia="lt-LT"/>
        </w:rPr>
        <w:t>O</w:t>
      </w:r>
      <w:r>
        <w:rPr>
          <w:b/>
          <w:szCs w:val="24"/>
          <w:lang w:eastAsia="lt-LT"/>
        </w:rPr>
        <w:t xml:space="preserve"> PROJEKT</w:t>
      </w:r>
      <w:r w:rsidR="00C214F0">
        <w:rPr>
          <w:b/>
          <w:szCs w:val="24"/>
          <w:lang w:eastAsia="lt-LT"/>
        </w:rPr>
        <w:t>O</w:t>
      </w:r>
      <w:r>
        <w:rPr>
          <w:b/>
          <w:szCs w:val="24"/>
          <w:lang w:eastAsia="lt-LT"/>
        </w:rPr>
        <w:t xml:space="preserve"> ANTIKORUPCINIO VERTINIMO PAŽYMA</w:t>
      </w:r>
    </w:p>
    <w:p w14:paraId="4E220865" w14:textId="77777777" w:rsidR="004B5F89" w:rsidRDefault="004B5F89">
      <w:pPr>
        <w:suppressAutoHyphens/>
        <w:textAlignment w:val="baseline"/>
        <w:rPr>
          <w:szCs w:val="24"/>
          <w:lang w:eastAsia="lt-LT"/>
        </w:rPr>
      </w:pPr>
    </w:p>
    <w:p w14:paraId="2AE9CD28" w14:textId="56146D7B" w:rsidR="00A361FA" w:rsidRDefault="00D6361C">
      <w:pPr>
        <w:suppressAutoHyphens/>
        <w:jc w:val="both"/>
        <w:textAlignment w:val="baseline"/>
        <w:rPr>
          <w:b/>
          <w:bCs/>
          <w:szCs w:val="24"/>
          <w:lang w:eastAsia="lt-LT"/>
        </w:rPr>
      </w:pPr>
      <w:r>
        <w:rPr>
          <w:szCs w:val="24"/>
          <w:lang w:eastAsia="lt-LT"/>
        </w:rPr>
        <w:t>Teisės akto projekto pavadinimas</w:t>
      </w:r>
      <w:r w:rsidR="00BC1A0B">
        <w:rPr>
          <w:szCs w:val="24"/>
          <w:lang w:eastAsia="lt-LT"/>
        </w:rPr>
        <w:t>:</w:t>
      </w:r>
      <w:r>
        <w:rPr>
          <w:szCs w:val="24"/>
          <w:lang w:eastAsia="lt-LT"/>
        </w:rPr>
        <w:t xml:space="preserve"> </w:t>
      </w:r>
      <w:r w:rsidR="00BC1A0B">
        <w:rPr>
          <w:b/>
          <w:bCs/>
          <w:szCs w:val="24"/>
          <w:lang w:eastAsia="lt-LT"/>
        </w:rPr>
        <w:t xml:space="preserve">Kauno rajono savivaldybės </w:t>
      </w:r>
      <w:r w:rsidR="008276A9">
        <w:rPr>
          <w:b/>
          <w:bCs/>
          <w:szCs w:val="24"/>
          <w:lang w:eastAsia="lt-LT"/>
        </w:rPr>
        <w:t>tarybos sprendimas</w:t>
      </w:r>
      <w:r w:rsidR="00BC1A0B">
        <w:rPr>
          <w:b/>
          <w:bCs/>
          <w:szCs w:val="24"/>
          <w:lang w:eastAsia="lt-LT"/>
        </w:rPr>
        <w:t xml:space="preserve"> </w:t>
      </w:r>
      <w:r w:rsidR="00D92715">
        <w:rPr>
          <w:b/>
          <w:bCs/>
          <w:szCs w:val="24"/>
          <w:lang w:eastAsia="lt-LT"/>
        </w:rPr>
        <w:t>„</w:t>
      </w:r>
      <w:r w:rsidR="00BD50A2">
        <w:rPr>
          <w:b/>
          <w:bCs/>
          <w:szCs w:val="24"/>
          <w:lang w:eastAsia="lt-LT"/>
        </w:rPr>
        <w:t>D</w:t>
      </w:r>
      <w:r w:rsidR="00BD50A2" w:rsidRPr="00BD50A2">
        <w:rPr>
          <w:b/>
          <w:bCs/>
          <w:szCs w:val="24"/>
          <w:lang w:eastAsia="lt-LT"/>
        </w:rPr>
        <w:t xml:space="preserve">ėl </w:t>
      </w:r>
      <w:r w:rsidR="00BD50A2">
        <w:rPr>
          <w:b/>
          <w:bCs/>
          <w:szCs w:val="24"/>
          <w:lang w:eastAsia="lt-LT"/>
        </w:rPr>
        <w:t>K</w:t>
      </w:r>
      <w:r w:rsidR="00BD50A2" w:rsidRPr="00BD50A2">
        <w:rPr>
          <w:b/>
          <w:bCs/>
          <w:szCs w:val="24"/>
          <w:lang w:eastAsia="lt-LT"/>
        </w:rPr>
        <w:t xml:space="preserve">auno rajono savivaldybės tarybos 2024 m. </w:t>
      </w:r>
      <w:r w:rsidR="00BD50A2">
        <w:rPr>
          <w:b/>
          <w:bCs/>
          <w:szCs w:val="24"/>
          <w:lang w:eastAsia="lt-LT"/>
        </w:rPr>
        <w:t>r</w:t>
      </w:r>
      <w:r w:rsidR="00BD50A2" w:rsidRPr="00BD50A2">
        <w:rPr>
          <w:b/>
          <w:bCs/>
          <w:szCs w:val="24"/>
          <w:lang w:eastAsia="lt-LT"/>
        </w:rPr>
        <w:t xml:space="preserve">ugpjūčio 22 d. </w:t>
      </w:r>
      <w:r w:rsidR="00BD50A2">
        <w:rPr>
          <w:b/>
          <w:bCs/>
          <w:szCs w:val="24"/>
          <w:lang w:eastAsia="lt-LT"/>
        </w:rPr>
        <w:t>s</w:t>
      </w:r>
      <w:r w:rsidR="00BD50A2" w:rsidRPr="00BD50A2">
        <w:rPr>
          <w:b/>
          <w:bCs/>
          <w:szCs w:val="24"/>
          <w:lang w:eastAsia="lt-LT"/>
        </w:rPr>
        <w:t xml:space="preserve">prendimo </w:t>
      </w:r>
      <w:r w:rsidR="00BD50A2">
        <w:rPr>
          <w:b/>
          <w:bCs/>
          <w:szCs w:val="24"/>
          <w:lang w:eastAsia="lt-LT"/>
        </w:rPr>
        <w:t>N</w:t>
      </w:r>
      <w:r w:rsidR="00BD50A2" w:rsidRPr="00BD50A2">
        <w:rPr>
          <w:b/>
          <w:bCs/>
          <w:szCs w:val="24"/>
          <w:lang w:eastAsia="lt-LT"/>
        </w:rPr>
        <w:t>r. T</w:t>
      </w:r>
      <w:r w:rsidR="00BD50A2">
        <w:rPr>
          <w:b/>
          <w:bCs/>
          <w:szCs w:val="24"/>
          <w:lang w:eastAsia="lt-LT"/>
        </w:rPr>
        <w:t>S</w:t>
      </w:r>
      <w:r w:rsidR="00BD50A2" w:rsidRPr="00BD50A2">
        <w:rPr>
          <w:b/>
          <w:bCs/>
          <w:szCs w:val="24"/>
          <w:lang w:eastAsia="lt-LT"/>
        </w:rPr>
        <w:t>-321 „</w:t>
      </w:r>
      <w:r w:rsidR="00BD50A2">
        <w:rPr>
          <w:b/>
          <w:bCs/>
          <w:szCs w:val="24"/>
          <w:lang w:eastAsia="lt-LT"/>
        </w:rPr>
        <w:t>D</w:t>
      </w:r>
      <w:r w:rsidR="00BD50A2" w:rsidRPr="00BD50A2">
        <w:rPr>
          <w:b/>
          <w:bCs/>
          <w:szCs w:val="24"/>
          <w:lang w:eastAsia="lt-LT"/>
        </w:rPr>
        <w:t xml:space="preserve">ėl </w:t>
      </w:r>
      <w:r w:rsidR="00BD50A2">
        <w:rPr>
          <w:b/>
          <w:bCs/>
          <w:szCs w:val="24"/>
          <w:lang w:eastAsia="lt-LT"/>
        </w:rPr>
        <w:t>K</w:t>
      </w:r>
      <w:r w:rsidR="00BD50A2" w:rsidRPr="00BD50A2">
        <w:rPr>
          <w:b/>
          <w:bCs/>
          <w:szCs w:val="24"/>
          <w:lang w:eastAsia="lt-LT"/>
        </w:rPr>
        <w:t>auno rajono savivaldybės gyventojų mokėjimo už socialines paslaugas tvarkos aprašo patvirtinimo“</w:t>
      </w:r>
      <w:r w:rsidR="00D63364">
        <w:rPr>
          <w:b/>
          <w:bCs/>
          <w:szCs w:val="24"/>
          <w:lang w:eastAsia="lt-LT"/>
        </w:rPr>
        <w:t xml:space="preserve">. </w:t>
      </w:r>
    </w:p>
    <w:p w14:paraId="0D7939E4" w14:textId="5CD8C825" w:rsidR="004B5F89" w:rsidRDefault="00D6361C">
      <w:pPr>
        <w:suppressAutoHyphens/>
        <w:jc w:val="both"/>
        <w:textAlignment w:val="baseline"/>
        <w:rPr>
          <w:szCs w:val="24"/>
          <w:lang w:eastAsia="lt-LT"/>
        </w:rPr>
      </w:pPr>
      <w:r>
        <w:rPr>
          <w:szCs w:val="24"/>
          <w:lang w:eastAsia="lt-LT"/>
        </w:rPr>
        <w:t>Teisės akto projekto tiesioginis rengėjas</w:t>
      </w:r>
      <w:r w:rsidR="00BC1A0B">
        <w:rPr>
          <w:szCs w:val="24"/>
          <w:lang w:eastAsia="lt-LT"/>
        </w:rPr>
        <w:t xml:space="preserve">: </w:t>
      </w:r>
      <w:r w:rsidR="00B2063E" w:rsidRPr="00B2063E">
        <w:rPr>
          <w:b/>
          <w:bCs/>
          <w:szCs w:val="24"/>
          <w:lang w:eastAsia="lt-LT"/>
        </w:rPr>
        <w:t xml:space="preserve">Kauno rajono savivaldybės administracijos </w:t>
      </w:r>
      <w:r w:rsidR="00BD50A2" w:rsidRPr="00BD50A2">
        <w:rPr>
          <w:b/>
          <w:bCs/>
          <w:szCs w:val="24"/>
          <w:lang w:eastAsia="lt-LT"/>
        </w:rPr>
        <w:t>Socialinės paramos skyriaus vedėja</w:t>
      </w:r>
      <w:r w:rsidR="00BD50A2">
        <w:rPr>
          <w:b/>
          <w:bCs/>
          <w:szCs w:val="24"/>
          <w:lang w:eastAsia="lt-LT"/>
        </w:rPr>
        <w:t xml:space="preserve"> </w:t>
      </w:r>
      <w:r w:rsidR="00BD50A2" w:rsidRPr="00BD50A2">
        <w:rPr>
          <w:b/>
          <w:bCs/>
          <w:szCs w:val="24"/>
          <w:lang w:eastAsia="lt-LT"/>
        </w:rPr>
        <w:t>Margarita Venslovienė</w:t>
      </w:r>
      <w:r w:rsidR="00921979">
        <w:rPr>
          <w:b/>
          <w:bCs/>
          <w:szCs w:val="24"/>
          <w:lang w:eastAsia="lt-LT"/>
        </w:rPr>
        <w:t xml:space="preserve">. </w:t>
      </w:r>
      <w:r w:rsidR="00BC1A0B">
        <w:rPr>
          <w:b/>
          <w:bCs/>
          <w:szCs w:val="24"/>
          <w:lang w:eastAsia="lt-LT"/>
        </w:rPr>
        <w:t xml:space="preserve"> </w:t>
      </w:r>
    </w:p>
    <w:p w14:paraId="7EAE9480" w14:textId="77777777" w:rsidR="004B5F89" w:rsidRDefault="00D6361C">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0A83E6F1" w14:textId="574B3F14" w:rsidR="004B5F89" w:rsidRDefault="000F0DE0">
      <w:pPr>
        <w:suppressAutoHyphens/>
        <w:ind w:firstLine="1296"/>
        <w:textAlignment w:val="baseline"/>
        <w:rPr>
          <w:szCs w:val="24"/>
          <w:lang w:eastAsia="lt-LT"/>
        </w:rPr>
      </w:pPr>
      <w:r>
        <w:rPr>
          <w:szCs w:val="24"/>
          <w:lang w:eastAsia="lt-LT"/>
        </w:rPr>
        <w:t xml:space="preserve">□ </w:t>
      </w:r>
      <w:r w:rsidR="00BC1A0B">
        <w:rPr>
          <w:szCs w:val="24"/>
          <w:lang w:eastAsia="lt-LT"/>
        </w:rPr>
        <w:t xml:space="preserve"> suderinus teisės akto projektą viešojo administravimo subjekte ir su </w:t>
      </w:r>
      <w:r w:rsidR="00BC1A0B">
        <w:rPr>
          <w:szCs w:val="24"/>
        </w:rPr>
        <w:t>pavaldžiomis įstaigomis (įstaigomis prie ministerijos ir kitomis ministrui pavestose valdymo srityse veikiančiomis įstaigomis ir įmonėmis)</w:t>
      </w:r>
      <w:r w:rsidR="00BC1A0B">
        <w:rPr>
          <w:szCs w:val="24"/>
          <w:lang w:eastAsia="lt-LT"/>
        </w:rPr>
        <w:t>;</w:t>
      </w:r>
    </w:p>
    <w:p w14:paraId="013F6985" w14:textId="77777777" w:rsidR="004B5F89" w:rsidRDefault="00D6361C">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78BFCF1B" w14:textId="092744DD" w:rsidR="004B5F89" w:rsidRDefault="00D6361C">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r w:rsidR="00AA4752">
        <w:rPr>
          <w:szCs w:val="24"/>
          <w:lang w:eastAsia="lt-LT"/>
        </w:rPr>
        <w:t xml:space="preserve"> </w:t>
      </w:r>
      <w:r w:rsidR="00AA4752" w:rsidRPr="00AA4752">
        <w:rPr>
          <w:b/>
          <w:bCs/>
          <w:szCs w:val="24"/>
          <w:lang w:eastAsia="lt-LT"/>
        </w:rPr>
        <w:t>nėra.</w:t>
      </w:r>
    </w:p>
    <w:p w14:paraId="5260081A" w14:textId="77777777" w:rsidR="004B5F89" w:rsidRDefault="004B5F89">
      <w:pPr>
        <w:suppressAutoHyphens/>
        <w:jc w:val="both"/>
        <w:textAlignment w:val="baseline"/>
        <w:rPr>
          <w:szCs w:val="24"/>
          <w:lang w:eastAsia="lt-LT"/>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18"/>
        <w:gridCol w:w="2697"/>
      </w:tblGrid>
      <w:tr w:rsidR="004B5F89" w14:paraId="2593F924"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3A64F" w14:textId="77777777" w:rsidR="004B5F89" w:rsidRDefault="00D6361C">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00EDF" w14:textId="77777777" w:rsidR="004B5F89" w:rsidRDefault="00D6361C">
            <w:pPr>
              <w:suppressAutoHyphens/>
              <w:jc w:val="center"/>
              <w:textAlignment w:val="baseline"/>
              <w:rPr>
                <w:szCs w:val="24"/>
                <w:lang w:eastAsia="lt-LT"/>
              </w:rPr>
            </w:pPr>
            <w:r>
              <w:rPr>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7699D" w14:textId="77777777" w:rsidR="004B5F89" w:rsidRDefault="00D6361C">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0DB7564" w14:textId="77777777" w:rsidR="004B5F89" w:rsidRDefault="00D6361C">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35080" w14:textId="77777777" w:rsidR="004B5F89" w:rsidRDefault="004B5F89">
            <w:pPr>
              <w:suppressAutoHyphens/>
              <w:jc w:val="center"/>
              <w:textAlignment w:val="baseline"/>
              <w:rPr>
                <w:szCs w:val="24"/>
                <w:lang w:eastAsia="lt-LT"/>
              </w:rPr>
            </w:pPr>
          </w:p>
          <w:p w14:paraId="51A409CD" w14:textId="77777777" w:rsidR="004B5F89" w:rsidRDefault="00D6361C">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1D18EC5E" w14:textId="77777777" w:rsidR="004B5F89" w:rsidRDefault="00D6361C">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30A564" w14:textId="77777777" w:rsidR="004B5F89" w:rsidRDefault="00D6361C">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4545E5F6" w14:textId="77777777" w:rsidR="004B5F89" w:rsidRDefault="00D6361C">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4B5F89" w14:paraId="6F113D72"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9ADB3" w14:textId="77777777" w:rsidR="004B5F89" w:rsidRDefault="00D6361C">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97AC7" w14:textId="77777777" w:rsidR="004B5F89" w:rsidRDefault="00D6361C">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7FA75" w14:textId="2DB1DF8C" w:rsidR="004B5F89" w:rsidRPr="000A760E" w:rsidRDefault="008A44C4">
            <w:pPr>
              <w:suppressAutoHyphens/>
              <w:textAlignment w:val="baseline"/>
              <w:rPr>
                <w:bCs/>
                <w:szCs w:val="24"/>
                <w:lang w:eastAsia="lt-LT"/>
              </w:rPr>
            </w:pPr>
            <w:r w:rsidRPr="000A760E">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0565C" w14:textId="77777777" w:rsidR="004B5F89" w:rsidRDefault="004B5F89">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DEAEC" w14:textId="77777777" w:rsidR="004B5F89" w:rsidRDefault="00D6361C">
            <w:pPr>
              <w:suppressAutoHyphens/>
              <w:textAlignment w:val="baseline"/>
              <w:rPr>
                <w:szCs w:val="24"/>
                <w:lang w:eastAsia="lt-LT"/>
              </w:rPr>
            </w:pPr>
            <w:r>
              <w:rPr>
                <w:szCs w:val="24"/>
                <w:lang w:eastAsia="lt-LT"/>
              </w:rPr>
              <w:t>□ tenkina</w:t>
            </w:r>
          </w:p>
          <w:p w14:paraId="0BCA6855" w14:textId="77777777" w:rsidR="004B5F89" w:rsidRDefault="00D6361C">
            <w:pPr>
              <w:suppressAutoHyphens/>
              <w:textAlignment w:val="baseline"/>
              <w:rPr>
                <w:szCs w:val="24"/>
                <w:lang w:eastAsia="lt-LT"/>
              </w:rPr>
            </w:pPr>
            <w:r>
              <w:rPr>
                <w:szCs w:val="24"/>
                <w:lang w:eastAsia="lt-LT"/>
              </w:rPr>
              <w:t>□ netenkina</w:t>
            </w:r>
          </w:p>
        </w:tc>
      </w:tr>
      <w:tr w:rsidR="004B5F89" w14:paraId="08345676"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F43F1" w14:textId="77777777" w:rsidR="004B5F89" w:rsidRDefault="00D6361C">
            <w:pPr>
              <w:keepNext/>
              <w:suppressAutoHyphens/>
              <w:jc w:val="center"/>
              <w:textAlignment w:val="baseline"/>
              <w:rPr>
                <w:szCs w:val="24"/>
                <w:lang w:eastAsia="lt-LT"/>
              </w:rPr>
            </w:pPr>
            <w:r>
              <w:rPr>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E1C09" w14:textId="77777777" w:rsidR="004B5F89" w:rsidRDefault="00D6361C">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67AE9" w14:textId="4888DAFA" w:rsidR="004B5F89" w:rsidRDefault="008A44C4">
            <w:pPr>
              <w:keepNext/>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5F6DE" w14:textId="77777777" w:rsidR="004B5F89" w:rsidRDefault="004B5F89">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C5B4C" w14:textId="77777777" w:rsidR="004B5F89" w:rsidRDefault="00D6361C">
            <w:pPr>
              <w:keepNext/>
              <w:suppressAutoHyphens/>
              <w:textAlignment w:val="baseline"/>
              <w:rPr>
                <w:szCs w:val="24"/>
                <w:lang w:eastAsia="lt-LT"/>
              </w:rPr>
            </w:pPr>
            <w:r>
              <w:rPr>
                <w:szCs w:val="24"/>
                <w:lang w:eastAsia="lt-LT"/>
              </w:rPr>
              <w:t>□ tenkina</w:t>
            </w:r>
          </w:p>
          <w:p w14:paraId="0C573260" w14:textId="77777777" w:rsidR="004B5F89" w:rsidRDefault="00D6361C">
            <w:pPr>
              <w:keepNext/>
              <w:suppressAutoHyphens/>
              <w:textAlignment w:val="baseline"/>
              <w:rPr>
                <w:szCs w:val="24"/>
                <w:lang w:eastAsia="lt-LT"/>
              </w:rPr>
            </w:pPr>
            <w:r>
              <w:rPr>
                <w:szCs w:val="24"/>
                <w:lang w:eastAsia="lt-LT"/>
              </w:rPr>
              <w:t>□ netenkina</w:t>
            </w:r>
          </w:p>
        </w:tc>
      </w:tr>
      <w:tr w:rsidR="004B5F89" w14:paraId="77CED619"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59697" w14:textId="77777777" w:rsidR="004B5F89" w:rsidRDefault="00D6361C">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F1678" w14:textId="77777777" w:rsidR="004B5F89" w:rsidRDefault="00D6361C">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0CE4C" w14:textId="093E624B" w:rsidR="004B5F89" w:rsidRDefault="008B33CE" w:rsidP="008B33CE">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1FBD"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95F3E" w14:textId="77777777" w:rsidR="004B5F89" w:rsidRDefault="00D6361C">
            <w:pPr>
              <w:suppressAutoHyphens/>
              <w:textAlignment w:val="baseline"/>
              <w:rPr>
                <w:szCs w:val="24"/>
                <w:lang w:eastAsia="lt-LT"/>
              </w:rPr>
            </w:pPr>
            <w:r>
              <w:rPr>
                <w:szCs w:val="24"/>
                <w:lang w:eastAsia="lt-LT"/>
              </w:rPr>
              <w:t>□ tenkina</w:t>
            </w:r>
          </w:p>
          <w:p w14:paraId="79C78F3B" w14:textId="77777777" w:rsidR="004B5F89" w:rsidRDefault="00D6361C">
            <w:pPr>
              <w:suppressAutoHyphens/>
              <w:textAlignment w:val="baseline"/>
              <w:rPr>
                <w:szCs w:val="24"/>
                <w:lang w:eastAsia="lt-LT"/>
              </w:rPr>
            </w:pPr>
            <w:r>
              <w:rPr>
                <w:szCs w:val="24"/>
                <w:lang w:eastAsia="lt-LT"/>
              </w:rPr>
              <w:t>□ netenkina</w:t>
            </w:r>
          </w:p>
        </w:tc>
      </w:tr>
      <w:tr w:rsidR="004B5F89" w14:paraId="1A350D73"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878A3" w14:textId="77777777" w:rsidR="004B5F89" w:rsidRDefault="00D6361C">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8F348" w14:textId="77777777" w:rsidR="004B5F89" w:rsidRDefault="00D6361C">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A0AD7" w14:textId="1D5FD437" w:rsidR="004B5F89" w:rsidRDefault="00233B82">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EB358"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31DA0" w14:textId="77777777" w:rsidR="004B5F89" w:rsidRDefault="00D6361C">
            <w:pPr>
              <w:suppressAutoHyphens/>
              <w:textAlignment w:val="baseline"/>
              <w:rPr>
                <w:szCs w:val="24"/>
                <w:lang w:eastAsia="lt-LT"/>
              </w:rPr>
            </w:pPr>
            <w:r>
              <w:rPr>
                <w:szCs w:val="24"/>
                <w:lang w:eastAsia="lt-LT"/>
              </w:rPr>
              <w:t>□ tenkina</w:t>
            </w:r>
          </w:p>
          <w:p w14:paraId="31E430E8" w14:textId="77777777" w:rsidR="004B5F89" w:rsidRDefault="00D6361C">
            <w:pPr>
              <w:suppressAutoHyphens/>
              <w:textAlignment w:val="baseline"/>
              <w:rPr>
                <w:szCs w:val="24"/>
                <w:lang w:eastAsia="lt-LT"/>
              </w:rPr>
            </w:pPr>
            <w:r>
              <w:rPr>
                <w:szCs w:val="24"/>
                <w:lang w:eastAsia="lt-LT"/>
              </w:rPr>
              <w:t>□ netenkina</w:t>
            </w:r>
          </w:p>
        </w:tc>
      </w:tr>
      <w:tr w:rsidR="004B5F89" w14:paraId="3BD4F993"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1AE1A" w14:textId="77777777" w:rsidR="004B5F89" w:rsidRDefault="00D6361C">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0CD32" w14:textId="77777777" w:rsidR="004B5F89" w:rsidRDefault="00D6361C">
            <w:pPr>
              <w:suppressAutoHyphens/>
              <w:textAlignment w:val="baseline"/>
              <w:rPr>
                <w:szCs w:val="24"/>
                <w:lang w:eastAsia="lt-LT"/>
              </w:rPr>
            </w:pPr>
            <w:r>
              <w:rPr>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CE862" w14:textId="0D604BB7" w:rsidR="004B5F89" w:rsidRDefault="00233B82">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CB12"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A58B8" w14:textId="77777777" w:rsidR="004B5F89" w:rsidRDefault="00D6361C">
            <w:pPr>
              <w:suppressAutoHyphens/>
              <w:textAlignment w:val="baseline"/>
              <w:rPr>
                <w:szCs w:val="24"/>
                <w:lang w:eastAsia="lt-LT"/>
              </w:rPr>
            </w:pPr>
            <w:r>
              <w:rPr>
                <w:szCs w:val="24"/>
                <w:lang w:eastAsia="lt-LT"/>
              </w:rPr>
              <w:t>□ tenkina</w:t>
            </w:r>
          </w:p>
          <w:p w14:paraId="41AA42E4" w14:textId="77777777" w:rsidR="004B5F89" w:rsidRDefault="00D6361C">
            <w:pPr>
              <w:suppressAutoHyphens/>
              <w:textAlignment w:val="baseline"/>
              <w:rPr>
                <w:szCs w:val="24"/>
                <w:lang w:eastAsia="lt-LT"/>
              </w:rPr>
            </w:pPr>
            <w:r>
              <w:rPr>
                <w:szCs w:val="24"/>
                <w:lang w:eastAsia="lt-LT"/>
              </w:rPr>
              <w:t>□ netenkina</w:t>
            </w:r>
          </w:p>
        </w:tc>
      </w:tr>
      <w:tr w:rsidR="004B5F89" w14:paraId="4BF6BF08"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74096" w14:textId="77777777" w:rsidR="004B5F89" w:rsidRDefault="00D6361C">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59F93" w14:textId="77777777" w:rsidR="004B5F89" w:rsidRDefault="00D6361C">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77F39" w14:textId="7D9777AA" w:rsidR="004B5F89" w:rsidRDefault="00233B82">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8B016"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7F190" w14:textId="77777777" w:rsidR="004B5F89" w:rsidRDefault="00D6361C">
            <w:pPr>
              <w:suppressAutoHyphens/>
              <w:textAlignment w:val="baseline"/>
              <w:rPr>
                <w:szCs w:val="24"/>
                <w:lang w:eastAsia="lt-LT"/>
              </w:rPr>
            </w:pPr>
            <w:r>
              <w:rPr>
                <w:szCs w:val="24"/>
                <w:lang w:eastAsia="lt-LT"/>
              </w:rPr>
              <w:t>□ tenkina</w:t>
            </w:r>
          </w:p>
          <w:p w14:paraId="772B1CA4" w14:textId="77777777" w:rsidR="004B5F89" w:rsidRDefault="00D6361C">
            <w:pPr>
              <w:suppressAutoHyphens/>
              <w:textAlignment w:val="baseline"/>
              <w:rPr>
                <w:szCs w:val="24"/>
                <w:lang w:eastAsia="lt-LT"/>
              </w:rPr>
            </w:pPr>
            <w:r>
              <w:rPr>
                <w:szCs w:val="24"/>
                <w:lang w:eastAsia="lt-LT"/>
              </w:rPr>
              <w:t>□ netenkina</w:t>
            </w:r>
          </w:p>
        </w:tc>
      </w:tr>
      <w:tr w:rsidR="00145452" w14:paraId="32D49FBD"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B6EB2" w14:textId="77777777" w:rsidR="00145452" w:rsidRDefault="00145452" w:rsidP="00145452">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285DE" w14:textId="77777777" w:rsidR="00145452" w:rsidRDefault="00145452" w:rsidP="00145452">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825E" w14:textId="64D90F08" w:rsidR="00145452" w:rsidRDefault="009E5CEA"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43F7E"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49B77" w14:textId="77777777" w:rsidR="00145452" w:rsidRDefault="00145452" w:rsidP="00145452">
            <w:pPr>
              <w:suppressAutoHyphens/>
              <w:textAlignment w:val="baseline"/>
              <w:rPr>
                <w:szCs w:val="24"/>
                <w:lang w:eastAsia="lt-LT"/>
              </w:rPr>
            </w:pPr>
            <w:r>
              <w:rPr>
                <w:szCs w:val="24"/>
                <w:lang w:eastAsia="lt-LT"/>
              </w:rPr>
              <w:t>□ tenkina</w:t>
            </w:r>
          </w:p>
          <w:p w14:paraId="0F3D0424" w14:textId="77777777" w:rsidR="00145452" w:rsidRDefault="00145452" w:rsidP="00145452">
            <w:pPr>
              <w:suppressAutoHyphens/>
              <w:textAlignment w:val="baseline"/>
              <w:rPr>
                <w:szCs w:val="24"/>
                <w:lang w:eastAsia="lt-LT"/>
              </w:rPr>
            </w:pPr>
            <w:r>
              <w:rPr>
                <w:szCs w:val="24"/>
                <w:lang w:eastAsia="lt-LT"/>
              </w:rPr>
              <w:t>□ netenkina</w:t>
            </w:r>
          </w:p>
        </w:tc>
      </w:tr>
      <w:tr w:rsidR="00145452" w14:paraId="3172331D"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0D427" w14:textId="77777777" w:rsidR="00145452" w:rsidRDefault="00145452" w:rsidP="00145452">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A261" w14:textId="77777777" w:rsidR="00145452" w:rsidRDefault="00145452" w:rsidP="00145452">
            <w:pPr>
              <w:suppressAutoHyphens/>
              <w:textAlignment w:val="baseline"/>
            </w:pPr>
            <w: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1E48" w14:textId="78A2FC87" w:rsidR="00145452" w:rsidRDefault="00145452" w:rsidP="00145452">
            <w:pPr>
              <w:suppressAutoHyphens/>
              <w:textAlignment w:val="baseline"/>
              <w:rPr>
                <w:b/>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F8F17" w14:textId="77777777" w:rsidR="00145452" w:rsidRDefault="00145452" w:rsidP="00145452">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14485" w14:textId="77777777" w:rsidR="00145452" w:rsidRDefault="00145452" w:rsidP="00145452">
            <w:pPr>
              <w:suppressAutoHyphens/>
              <w:textAlignment w:val="baseline"/>
              <w:rPr>
                <w:szCs w:val="24"/>
                <w:lang w:eastAsia="lt-LT"/>
              </w:rPr>
            </w:pPr>
            <w:r>
              <w:rPr>
                <w:szCs w:val="24"/>
                <w:lang w:eastAsia="lt-LT"/>
              </w:rPr>
              <w:t>□ tenkina</w:t>
            </w:r>
          </w:p>
          <w:p w14:paraId="174E49CE" w14:textId="77777777" w:rsidR="00145452" w:rsidRDefault="00145452" w:rsidP="00145452">
            <w:pPr>
              <w:suppressAutoHyphens/>
              <w:textAlignment w:val="baseline"/>
              <w:rPr>
                <w:szCs w:val="24"/>
                <w:lang w:eastAsia="lt-LT"/>
              </w:rPr>
            </w:pPr>
            <w:r>
              <w:rPr>
                <w:szCs w:val="24"/>
                <w:lang w:eastAsia="lt-LT"/>
              </w:rPr>
              <w:t>□ netenkina</w:t>
            </w:r>
          </w:p>
        </w:tc>
      </w:tr>
      <w:tr w:rsidR="00145452" w14:paraId="5C111902"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FA820" w14:textId="77777777" w:rsidR="00145452" w:rsidRDefault="00145452" w:rsidP="00145452">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18F58" w14:textId="77777777" w:rsidR="00145452" w:rsidRDefault="00145452" w:rsidP="00145452">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4764F3E4" w14:textId="77777777" w:rsidR="00145452" w:rsidRDefault="00145452" w:rsidP="00145452">
            <w:pPr>
              <w:suppressAutoHyphens/>
              <w:ind w:left="33"/>
              <w:textAlignment w:val="baseline"/>
              <w:rPr>
                <w:szCs w:val="24"/>
              </w:rPr>
            </w:pPr>
            <w:r>
              <w:rPr>
                <w:szCs w:val="24"/>
              </w:rPr>
              <w:t>9.1. konkretus narių skaičius, užtikrinantis kolegialaus sprendimus priimančio subjekto veiklos objektyvumą</w:t>
            </w:r>
          </w:p>
          <w:p w14:paraId="06ED5244" w14:textId="77777777" w:rsidR="00145452" w:rsidRDefault="00145452" w:rsidP="00145452">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5979A569" w14:textId="77777777" w:rsidR="00145452" w:rsidRDefault="00145452" w:rsidP="00145452">
            <w:pPr>
              <w:suppressAutoHyphens/>
              <w:textAlignment w:val="baseline"/>
            </w:pPr>
            <w:r>
              <w:rPr>
                <w:szCs w:val="24"/>
                <w:lang w:eastAsia="lt-LT"/>
              </w:rPr>
              <w:t>9.3</w:t>
            </w:r>
            <w:r>
              <w:rPr>
                <w:spacing w:val="-4"/>
                <w:szCs w:val="24"/>
                <w:lang w:eastAsia="lt-LT"/>
              </w:rPr>
              <w:t>. narių skyrimo mechanizmas</w:t>
            </w:r>
          </w:p>
          <w:p w14:paraId="2ACB9B84" w14:textId="77777777" w:rsidR="00145452" w:rsidRDefault="00145452" w:rsidP="00145452">
            <w:pPr>
              <w:suppressAutoHyphens/>
              <w:textAlignment w:val="baseline"/>
              <w:rPr>
                <w:szCs w:val="24"/>
                <w:lang w:eastAsia="lt-LT"/>
              </w:rPr>
            </w:pPr>
            <w:r>
              <w:rPr>
                <w:szCs w:val="24"/>
                <w:lang w:eastAsia="lt-LT"/>
              </w:rPr>
              <w:t>9.4. narių rotacija ir kadencijų skaičius ir trukmė</w:t>
            </w:r>
          </w:p>
          <w:p w14:paraId="6019DFC8" w14:textId="77777777" w:rsidR="00145452" w:rsidRDefault="00145452" w:rsidP="00145452">
            <w:pPr>
              <w:suppressAutoHyphens/>
              <w:textAlignment w:val="baseline"/>
              <w:rPr>
                <w:szCs w:val="24"/>
              </w:rPr>
            </w:pPr>
            <w:r>
              <w:rPr>
                <w:szCs w:val="24"/>
              </w:rPr>
              <w:t>9.5. veiklos pobūdis laiko atžvilgiu</w:t>
            </w:r>
          </w:p>
          <w:p w14:paraId="5BAAEAC6" w14:textId="77777777" w:rsidR="00145452" w:rsidRDefault="00145452" w:rsidP="00145452">
            <w:pPr>
              <w:suppressAutoHyphens/>
              <w:textAlignment w:val="baseline"/>
              <w:rPr>
                <w:szCs w:val="24"/>
                <w:lang w:eastAsia="lt-LT"/>
              </w:rPr>
            </w:pPr>
            <w:r>
              <w:rPr>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D9614" w14:textId="7996CD08" w:rsidR="00145452" w:rsidRDefault="00F74573" w:rsidP="00145452">
            <w:pPr>
              <w:suppressAutoHyphens/>
              <w:textAlignment w:val="baseline"/>
              <w:rPr>
                <w:i/>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3698A"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498AB" w14:textId="77777777" w:rsidR="00145452" w:rsidRDefault="00145452" w:rsidP="00145452">
            <w:pPr>
              <w:suppressAutoHyphens/>
              <w:textAlignment w:val="baseline"/>
              <w:rPr>
                <w:szCs w:val="24"/>
                <w:lang w:eastAsia="lt-LT"/>
              </w:rPr>
            </w:pPr>
            <w:r>
              <w:rPr>
                <w:szCs w:val="24"/>
                <w:lang w:eastAsia="lt-LT"/>
              </w:rPr>
              <w:t>□ tenkina</w:t>
            </w:r>
          </w:p>
          <w:p w14:paraId="6481A12D" w14:textId="77777777" w:rsidR="00145452" w:rsidRDefault="00145452" w:rsidP="00145452">
            <w:pPr>
              <w:suppressAutoHyphens/>
              <w:textAlignment w:val="baseline"/>
              <w:rPr>
                <w:szCs w:val="24"/>
                <w:lang w:eastAsia="lt-LT"/>
              </w:rPr>
            </w:pPr>
            <w:r>
              <w:rPr>
                <w:szCs w:val="24"/>
                <w:lang w:eastAsia="lt-LT"/>
              </w:rPr>
              <w:t>□ netenkina</w:t>
            </w:r>
          </w:p>
        </w:tc>
      </w:tr>
      <w:tr w:rsidR="00145452" w14:paraId="6C4C7D9F"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93D84" w14:textId="77777777" w:rsidR="00145452" w:rsidRDefault="00145452" w:rsidP="00145452">
            <w:pPr>
              <w:suppressAutoHyphens/>
              <w:jc w:val="center"/>
              <w:textAlignment w:val="baseline"/>
              <w:rPr>
                <w:szCs w:val="24"/>
                <w:lang w:eastAsia="lt-LT"/>
              </w:rPr>
            </w:pPr>
            <w:r>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B7FB" w14:textId="77777777" w:rsidR="00145452" w:rsidRDefault="00145452" w:rsidP="00145452">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41FE1" w14:textId="473E65F1" w:rsidR="00145452" w:rsidRDefault="00F74573" w:rsidP="00145452">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7D2C8"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E068B" w14:textId="77777777" w:rsidR="00145452" w:rsidRDefault="00145452" w:rsidP="00145452">
            <w:pPr>
              <w:suppressAutoHyphens/>
              <w:textAlignment w:val="baseline"/>
              <w:rPr>
                <w:szCs w:val="24"/>
                <w:lang w:eastAsia="lt-LT"/>
              </w:rPr>
            </w:pPr>
            <w:r>
              <w:rPr>
                <w:szCs w:val="24"/>
                <w:lang w:eastAsia="lt-LT"/>
              </w:rPr>
              <w:t>□ tenkina</w:t>
            </w:r>
          </w:p>
          <w:p w14:paraId="400DCBB4" w14:textId="77777777" w:rsidR="00145452" w:rsidRDefault="00145452" w:rsidP="00145452">
            <w:pPr>
              <w:suppressAutoHyphens/>
              <w:textAlignment w:val="baseline"/>
              <w:rPr>
                <w:szCs w:val="24"/>
                <w:lang w:eastAsia="lt-LT"/>
              </w:rPr>
            </w:pPr>
            <w:r>
              <w:rPr>
                <w:szCs w:val="24"/>
                <w:lang w:eastAsia="lt-LT"/>
              </w:rPr>
              <w:t>□ netenkina</w:t>
            </w:r>
          </w:p>
        </w:tc>
      </w:tr>
      <w:tr w:rsidR="00145452" w14:paraId="1467E260"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C36AB" w14:textId="77777777" w:rsidR="00145452" w:rsidRDefault="00145452" w:rsidP="00145452">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A2C58" w14:textId="77777777" w:rsidR="00145452" w:rsidRDefault="00145452" w:rsidP="00145452">
            <w:pPr>
              <w:keepNext/>
              <w:suppressAutoHyphens/>
              <w:textAlignment w:val="baseline"/>
            </w:pPr>
            <w:r>
              <w:rPr>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E6DE" w14:textId="1AB0C66D" w:rsidR="00145452" w:rsidRDefault="00F74573" w:rsidP="00145452">
            <w:pPr>
              <w:keepNext/>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D49" w14:textId="77777777" w:rsidR="00145452" w:rsidRDefault="00145452" w:rsidP="00145452">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F1A8E" w14:textId="77777777" w:rsidR="00145452" w:rsidRDefault="00145452" w:rsidP="00145452">
            <w:pPr>
              <w:keepNext/>
              <w:suppressAutoHyphens/>
              <w:textAlignment w:val="baseline"/>
              <w:rPr>
                <w:szCs w:val="24"/>
                <w:lang w:eastAsia="lt-LT"/>
              </w:rPr>
            </w:pPr>
            <w:r>
              <w:rPr>
                <w:szCs w:val="24"/>
                <w:lang w:eastAsia="lt-LT"/>
              </w:rPr>
              <w:t>□ tenkina</w:t>
            </w:r>
          </w:p>
          <w:p w14:paraId="421AACE7" w14:textId="77777777" w:rsidR="00145452" w:rsidRDefault="00145452" w:rsidP="00145452">
            <w:pPr>
              <w:keepNext/>
              <w:suppressAutoHyphens/>
              <w:textAlignment w:val="baseline"/>
              <w:rPr>
                <w:szCs w:val="24"/>
                <w:lang w:eastAsia="lt-LT"/>
              </w:rPr>
            </w:pPr>
            <w:r>
              <w:rPr>
                <w:szCs w:val="24"/>
                <w:lang w:eastAsia="lt-LT"/>
              </w:rPr>
              <w:t>□ netenkina</w:t>
            </w:r>
          </w:p>
        </w:tc>
      </w:tr>
      <w:tr w:rsidR="00145452" w14:paraId="0E1C2B88"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44926" w14:textId="77777777" w:rsidR="00145452" w:rsidRDefault="00145452" w:rsidP="00145452">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7338F" w14:textId="77777777" w:rsidR="00145452" w:rsidRDefault="00145452" w:rsidP="00145452">
            <w:pPr>
              <w:suppressAutoHyphens/>
              <w:textAlignment w:val="baseline"/>
            </w:pPr>
            <w:r>
              <w:rPr>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DF6B" w14:textId="667ADE59" w:rsidR="00145452" w:rsidRDefault="009E5CEA"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1059"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0DF34" w14:textId="77777777" w:rsidR="00145452" w:rsidRDefault="00145452" w:rsidP="00145452">
            <w:pPr>
              <w:suppressAutoHyphens/>
              <w:textAlignment w:val="baseline"/>
              <w:rPr>
                <w:szCs w:val="24"/>
                <w:lang w:eastAsia="lt-LT"/>
              </w:rPr>
            </w:pPr>
            <w:r>
              <w:rPr>
                <w:szCs w:val="24"/>
                <w:lang w:eastAsia="lt-LT"/>
              </w:rPr>
              <w:t>□ tenkina</w:t>
            </w:r>
          </w:p>
          <w:p w14:paraId="544FA28F" w14:textId="77777777" w:rsidR="00145452" w:rsidRDefault="00145452" w:rsidP="00145452">
            <w:pPr>
              <w:suppressAutoHyphens/>
              <w:textAlignment w:val="baseline"/>
              <w:rPr>
                <w:szCs w:val="24"/>
                <w:lang w:eastAsia="lt-LT"/>
              </w:rPr>
            </w:pPr>
            <w:r>
              <w:rPr>
                <w:szCs w:val="24"/>
                <w:lang w:eastAsia="lt-LT"/>
              </w:rPr>
              <w:t>□ netenkina</w:t>
            </w:r>
          </w:p>
        </w:tc>
      </w:tr>
      <w:tr w:rsidR="00145452" w14:paraId="0DA218FC"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EC33D" w14:textId="77777777" w:rsidR="00145452" w:rsidRDefault="00145452" w:rsidP="00145452">
            <w:pPr>
              <w:suppressAutoHyphens/>
              <w:jc w:val="center"/>
              <w:textAlignment w:val="baseline"/>
              <w:rPr>
                <w:szCs w:val="24"/>
                <w:lang w:eastAsia="lt-LT"/>
              </w:rPr>
            </w:pPr>
            <w:r>
              <w:rPr>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4FC43" w14:textId="77777777" w:rsidR="00145452" w:rsidRDefault="00145452" w:rsidP="00145452">
            <w:pPr>
              <w:suppressAutoHyphens/>
              <w:textAlignment w:val="baseline"/>
              <w:rPr>
                <w:szCs w:val="24"/>
                <w:lang w:eastAsia="lt-LT"/>
              </w:rPr>
            </w:pPr>
            <w:r>
              <w:rPr>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E6EE8" w14:textId="122028AA" w:rsidR="00145452" w:rsidRDefault="00145452"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18894"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18EDA" w14:textId="77777777" w:rsidR="00145452" w:rsidRDefault="00145452" w:rsidP="00145452">
            <w:pPr>
              <w:suppressAutoHyphens/>
              <w:textAlignment w:val="baseline"/>
              <w:rPr>
                <w:szCs w:val="24"/>
                <w:lang w:eastAsia="lt-LT"/>
              </w:rPr>
            </w:pPr>
            <w:r>
              <w:rPr>
                <w:szCs w:val="24"/>
                <w:lang w:eastAsia="lt-LT"/>
              </w:rPr>
              <w:t>□ tenkina</w:t>
            </w:r>
          </w:p>
          <w:p w14:paraId="6E82090D" w14:textId="77777777" w:rsidR="00145452" w:rsidRDefault="00145452" w:rsidP="00145452">
            <w:pPr>
              <w:suppressAutoHyphens/>
              <w:textAlignment w:val="baseline"/>
              <w:rPr>
                <w:szCs w:val="24"/>
                <w:lang w:eastAsia="lt-LT"/>
              </w:rPr>
            </w:pPr>
            <w:r>
              <w:rPr>
                <w:szCs w:val="24"/>
                <w:lang w:eastAsia="lt-LT"/>
              </w:rPr>
              <w:t>□ netenkina</w:t>
            </w:r>
          </w:p>
        </w:tc>
      </w:tr>
      <w:tr w:rsidR="00145452" w14:paraId="50E06DEA"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52655" w14:textId="77777777" w:rsidR="00145452" w:rsidRDefault="00145452" w:rsidP="00145452">
            <w:pPr>
              <w:suppressAutoHyphens/>
              <w:jc w:val="center"/>
              <w:textAlignment w:val="baseline"/>
              <w:rPr>
                <w:szCs w:val="24"/>
                <w:lang w:eastAsia="lt-LT"/>
              </w:rPr>
            </w:pPr>
            <w:r>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C59DB" w14:textId="77777777" w:rsidR="00145452" w:rsidRDefault="00145452" w:rsidP="00145452">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EB45" w14:textId="03EBD4FB" w:rsidR="00145452" w:rsidRDefault="00145452" w:rsidP="00145452">
            <w:pPr>
              <w:suppressAutoHyphens/>
              <w:textAlignment w:val="baseline"/>
              <w:rPr>
                <w:b/>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17F33" w14:textId="77777777" w:rsidR="00145452" w:rsidRDefault="00145452" w:rsidP="00145452">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985CC" w14:textId="77777777" w:rsidR="00145452" w:rsidRDefault="00145452" w:rsidP="00145452">
            <w:pPr>
              <w:suppressAutoHyphens/>
              <w:textAlignment w:val="baseline"/>
              <w:rPr>
                <w:szCs w:val="24"/>
                <w:lang w:eastAsia="lt-LT"/>
              </w:rPr>
            </w:pPr>
            <w:r>
              <w:rPr>
                <w:szCs w:val="24"/>
                <w:lang w:eastAsia="lt-LT"/>
              </w:rPr>
              <w:t>□ tenkina</w:t>
            </w:r>
          </w:p>
          <w:p w14:paraId="388E946A" w14:textId="77777777" w:rsidR="00145452" w:rsidRDefault="00145452" w:rsidP="00145452">
            <w:pPr>
              <w:suppressAutoHyphens/>
              <w:textAlignment w:val="baseline"/>
              <w:rPr>
                <w:szCs w:val="24"/>
                <w:lang w:eastAsia="lt-LT"/>
              </w:rPr>
            </w:pPr>
            <w:r>
              <w:rPr>
                <w:szCs w:val="24"/>
                <w:lang w:eastAsia="lt-LT"/>
              </w:rPr>
              <w:t>□ netenkina</w:t>
            </w:r>
          </w:p>
        </w:tc>
      </w:tr>
      <w:tr w:rsidR="00145452" w14:paraId="106600A0"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587D1" w14:textId="77777777" w:rsidR="00145452" w:rsidRDefault="00145452" w:rsidP="00145452">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846A7" w14:textId="77777777" w:rsidR="00145452" w:rsidRDefault="00145452" w:rsidP="00145452">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B3376" w14:textId="76C4C5F1" w:rsidR="00145452" w:rsidRDefault="00145452"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F196"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DD86A" w14:textId="77777777" w:rsidR="00145452" w:rsidRDefault="00145452" w:rsidP="00145452">
            <w:pPr>
              <w:suppressAutoHyphens/>
              <w:textAlignment w:val="baseline"/>
              <w:rPr>
                <w:szCs w:val="24"/>
                <w:lang w:eastAsia="lt-LT"/>
              </w:rPr>
            </w:pPr>
            <w:r>
              <w:rPr>
                <w:szCs w:val="24"/>
                <w:lang w:eastAsia="lt-LT"/>
              </w:rPr>
              <w:t>□ tenkina</w:t>
            </w:r>
          </w:p>
          <w:p w14:paraId="4E543AF1" w14:textId="77777777" w:rsidR="00145452" w:rsidRDefault="00145452" w:rsidP="00145452">
            <w:pPr>
              <w:suppressAutoHyphens/>
              <w:textAlignment w:val="baseline"/>
              <w:rPr>
                <w:szCs w:val="24"/>
                <w:lang w:eastAsia="lt-LT"/>
              </w:rPr>
            </w:pPr>
            <w:r>
              <w:rPr>
                <w:szCs w:val="24"/>
                <w:lang w:eastAsia="lt-LT"/>
              </w:rPr>
              <w:t>□ netenkina</w:t>
            </w:r>
          </w:p>
        </w:tc>
      </w:tr>
      <w:tr w:rsidR="00145452" w14:paraId="170AC69C"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2C222" w14:textId="77777777" w:rsidR="00145452" w:rsidRDefault="00145452" w:rsidP="00145452">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E5B2F" w14:textId="77777777" w:rsidR="00145452" w:rsidRDefault="00145452" w:rsidP="00145452">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CE2D4" w14:textId="660B918F" w:rsidR="00145452" w:rsidRPr="000F0DE0" w:rsidRDefault="00233B82" w:rsidP="00145452">
            <w:pPr>
              <w:suppressAutoHyphens/>
              <w:textAlignment w:val="baseline"/>
              <w:rPr>
                <w:bCs/>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6C72A"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38288" w14:textId="77777777" w:rsidR="00145452" w:rsidRDefault="00145452" w:rsidP="00145452">
            <w:pPr>
              <w:suppressAutoHyphens/>
              <w:textAlignment w:val="baseline"/>
              <w:rPr>
                <w:szCs w:val="24"/>
                <w:lang w:eastAsia="lt-LT"/>
              </w:rPr>
            </w:pPr>
            <w:r>
              <w:rPr>
                <w:szCs w:val="24"/>
                <w:lang w:eastAsia="lt-LT"/>
              </w:rPr>
              <w:t>□ tenkina</w:t>
            </w:r>
          </w:p>
          <w:p w14:paraId="7DE360F0" w14:textId="77777777" w:rsidR="00145452" w:rsidRDefault="00145452" w:rsidP="00145452">
            <w:pPr>
              <w:suppressAutoHyphens/>
              <w:textAlignment w:val="baseline"/>
              <w:rPr>
                <w:szCs w:val="24"/>
                <w:lang w:eastAsia="lt-LT"/>
              </w:rPr>
            </w:pPr>
            <w:r>
              <w:rPr>
                <w:szCs w:val="24"/>
                <w:lang w:eastAsia="lt-LT"/>
              </w:rPr>
              <w:t>□ netenkina</w:t>
            </w:r>
          </w:p>
        </w:tc>
      </w:tr>
      <w:tr w:rsidR="00145452" w14:paraId="19A93CFE"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2060C" w14:textId="77777777" w:rsidR="00145452" w:rsidRDefault="00145452" w:rsidP="00145452">
            <w:pPr>
              <w:keepNext/>
              <w:suppressAutoHyphens/>
              <w:jc w:val="center"/>
              <w:textAlignment w:val="baseline"/>
              <w:rPr>
                <w:szCs w:val="24"/>
                <w:lang w:eastAsia="lt-LT"/>
              </w:rPr>
            </w:pPr>
            <w:r>
              <w:rPr>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EB6C1" w14:textId="77777777" w:rsidR="00145452" w:rsidRDefault="00145452" w:rsidP="00145452">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CD07" w14:textId="5A038D84" w:rsidR="00145452" w:rsidRDefault="00145452" w:rsidP="00145452">
            <w:pPr>
              <w:keepNext/>
              <w:suppressAutoHyphens/>
              <w:textAlignment w:val="baseline"/>
              <w:rPr>
                <w:b/>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40E4" w14:textId="77777777" w:rsidR="00145452" w:rsidRDefault="00145452" w:rsidP="00145452">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118E9" w14:textId="77777777" w:rsidR="00145452" w:rsidRDefault="00145452" w:rsidP="00145452">
            <w:pPr>
              <w:keepNext/>
              <w:suppressAutoHyphens/>
              <w:textAlignment w:val="baseline"/>
              <w:rPr>
                <w:szCs w:val="24"/>
                <w:lang w:eastAsia="lt-LT"/>
              </w:rPr>
            </w:pPr>
            <w:r>
              <w:rPr>
                <w:szCs w:val="24"/>
                <w:lang w:eastAsia="lt-LT"/>
              </w:rPr>
              <w:t>□ tenkina</w:t>
            </w:r>
          </w:p>
          <w:p w14:paraId="68157152" w14:textId="77777777" w:rsidR="00145452" w:rsidRDefault="00145452" w:rsidP="00145452">
            <w:pPr>
              <w:keepNext/>
              <w:suppressAutoHyphens/>
              <w:textAlignment w:val="baseline"/>
              <w:rPr>
                <w:szCs w:val="24"/>
                <w:lang w:eastAsia="lt-LT"/>
              </w:rPr>
            </w:pPr>
            <w:r>
              <w:rPr>
                <w:szCs w:val="24"/>
                <w:lang w:eastAsia="lt-LT"/>
              </w:rPr>
              <w:t>□ netenkina</w:t>
            </w:r>
          </w:p>
        </w:tc>
      </w:tr>
      <w:tr w:rsidR="00145452" w14:paraId="256D4E14"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5ACD3" w14:textId="77777777" w:rsidR="00145452" w:rsidRDefault="00145452" w:rsidP="00145452">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3D83E" w14:textId="77777777" w:rsidR="00145452" w:rsidRDefault="00145452" w:rsidP="00145452">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BA833" w14:textId="040855AD" w:rsidR="00145452" w:rsidRDefault="00145452" w:rsidP="00145452">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9905"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B559D" w14:textId="77777777" w:rsidR="00145452" w:rsidRDefault="00145452" w:rsidP="00145452">
            <w:pPr>
              <w:suppressAutoHyphens/>
              <w:textAlignment w:val="baseline"/>
              <w:rPr>
                <w:szCs w:val="24"/>
                <w:lang w:eastAsia="lt-LT"/>
              </w:rPr>
            </w:pPr>
            <w:r>
              <w:rPr>
                <w:szCs w:val="24"/>
                <w:lang w:eastAsia="lt-LT"/>
              </w:rPr>
              <w:t>□ tenkina</w:t>
            </w:r>
          </w:p>
          <w:p w14:paraId="08E07175" w14:textId="77777777" w:rsidR="00145452" w:rsidRDefault="00145452" w:rsidP="00145452">
            <w:pPr>
              <w:suppressAutoHyphens/>
              <w:textAlignment w:val="baseline"/>
              <w:rPr>
                <w:szCs w:val="24"/>
                <w:lang w:eastAsia="lt-LT"/>
              </w:rPr>
            </w:pPr>
            <w:r>
              <w:rPr>
                <w:szCs w:val="24"/>
                <w:lang w:eastAsia="lt-LT"/>
              </w:rPr>
              <w:t>□ netenkina</w:t>
            </w:r>
          </w:p>
        </w:tc>
      </w:tr>
      <w:tr w:rsidR="00145452" w14:paraId="4CB76523"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90E0F" w14:textId="77777777" w:rsidR="00145452" w:rsidRDefault="00145452" w:rsidP="00145452">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D4984" w14:textId="77777777" w:rsidR="00145452" w:rsidRDefault="00145452" w:rsidP="00145452">
            <w:pPr>
              <w:suppressAutoHyphens/>
              <w:textAlignment w:val="baseline"/>
            </w:pPr>
            <w:r>
              <w:rPr>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0E5E" w14:textId="33FECFC8" w:rsidR="00145452" w:rsidRDefault="00145452" w:rsidP="00145452">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5F595"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B08E8" w14:textId="77777777" w:rsidR="00145452" w:rsidRDefault="00145452" w:rsidP="00145452">
            <w:pPr>
              <w:suppressAutoHyphens/>
              <w:textAlignment w:val="baseline"/>
              <w:rPr>
                <w:szCs w:val="24"/>
                <w:lang w:eastAsia="lt-LT"/>
              </w:rPr>
            </w:pPr>
            <w:r>
              <w:rPr>
                <w:szCs w:val="24"/>
                <w:lang w:eastAsia="lt-LT"/>
              </w:rPr>
              <w:t>□ tenkina</w:t>
            </w:r>
          </w:p>
          <w:p w14:paraId="42017377" w14:textId="77777777" w:rsidR="00145452" w:rsidRDefault="00145452" w:rsidP="00145452">
            <w:pPr>
              <w:suppressAutoHyphens/>
              <w:textAlignment w:val="baseline"/>
              <w:rPr>
                <w:szCs w:val="24"/>
                <w:lang w:eastAsia="lt-LT"/>
              </w:rPr>
            </w:pPr>
            <w:r>
              <w:rPr>
                <w:szCs w:val="24"/>
                <w:lang w:eastAsia="lt-LT"/>
              </w:rPr>
              <w:t>□ netenkina</w:t>
            </w:r>
          </w:p>
        </w:tc>
      </w:tr>
    </w:tbl>
    <w:p w14:paraId="1FDC8298" w14:textId="77777777" w:rsidR="00730FFC" w:rsidRDefault="00730FFC" w:rsidP="00730FFC">
      <w:pPr>
        <w:widowControl w:val="0"/>
        <w:tabs>
          <w:tab w:val="left" w:pos="1110"/>
        </w:tabs>
        <w:rPr>
          <w:snapToGrid w:val="0"/>
        </w:rPr>
      </w:pPr>
      <w:r>
        <w:rPr>
          <w:snapToGrid w:val="0"/>
        </w:rPr>
        <w:tab/>
      </w:r>
    </w:p>
    <w:tbl>
      <w:tblPr>
        <w:tblStyle w:val="Lentelstinklelis"/>
        <w:tblW w:w="0" w:type="auto"/>
        <w:tblLook w:val="04A0" w:firstRow="1" w:lastRow="0" w:firstColumn="1" w:lastColumn="0" w:noHBand="0" w:noVBand="1"/>
      </w:tblPr>
      <w:tblGrid>
        <w:gridCol w:w="2689"/>
        <w:gridCol w:w="4619"/>
        <w:gridCol w:w="2473"/>
        <w:gridCol w:w="4836"/>
      </w:tblGrid>
      <w:tr w:rsidR="00730FFC" w14:paraId="1243D2CC" w14:textId="77777777" w:rsidTr="00730FFC">
        <w:tc>
          <w:tcPr>
            <w:tcW w:w="2689" w:type="dxa"/>
            <w:tcBorders>
              <w:top w:val="nil"/>
              <w:left w:val="nil"/>
              <w:bottom w:val="nil"/>
              <w:right w:val="nil"/>
            </w:tcBorders>
          </w:tcPr>
          <w:p w14:paraId="68FB5997" w14:textId="3D1335EC" w:rsidR="00730FFC" w:rsidRDefault="00730FFC" w:rsidP="00730FFC">
            <w:pPr>
              <w:widowControl w:val="0"/>
              <w:tabs>
                <w:tab w:val="left" w:pos="1110"/>
              </w:tabs>
              <w:rPr>
                <w:snapToGrid w:val="0"/>
              </w:rPr>
            </w:pPr>
            <w:r w:rsidRPr="00BC1A0B">
              <w:rPr>
                <w:b/>
                <w:bCs/>
                <w:szCs w:val="24"/>
                <w:lang w:eastAsia="lt-LT"/>
              </w:rPr>
              <w:t>Teisės akto projekto tiesioginis rengėjas:</w:t>
            </w:r>
          </w:p>
        </w:tc>
        <w:tc>
          <w:tcPr>
            <w:tcW w:w="4619" w:type="dxa"/>
            <w:tcBorders>
              <w:top w:val="nil"/>
              <w:left w:val="nil"/>
              <w:bottom w:val="single" w:sz="4" w:space="0" w:color="auto"/>
              <w:right w:val="nil"/>
            </w:tcBorders>
            <w:shd w:val="clear" w:color="auto" w:fill="auto"/>
          </w:tcPr>
          <w:p w14:paraId="0DA8D2EB" w14:textId="68F4DB49" w:rsidR="00730FFC" w:rsidRDefault="00944D8D" w:rsidP="00730FFC">
            <w:pPr>
              <w:widowControl w:val="0"/>
              <w:tabs>
                <w:tab w:val="left" w:pos="1110"/>
              </w:tabs>
              <w:rPr>
                <w:snapToGrid w:val="0"/>
              </w:rPr>
            </w:pPr>
            <w:r w:rsidRPr="00944D8D">
              <w:rPr>
                <w:szCs w:val="24"/>
                <w:lang w:eastAsia="lt-LT"/>
              </w:rPr>
              <w:t xml:space="preserve">Kauno rajono savivaldybės administracijos </w:t>
            </w:r>
            <w:r w:rsidR="00A93140">
              <w:rPr>
                <w:szCs w:val="24"/>
                <w:lang w:eastAsia="lt-LT"/>
              </w:rPr>
              <w:t xml:space="preserve">Socialinės paramos skyriaus vedėja Margarita Venslovienė </w:t>
            </w:r>
          </w:p>
        </w:tc>
        <w:tc>
          <w:tcPr>
            <w:tcW w:w="2473" w:type="dxa"/>
            <w:tcBorders>
              <w:top w:val="nil"/>
              <w:left w:val="nil"/>
              <w:bottom w:val="nil"/>
              <w:right w:val="nil"/>
            </w:tcBorders>
            <w:shd w:val="clear" w:color="auto" w:fill="auto"/>
          </w:tcPr>
          <w:p w14:paraId="20B04BC7" w14:textId="7517EF0A" w:rsidR="00730FFC" w:rsidRDefault="00730FFC" w:rsidP="00730FFC">
            <w:pPr>
              <w:widowControl w:val="0"/>
              <w:tabs>
                <w:tab w:val="left" w:pos="1110"/>
              </w:tabs>
              <w:rPr>
                <w:snapToGrid w:val="0"/>
              </w:rPr>
            </w:pPr>
            <w:r w:rsidRPr="00BC1A0B">
              <w:rPr>
                <w:b/>
                <w:bCs/>
                <w:szCs w:val="24"/>
                <w:lang w:eastAsia="lt-LT"/>
              </w:rPr>
              <w:t>Teisės akto projekto vertintojas:</w:t>
            </w:r>
          </w:p>
        </w:tc>
        <w:tc>
          <w:tcPr>
            <w:tcW w:w="4836" w:type="dxa"/>
            <w:tcBorders>
              <w:top w:val="nil"/>
              <w:left w:val="nil"/>
              <w:bottom w:val="single" w:sz="4" w:space="0" w:color="auto"/>
              <w:right w:val="nil"/>
            </w:tcBorders>
            <w:shd w:val="clear" w:color="auto" w:fill="auto"/>
          </w:tcPr>
          <w:p w14:paraId="2657D2EF" w14:textId="7F0592CB" w:rsidR="00730FFC" w:rsidRDefault="00730FFC" w:rsidP="00730FFC">
            <w:pPr>
              <w:widowControl w:val="0"/>
              <w:tabs>
                <w:tab w:val="left" w:pos="1110"/>
              </w:tabs>
              <w:rPr>
                <w:snapToGrid w:val="0"/>
              </w:rPr>
            </w:pPr>
            <w:r>
              <w:rPr>
                <w:szCs w:val="24"/>
                <w:lang w:eastAsia="lt-LT"/>
              </w:rPr>
              <w:t xml:space="preserve">Kauno rajono savivaldybės administracijos </w:t>
            </w:r>
            <w:r w:rsidR="00DA158D">
              <w:rPr>
                <w:szCs w:val="24"/>
                <w:lang w:eastAsia="lt-LT"/>
              </w:rPr>
              <w:t xml:space="preserve">vyriausioji specialistė Indrė Karpienė </w:t>
            </w:r>
          </w:p>
        </w:tc>
      </w:tr>
      <w:tr w:rsidR="00730FFC" w14:paraId="4EF0382D" w14:textId="77777777" w:rsidTr="00730FFC">
        <w:tc>
          <w:tcPr>
            <w:tcW w:w="2689" w:type="dxa"/>
            <w:tcBorders>
              <w:top w:val="nil"/>
              <w:left w:val="nil"/>
              <w:bottom w:val="nil"/>
              <w:right w:val="nil"/>
            </w:tcBorders>
          </w:tcPr>
          <w:p w14:paraId="4EFAA9E2" w14:textId="77777777" w:rsidR="00730FFC" w:rsidRDefault="00730FFC" w:rsidP="00730FFC">
            <w:pPr>
              <w:widowControl w:val="0"/>
              <w:tabs>
                <w:tab w:val="left" w:pos="1110"/>
              </w:tabs>
              <w:rPr>
                <w:snapToGrid w:val="0"/>
              </w:rPr>
            </w:pPr>
          </w:p>
        </w:tc>
        <w:tc>
          <w:tcPr>
            <w:tcW w:w="4619" w:type="dxa"/>
            <w:tcBorders>
              <w:top w:val="single" w:sz="4" w:space="0" w:color="auto"/>
              <w:left w:val="nil"/>
              <w:bottom w:val="nil"/>
              <w:right w:val="nil"/>
            </w:tcBorders>
          </w:tcPr>
          <w:p w14:paraId="015431C6" w14:textId="2B107A4A" w:rsidR="00730FFC" w:rsidRDefault="00730FFC" w:rsidP="00730FFC">
            <w:pPr>
              <w:widowControl w:val="0"/>
              <w:tabs>
                <w:tab w:val="left" w:pos="1110"/>
              </w:tabs>
              <w:rPr>
                <w:snapToGrid w:val="0"/>
              </w:rPr>
            </w:pPr>
            <w:r>
              <w:rPr>
                <w:szCs w:val="24"/>
                <w:lang w:eastAsia="lt-LT"/>
              </w:rPr>
              <w:t>(pareigos)                         (vardas ir pavardė)</w:t>
            </w:r>
          </w:p>
        </w:tc>
        <w:tc>
          <w:tcPr>
            <w:tcW w:w="2473" w:type="dxa"/>
            <w:tcBorders>
              <w:top w:val="nil"/>
              <w:left w:val="nil"/>
              <w:bottom w:val="nil"/>
              <w:right w:val="nil"/>
            </w:tcBorders>
          </w:tcPr>
          <w:p w14:paraId="16063746" w14:textId="77777777" w:rsidR="00730FFC" w:rsidRDefault="00730FFC" w:rsidP="00730FFC">
            <w:pPr>
              <w:widowControl w:val="0"/>
              <w:tabs>
                <w:tab w:val="left" w:pos="1110"/>
              </w:tabs>
              <w:rPr>
                <w:snapToGrid w:val="0"/>
              </w:rPr>
            </w:pPr>
          </w:p>
        </w:tc>
        <w:tc>
          <w:tcPr>
            <w:tcW w:w="4836" w:type="dxa"/>
            <w:tcBorders>
              <w:top w:val="single" w:sz="4" w:space="0" w:color="auto"/>
              <w:left w:val="nil"/>
              <w:bottom w:val="nil"/>
              <w:right w:val="nil"/>
            </w:tcBorders>
          </w:tcPr>
          <w:p w14:paraId="078330B5" w14:textId="66BD09B7" w:rsidR="00730FFC" w:rsidRPr="00730FFC" w:rsidRDefault="00730FFC" w:rsidP="00730FFC">
            <w:pPr>
              <w:widowControl w:val="0"/>
              <w:tabs>
                <w:tab w:val="left" w:pos="1110"/>
              </w:tabs>
              <w:rPr>
                <w:szCs w:val="24"/>
                <w:lang w:eastAsia="lt-LT"/>
              </w:rPr>
            </w:pPr>
            <w:r>
              <w:rPr>
                <w:szCs w:val="24"/>
                <w:lang w:eastAsia="lt-LT"/>
              </w:rPr>
              <w:t>(pareigos)                              (vardas ir pavardė)</w:t>
            </w:r>
          </w:p>
        </w:tc>
      </w:tr>
      <w:tr w:rsidR="00730FFC" w14:paraId="778DD5AD" w14:textId="77777777" w:rsidTr="00730FFC">
        <w:tc>
          <w:tcPr>
            <w:tcW w:w="2689" w:type="dxa"/>
            <w:tcBorders>
              <w:top w:val="nil"/>
              <w:left w:val="nil"/>
              <w:bottom w:val="nil"/>
              <w:right w:val="nil"/>
            </w:tcBorders>
          </w:tcPr>
          <w:p w14:paraId="70A8032E" w14:textId="77777777" w:rsidR="00730FFC" w:rsidRDefault="00730FFC" w:rsidP="00730FFC">
            <w:pPr>
              <w:widowControl w:val="0"/>
              <w:tabs>
                <w:tab w:val="left" w:pos="1110"/>
              </w:tabs>
              <w:rPr>
                <w:snapToGrid w:val="0"/>
              </w:rPr>
            </w:pPr>
          </w:p>
        </w:tc>
        <w:tc>
          <w:tcPr>
            <w:tcW w:w="4619" w:type="dxa"/>
            <w:tcBorders>
              <w:top w:val="nil"/>
              <w:left w:val="nil"/>
              <w:bottom w:val="single" w:sz="4" w:space="0" w:color="auto"/>
              <w:right w:val="nil"/>
            </w:tcBorders>
          </w:tcPr>
          <w:p w14:paraId="3BDBC109" w14:textId="77777777" w:rsidR="00730FFC" w:rsidRDefault="00730FFC" w:rsidP="00730FFC">
            <w:pPr>
              <w:widowControl w:val="0"/>
              <w:tabs>
                <w:tab w:val="left" w:pos="1110"/>
              </w:tabs>
              <w:rPr>
                <w:snapToGrid w:val="0"/>
              </w:rPr>
            </w:pPr>
            <w:r>
              <w:rPr>
                <w:snapToGrid w:val="0"/>
              </w:rPr>
              <w:t xml:space="preserve">                                              </w:t>
            </w:r>
          </w:p>
          <w:p w14:paraId="788EE25C" w14:textId="12167D24" w:rsidR="00730FFC" w:rsidRPr="003A3613" w:rsidRDefault="00730FFC" w:rsidP="00730FFC">
            <w:pPr>
              <w:widowControl w:val="0"/>
              <w:tabs>
                <w:tab w:val="left" w:pos="1110"/>
              </w:tabs>
              <w:rPr>
                <w:snapToGrid w:val="0"/>
                <w:lang w:val="en-US"/>
              </w:rPr>
            </w:pPr>
            <w:r>
              <w:rPr>
                <w:snapToGrid w:val="0"/>
              </w:rPr>
              <w:t xml:space="preserve">                                              202</w:t>
            </w:r>
            <w:r w:rsidR="00F74573">
              <w:rPr>
                <w:snapToGrid w:val="0"/>
              </w:rPr>
              <w:t>5-</w:t>
            </w:r>
            <w:r w:rsidR="009E699B">
              <w:rPr>
                <w:snapToGrid w:val="0"/>
              </w:rPr>
              <w:t>06-0</w:t>
            </w:r>
            <w:r w:rsidR="00A93140">
              <w:rPr>
                <w:snapToGrid w:val="0"/>
              </w:rPr>
              <w:t>6</w:t>
            </w:r>
          </w:p>
        </w:tc>
        <w:tc>
          <w:tcPr>
            <w:tcW w:w="2473" w:type="dxa"/>
            <w:tcBorders>
              <w:top w:val="nil"/>
              <w:left w:val="nil"/>
              <w:bottom w:val="nil"/>
              <w:right w:val="nil"/>
            </w:tcBorders>
          </w:tcPr>
          <w:p w14:paraId="1C8EDDEF" w14:textId="77777777" w:rsidR="00730FFC" w:rsidRDefault="00730FFC" w:rsidP="00730FFC">
            <w:pPr>
              <w:widowControl w:val="0"/>
              <w:tabs>
                <w:tab w:val="left" w:pos="1110"/>
              </w:tabs>
              <w:rPr>
                <w:snapToGrid w:val="0"/>
              </w:rPr>
            </w:pPr>
          </w:p>
        </w:tc>
        <w:tc>
          <w:tcPr>
            <w:tcW w:w="4836" w:type="dxa"/>
            <w:tcBorders>
              <w:top w:val="nil"/>
              <w:left w:val="nil"/>
              <w:bottom w:val="single" w:sz="4" w:space="0" w:color="auto"/>
              <w:right w:val="nil"/>
            </w:tcBorders>
          </w:tcPr>
          <w:p w14:paraId="435DBBAD" w14:textId="77777777" w:rsidR="00730FFC" w:rsidRDefault="00730FFC" w:rsidP="00730FFC">
            <w:pPr>
              <w:widowControl w:val="0"/>
              <w:tabs>
                <w:tab w:val="left" w:pos="1110"/>
              </w:tabs>
              <w:rPr>
                <w:snapToGrid w:val="0"/>
              </w:rPr>
            </w:pPr>
            <w:r>
              <w:rPr>
                <w:snapToGrid w:val="0"/>
              </w:rPr>
              <w:t xml:space="preserve">                                                    </w:t>
            </w:r>
          </w:p>
          <w:p w14:paraId="2FE4CCB4" w14:textId="35074A4A" w:rsidR="00730FFC" w:rsidRDefault="00730FFC" w:rsidP="00730FFC">
            <w:pPr>
              <w:widowControl w:val="0"/>
              <w:tabs>
                <w:tab w:val="left" w:pos="1110"/>
              </w:tabs>
              <w:rPr>
                <w:snapToGrid w:val="0"/>
              </w:rPr>
            </w:pPr>
            <w:r>
              <w:rPr>
                <w:snapToGrid w:val="0"/>
              </w:rPr>
              <w:t xml:space="preserve">                                                  202</w:t>
            </w:r>
            <w:r w:rsidR="00F74573">
              <w:rPr>
                <w:snapToGrid w:val="0"/>
              </w:rPr>
              <w:t>5-</w:t>
            </w:r>
            <w:r w:rsidR="009E699B">
              <w:rPr>
                <w:snapToGrid w:val="0"/>
              </w:rPr>
              <w:t>06-0</w:t>
            </w:r>
            <w:r w:rsidR="00A93140">
              <w:rPr>
                <w:snapToGrid w:val="0"/>
              </w:rPr>
              <w:t>6</w:t>
            </w:r>
          </w:p>
        </w:tc>
      </w:tr>
      <w:tr w:rsidR="00730FFC" w14:paraId="40A037B6" w14:textId="77777777" w:rsidTr="00730FFC">
        <w:tc>
          <w:tcPr>
            <w:tcW w:w="2689" w:type="dxa"/>
            <w:tcBorders>
              <w:top w:val="nil"/>
              <w:left w:val="nil"/>
              <w:bottom w:val="nil"/>
              <w:right w:val="nil"/>
            </w:tcBorders>
          </w:tcPr>
          <w:p w14:paraId="458C87CF" w14:textId="77777777" w:rsidR="00730FFC" w:rsidRDefault="00730FFC" w:rsidP="00730FFC">
            <w:pPr>
              <w:widowControl w:val="0"/>
              <w:tabs>
                <w:tab w:val="left" w:pos="1110"/>
              </w:tabs>
              <w:rPr>
                <w:snapToGrid w:val="0"/>
              </w:rPr>
            </w:pPr>
          </w:p>
        </w:tc>
        <w:tc>
          <w:tcPr>
            <w:tcW w:w="4619" w:type="dxa"/>
            <w:tcBorders>
              <w:top w:val="single" w:sz="4" w:space="0" w:color="auto"/>
              <w:left w:val="nil"/>
              <w:bottom w:val="nil"/>
              <w:right w:val="nil"/>
            </w:tcBorders>
          </w:tcPr>
          <w:p w14:paraId="3B42E7CA" w14:textId="1951576E" w:rsidR="00730FFC" w:rsidRPr="00730FFC" w:rsidRDefault="00730FFC" w:rsidP="00730FFC">
            <w:pPr>
              <w:suppressAutoHyphens/>
              <w:ind w:left="-11" w:firstLine="11"/>
              <w:textAlignment w:val="baseline"/>
              <w:rPr>
                <w:szCs w:val="24"/>
                <w:lang w:eastAsia="lt-LT"/>
              </w:rPr>
            </w:pPr>
            <w:r>
              <w:rPr>
                <w:szCs w:val="24"/>
                <w:lang w:eastAsia="lt-LT"/>
              </w:rPr>
              <w:t>(parašas)                                   (data)</w:t>
            </w:r>
          </w:p>
        </w:tc>
        <w:tc>
          <w:tcPr>
            <w:tcW w:w="2473" w:type="dxa"/>
            <w:tcBorders>
              <w:top w:val="nil"/>
              <w:left w:val="nil"/>
              <w:bottom w:val="nil"/>
              <w:right w:val="nil"/>
            </w:tcBorders>
          </w:tcPr>
          <w:p w14:paraId="10C31730" w14:textId="77777777" w:rsidR="00730FFC" w:rsidRDefault="00730FFC" w:rsidP="00730FFC">
            <w:pPr>
              <w:widowControl w:val="0"/>
              <w:tabs>
                <w:tab w:val="left" w:pos="1110"/>
              </w:tabs>
              <w:rPr>
                <w:snapToGrid w:val="0"/>
              </w:rPr>
            </w:pPr>
          </w:p>
        </w:tc>
        <w:tc>
          <w:tcPr>
            <w:tcW w:w="4836" w:type="dxa"/>
            <w:tcBorders>
              <w:top w:val="single" w:sz="4" w:space="0" w:color="auto"/>
              <w:left w:val="nil"/>
              <w:bottom w:val="nil"/>
              <w:right w:val="nil"/>
            </w:tcBorders>
          </w:tcPr>
          <w:p w14:paraId="45BA72DB" w14:textId="1D33ACCD" w:rsidR="00730FFC" w:rsidRDefault="00730FFC" w:rsidP="00730FFC">
            <w:pPr>
              <w:suppressAutoHyphens/>
              <w:ind w:left="-11" w:firstLine="64"/>
              <w:textAlignment w:val="baseline"/>
              <w:rPr>
                <w:szCs w:val="24"/>
                <w:lang w:eastAsia="lt-LT"/>
              </w:rPr>
            </w:pPr>
            <w:r>
              <w:rPr>
                <w:szCs w:val="24"/>
                <w:lang w:eastAsia="lt-LT"/>
              </w:rPr>
              <w:t>(parašas)                                         (data)</w:t>
            </w:r>
          </w:p>
          <w:p w14:paraId="275D4802" w14:textId="77777777" w:rsidR="00730FFC" w:rsidRDefault="00730FFC" w:rsidP="00730FFC">
            <w:pPr>
              <w:widowControl w:val="0"/>
              <w:tabs>
                <w:tab w:val="left" w:pos="1110"/>
              </w:tabs>
              <w:rPr>
                <w:snapToGrid w:val="0"/>
              </w:rPr>
            </w:pPr>
          </w:p>
        </w:tc>
      </w:tr>
    </w:tbl>
    <w:p w14:paraId="383E246C" w14:textId="430E8A4D" w:rsidR="004B5F89" w:rsidRDefault="004B5F89" w:rsidP="00730FFC">
      <w:pPr>
        <w:widowControl w:val="0"/>
        <w:tabs>
          <w:tab w:val="left" w:pos="1110"/>
        </w:tabs>
        <w:rPr>
          <w:snapToGrid w:val="0"/>
        </w:rPr>
      </w:pPr>
    </w:p>
    <w:sectPr w:rsidR="004B5F89">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F940" w14:textId="77777777" w:rsidR="00ED0A14" w:rsidRDefault="00ED0A14">
      <w:pPr>
        <w:rPr>
          <w:lang w:eastAsia="lt-LT"/>
        </w:rPr>
      </w:pPr>
      <w:r>
        <w:rPr>
          <w:lang w:eastAsia="lt-LT"/>
        </w:rPr>
        <w:separator/>
      </w:r>
    </w:p>
  </w:endnote>
  <w:endnote w:type="continuationSeparator" w:id="0">
    <w:p w14:paraId="3B0C6E7B" w14:textId="77777777" w:rsidR="00ED0A14" w:rsidRDefault="00ED0A1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FA7A" w14:textId="77777777" w:rsidR="00ED0A14" w:rsidRDefault="00ED0A14">
      <w:pPr>
        <w:rPr>
          <w:lang w:eastAsia="lt-LT"/>
        </w:rPr>
      </w:pPr>
      <w:r>
        <w:rPr>
          <w:lang w:eastAsia="lt-LT"/>
        </w:rPr>
        <w:separator/>
      </w:r>
    </w:p>
  </w:footnote>
  <w:footnote w:type="continuationSeparator" w:id="0">
    <w:p w14:paraId="361FCE5B" w14:textId="77777777" w:rsidR="00ED0A14" w:rsidRDefault="00ED0A1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306A" w14:textId="77777777" w:rsidR="004B5F89" w:rsidRDefault="004B5F89">
    <w:pPr>
      <w:framePr w:wrap="auto" w:vAnchor="text" w:hAnchor="margin" w:xAlign="center" w:y="1"/>
      <w:tabs>
        <w:tab w:val="center" w:pos="4153"/>
        <w:tab w:val="right" w:pos="8306"/>
      </w:tabs>
      <w:rPr>
        <w:lang w:eastAsia="lt-LT"/>
      </w:rPr>
    </w:pPr>
  </w:p>
  <w:p w14:paraId="00C346BA" w14:textId="77777777" w:rsidR="004B5F89" w:rsidRDefault="004B5F89">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AD44" w14:textId="77777777" w:rsidR="004B5F89" w:rsidRPr="00C214F0" w:rsidRDefault="00D6361C">
    <w:pPr>
      <w:pStyle w:val="Antrats"/>
      <w:jc w:val="center"/>
      <w:rPr>
        <w:rFonts w:ascii="Times New Roman" w:hAnsi="Times New Roman"/>
        <w:sz w:val="24"/>
        <w:szCs w:val="24"/>
      </w:rPr>
    </w:pPr>
    <w:r w:rsidRPr="00C214F0">
      <w:rPr>
        <w:rFonts w:ascii="Times New Roman" w:hAnsi="Times New Roman"/>
        <w:sz w:val="24"/>
        <w:szCs w:val="24"/>
      </w:rPr>
      <w:fldChar w:fldCharType="begin"/>
    </w:r>
    <w:r w:rsidRPr="00C214F0">
      <w:rPr>
        <w:rFonts w:ascii="Times New Roman" w:hAnsi="Times New Roman"/>
        <w:sz w:val="24"/>
        <w:szCs w:val="24"/>
      </w:rPr>
      <w:instrText>PAGE   \* MERGEFORMAT</w:instrText>
    </w:r>
    <w:r w:rsidRPr="00C214F0">
      <w:rPr>
        <w:rFonts w:ascii="Times New Roman" w:hAnsi="Times New Roman"/>
        <w:sz w:val="24"/>
        <w:szCs w:val="24"/>
      </w:rPr>
      <w:fldChar w:fldCharType="separate"/>
    </w:r>
    <w:r w:rsidRPr="00C214F0">
      <w:rPr>
        <w:rFonts w:ascii="Times New Roman" w:hAnsi="Times New Roman"/>
        <w:sz w:val="24"/>
        <w:szCs w:val="24"/>
      </w:rPr>
      <w:t>5</w:t>
    </w:r>
    <w:r w:rsidRPr="00C214F0">
      <w:rPr>
        <w:rFonts w:ascii="Times New Roman" w:hAnsi="Times New Roman"/>
        <w:sz w:val="24"/>
        <w:szCs w:val="24"/>
      </w:rPr>
      <w:fldChar w:fldCharType="end"/>
    </w:r>
  </w:p>
  <w:p w14:paraId="16EBF42E" w14:textId="77777777" w:rsidR="004B5F89" w:rsidRDefault="004B5F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m4GD8E35kb3r8SefCv2mtBxUMrAtTAxGhGwqXwHj+DsYTYw/rNSzYzyaaa9vrwZgeihxC/9gm9HQ+EmmZ06pg==" w:salt="xdwUF2P69utfycUUf2UUKw=="/>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509B0"/>
    <w:rsid w:val="000558B1"/>
    <w:rsid w:val="000A760E"/>
    <w:rsid w:val="000F0DE0"/>
    <w:rsid w:val="0011700E"/>
    <w:rsid w:val="00145452"/>
    <w:rsid w:val="00167531"/>
    <w:rsid w:val="00171870"/>
    <w:rsid w:val="001740DB"/>
    <w:rsid w:val="0019439D"/>
    <w:rsid w:val="001C5DC0"/>
    <w:rsid w:val="001E67FB"/>
    <w:rsid w:val="00233B82"/>
    <w:rsid w:val="00243029"/>
    <w:rsid w:val="002B0DC8"/>
    <w:rsid w:val="002B2D8E"/>
    <w:rsid w:val="0036288F"/>
    <w:rsid w:val="003A3613"/>
    <w:rsid w:val="003B62A2"/>
    <w:rsid w:val="003F486C"/>
    <w:rsid w:val="004070CD"/>
    <w:rsid w:val="004428E9"/>
    <w:rsid w:val="004800BC"/>
    <w:rsid w:val="00484527"/>
    <w:rsid w:val="004A2C6D"/>
    <w:rsid w:val="004B5F89"/>
    <w:rsid w:val="004C66E7"/>
    <w:rsid w:val="004D7BDE"/>
    <w:rsid w:val="005109F1"/>
    <w:rsid w:val="00540C7E"/>
    <w:rsid w:val="006132C1"/>
    <w:rsid w:val="00632B1D"/>
    <w:rsid w:val="006D0E74"/>
    <w:rsid w:val="006E1CD3"/>
    <w:rsid w:val="006F42C3"/>
    <w:rsid w:val="006F71E3"/>
    <w:rsid w:val="00716BC7"/>
    <w:rsid w:val="00730FFC"/>
    <w:rsid w:val="007525AC"/>
    <w:rsid w:val="00754B4A"/>
    <w:rsid w:val="00761BCC"/>
    <w:rsid w:val="00795227"/>
    <w:rsid w:val="007B3FE9"/>
    <w:rsid w:val="007D711C"/>
    <w:rsid w:val="008276A9"/>
    <w:rsid w:val="00874D38"/>
    <w:rsid w:val="008876E9"/>
    <w:rsid w:val="008A44C4"/>
    <w:rsid w:val="008A788B"/>
    <w:rsid w:val="008B33CE"/>
    <w:rsid w:val="008B4B43"/>
    <w:rsid w:val="008E42A5"/>
    <w:rsid w:val="0091517F"/>
    <w:rsid w:val="00921979"/>
    <w:rsid w:val="00944D8D"/>
    <w:rsid w:val="0098174C"/>
    <w:rsid w:val="009E5CEA"/>
    <w:rsid w:val="009E699B"/>
    <w:rsid w:val="00A03EB5"/>
    <w:rsid w:val="00A361FA"/>
    <w:rsid w:val="00A5284B"/>
    <w:rsid w:val="00A92442"/>
    <w:rsid w:val="00A93140"/>
    <w:rsid w:val="00A9322C"/>
    <w:rsid w:val="00AA216A"/>
    <w:rsid w:val="00AA4752"/>
    <w:rsid w:val="00AA6380"/>
    <w:rsid w:val="00AE58EA"/>
    <w:rsid w:val="00B2063E"/>
    <w:rsid w:val="00B46F5F"/>
    <w:rsid w:val="00B52D8D"/>
    <w:rsid w:val="00BC1A0B"/>
    <w:rsid w:val="00BD0FCA"/>
    <w:rsid w:val="00BD50A2"/>
    <w:rsid w:val="00C214F0"/>
    <w:rsid w:val="00C45626"/>
    <w:rsid w:val="00C96A01"/>
    <w:rsid w:val="00CA74B2"/>
    <w:rsid w:val="00CB5F28"/>
    <w:rsid w:val="00D02BD7"/>
    <w:rsid w:val="00D63364"/>
    <w:rsid w:val="00D6361C"/>
    <w:rsid w:val="00D71820"/>
    <w:rsid w:val="00D922C0"/>
    <w:rsid w:val="00D92715"/>
    <w:rsid w:val="00D96644"/>
    <w:rsid w:val="00DA158D"/>
    <w:rsid w:val="00DA7754"/>
    <w:rsid w:val="00DC49B8"/>
    <w:rsid w:val="00DE3C4B"/>
    <w:rsid w:val="00DF2B3F"/>
    <w:rsid w:val="00E07F22"/>
    <w:rsid w:val="00E242B8"/>
    <w:rsid w:val="00E25779"/>
    <w:rsid w:val="00E2719B"/>
    <w:rsid w:val="00E90A4B"/>
    <w:rsid w:val="00E92E5B"/>
    <w:rsid w:val="00EC2AF8"/>
    <w:rsid w:val="00ED0A14"/>
    <w:rsid w:val="00EE0951"/>
    <w:rsid w:val="00F721D3"/>
    <w:rsid w:val="00F74573"/>
    <w:rsid w:val="00F83C13"/>
    <w:rsid w:val="00F92915"/>
    <w:rsid w:val="00F94E8F"/>
    <w:rsid w:val="00FB6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D144C"/>
  <w15:docId w15:val="{24B05411-2707-4FA8-985A-15DD76FA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table" w:styleId="Lentelstinklelis">
    <w:name w:val="Table Grid"/>
    <w:basedOn w:val="prastojilentel"/>
    <w:rsid w:val="00730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4859</Words>
  <Characters>2770</Characters>
  <Application>Microsoft Office Word</Application>
  <DocSecurity>8</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Irena Remeikienė</cp:lastModifiedBy>
  <cp:revision>2</cp:revision>
  <cp:lastPrinted>2024-09-10T08:24:00Z</cp:lastPrinted>
  <dcterms:created xsi:type="dcterms:W3CDTF">2025-06-10T10:57:00Z</dcterms:created>
  <dcterms:modified xsi:type="dcterms:W3CDTF">2025-06-10T10:57:00Z</dcterms:modified>
</cp:coreProperties>
</file>