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2109A44A" w14:textId="091E6310" w:rsidR="00067A69" w:rsidRPr="001334B5" w:rsidRDefault="006517F6" w:rsidP="00E01321">
      <w:pPr>
        <w:pStyle w:val="HTMLiankstoformatuotas"/>
        <w:tabs>
          <w:tab w:val="clear" w:pos="916"/>
          <w:tab w:val="left" w:pos="0"/>
          <w:tab w:val="left" w:pos="709"/>
          <w:tab w:val="left" w:pos="1134"/>
        </w:tabs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7F6">
        <w:rPr>
          <w:rFonts w:ascii="Times New Roman" w:hAnsi="Times New Roman"/>
          <w:b/>
          <w:sz w:val="24"/>
          <w:szCs w:val="24"/>
        </w:rPr>
        <w:t xml:space="preserve">KAUNO RAJONO SAVIVALDYBĖS TARYBOS 2007-12-21 SPRENDIMU NR. TS-277 PATVIRTINTO KAUNO R. SAV., UŽLIEDŽIŲ SEN., ŽEMAITKIEMIO K., ŽEMĖS SKLYPO KADASTRO NR. 5203/0010:17, </w:t>
      </w:r>
      <w:r w:rsidRPr="006517F6">
        <w:rPr>
          <w:rFonts w:ascii="Times New Roman" w:hAnsi="Times New Roman" w:cs="Times New Roman"/>
          <w:b/>
          <w:spacing w:val="-4"/>
          <w:sz w:val="24"/>
          <w:szCs w:val="24"/>
        </w:rPr>
        <w:t>DETALIOJO PLANO KOREGAVIMO</w:t>
      </w:r>
      <w:r w:rsidRPr="006517F6">
        <w:rPr>
          <w:rFonts w:ascii="Times New Roman" w:hAnsi="Times New Roman"/>
          <w:b/>
          <w:sz w:val="24"/>
          <w:szCs w:val="24"/>
        </w:rPr>
        <w:t xml:space="preserve"> ŽEMĖS SKLYPUOSE KAUNO R. SAV., UŽLIEDŽIŲ SEN., ŽEMAITKIEMIO K., SLĖNIO G. 2, KADASTRO NR. 5203/0010:240 IR LANKŲ G. 8, KADASTRO NR. 5203/0010:278,</w:t>
      </w:r>
      <w:r w:rsidRPr="006517F6">
        <w:rPr>
          <w:rFonts w:ascii="Times New Roman" w:hAnsi="Times New Roman" w:cs="Times New Roman"/>
          <w:b/>
          <w:sz w:val="24"/>
          <w:szCs w:val="24"/>
        </w:rPr>
        <w:t xml:space="preserve"> PLANAVIMO</w:t>
      </w:r>
      <w:r w:rsidRPr="00133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B5" w:rsidRPr="001334B5">
        <w:rPr>
          <w:rFonts w:ascii="Times New Roman" w:hAnsi="Times New Roman" w:cs="Times New Roman"/>
          <w:b/>
          <w:sz w:val="24"/>
          <w:szCs w:val="24"/>
        </w:rPr>
        <w:t>DARBŲ PROGRAMA</w:t>
      </w: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FB3B2E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FB3B2E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FB3B2E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3B2E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1A3DEAAB" w14:textId="0EFC1834" w:rsidR="0052172D" w:rsidRPr="0052172D" w:rsidRDefault="0052172D" w:rsidP="003A1812">
            <w:pPr>
              <w:spacing w:line="240" w:lineRule="auto"/>
              <w:rPr>
                <w:i/>
                <w:iCs/>
                <w:color w:val="auto"/>
                <w:sz w:val="22"/>
                <w:szCs w:val="22"/>
              </w:rPr>
            </w:pPr>
            <w:r>
              <w:rPr>
                <w:i/>
                <w:iCs/>
                <w:color w:val="auto"/>
                <w:sz w:val="22"/>
                <w:szCs w:val="22"/>
              </w:rPr>
              <w:t>Nagrinėjama teritorija:</w:t>
            </w:r>
          </w:p>
          <w:p w14:paraId="42142248" w14:textId="4D16B87C" w:rsidR="00F0022B" w:rsidRPr="00FB3B2E" w:rsidRDefault="005217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2172D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7BB04AC7" wp14:editId="6AACA2BA">
                  <wp:extent cx="3284718" cy="2574587"/>
                  <wp:effectExtent l="0" t="0" r="0" b="0"/>
                  <wp:docPr id="52748977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48977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297" cy="25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7D6B0" w14:textId="77777777" w:rsidR="005412FE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- informacinio stendo vieta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/vietos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. Stenda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  <w:p w14:paraId="1B224308" w14:textId="77777777" w:rsidR="0052172D" w:rsidRDefault="0052172D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098290C9" w14:textId="77777777" w:rsidR="0052172D" w:rsidRDefault="0052172D" w:rsidP="00F0022B">
            <w:pPr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>
              <w:rPr>
                <w:rFonts w:eastAsia="Verdana"/>
                <w:i/>
                <w:iCs/>
                <w:color w:val="auto"/>
                <w:sz w:val="22"/>
                <w:szCs w:val="22"/>
              </w:rPr>
              <w:t>Planuojama teritorija:</w:t>
            </w:r>
          </w:p>
          <w:p w14:paraId="474321F0" w14:textId="70F937C6" w:rsidR="0052172D" w:rsidRPr="0052172D" w:rsidRDefault="0052172D" w:rsidP="00F0022B">
            <w:pPr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CA50DE">
              <w:rPr>
                <w:noProof/>
              </w:rPr>
              <w:drawing>
                <wp:inline distT="0" distB="0" distL="0" distR="0" wp14:anchorId="23DD8F15" wp14:editId="05C6DEB1">
                  <wp:extent cx="2949194" cy="1900238"/>
                  <wp:effectExtent l="0" t="0" r="3810" b="5080"/>
                  <wp:docPr id="193042748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42748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05" cy="191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675ABA10" w:rsidR="00F0022B" w:rsidRPr="00FB3B2E" w:rsidRDefault="00714951" w:rsidP="00213BD1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10DB7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C8118E" w:rsidRPr="00F10DB7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3558D9" w:rsidRPr="00F10DB7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V</w:t>
            </w:r>
            <w:r w:rsidR="00327A08" w:rsidRPr="00F10DB7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FB3B2E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FB3B2E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lastRenderedPageBreak/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FB3B2E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FB3B2E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FB3B2E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FB3B2E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FB3B2E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LRV </w:t>
            </w:r>
            <w:r w:rsidR="00025F71" w:rsidRPr="00FB3B2E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FB3B2E">
              <w:rPr>
                <w:color w:val="auto"/>
                <w:sz w:val="22"/>
                <w:szCs w:val="22"/>
              </w:rPr>
              <w:t>nutarim</w:t>
            </w:r>
            <w:r w:rsidR="00025F71" w:rsidRPr="00FB3B2E">
              <w:rPr>
                <w:color w:val="auto"/>
                <w:sz w:val="22"/>
                <w:szCs w:val="22"/>
              </w:rPr>
              <w:t>u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FB3B2E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FB3B2E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FB3B2E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48A50E8F" w:rsidR="00F0022B" w:rsidRPr="00FB5591" w:rsidRDefault="0017266C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5591">
              <w:rPr>
                <w:rFonts w:eastAsia="Verdana"/>
                <w:color w:val="auto"/>
                <w:sz w:val="22"/>
                <w:szCs w:val="22"/>
              </w:rPr>
              <w:t>N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>umatomos teritorijos naudojimo</w:t>
            </w:r>
            <w:r w:rsidR="00F0022B" w:rsidRPr="00FB5591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="00F0022B" w:rsidRPr="00FB5591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="00F0022B" w:rsidRPr="00FB5591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62459C5" w14:textId="6F92D005" w:rsidR="000E181B" w:rsidRPr="00FB5591" w:rsidRDefault="000E181B" w:rsidP="000E181B">
            <w:pPr>
              <w:spacing w:line="240" w:lineRule="auto"/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</w:pPr>
            <w:r w:rsidRPr="00FB5591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tikslai</w:t>
            </w:r>
            <w:r w:rsidRPr="00FB5591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51ADF8E8" w14:textId="091AE6EF" w:rsidR="00F37857" w:rsidRPr="006517F6" w:rsidRDefault="00F37857" w:rsidP="00213BD1">
            <w:pPr>
              <w:spacing w:line="240" w:lineRule="auto"/>
              <w:ind w:right="140" w:firstLine="367"/>
              <w:rPr>
                <w:sz w:val="22"/>
                <w:szCs w:val="22"/>
              </w:rPr>
            </w:pPr>
            <w:r w:rsidRPr="00FB5591">
              <w:rPr>
                <w:sz w:val="22"/>
                <w:szCs w:val="22"/>
              </w:rPr>
              <w:t xml:space="preserve">1. </w:t>
            </w:r>
            <w:r w:rsidR="006517F6" w:rsidRPr="006517F6">
              <w:rPr>
                <w:sz w:val="22"/>
                <w:szCs w:val="22"/>
              </w:rPr>
              <w:t xml:space="preserve">žemės sklypų, </w:t>
            </w:r>
            <w:r w:rsidR="006517F6" w:rsidRPr="006517F6">
              <w:rPr>
                <w:spacing w:val="-4"/>
                <w:sz w:val="22"/>
                <w:szCs w:val="22"/>
              </w:rPr>
              <w:t xml:space="preserve">kadastro Nr. </w:t>
            </w:r>
            <w:r w:rsidR="006517F6" w:rsidRPr="006517F6">
              <w:rPr>
                <w:bCs/>
                <w:sz w:val="22"/>
                <w:szCs w:val="22"/>
              </w:rPr>
              <w:t xml:space="preserve">5203/0010:240 ir </w:t>
            </w:r>
            <w:r w:rsidR="006517F6" w:rsidRPr="006517F6">
              <w:rPr>
                <w:spacing w:val="-4"/>
                <w:sz w:val="22"/>
                <w:szCs w:val="22"/>
              </w:rPr>
              <w:t xml:space="preserve">kadastro Nr. </w:t>
            </w:r>
            <w:r w:rsidR="006517F6" w:rsidRPr="006517F6">
              <w:rPr>
                <w:bCs/>
                <w:sz w:val="22"/>
                <w:szCs w:val="22"/>
              </w:rPr>
              <w:t>5203/0010:278</w:t>
            </w:r>
            <w:r w:rsidR="006517F6" w:rsidRPr="006517F6">
              <w:rPr>
                <w:spacing w:val="-2"/>
                <w:sz w:val="22"/>
                <w:szCs w:val="22"/>
              </w:rPr>
              <w:t xml:space="preserve">, </w:t>
            </w:r>
            <w:r w:rsidR="006517F6" w:rsidRPr="006517F6">
              <w:rPr>
                <w:sz w:val="22"/>
                <w:szCs w:val="22"/>
              </w:rPr>
              <w:t xml:space="preserve">pertvarkymas;  </w:t>
            </w:r>
          </w:p>
          <w:p w14:paraId="1A32B7C5" w14:textId="7D571D50" w:rsidR="00F37857" w:rsidRPr="006517F6" w:rsidRDefault="00F37857" w:rsidP="00213BD1">
            <w:pPr>
              <w:spacing w:line="240" w:lineRule="auto"/>
              <w:ind w:firstLine="367"/>
              <w:rPr>
                <w:sz w:val="22"/>
                <w:szCs w:val="22"/>
              </w:rPr>
            </w:pPr>
            <w:r w:rsidRPr="006517F6">
              <w:rPr>
                <w:sz w:val="22"/>
                <w:szCs w:val="22"/>
              </w:rPr>
              <w:t>2. suplanuotos teritorijos naudojimo reglamentų nustatymas.</w:t>
            </w:r>
          </w:p>
          <w:p w14:paraId="103EB503" w14:textId="167CE1CD" w:rsidR="00761DBA" w:rsidRDefault="00412126" w:rsidP="00213BD1">
            <w:pPr>
              <w:spacing w:line="240" w:lineRule="auto"/>
              <w:ind w:firstLine="367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6517F6">
              <w:rPr>
                <w:rFonts w:eastAsia="Verdana"/>
                <w:b/>
                <w:bCs/>
                <w:color w:val="auto"/>
                <w:sz w:val="22"/>
                <w:szCs w:val="22"/>
              </w:rPr>
              <w:t xml:space="preserve">Planavimo </w:t>
            </w:r>
            <w:r w:rsidR="00F0022B" w:rsidRPr="006517F6">
              <w:rPr>
                <w:rFonts w:eastAsia="Verdana"/>
                <w:b/>
                <w:bCs/>
                <w:color w:val="auto"/>
                <w:sz w:val="22"/>
                <w:szCs w:val="22"/>
              </w:rPr>
              <w:t>uždaviniai</w:t>
            </w:r>
            <w:r w:rsidR="00F0022B" w:rsidRPr="006517F6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C047718" w14:textId="5ED73D60" w:rsidR="000709C5" w:rsidRPr="00191374" w:rsidRDefault="000709C5" w:rsidP="000709C5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191374">
              <w:rPr>
                <w:sz w:val="22"/>
                <w:szCs w:val="22"/>
              </w:rPr>
              <w:t xml:space="preserve">Sujungti žemės sklypus, </w:t>
            </w:r>
            <w:r w:rsidRPr="006517F6">
              <w:rPr>
                <w:spacing w:val="-4"/>
                <w:sz w:val="22"/>
                <w:szCs w:val="22"/>
              </w:rPr>
              <w:t xml:space="preserve">kadastro Nr. </w:t>
            </w:r>
            <w:r w:rsidRPr="006517F6">
              <w:rPr>
                <w:bCs/>
                <w:sz w:val="22"/>
                <w:szCs w:val="22"/>
              </w:rPr>
              <w:t xml:space="preserve">5203/0010:240 ir </w:t>
            </w:r>
            <w:r w:rsidRPr="006517F6">
              <w:rPr>
                <w:spacing w:val="-4"/>
                <w:sz w:val="22"/>
                <w:szCs w:val="22"/>
              </w:rPr>
              <w:t xml:space="preserve">kadastro Nr. </w:t>
            </w:r>
            <w:r w:rsidRPr="006517F6">
              <w:rPr>
                <w:bCs/>
                <w:sz w:val="22"/>
                <w:szCs w:val="22"/>
              </w:rPr>
              <w:t>5203/0010:278</w:t>
            </w:r>
            <w:r w:rsidRPr="00191374">
              <w:rPr>
                <w:bCs/>
                <w:sz w:val="22"/>
                <w:szCs w:val="22"/>
              </w:rPr>
              <w:t>;</w:t>
            </w:r>
          </w:p>
          <w:p w14:paraId="5F1D40EA" w14:textId="77777777" w:rsidR="000709C5" w:rsidRPr="00191374" w:rsidRDefault="000709C5" w:rsidP="000709C5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191374">
              <w:rPr>
                <w:color w:val="auto"/>
                <w:sz w:val="22"/>
                <w:szCs w:val="22"/>
              </w:rPr>
              <w:t xml:space="preserve">Detalizuojant Kauno r. sav. teritorijos bendrajame plane nustatytus </w:t>
            </w:r>
            <w:r w:rsidRPr="00191374">
              <w:rPr>
                <w:sz w:val="22"/>
                <w:szCs w:val="22"/>
              </w:rPr>
              <w:t>teritorijos naudojimo privalomuosius reikalavimus, nustatyti žemės sklypų žemės naudojimo būdą (-us), teritorijos naudojimo tipą, aprūpinimą inžineriniais tinklais ir kitus reglamentus.</w:t>
            </w:r>
          </w:p>
          <w:p w14:paraId="5FBA96FB" w14:textId="7513C575" w:rsidR="00F0022B" w:rsidRPr="00233610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FB5591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FB5591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FB5591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FB5591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03509B6E" w:rsidR="00C855AF" w:rsidRPr="00FB3B2E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6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C5D32" w:rsidRPr="00821A0B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7C5D32" w:rsidRPr="00821A0B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0ABB7960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526C" w14:textId="05CA8FCA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F78F" w14:textId="7FF787E0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2BF" w14:textId="3FE2CBAB" w:rsidR="00D529C9" w:rsidRPr="00233610" w:rsidRDefault="001B6FD9" w:rsidP="00D529C9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233610">
              <w:rPr>
                <w:rFonts w:eastAsia="Verdana"/>
                <w:color w:val="auto"/>
                <w:sz w:val="22"/>
                <w:szCs w:val="22"/>
              </w:rPr>
              <w:t>Nea</w:t>
            </w:r>
            <w:r w:rsidR="00D529C9" w:rsidRPr="00233610">
              <w:rPr>
                <w:rFonts w:eastAsia="Verdana"/>
                <w:color w:val="auto"/>
                <w:sz w:val="22"/>
                <w:szCs w:val="22"/>
              </w:rPr>
              <w:t>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7E5D" w14:textId="4A39ED33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21FDD6B1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529C9" w:rsidRPr="00FB3B2E" w:rsidRDefault="00D529C9" w:rsidP="00D529C9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102D90CC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0C0399CB" w:rsidR="00D529C9" w:rsidRPr="00821A0B" w:rsidRDefault="007C5D32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>
              <w:rPr>
                <w:rFonts w:eastAsia="Verdana"/>
                <w:color w:val="auto"/>
                <w:sz w:val="22"/>
                <w:szCs w:val="22"/>
              </w:rPr>
              <w:t>2026 m. I</w:t>
            </w:r>
            <w:r w:rsidR="001334B5">
              <w:rPr>
                <w:rFonts w:eastAsia="Verdana"/>
                <w:color w:val="auto"/>
                <w:sz w:val="22"/>
                <w:szCs w:val="22"/>
              </w:rPr>
              <w:t>II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3D2FB33F" w14:textId="3BE35F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314A3" w14:textId="77777777" w:rsidR="001334B5" w:rsidRPr="00821A0B" w:rsidRDefault="001334B5" w:rsidP="001334B5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>
              <w:rPr>
                <w:rFonts w:eastAsia="Verdana"/>
                <w:color w:val="auto"/>
                <w:sz w:val="22"/>
                <w:szCs w:val="22"/>
              </w:rPr>
              <w:t>2026 m. III ketvirtis</w:t>
            </w:r>
          </w:p>
          <w:p w14:paraId="63B86AE4" w14:textId="427FA4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E87"/>
    <w:multiLevelType w:val="hybridMultilevel"/>
    <w:tmpl w:val="0BE0F44C"/>
    <w:lvl w:ilvl="0" w:tplc="AC06F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327B1"/>
    <w:multiLevelType w:val="hybridMultilevel"/>
    <w:tmpl w:val="60786F4A"/>
    <w:lvl w:ilvl="0" w:tplc="716CE024">
      <w:start w:val="2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7" w:hanging="360"/>
      </w:pPr>
    </w:lvl>
    <w:lvl w:ilvl="2" w:tplc="0427001B" w:tentative="1">
      <w:start w:val="1"/>
      <w:numFmt w:val="lowerRoman"/>
      <w:lvlText w:val="%3."/>
      <w:lvlJc w:val="right"/>
      <w:pPr>
        <w:ind w:left="2167" w:hanging="180"/>
      </w:pPr>
    </w:lvl>
    <w:lvl w:ilvl="3" w:tplc="0427000F" w:tentative="1">
      <w:start w:val="1"/>
      <w:numFmt w:val="decimal"/>
      <w:lvlText w:val="%4."/>
      <w:lvlJc w:val="left"/>
      <w:pPr>
        <w:ind w:left="2887" w:hanging="360"/>
      </w:pPr>
    </w:lvl>
    <w:lvl w:ilvl="4" w:tplc="04270019" w:tentative="1">
      <w:start w:val="1"/>
      <w:numFmt w:val="lowerLetter"/>
      <w:lvlText w:val="%5."/>
      <w:lvlJc w:val="left"/>
      <w:pPr>
        <w:ind w:left="3607" w:hanging="360"/>
      </w:pPr>
    </w:lvl>
    <w:lvl w:ilvl="5" w:tplc="0427001B" w:tentative="1">
      <w:start w:val="1"/>
      <w:numFmt w:val="lowerRoman"/>
      <w:lvlText w:val="%6."/>
      <w:lvlJc w:val="right"/>
      <w:pPr>
        <w:ind w:left="4327" w:hanging="180"/>
      </w:pPr>
    </w:lvl>
    <w:lvl w:ilvl="6" w:tplc="0427000F" w:tentative="1">
      <w:start w:val="1"/>
      <w:numFmt w:val="decimal"/>
      <w:lvlText w:val="%7."/>
      <w:lvlJc w:val="left"/>
      <w:pPr>
        <w:ind w:left="5047" w:hanging="360"/>
      </w:pPr>
    </w:lvl>
    <w:lvl w:ilvl="7" w:tplc="04270019" w:tentative="1">
      <w:start w:val="1"/>
      <w:numFmt w:val="lowerLetter"/>
      <w:lvlText w:val="%8."/>
      <w:lvlJc w:val="left"/>
      <w:pPr>
        <w:ind w:left="5767" w:hanging="360"/>
      </w:pPr>
    </w:lvl>
    <w:lvl w:ilvl="8" w:tplc="0427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4403A"/>
    <w:multiLevelType w:val="hybridMultilevel"/>
    <w:tmpl w:val="375AE538"/>
    <w:lvl w:ilvl="0" w:tplc="55E228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33AE"/>
    <w:multiLevelType w:val="hybridMultilevel"/>
    <w:tmpl w:val="375AE5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9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10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9"/>
  </w:num>
  <w:num w:numId="2" w16cid:durableId="13181913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10"/>
  </w:num>
  <w:num w:numId="4" w16cid:durableId="1349211801">
    <w:abstractNumId w:val="1"/>
  </w:num>
  <w:num w:numId="5" w16cid:durableId="398598037">
    <w:abstractNumId w:val="4"/>
  </w:num>
  <w:num w:numId="6" w16cid:durableId="3689939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11"/>
  </w:num>
  <w:num w:numId="8" w16cid:durableId="1668702275">
    <w:abstractNumId w:val="5"/>
  </w:num>
  <w:num w:numId="9" w16cid:durableId="1504274913">
    <w:abstractNumId w:val="8"/>
  </w:num>
  <w:num w:numId="10" w16cid:durableId="2094230487">
    <w:abstractNumId w:val="0"/>
  </w:num>
  <w:num w:numId="11" w16cid:durableId="743377094">
    <w:abstractNumId w:val="6"/>
  </w:num>
  <w:num w:numId="12" w16cid:durableId="1563297239">
    <w:abstractNumId w:val="7"/>
  </w:num>
  <w:num w:numId="13" w16cid:durableId="1398356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5F71"/>
    <w:rsid w:val="0003027A"/>
    <w:rsid w:val="00033089"/>
    <w:rsid w:val="00036CF4"/>
    <w:rsid w:val="00066DDF"/>
    <w:rsid w:val="00067A69"/>
    <w:rsid w:val="000709C5"/>
    <w:rsid w:val="00073FD1"/>
    <w:rsid w:val="00076371"/>
    <w:rsid w:val="000836D9"/>
    <w:rsid w:val="00094C46"/>
    <w:rsid w:val="00096AC0"/>
    <w:rsid w:val="00097EC8"/>
    <w:rsid w:val="000A0233"/>
    <w:rsid w:val="000A2C94"/>
    <w:rsid w:val="000A56FF"/>
    <w:rsid w:val="000A7AEE"/>
    <w:rsid w:val="000B4C7D"/>
    <w:rsid w:val="000C03AF"/>
    <w:rsid w:val="000C6A77"/>
    <w:rsid w:val="000D0A1D"/>
    <w:rsid w:val="000D275C"/>
    <w:rsid w:val="000E000F"/>
    <w:rsid w:val="000E0E84"/>
    <w:rsid w:val="000E15DF"/>
    <w:rsid w:val="000E181B"/>
    <w:rsid w:val="000E531F"/>
    <w:rsid w:val="000F028D"/>
    <w:rsid w:val="000F7929"/>
    <w:rsid w:val="001002AC"/>
    <w:rsid w:val="001012BE"/>
    <w:rsid w:val="001174FA"/>
    <w:rsid w:val="001256DC"/>
    <w:rsid w:val="001274E8"/>
    <w:rsid w:val="001334B5"/>
    <w:rsid w:val="001378C7"/>
    <w:rsid w:val="00146E40"/>
    <w:rsid w:val="00155BF3"/>
    <w:rsid w:val="00157DF0"/>
    <w:rsid w:val="00161833"/>
    <w:rsid w:val="00167F0A"/>
    <w:rsid w:val="0017266C"/>
    <w:rsid w:val="00185C39"/>
    <w:rsid w:val="0018743F"/>
    <w:rsid w:val="00187A81"/>
    <w:rsid w:val="00191374"/>
    <w:rsid w:val="00193D54"/>
    <w:rsid w:val="00195DED"/>
    <w:rsid w:val="00195DF3"/>
    <w:rsid w:val="001A1DEC"/>
    <w:rsid w:val="001A2679"/>
    <w:rsid w:val="001B6FD9"/>
    <w:rsid w:val="001C5D2F"/>
    <w:rsid w:val="001C616C"/>
    <w:rsid w:val="001E7F61"/>
    <w:rsid w:val="001F10DA"/>
    <w:rsid w:val="001F5C1D"/>
    <w:rsid w:val="00213BD1"/>
    <w:rsid w:val="00221CEA"/>
    <w:rsid w:val="00224BDC"/>
    <w:rsid w:val="002300FB"/>
    <w:rsid w:val="00232EA1"/>
    <w:rsid w:val="00233610"/>
    <w:rsid w:val="002358FD"/>
    <w:rsid w:val="002421B5"/>
    <w:rsid w:val="00243EE0"/>
    <w:rsid w:val="00244495"/>
    <w:rsid w:val="00255D47"/>
    <w:rsid w:val="00263B67"/>
    <w:rsid w:val="00294428"/>
    <w:rsid w:val="002B5212"/>
    <w:rsid w:val="002B53E5"/>
    <w:rsid w:val="002C70F8"/>
    <w:rsid w:val="002F403E"/>
    <w:rsid w:val="00304412"/>
    <w:rsid w:val="0030503A"/>
    <w:rsid w:val="00312B9B"/>
    <w:rsid w:val="00316C70"/>
    <w:rsid w:val="0031769A"/>
    <w:rsid w:val="0032006F"/>
    <w:rsid w:val="00323F30"/>
    <w:rsid w:val="00327A08"/>
    <w:rsid w:val="00344490"/>
    <w:rsid w:val="00346270"/>
    <w:rsid w:val="003558D9"/>
    <w:rsid w:val="0036261B"/>
    <w:rsid w:val="003633A8"/>
    <w:rsid w:val="003738C2"/>
    <w:rsid w:val="003A1812"/>
    <w:rsid w:val="003A2089"/>
    <w:rsid w:val="003C1775"/>
    <w:rsid w:val="003C4ABA"/>
    <w:rsid w:val="003E06F9"/>
    <w:rsid w:val="003E18E8"/>
    <w:rsid w:val="003F0469"/>
    <w:rsid w:val="004035D3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8680F"/>
    <w:rsid w:val="00496E00"/>
    <w:rsid w:val="004A6170"/>
    <w:rsid w:val="004A6A37"/>
    <w:rsid w:val="004A77FF"/>
    <w:rsid w:val="004B6846"/>
    <w:rsid w:val="004C23AD"/>
    <w:rsid w:val="004D0209"/>
    <w:rsid w:val="004D5BF9"/>
    <w:rsid w:val="004D7253"/>
    <w:rsid w:val="004F2D58"/>
    <w:rsid w:val="004F4F3E"/>
    <w:rsid w:val="004F7F4F"/>
    <w:rsid w:val="005018A3"/>
    <w:rsid w:val="0050456D"/>
    <w:rsid w:val="00507FF8"/>
    <w:rsid w:val="0052172D"/>
    <w:rsid w:val="00521EE0"/>
    <w:rsid w:val="005248FF"/>
    <w:rsid w:val="00527285"/>
    <w:rsid w:val="00537BEC"/>
    <w:rsid w:val="005412FE"/>
    <w:rsid w:val="0054369B"/>
    <w:rsid w:val="00550FC4"/>
    <w:rsid w:val="0056443C"/>
    <w:rsid w:val="00582740"/>
    <w:rsid w:val="0059467A"/>
    <w:rsid w:val="00597FEA"/>
    <w:rsid w:val="005B726D"/>
    <w:rsid w:val="005C5016"/>
    <w:rsid w:val="005E6031"/>
    <w:rsid w:val="00614646"/>
    <w:rsid w:val="0062367E"/>
    <w:rsid w:val="0063648F"/>
    <w:rsid w:val="0064212B"/>
    <w:rsid w:val="006517F6"/>
    <w:rsid w:val="0065389D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522E8"/>
    <w:rsid w:val="00756729"/>
    <w:rsid w:val="00756A4B"/>
    <w:rsid w:val="00761DBA"/>
    <w:rsid w:val="00775298"/>
    <w:rsid w:val="007764CC"/>
    <w:rsid w:val="00782E36"/>
    <w:rsid w:val="007A74E3"/>
    <w:rsid w:val="007B1472"/>
    <w:rsid w:val="007B426D"/>
    <w:rsid w:val="007B5ACA"/>
    <w:rsid w:val="007B665E"/>
    <w:rsid w:val="007C5D32"/>
    <w:rsid w:val="007D5093"/>
    <w:rsid w:val="007E20B8"/>
    <w:rsid w:val="007F52A2"/>
    <w:rsid w:val="00821A0B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02BF3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0D0B"/>
    <w:rsid w:val="00A05812"/>
    <w:rsid w:val="00A25B68"/>
    <w:rsid w:val="00A25BB0"/>
    <w:rsid w:val="00A25C28"/>
    <w:rsid w:val="00A27871"/>
    <w:rsid w:val="00A416D6"/>
    <w:rsid w:val="00A426A9"/>
    <w:rsid w:val="00A46421"/>
    <w:rsid w:val="00A515C8"/>
    <w:rsid w:val="00A6444F"/>
    <w:rsid w:val="00A72F57"/>
    <w:rsid w:val="00A754DD"/>
    <w:rsid w:val="00A818AD"/>
    <w:rsid w:val="00A90CB2"/>
    <w:rsid w:val="00AA57A4"/>
    <w:rsid w:val="00AB2668"/>
    <w:rsid w:val="00AB3873"/>
    <w:rsid w:val="00AB484E"/>
    <w:rsid w:val="00AC1066"/>
    <w:rsid w:val="00AE4635"/>
    <w:rsid w:val="00AE4787"/>
    <w:rsid w:val="00B04B57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1242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065D3"/>
    <w:rsid w:val="00C10E5B"/>
    <w:rsid w:val="00C12579"/>
    <w:rsid w:val="00C15455"/>
    <w:rsid w:val="00C2404B"/>
    <w:rsid w:val="00C44595"/>
    <w:rsid w:val="00C70A36"/>
    <w:rsid w:val="00C8118E"/>
    <w:rsid w:val="00C855AF"/>
    <w:rsid w:val="00CB68B7"/>
    <w:rsid w:val="00CC4B39"/>
    <w:rsid w:val="00CC7217"/>
    <w:rsid w:val="00CF32ED"/>
    <w:rsid w:val="00CF7539"/>
    <w:rsid w:val="00D00AC1"/>
    <w:rsid w:val="00D03CD4"/>
    <w:rsid w:val="00D13BB0"/>
    <w:rsid w:val="00D143CF"/>
    <w:rsid w:val="00D15F5D"/>
    <w:rsid w:val="00D26AAB"/>
    <w:rsid w:val="00D3027E"/>
    <w:rsid w:val="00D34D37"/>
    <w:rsid w:val="00D35353"/>
    <w:rsid w:val="00D43304"/>
    <w:rsid w:val="00D529C9"/>
    <w:rsid w:val="00D53B16"/>
    <w:rsid w:val="00D53B73"/>
    <w:rsid w:val="00D53F56"/>
    <w:rsid w:val="00D756DB"/>
    <w:rsid w:val="00D841B9"/>
    <w:rsid w:val="00DA3D7B"/>
    <w:rsid w:val="00DB2328"/>
    <w:rsid w:val="00DB4F6C"/>
    <w:rsid w:val="00DB5D73"/>
    <w:rsid w:val="00DC2827"/>
    <w:rsid w:val="00DE184C"/>
    <w:rsid w:val="00DF5C9B"/>
    <w:rsid w:val="00DF7C0B"/>
    <w:rsid w:val="00E01321"/>
    <w:rsid w:val="00E05042"/>
    <w:rsid w:val="00E32266"/>
    <w:rsid w:val="00E3345C"/>
    <w:rsid w:val="00E33E75"/>
    <w:rsid w:val="00E46EE9"/>
    <w:rsid w:val="00E51B33"/>
    <w:rsid w:val="00E54227"/>
    <w:rsid w:val="00E55A32"/>
    <w:rsid w:val="00E56BA0"/>
    <w:rsid w:val="00E6287B"/>
    <w:rsid w:val="00E62F88"/>
    <w:rsid w:val="00E74274"/>
    <w:rsid w:val="00E86AB1"/>
    <w:rsid w:val="00EA3A53"/>
    <w:rsid w:val="00EA6FED"/>
    <w:rsid w:val="00EC180C"/>
    <w:rsid w:val="00EC32E5"/>
    <w:rsid w:val="00EC66C7"/>
    <w:rsid w:val="00EE26D1"/>
    <w:rsid w:val="00EE5916"/>
    <w:rsid w:val="00F0022B"/>
    <w:rsid w:val="00F02007"/>
    <w:rsid w:val="00F10DB7"/>
    <w:rsid w:val="00F1163D"/>
    <w:rsid w:val="00F20EB1"/>
    <w:rsid w:val="00F21A7A"/>
    <w:rsid w:val="00F23CA7"/>
    <w:rsid w:val="00F3140D"/>
    <w:rsid w:val="00F37857"/>
    <w:rsid w:val="00F455B0"/>
    <w:rsid w:val="00F5545D"/>
    <w:rsid w:val="00F6126B"/>
    <w:rsid w:val="00F7116E"/>
    <w:rsid w:val="00F82983"/>
    <w:rsid w:val="00F86249"/>
    <w:rsid w:val="00F910DA"/>
    <w:rsid w:val="00FA5EF9"/>
    <w:rsid w:val="00FB3B2E"/>
    <w:rsid w:val="00FB5591"/>
    <w:rsid w:val="00FC04DC"/>
    <w:rsid w:val="00FC29AF"/>
    <w:rsid w:val="00FC2B64"/>
    <w:rsid w:val="00FD6941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2</Pages>
  <Words>2070</Words>
  <Characters>1180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180</cp:revision>
  <cp:lastPrinted>2025-06-09T10:26:00Z</cp:lastPrinted>
  <dcterms:created xsi:type="dcterms:W3CDTF">2022-07-20T08:51:00Z</dcterms:created>
  <dcterms:modified xsi:type="dcterms:W3CDTF">2025-10-10T11:55:00Z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